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77C" w:rsidRPr="006742F4" w:rsidRDefault="00C5277C" w:rsidP="00C5277C">
      <w:pPr>
        <w:rPr>
          <w:color w:val="000000" w:themeColor="text1"/>
          <w:sz w:val="24"/>
          <w:szCs w:val="24"/>
        </w:rPr>
      </w:pPr>
      <w:r w:rsidRPr="006742F4">
        <w:rPr>
          <w:noProof/>
          <w:color w:val="000000" w:themeColor="text1"/>
          <w:sz w:val="24"/>
          <w:szCs w:val="24"/>
        </w:rPr>
        <mc:AlternateContent>
          <mc:Choice Requires="wps">
            <w:drawing>
              <wp:anchor distT="0" distB="0" distL="114300" distR="114300" simplePos="0" relativeHeight="251659264" behindDoc="0" locked="0" layoutInCell="1" allowOverlap="1" wp14:anchorId="32F9C5DC" wp14:editId="33285CB1">
                <wp:simplePos x="0" y="0"/>
                <wp:positionH relativeFrom="column">
                  <wp:posOffset>-3810</wp:posOffset>
                </wp:positionH>
                <wp:positionV relativeFrom="paragraph">
                  <wp:posOffset>-41274</wp:posOffset>
                </wp:positionV>
                <wp:extent cx="5372100" cy="7181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372100" cy="7181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277C" w:rsidRDefault="00C5277C" w:rsidP="00C5277C">
                            <w:pPr>
                              <w:jc w:val="center"/>
                              <w:rPr>
                                <w:b/>
                                <w:sz w:val="72"/>
                              </w:rPr>
                            </w:pPr>
                          </w:p>
                          <w:p w:rsidR="00C5277C" w:rsidRDefault="00C5277C" w:rsidP="00C5277C">
                            <w:pPr>
                              <w:jc w:val="center"/>
                              <w:rPr>
                                <w:b/>
                                <w:sz w:val="72"/>
                              </w:rPr>
                            </w:pPr>
                            <w:bookmarkStart w:id="0" w:name="_GoBack"/>
                          </w:p>
                          <w:bookmarkEnd w:id="0"/>
                          <w:p w:rsidR="00C5277C" w:rsidRDefault="00C5277C" w:rsidP="00C5277C">
                            <w:pPr>
                              <w:jc w:val="center"/>
                              <w:rPr>
                                <w:b/>
                                <w:kern w:val="0"/>
                                <w:sz w:val="72"/>
                              </w:rPr>
                            </w:pPr>
                            <w:r w:rsidRPr="00A72AAA">
                              <w:rPr>
                                <w:rFonts w:hint="eastAsia"/>
                                <w:b/>
                                <w:kern w:val="0"/>
                                <w:sz w:val="72"/>
                              </w:rPr>
                              <w:t>災害対応マニュアル</w:t>
                            </w:r>
                          </w:p>
                          <w:p w:rsidR="00C5277C" w:rsidRPr="00F97871" w:rsidRDefault="00C5277C" w:rsidP="00C5277C">
                            <w:pPr>
                              <w:jc w:val="center"/>
                              <w:rPr>
                                <w:b/>
                                <w:sz w:val="56"/>
                                <w:szCs w:val="36"/>
                              </w:rPr>
                            </w:pPr>
                            <w:r w:rsidRPr="00F97871">
                              <w:rPr>
                                <w:rFonts w:hint="eastAsia"/>
                                <w:b/>
                                <w:sz w:val="56"/>
                                <w:szCs w:val="36"/>
                              </w:rPr>
                              <w:t>（作成例）</w:t>
                            </w:r>
                          </w:p>
                          <w:p w:rsidR="00C5277C" w:rsidRPr="00BC55B9" w:rsidRDefault="00C5277C" w:rsidP="00C5277C">
                            <w:pPr>
                              <w:jc w:val="center"/>
                              <w:rPr>
                                <w:b/>
                                <w:sz w:val="48"/>
                                <w:szCs w:val="36"/>
                              </w:rPr>
                            </w:pPr>
                            <w:r w:rsidRPr="00BC55B9">
                              <w:rPr>
                                <w:rFonts w:hint="eastAsia"/>
                                <w:b/>
                                <w:spacing w:val="50"/>
                                <w:kern w:val="0"/>
                                <w:sz w:val="48"/>
                                <w:szCs w:val="36"/>
                                <w:fitText w:val="2814" w:id="1141543936"/>
                              </w:rPr>
                              <w:t>～震災編</w:t>
                            </w:r>
                            <w:r w:rsidRPr="00BC55B9">
                              <w:rPr>
                                <w:rFonts w:hint="eastAsia"/>
                                <w:b/>
                                <w:spacing w:val="2"/>
                                <w:kern w:val="0"/>
                                <w:sz w:val="48"/>
                                <w:szCs w:val="36"/>
                                <w:fitText w:val="2814" w:id="1141543936"/>
                              </w:rPr>
                              <w:t>～</w:t>
                            </w:r>
                          </w:p>
                          <w:p w:rsidR="00C5277C" w:rsidRDefault="00C5277C" w:rsidP="00C5277C">
                            <w:pPr>
                              <w:jc w:val="center"/>
                              <w:rPr>
                                <w:sz w:val="40"/>
                                <w:szCs w:val="36"/>
                              </w:rPr>
                            </w:pPr>
                          </w:p>
                          <w:p w:rsidR="00C5277C" w:rsidRDefault="00E2205C" w:rsidP="00C5277C">
                            <w:pPr>
                              <w:jc w:val="center"/>
                              <w:rPr>
                                <w:sz w:val="40"/>
                                <w:szCs w:val="36"/>
                              </w:rPr>
                            </w:pPr>
                            <w:r>
                              <w:rPr>
                                <w:rFonts w:hint="eastAsia"/>
                                <w:sz w:val="40"/>
                                <w:szCs w:val="36"/>
                              </w:rPr>
                              <w:t>平成２９</w:t>
                            </w:r>
                            <w:r w:rsidR="00C5277C" w:rsidRPr="00A87669">
                              <w:rPr>
                                <w:rFonts w:hint="eastAsia"/>
                                <w:sz w:val="40"/>
                                <w:szCs w:val="36"/>
                              </w:rPr>
                              <w:t>年３月</w:t>
                            </w:r>
                          </w:p>
                          <w:p w:rsidR="00C5277C" w:rsidRDefault="00C5277C" w:rsidP="00C5277C">
                            <w:pPr>
                              <w:jc w:val="center"/>
                              <w:rPr>
                                <w:sz w:val="40"/>
                                <w:szCs w:val="36"/>
                              </w:rPr>
                            </w:pPr>
                          </w:p>
                          <w:p w:rsidR="00C5277C" w:rsidRPr="00F97871" w:rsidRDefault="00C5277C" w:rsidP="00C5277C">
                            <w:pPr>
                              <w:jc w:val="center"/>
                              <w:rPr>
                                <w:b/>
                                <w:sz w:val="44"/>
                                <w:szCs w:val="36"/>
                              </w:rPr>
                            </w:pPr>
                            <w:r w:rsidRPr="00F97871">
                              <w:rPr>
                                <w:rFonts w:hint="eastAsia"/>
                                <w:b/>
                                <w:spacing w:val="301"/>
                                <w:kern w:val="0"/>
                                <w:sz w:val="48"/>
                                <w:szCs w:val="36"/>
                                <w:fitText w:val="4820" w:id="1139021568"/>
                              </w:rPr>
                              <w:t>○○事業</w:t>
                            </w:r>
                            <w:r w:rsidRPr="00F97871">
                              <w:rPr>
                                <w:rFonts w:hint="eastAsia"/>
                                <w:b/>
                                <w:spacing w:val="1"/>
                                <w:kern w:val="0"/>
                                <w:sz w:val="48"/>
                                <w:szCs w:val="36"/>
                                <w:fitText w:val="4820" w:id="1139021568"/>
                              </w:rPr>
                              <w:t>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pt;margin-top:-3.25pt;width:423pt;height:5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orisgIAAMYFAAAOAAAAZHJzL2Uyb0RvYy54bWysVEtu2zAQ3RfoHQjuG1nOt0bkwE2QokCQ&#10;BE2KrGmKjIVQHJakLbnLGCh6iF6h6Lrn0UU6pORfkk2KbiQO583vcWaOT+pSkZmwrgCd0XSnR4nQ&#10;HPJC32f0y+35uyNKnGc6Zwq0yOhcOHoyfPvmuDID0YcJqFxYgk60G1QmoxPvzSBJHJ+IkrkdMEKj&#10;UoItmUfR3ie5ZRV6L1XS7/UOkgpsbixw4RzenrVKOoz+pRTcX0nphCcqo5ibj18bv+PwTYbHbHBv&#10;mZkUvEuD/UMWJSs0Bl25OmOekaktnrkqC27BgfQ7HMoEpCy4iDVgNWnvSTU3E2ZErAXJcWZFk/t/&#10;bvnl7NqSIse3o0SzEp+oWXxvHn81j3+axQ/SLH42i0Xz+Btlkga6KuMGaHVj0M7XH6AOpt29w8vA&#10;Qi1tGf5YH0E9Ej9fkS1qTzhe7u8e9tMeqjjqDtOj9Gg/PkeyNjfW+Y8CShIOGbX4mpFkNrtwHkMi&#10;dAkJ0RyoIj8vlIpC6CBxqiyZMXx75WOSaLGFUppUGT3YxdDPPATXK/uxYvwhlLntASWlg6WIvdal&#10;FShqqYgnP1ciYJT+LCRyHRl5IUfGudCrPCM6oCRW9BrDDr/O6jXGbR1oESOD9ivjstBgW5a2qc0f&#10;ltTKFo8kbdQdjr4e112LjCGfY+dYaEfRGX5eINEXzPlrZnH2sCNwn/gr/EgF+DrQnSiZgP320n3A&#10;40iglpIKZzmj7uuUWUGJ+qRxWN6ne3th+KOwt3/YR8FuasabGj0tTwFbBgcCs4vHgPdqeZQWyjtc&#10;O6MQFVVMc4ydUe7tUjj17Y7BxcXFaBRhOPCG+Qt9Y3hwHggOLXZb3zFruhb3OB2XsJx7NnjS6S02&#10;WGoYTT3IIo5BoLjltaMel0Xs1G6xhW20KUfUev0O/wIAAP//AwBQSwMEFAAGAAgAAAAhAADM9Jjf&#10;AAAACQEAAA8AAABkcnMvZG93bnJldi54bWxMj01PwkAQhu8m/ofNmHiDbUkLpHRL1EiM8URRz0N3&#10;aDfsR+kuUP+9y0lPk8n75J1nyvVoNLvQ4JWzAtJpAoxs46SyrYDP3WayBOYDWonaWRLwQx7W1f1d&#10;iYV0V7ulSx1aFkusL1BAF0JfcO6bjgz6qevJxuzgBoMhrkPL5YDXWG40nyXJnBtUNl7osKeXjppj&#10;fTYCTl/DLkvV6/dGv9fqtDh+PL/hQojHh/FpBSzQGP5guOlHdaii096drfRMC5jMI3gbObAYL7M8&#10;A7aPXDrLcuBVyf9/UP0CAAD//wMAUEsBAi0AFAAGAAgAAAAhALaDOJL+AAAA4QEAABMAAAAAAAAA&#10;AAAAAAAAAAAAAFtDb250ZW50X1R5cGVzXS54bWxQSwECLQAUAAYACAAAACEAOP0h/9YAAACUAQAA&#10;CwAAAAAAAAAAAAAAAAAvAQAAX3JlbHMvLnJlbHNQSwECLQAUAAYACAAAACEAAOaK4rICAADGBQAA&#10;DgAAAAAAAAAAAAAAAAAuAgAAZHJzL2Uyb0RvYy54bWxQSwECLQAUAAYACAAAACEAAMz0mN8AAAAJ&#10;AQAADwAAAAAAAAAAAAAAAAAMBQAAZHJzL2Rvd25yZXYueG1sUEsFBgAAAAAEAAQA8wAAABgGAAAA&#10;AA==&#10;" fillcolor="white [3201]" strokeweight=".5pt">
                <v:textbox>
                  <w:txbxContent>
                    <w:p w:rsidR="00C5277C" w:rsidRDefault="00C5277C" w:rsidP="00C5277C">
                      <w:pPr>
                        <w:jc w:val="center"/>
                        <w:rPr>
                          <w:b/>
                          <w:sz w:val="72"/>
                        </w:rPr>
                      </w:pPr>
                    </w:p>
                    <w:p w:rsidR="00C5277C" w:rsidRDefault="00C5277C" w:rsidP="00C5277C">
                      <w:pPr>
                        <w:jc w:val="center"/>
                        <w:rPr>
                          <w:b/>
                          <w:sz w:val="72"/>
                        </w:rPr>
                      </w:pPr>
                      <w:bookmarkStart w:id="1" w:name="_GoBack"/>
                    </w:p>
                    <w:bookmarkEnd w:id="1"/>
                    <w:p w:rsidR="00C5277C" w:rsidRDefault="00C5277C" w:rsidP="00C5277C">
                      <w:pPr>
                        <w:jc w:val="center"/>
                        <w:rPr>
                          <w:b/>
                          <w:kern w:val="0"/>
                          <w:sz w:val="72"/>
                        </w:rPr>
                      </w:pPr>
                      <w:r w:rsidRPr="00A72AAA">
                        <w:rPr>
                          <w:rFonts w:hint="eastAsia"/>
                          <w:b/>
                          <w:kern w:val="0"/>
                          <w:sz w:val="72"/>
                        </w:rPr>
                        <w:t>災害対応マニュアル</w:t>
                      </w:r>
                    </w:p>
                    <w:p w:rsidR="00C5277C" w:rsidRPr="00F97871" w:rsidRDefault="00C5277C" w:rsidP="00C5277C">
                      <w:pPr>
                        <w:jc w:val="center"/>
                        <w:rPr>
                          <w:b/>
                          <w:sz w:val="56"/>
                          <w:szCs w:val="36"/>
                        </w:rPr>
                      </w:pPr>
                      <w:r w:rsidRPr="00F97871">
                        <w:rPr>
                          <w:rFonts w:hint="eastAsia"/>
                          <w:b/>
                          <w:sz w:val="56"/>
                          <w:szCs w:val="36"/>
                        </w:rPr>
                        <w:t>（作成例）</w:t>
                      </w:r>
                    </w:p>
                    <w:p w:rsidR="00C5277C" w:rsidRPr="00BC55B9" w:rsidRDefault="00C5277C" w:rsidP="00C5277C">
                      <w:pPr>
                        <w:jc w:val="center"/>
                        <w:rPr>
                          <w:b/>
                          <w:sz w:val="48"/>
                          <w:szCs w:val="36"/>
                        </w:rPr>
                      </w:pPr>
                      <w:r w:rsidRPr="00BC55B9">
                        <w:rPr>
                          <w:rFonts w:hint="eastAsia"/>
                          <w:b/>
                          <w:spacing w:val="50"/>
                          <w:kern w:val="0"/>
                          <w:sz w:val="48"/>
                          <w:szCs w:val="36"/>
                          <w:fitText w:val="2814" w:id="1141543936"/>
                        </w:rPr>
                        <w:t>～震災編</w:t>
                      </w:r>
                      <w:r w:rsidRPr="00BC55B9">
                        <w:rPr>
                          <w:rFonts w:hint="eastAsia"/>
                          <w:b/>
                          <w:spacing w:val="2"/>
                          <w:kern w:val="0"/>
                          <w:sz w:val="48"/>
                          <w:szCs w:val="36"/>
                          <w:fitText w:val="2814" w:id="1141543936"/>
                        </w:rPr>
                        <w:t>～</w:t>
                      </w:r>
                    </w:p>
                    <w:p w:rsidR="00C5277C" w:rsidRDefault="00C5277C" w:rsidP="00C5277C">
                      <w:pPr>
                        <w:jc w:val="center"/>
                        <w:rPr>
                          <w:sz w:val="40"/>
                          <w:szCs w:val="36"/>
                        </w:rPr>
                      </w:pPr>
                    </w:p>
                    <w:p w:rsidR="00C5277C" w:rsidRDefault="00E2205C" w:rsidP="00C5277C">
                      <w:pPr>
                        <w:jc w:val="center"/>
                        <w:rPr>
                          <w:sz w:val="40"/>
                          <w:szCs w:val="36"/>
                        </w:rPr>
                      </w:pPr>
                      <w:r>
                        <w:rPr>
                          <w:rFonts w:hint="eastAsia"/>
                          <w:sz w:val="40"/>
                          <w:szCs w:val="36"/>
                        </w:rPr>
                        <w:t>平成２９</w:t>
                      </w:r>
                      <w:r w:rsidR="00C5277C" w:rsidRPr="00A87669">
                        <w:rPr>
                          <w:rFonts w:hint="eastAsia"/>
                          <w:sz w:val="40"/>
                          <w:szCs w:val="36"/>
                        </w:rPr>
                        <w:t>年３月</w:t>
                      </w:r>
                    </w:p>
                    <w:p w:rsidR="00C5277C" w:rsidRDefault="00C5277C" w:rsidP="00C5277C">
                      <w:pPr>
                        <w:jc w:val="center"/>
                        <w:rPr>
                          <w:sz w:val="40"/>
                          <w:szCs w:val="36"/>
                        </w:rPr>
                      </w:pPr>
                    </w:p>
                    <w:p w:rsidR="00C5277C" w:rsidRPr="00F97871" w:rsidRDefault="00C5277C" w:rsidP="00C5277C">
                      <w:pPr>
                        <w:jc w:val="center"/>
                        <w:rPr>
                          <w:b/>
                          <w:sz w:val="44"/>
                          <w:szCs w:val="36"/>
                        </w:rPr>
                      </w:pPr>
                      <w:r w:rsidRPr="00F97871">
                        <w:rPr>
                          <w:rFonts w:hint="eastAsia"/>
                          <w:b/>
                          <w:spacing w:val="301"/>
                          <w:kern w:val="0"/>
                          <w:sz w:val="48"/>
                          <w:szCs w:val="36"/>
                          <w:fitText w:val="4820" w:id="1139021568"/>
                        </w:rPr>
                        <w:t>○○事業</w:t>
                      </w:r>
                      <w:r w:rsidRPr="00F97871">
                        <w:rPr>
                          <w:rFonts w:hint="eastAsia"/>
                          <w:b/>
                          <w:spacing w:val="1"/>
                          <w:kern w:val="0"/>
                          <w:sz w:val="48"/>
                          <w:szCs w:val="36"/>
                          <w:fitText w:val="4820" w:id="1139021568"/>
                        </w:rPr>
                        <w:t>所</w:t>
                      </w:r>
                    </w:p>
                  </w:txbxContent>
                </v:textbox>
              </v:shape>
            </w:pict>
          </mc:Fallback>
        </mc:AlternateContent>
      </w:r>
    </w:p>
    <w:p w:rsidR="00C5277C" w:rsidRPr="006742F4" w:rsidRDefault="00C5277C" w:rsidP="00C5277C">
      <w:pPr>
        <w:rPr>
          <w:color w:val="000000" w:themeColor="text1"/>
          <w:sz w:val="24"/>
          <w:szCs w:val="24"/>
        </w:rPr>
      </w:pPr>
    </w:p>
    <w:p w:rsidR="00C5277C" w:rsidRPr="006742F4" w:rsidRDefault="00C5277C" w:rsidP="00C5277C">
      <w:pPr>
        <w:rPr>
          <w:color w:val="000000" w:themeColor="text1"/>
          <w:sz w:val="24"/>
          <w:szCs w:val="24"/>
        </w:rPr>
      </w:pPr>
    </w:p>
    <w:p w:rsidR="00C5277C" w:rsidRPr="006742F4" w:rsidRDefault="00C5277C" w:rsidP="00C5277C">
      <w:pPr>
        <w:rPr>
          <w:color w:val="000000" w:themeColor="text1"/>
          <w:sz w:val="24"/>
          <w:szCs w:val="24"/>
        </w:rPr>
      </w:pPr>
    </w:p>
    <w:p w:rsidR="00C5277C" w:rsidRPr="006742F4" w:rsidRDefault="00C5277C" w:rsidP="00C5277C">
      <w:pPr>
        <w:rPr>
          <w:color w:val="000000" w:themeColor="text1"/>
          <w:sz w:val="24"/>
          <w:szCs w:val="24"/>
        </w:rPr>
      </w:pPr>
    </w:p>
    <w:p w:rsidR="00C5277C" w:rsidRPr="006742F4" w:rsidRDefault="00C5277C" w:rsidP="00C5277C">
      <w:pPr>
        <w:rPr>
          <w:color w:val="000000" w:themeColor="text1"/>
          <w:sz w:val="24"/>
          <w:szCs w:val="24"/>
        </w:rPr>
      </w:pPr>
    </w:p>
    <w:p w:rsidR="00C5277C" w:rsidRPr="006742F4" w:rsidRDefault="00C5277C" w:rsidP="00C5277C">
      <w:pPr>
        <w:rPr>
          <w:color w:val="000000" w:themeColor="text1"/>
          <w:sz w:val="24"/>
          <w:szCs w:val="24"/>
        </w:rPr>
      </w:pPr>
    </w:p>
    <w:p w:rsidR="00C5277C" w:rsidRPr="006742F4" w:rsidRDefault="00C5277C" w:rsidP="00C5277C">
      <w:pPr>
        <w:rPr>
          <w:color w:val="000000" w:themeColor="text1"/>
          <w:sz w:val="24"/>
          <w:szCs w:val="24"/>
        </w:rPr>
      </w:pPr>
    </w:p>
    <w:p w:rsidR="00C5277C" w:rsidRPr="006742F4" w:rsidRDefault="00C5277C" w:rsidP="00C5277C">
      <w:pPr>
        <w:rPr>
          <w:color w:val="000000" w:themeColor="text1"/>
          <w:sz w:val="24"/>
          <w:szCs w:val="24"/>
        </w:rPr>
      </w:pPr>
    </w:p>
    <w:p w:rsidR="00C5277C" w:rsidRPr="006742F4" w:rsidRDefault="00C5277C" w:rsidP="00C5277C">
      <w:pPr>
        <w:rPr>
          <w:color w:val="000000" w:themeColor="text1"/>
          <w:sz w:val="24"/>
          <w:szCs w:val="24"/>
        </w:rPr>
      </w:pPr>
    </w:p>
    <w:p w:rsidR="00C5277C" w:rsidRPr="006742F4" w:rsidRDefault="00C5277C" w:rsidP="00C5277C">
      <w:pPr>
        <w:rPr>
          <w:color w:val="000000" w:themeColor="text1"/>
          <w:sz w:val="24"/>
          <w:szCs w:val="24"/>
        </w:rPr>
      </w:pPr>
    </w:p>
    <w:p w:rsidR="00C5277C" w:rsidRPr="006742F4" w:rsidRDefault="00C5277C" w:rsidP="00C5277C">
      <w:pPr>
        <w:rPr>
          <w:color w:val="000000" w:themeColor="text1"/>
          <w:sz w:val="24"/>
          <w:szCs w:val="24"/>
        </w:rPr>
      </w:pPr>
    </w:p>
    <w:p w:rsidR="00C5277C" w:rsidRPr="006742F4" w:rsidRDefault="00C5277C" w:rsidP="00C5277C">
      <w:pPr>
        <w:rPr>
          <w:color w:val="000000" w:themeColor="text1"/>
          <w:sz w:val="24"/>
          <w:szCs w:val="24"/>
        </w:rPr>
      </w:pPr>
    </w:p>
    <w:p w:rsidR="00C5277C" w:rsidRPr="006742F4" w:rsidRDefault="00C5277C" w:rsidP="00C5277C">
      <w:pPr>
        <w:rPr>
          <w:color w:val="000000" w:themeColor="text1"/>
          <w:sz w:val="24"/>
          <w:szCs w:val="24"/>
        </w:rPr>
      </w:pPr>
    </w:p>
    <w:p w:rsidR="00C5277C" w:rsidRPr="006742F4" w:rsidRDefault="00C5277C" w:rsidP="00C5277C">
      <w:pPr>
        <w:rPr>
          <w:color w:val="000000" w:themeColor="text1"/>
          <w:sz w:val="24"/>
          <w:szCs w:val="24"/>
        </w:rPr>
      </w:pPr>
    </w:p>
    <w:p w:rsidR="00C5277C" w:rsidRPr="006742F4" w:rsidRDefault="00C5277C" w:rsidP="00C5277C">
      <w:pPr>
        <w:rPr>
          <w:color w:val="000000" w:themeColor="text1"/>
          <w:sz w:val="24"/>
          <w:szCs w:val="24"/>
        </w:rPr>
      </w:pPr>
    </w:p>
    <w:p w:rsidR="00C5277C" w:rsidRPr="006742F4" w:rsidRDefault="00C5277C" w:rsidP="00C5277C">
      <w:pPr>
        <w:rPr>
          <w:color w:val="000000" w:themeColor="text1"/>
          <w:sz w:val="24"/>
          <w:szCs w:val="24"/>
        </w:rPr>
      </w:pPr>
    </w:p>
    <w:p w:rsidR="00C5277C" w:rsidRPr="006742F4" w:rsidRDefault="00C5277C" w:rsidP="00C5277C">
      <w:pPr>
        <w:rPr>
          <w:color w:val="000000" w:themeColor="text1"/>
          <w:sz w:val="24"/>
          <w:szCs w:val="24"/>
        </w:rPr>
      </w:pPr>
    </w:p>
    <w:p w:rsidR="00C5277C" w:rsidRPr="006742F4" w:rsidRDefault="00C5277C" w:rsidP="00C5277C">
      <w:pPr>
        <w:rPr>
          <w:color w:val="000000" w:themeColor="text1"/>
          <w:sz w:val="24"/>
          <w:szCs w:val="24"/>
        </w:rPr>
      </w:pPr>
    </w:p>
    <w:p w:rsidR="00C5277C" w:rsidRPr="006742F4" w:rsidRDefault="00C5277C" w:rsidP="00C5277C">
      <w:pPr>
        <w:rPr>
          <w:color w:val="000000" w:themeColor="text1"/>
          <w:sz w:val="24"/>
          <w:szCs w:val="24"/>
        </w:rPr>
      </w:pPr>
    </w:p>
    <w:p w:rsidR="00C5277C" w:rsidRPr="006742F4" w:rsidRDefault="00C5277C" w:rsidP="00C5277C">
      <w:pPr>
        <w:rPr>
          <w:color w:val="000000" w:themeColor="text1"/>
          <w:sz w:val="24"/>
          <w:szCs w:val="24"/>
        </w:rPr>
      </w:pPr>
    </w:p>
    <w:p w:rsidR="00C5277C" w:rsidRPr="006742F4" w:rsidRDefault="00C5277C" w:rsidP="00C5277C">
      <w:pPr>
        <w:rPr>
          <w:color w:val="000000" w:themeColor="text1"/>
          <w:sz w:val="24"/>
          <w:szCs w:val="24"/>
        </w:rPr>
      </w:pPr>
    </w:p>
    <w:p w:rsidR="00C5277C" w:rsidRPr="006742F4" w:rsidRDefault="00C5277C" w:rsidP="00C5277C">
      <w:pPr>
        <w:rPr>
          <w:color w:val="000000" w:themeColor="text1"/>
          <w:sz w:val="24"/>
          <w:szCs w:val="24"/>
        </w:rPr>
      </w:pPr>
    </w:p>
    <w:p w:rsidR="00C5277C" w:rsidRPr="006742F4" w:rsidRDefault="00C5277C" w:rsidP="00C5277C">
      <w:pPr>
        <w:rPr>
          <w:color w:val="000000" w:themeColor="text1"/>
          <w:sz w:val="24"/>
          <w:szCs w:val="24"/>
        </w:rPr>
      </w:pPr>
    </w:p>
    <w:p w:rsidR="00C5277C" w:rsidRPr="006742F4" w:rsidRDefault="00C5277C" w:rsidP="00C5277C">
      <w:pPr>
        <w:rPr>
          <w:color w:val="000000" w:themeColor="text1"/>
          <w:sz w:val="24"/>
          <w:szCs w:val="24"/>
        </w:rPr>
      </w:pPr>
    </w:p>
    <w:p w:rsidR="00C5277C" w:rsidRPr="006742F4" w:rsidRDefault="00C5277C" w:rsidP="00C5277C">
      <w:pPr>
        <w:rPr>
          <w:color w:val="000000" w:themeColor="text1"/>
          <w:sz w:val="24"/>
          <w:szCs w:val="24"/>
        </w:rPr>
      </w:pPr>
    </w:p>
    <w:p w:rsidR="00C5277C" w:rsidRPr="006742F4" w:rsidRDefault="00C5277C" w:rsidP="00C5277C">
      <w:pPr>
        <w:rPr>
          <w:color w:val="000000" w:themeColor="text1"/>
          <w:sz w:val="24"/>
          <w:szCs w:val="24"/>
        </w:rPr>
      </w:pPr>
    </w:p>
    <w:p w:rsidR="00C5277C" w:rsidRPr="006742F4" w:rsidRDefault="00C5277C" w:rsidP="00C5277C">
      <w:pPr>
        <w:rPr>
          <w:color w:val="000000" w:themeColor="text1"/>
          <w:sz w:val="24"/>
          <w:szCs w:val="24"/>
        </w:rPr>
      </w:pPr>
    </w:p>
    <w:p w:rsidR="00C5277C" w:rsidRPr="006742F4" w:rsidRDefault="00C5277C" w:rsidP="00C5277C">
      <w:pPr>
        <w:rPr>
          <w:color w:val="000000" w:themeColor="text1"/>
          <w:sz w:val="24"/>
          <w:szCs w:val="24"/>
        </w:rPr>
      </w:pPr>
    </w:p>
    <w:p w:rsidR="00C5277C" w:rsidRPr="006742F4" w:rsidRDefault="00C5277C" w:rsidP="00C5277C">
      <w:pPr>
        <w:rPr>
          <w:color w:val="000000" w:themeColor="text1"/>
          <w:sz w:val="24"/>
          <w:szCs w:val="24"/>
        </w:rPr>
      </w:pPr>
    </w:p>
    <w:p w:rsidR="00C5277C" w:rsidRPr="006742F4" w:rsidRDefault="00C5277C" w:rsidP="00C5277C">
      <w:pPr>
        <w:rPr>
          <w:color w:val="000000" w:themeColor="text1"/>
          <w:sz w:val="24"/>
          <w:szCs w:val="24"/>
        </w:rPr>
      </w:pPr>
    </w:p>
    <w:p w:rsidR="00C5277C" w:rsidRPr="006742F4" w:rsidRDefault="00C5277C" w:rsidP="00C5277C">
      <w:pPr>
        <w:rPr>
          <w:color w:val="000000" w:themeColor="text1"/>
          <w:sz w:val="24"/>
          <w:szCs w:val="24"/>
        </w:rPr>
      </w:pPr>
    </w:p>
    <w:tbl>
      <w:tblPr>
        <w:tblStyle w:val="a3"/>
        <w:tblW w:w="0" w:type="auto"/>
        <w:tblInd w:w="108" w:type="dxa"/>
        <w:tblLook w:val="04A0" w:firstRow="1" w:lastRow="0" w:firstColumn="1" w:lastColumn="0" w:noHBand="0" w:noVBand="1"/>
      </w:tblPr>
      <w:tblGrid>
        <w:gridCol w:w="2792"/>
        <w:gridCol w:w="2901"/>
        <w:gridCol w:w="2812"/>
      </w:tblGrid>
      <w:tr w:rsidR="006742F4" w:rsidRPr="006742F4" w:rsidTr="00AE79FC">
        <w:trPr>
          <w:trHeight w:val="567"/>
        </w:trPr>
        <w:tc>
          <w:tcPr>
            <w:tcW w:w="2792" w:type="dxa"/>
            <w:vAlign w:val="center"/>
          </w:tcPr>
          <w:p w:rsidR="00C5277C" w:rsidRPr="006742F4" w:rsidRDefault="00C5277C" w:rsidP="00AE79FC">
            <w:pPr>
              <w:jc w:val="center"/>
              <w:rPr>
                <w:b/>
                <w:color w:val="000000" w:themeColor="text1"/>
                <w:sz w:val="28"/>
                <w:szCs w:val="24"/>
              </w:rPr>
            </w:pPr>
            <w:r w:rsidRPr="006742F4">
              <w:rPr>
                <w:rFonts w:hint="eastAsia"/>
                <w:b/>
                <w:color w:val="000000" w:themeColor="text1"/>
                <w:sz w:val="28"/>
                <w:szCs w:val="24"/>
              </w:rPr>
              <w:t>指定避難所</w:t>
            </w:r>
          </w:p>
        </w:tc>
        <w:tc>
          <w:tcPr>
            <w:tcW w:w="2901" w:type="dxa"/>
            <w:vAlign w:val="center"/>
          </w:tcPr>
          <w:p w:rsidR="00C5277C" w:rsidRPr="006742F4" w:rsidRDefault="00C5277C" w:rsidP="00AE79FC">
            <w:pPr>
              <w:jc w:val="center"/>
              <w:rPr>
                <w:b/>
                <w:color w:val="000000" w:themeColor="text1"/>
                <w:sz w:val="28"/>
                <w:szCs w:val="24"/>
              </w:rPr>
            </w:pPr>
            <w:r w:rsidRPr="006742F4">
              <w:rPr>
                <w:rFonts w:hint="eastAsia"/>
                <w:b/>
                <w:color w:val="000000" w:themeColor="text1"/>
                <w:sz w:val="28"/>
                <w:szCs w:val="24"/>
              </w:rPr>
              <w:t>指定緊急避難場所</w:t>
            </w:r>
          </w:p>
        </w:tc>
        <w:tc>
          <w:tcPr>
            <w:tcW w:w="2812" w:type="dxa"/>
            <w:vAlign w:val="center"/>
          </w:tcPr>
          <w:p w:rsidR="00C5277C" w:rsidRPr="006742F4" w:rsidRDefault="00C5277C" w:rsidP="00AE79FC">
            <w:pPr>
              <w:jc w:val="center"/>
              <w:rPr>
                <w:b/>
                <w:color w:val="000000" w:themeColor="text1"/>
                <w:sz w:val="28"/>
                <w:szCs w:val="24"/>
              </w:rPr>
            </w:pPr>
            <w:r w:rsidRPr="006742F4">
              <w:rPr>
                <w:rFonts w:hint="eastAsia"/>
                <w:b/>
                <w:color w:val="000000" w:themeColor="text1"/>
                <w:sz w:val="28"/>
                <w:szCs w:val="24"/>
              </w:rPr>
              <w:t>最寄の公民館</w:t>
            </w:r>
          </w:p>
        </w:tc>
      </w:tr>
      <w:tr w:rsidR="006742F4" w:rsidRPr="006742F4" w:rsidTr="00AE79FC">
        <w:trPr>
          <w:trHeight w:val="567"/>
        </w:trPr>
        <w:tc>
          <w:tcPr>
            <w:tcW w:w="2792" w:type="dxa"/>
            <w:vAlign w:val="center"/>
          </w:tcPr>
          <w:p w:rsidR="00C5277C" w:rsidRPr="006742F4" w:rsidRDefault="00C5277C" w:rsidP="00AE79FC">
            <w:pPr>
              <w:jc w:val="center"/>
              <w:rPr>
                <w:color w:val="000000" w:themeColor="text1"/>
                <w:sz w:val="24"/>
                <w:szCs w:val="24"/>
              </w:rPr>
            </w:pPr>
            <w:r w:rsidRPr="006742F4">
              <w:rPr>
                <w:rFonts w:hint="eastAsia"/>
                <w:color w:val="000000" w:themeColor="text1"/>
                <w:sz w:val="24"/>
                <w:szCs w:val="24"/>
              </w:rPr>
              <w:t>○○小学校</w:t>
            </w:r>
          </w:p>
        </w:tc>
        <w:tc>
          <w:tcPr>
            <w:tcW w:w="2901" w:type="dxa"/>
            <w:vAlign w:val="center"/>
          </w:tcPr>
          <w:p w:rsidR="00C5277C" w:rsidRPr="006742F4" w:rsidRDefault="00C5277C" w:rsidP="00AE79FC">
            <w:pPr>
              <w:jc w:val="center"/>
              <w:rPr>
                <w:color w:val="000000" w:themeColor="text1"/>
                <w:sz w:val="24"/>
                <w:szCs w:val="24"/>
              </w:rPr>
            </w:pPr>
            <w:r w:rsidRPr="006742F4">
              <w:rPr>
                <w:rFonts w:hint="eastAsia"/>
                <w:color w:val="000000" w:themeColor="text1"/>
                <w:sz w:val="24"/>
                <w:szCs w:val="24"/>
              </w:rPr>
              <w:t>××公園</w:t>
            </w:r>
          </w:p>
        </w:tc>
        <w:tc>
          <w:tcPr>
            <w:tcW w:w="2812" w:type="dxa"/>
            <w:vAlign w:val="center"/>
          </w:tcPr>
          <w:p w:rsidR="00C5277C" w:rsidRPr="006742F4" w:rsidRDefault="00C5277C" w:rsidP="00AE79FC">
            <w:pPr>
              <w:jc w:val="center"/>
              <w:rPr>
                <w:color w:val="000000" w:themeColor="text1"/>
                <w:sz w:val="24"/>
                <w:szCs w:val="24"/>
              </w:rPr>
            </w:pPr>
            <w:r w:rsidRPr="006742F4">
              <w:rPr>
                <w:rFonts w:hint="eastAsia"/>
                <w:color w:val="000000" w:themeColor="text1"/>
                <w:sz w:val="24"/>
                <w:szCs w:val="24"/>
              </w:rPr>
              <w:t>△△公民館</w:t>
            </w:r>
          </w:p>
        </w:tc>
      </w:tr>
    </w:tbl>
    <w:p w:rsidR="00C5277C" w:rsidRPr="006742F4" w:rsidRDefault="00C5277C" w:rsidP="00C5277C">
      <w:pPr>
        <w:pStyle w:val="a8"/>
        <w:rPr>
          <w:rFonts w:asciiTheme="minorEastAsia" w:eastAsiaTheme="minorEastAsia" w:hAnsiTheme="minorEastAsia"/>
          <w:color w:val="000000" w:themeColor="text1"/>
          <w:sz w:val="24"/>
          <w:szCs w:val="24"/>
        </w:rPr>
      </w:pPr>
      <w:r w:rsidRPr="006742F4">
        <w:rPr>
          <w:rFonts w:asciiTheme="minorEastAsia" w:eastAsiaTheme="minorEastAsia" w:hAnsiTheme="minorEastAsia" w:hint="eastAsia"/>
          <w:color w:val="000000" w:themeColor="text1"/>
          <w:sz w:val="24"/>
          <w:szCs w:val="24"/>
        </w:rPr>
        <w:lastRenderedPageBreak/>
        <w:t>まえがき</w:t>
      </w:r>
    </w:p>
    <w:p w:rsidR="00C5277C" w:rsidRPr="006742F4" w:rsidRDefault="00C5277C" w:rsidP="00C5277C">
      <w:pPr>
        <w:rPr>
          <w:color w:val="000000" w:themeColor="text1"/>
          <w:sz w:val="24"/>
        </w:rPr>
      </w:pPr>
    </w:p>
    <w:p w:rsidR="00C5277C" w:rsidRPr="006742F4" w:rsidRDefault="00C5277C" w:rsidP="00C5277C">
      <w:pPr>
        <w:rPr>
          <w:color w:val="000000" w:themeColor="text1"/>
          <w:sz w:val="24"/>
        </w:rPr>
      </w:pPr>
      <w:r w:rsidRPr="006742F4">
        <w:rPr>
          <w:rFonts w:hint="eastAsia"/>
          <w:color w:val="000000" w:themeColor="text1"/>
          <w:sz w:val="24"/>
        </w:rPr>
        <w:t>本マニュアルについて</w:t>
      </w:r>
    </w:p>
    <w:p w:rsidR="00C5277C" w:rsidRPr="006742F4" w:rsidRDefault="00C5277C" w:rsidP="00C5277C">
      <w:pPr>
        <w:rPr>
          <w:color w:val="000000" w:themeColor="text1"/>
        </w:rPr>
      </w:pPr>
    </w:p>
    <w:p w:rsidR="00C5277C" w:rsidRPr="006742F4" w:rsidRDefault="00C5277C" w:rsidP="00C5277C">
      <w:pPr>
        <w:rPr>
          <w:color w:val="000000" w:themeColor="text1"/>
          <w:sz w:val="24"/>
        </w:rPr>
      </w:pPr>
      <w:r w:rsidRPr="006742F4">
        <w:rPr>
          <w:rFonts w:hint="eastAsia"/>
          <w:color w:val="000000" w:themeColor="text1"/>
          <w:sz w:val="24"/>
        </w:rPr>
        <w:t>１　目的</w:t>
      </w:r>
    </w:p>
    <w:p w:rsidR="00C5277C" w:rsidRPr="006742F4" w:rsidRDefault="00C5277C" w:rsidP="00C5277C">
      <w:pPr>
        <w:rPr>
          <w:color w:val="000000" w:themeColor="text1"/>
          <w:sz w:val="24"/>
        </w:rPr>
      </w:pPr>
      <w:r w:rsidRPr="006742F4">
        <w:rPr>
          <w:rFonts w:hint="eastAsia"/>
          <w:color w:val="000000" w:themeColor="text1"/>
          <w:sz w:val="24"/>
        </w:rPr>
        <w:t xml:space="preserve">　本マニュアルは、障がい福祉サービス事業所（以下、「事業所」という。）において、災害時対応マニュアルを作成（修正）する際に、参考にしていただくためのものです。また、災害時の利用者の安否確認を適切かつ迅速に行うため、事業所と市との情報共有を図るための体制作りを目的としています。</w:t>
      </w:r>
    </w:p>
    <w:p w:rsidR="00C5277C" w:rsidRPr="006742F4" w:rsidRDefault="00C5277C" w:rsidP="00C5277C">
      <w:pPr>
        <w:rPr>
          <w:color w:val="000000" w:themeColor="text1"/>
          <w:sz w:val="24"/>
        </w:rPr>
      </w:pPr>
    </w:p>
    <w:p w:rsidR="00C5277C" w:rsidRPr="006742F4" w:rsidRDefault="00C5277C" w:rsidP="00C5277C">
      <w:pPr>
        <w:rPr>
          <w:color w:val="000000" w:themeColor="text1"/>
          <w:sz w:val="24"/>
        </w:rPr>
      </w:pPr>
      <w:r w:rsidRPr="006742F4">
        <w:rPr>
          <w:rFonts w:hint="eastAsia"/>
          <w:color w:val="000000" w:themeColor="text1"/>
          <w:sz w:val="24"/>
        </w:rPr>
        <w:t>２　マニュアルの活用に当たって</w:t>
      </w:r>
    </w:p>
    <w:p w:rsidR="00C5277C" w:rsidRPr="006742F4" w:rsidRDefault="00C5277C" w:rsidP="00C5277C">
      <w:pPr>
        <w:ind w:leftChars="135" w:left="283"/>
        <w:rPr>
          <w:color w:val="000000" w:themeColor="text1"/>
          <w:sz w:val="24"/>
        </w:rPr>
      </w:pPr>
      <w:r w:rsidRPr="006742F4">
        <w:rPr>
          <w:rFonts w:hint="eastAsia"/>
          <w:color w:val="000000" w:themeColor="text1"/>
          <w:sz w:val="24"/>
        </w:rPr>
        <w:t>(</w:t>
      </w:r>
      <w:r w:rsidRPr="006742F4">
        <w:rPr>
          <w:rFonts w:hint="eastAsia"/>
          <w:color w:val="000000" w:themeColor="text1"/>
          <w:sz w:val="24"/>
        </w:rPr>
        <w:t>１</w:t>
      </w:r>
      <w:r w:rsidRPr="006742F4">
        <w:rPr>
          <w:rFonts w:hint="eastAsia"/>
          <w:color w:val="000000" w:themeColor="text1"/>
          <w:sz w:val="24"/>
        </w:rPr>
        <w:t xml:space="preserve">) </w:t>
      </w:r>
      <w:r w:rsidRPr="006742F4">
        <w:rPr>
          <w:rFonts w:hint="eastAsia"/>
          <w:color w:val="000000" w:themeColor="text1"/>
          <w:sz w:val="24"/>
        </w:rPr>
        <w:t>本マニュアルは、障がいの区分、事業所の種類を問わず、一般的なものとして作成したものです。各事業所での活用に当たっては、その利用者の障がいの区分、サービスの性質、施設の規模・立地条件等を、総合的に考慮したうえで、マニュアルを作成（修正）してください。</w:t>
      </w:r>
    </w:p>
    <w:p w:rsidR="00C5277C" w:rsidRPr="006742F4" w:rsidRDefault="00C5277C" w:rsidP="00C5277C">
      <w:pPr>
        <w:ind w:leftChars="135" w:left="283"/>
        <w:rPr>
          <w:color w:val="000000" w:themeColor="text1"/>
          <w:sz w:val="24"/>
        </w:rPr>
      </w:pPr>
      <w:r w:rsidRPr="006742F4">
        <w:rPr>
          <w:rFonts w:hint="eastAsia"/>
          <w:color w:val="000000" w:themeColor="text1"/>
          <w:sz w:val="24"/>
        </w:rPr>
        <w:t>(</w:t>
      </w:r>
      <w:r w:rsidRPr="006742F4">
        <w:rPr>
          <w:rFonts w:hint="eastAsia"/>
          <w:color w:val="000000" w:themeColor="text1"/>
          <w:sz w:val="24"/>
        </w:rPr>
        <w:t>２</w:t>
      </w:r>
      <w:r w:rsidRPr="006742F4">
        <w:rPr>
          <w:rFonts w:hint="eastAsia"/>
          <w:color w:val="000000" w:themeColor="text1"/>
          <w:sz w:val="24"/>
        </w:rPr>
        <w:t xml:space="preserve">) </w:t>
      </w:r>
      <w:r w:rsidRPr="006742F4">
        <w:rPr>
          <w:rFonts w:hint="eastAsia"/>
          <w:color w:val="000000" w:themeColor="text1"/>
          <w:sz w:val="24"/>
        </w:rPr>
        <w:t>マニュアルの作成（修正）に当たっては、責任者等がひとりで考えず、職員全員で考えてください。</w:t>
      </w:r>
    </w:p>
    <w:p w:rsidR="00C5277C" w:rsidRPr="006742F4" w:rsidRDefault="00C5277C" w:rsidP="00C5277C">
      <w:pPr>
        <w:ind w:leftChars="135" w:left="283"/>
        <w:rPr>
          <w:color w:val="000000" w:themeColor="text1"/>
          <w:sz w:val="24"/>
        </w:rPr>
      </w:pPr>
      <w:r w:rsidRPr="006742F4">
        <w:rPr>
          <w:rFonts w:hint="eastAsia"/>
          <w:color w:val="000000" w:themeColor="text1"/>
          <w:sz w:val="24"/>
        </w:rPr>
        <w:t>(</w:t>
      </w:r>
      <w:r w:rsidRPr="006742F4">
        <w:rPr>
          <w:rFonts w:hint="eastAsia"/>
          <w:color w:val="000000" w:themeColor="text1"/>
          <w:sz w:val="24"/>
        </w:rPr>
        <w:t>３</w:t>
      </w:r>
      <w:r w:rsidRPr="006742F4">
        <w:rPr>
          <w:rFonts w:hint="eastAsia"/>
          <w:color w:val="000000" w:themeColor="text1"/>
          <w:sz w:val="24"/>
        </w:rPr>
        <w:t xml:space="preserve">) </w:t>
      </w:r>
      <w:r w:rsidRPr="006742F4">
        <w:rPr>
          <w:rFonts w:hint="eastAsia"/>
          <w:color w:val="000000" w:themeColor="text1"/>
          <w:sz w:val="24"/>
        </w:rPr>
        <w:t>マニュアルは、事業所の責任において作成してください。</w:t>
      </w:r>
    </w:p>
    <w:p w:rsidR="00C5277C" w:rsidRPr="006742F4" w:rsidRDefault="00C5277C" w:rsidP="00C5277C">
      <w:pPr>
        <w:rPr>
          <w:color w:val="000000" w:themeColor="text1"/>
          <w:sz w:val="24"/>
        </w:rPr>
      </w:pPr>
    </w:p>
    <w:p w:rsidR="00C5277C" w:rsidRPr="006742F4" w:rsidRDefault="00C5277C" w:rsidP="00C5277C">
      <w:pPr>
        <w:rPr>
          <w:color w:val="000000" w:themeColor="text1"/>
          <w:sz w:val="24"/>
        </w:rPr>
      </w:pPr>
      <w:r w:rsidRPr="006742F4">
        <w:rPr>
          <w:rFonts w:hint="eastAsia"/>
          <w:color w:val="000000" w:themeColor="text1"/>
          <w:sz w:val="24"/>
        </w:rPr>
        <w:t>３　マニュアルの構成について</w:t>
      </w:r>
    </w:p>
    <w:p w:rsidR="00C5277C" w:rsidRPr="006742F4" w:rsidRDefault="00C5277C" w:rsidP="00C5277C">
      <w:pPr>
        <w:rPr>
          <w:color w:val="000000" w:themeColor="text1"/>
          <w:sz w:val="24"/>
        </w:rPr>
      </w:pPr>
      <w:r w:rsidRPr="006742F4">
        <w:rPr>
          <w:rFonts w:hint="eastAsia"/>
          <w:color w:val="000000" w:themeColor="text1"/>
          <w:sz w:val="24"/>
        </w:rPr>
        <w:t xml:space="preserve">　本マニュアルは、震災を想定して、作成しました。</w:t>
      </w:r>
    </w:p>
    <w:p w:rsidR="00C5277C" w:rsidRPr="006742F4" w:rsidRDefault="00C5277C" w:rsidP="00C5277C">
      <w:pPr>
        <w:rPr>
          <w:color w:val="000000" w:themeColor="text1"/>
          <w:sz w:val="24"/>
        </w:rPr>
      </w:pPr>
      <w:r w:rsidRPr="006742F4">
        <w:rPr>
          <w:rFonts w:hint="eastAsia"/>
          <w:color w:val="000000" w:themeColor="text1"/>
          <w:sz w:val="24"/>
        </w:rPr>
        <w:t xml:space="preserve">　Ⅰでは、震災に対する準備や心構えを記載してあります。避難訓練についても、本章に記載してあります。</w:t>
      </w:r>
    </w:p>
    <w:p w:rsidR="00C5277C" w:rsidRPr="006742F4" w:rsidRDefault="00C5277C" w:rsidP="00C5277C">
      <w:pPr>
        <w:rPr>
          <w:color w:val="000000" w:themeColor="text1"/>
          <w:sz w:val="24"/>
        </w:rPr>
      </w:pPr>
      <w:r w:rsidRPr="006742F4">
        <w:rPr>
          <w:rFonts w:hint="eastAsia"/>
          <w:color w:val="000000" w:themeColor="text1"/>
          <w:sz w:val="24"/>
        </w:rPr>
        <w:t xml:space="preserve">　Ⅱでは、震災発生時の対応について記載してあります。平常時から、目を通しておき、震災時に備えてください。</w:t>
      </w:r>
    </w:p>
    <w:p w:rsidR="00C5277C" w:rsidRPr="006742F4" w:rsidRDefault="00C5277C" w:rsidP="00C5277C">
      <w:pPr>
        <w:rPr>
          <w:color w:val="000000" w:themeColor="text1"/>
          <w:sz w:val="24"/>
        </w:rPr>
      </w:pPr>
      <w:r w:rsidRPr="006742F4">
        <w:rPr>
          <w:rFonts w:hint="eastAsia"/>
          <w:color w:val="000000" w:themeColor="text1"/>
          <w:sz w:val="24"/>
        </w:rPr>
        <w:t xml:space="preserve">　</w:t>
      </w:r>
    </w:p>
    <w:p w:rsidR="00C5277C" w:rsidRPr="006742F4" w:rsidRDefault="00C5277C" w:rsidP="00C5277C">
      <w:pPr>
        <w:rPr>
          <w:rFonts w:asciiTheme="minorEastAsia" w:hAnsiTheme="minorEastAsia" w:cstheme="majorBidi"/>
          <w:b/>
          <w:bCs/>
          <w:color w:val="000000" w:themeColor="text1"/>
          <w:kern w:val="0"/>
          <w:sz w:val="24"/>
          <w:szCs w:val="24"/>
        </w:rPr>
      </w:pPr>
      <w:r w:rsidRPr="006742F4">
        <w:rPr>
          <w:rFonts w:asciiTheme="minorEastAsia" w:hAnsiTheme="minorEastAsia"/>
          <w:color w:val="000000" w:themeColor="text1"/>
          <w:sz w:val="24"/>
          <w:szCs w:val="24"/>
        </w:rPr>
        <w:br w:type="page"/>
      </w:r>
    </w:p>
    <w:p w:rsidR="00C5277C" w:rsidRPr="006742F4" w:rsidRDefault="00C5277C" w:rsidP="00C5277C">
      <w:pPr>
        <w:pStyle w:val="a8"/>
        <w:rPr>
          <w:rFonts w:asciiTheme="minorEastAsia" w:eastAsiaTheme="minorEastAsia" w:hAnsiTheme="minorEastAsia"/>
          <w:color w:val="000000" w:themeColor="text1"/>
          <w:sz w:val="24"/>
          <w:szCs w:val="24"/>
        </w:rPr>
      </w:pPr>
      <w:r w:rsidRPr="006742F4">
        <w:rPr>
          <w:rFonts w:asciiTheme="minorEastAsia" w:eastAsiaTheme="minorEastAsia" w:hAnsiTheme="minorEastAsia" w:hint="eastAsia"/>
          <w:color w:val="000000" w:themeColor="text1"/>
          <w:sz w:val="24"/>
          <w:szCs w:val="24"/>
        </w:rPr>
        <w:lastRenderedPageBreak/>
        <w:t>目次</w:t>
      </w:r>
    </w:p>
    <w:sdt>
      <w:sdtPr>
        <w:rPr>
          <w:color w:val="000000" w:themeColor="text1"/>
          <w:sz w:val="24"/>
          <w:szCs w:val="24"/>
          <w:lang w:val="ja-JP"/>
        </w:rPr>
        <w:id w:val="-1371600914"/>
        <w:docPartObj>
          <w:docPartGallery w:val="Table of Contents"/>
          <w:docPartUnique/>
        </w:docPartObj>
      </w:sdtPr>
      <w:sdtEndPr>
        <w:rPr>
          <w:b/>
          <w:bCs/>
        </w:rPr>
      </w:sdtEndPr>
      <w:sdtContent>
        <w:p w:rsidR="00C5277C" w:rsidRPr="006742F4" w:rsidRDefault="00C5277C" w:rsidP="00C5277C">
          <w:pPr>
            <w:rPr>
              <w:color w:val="000000" w:themeColor="text1"/>
              <w:sz w:val="24"/>
              <w:szCs w:val="24"/>
            </w:rPr>
          </w:pPr>
        </w:p>
        <w:p w:rsidR="00295FF1" w:rsidRPr="006742F4" w:rsidRDefault="00C5277C">
          <w:pPr>
            <w:pStyle w:val="11"/>
            <w:tabs>
              <w:tab w:val="right" w:leader="dot" w:pos="8494"/>
            </w:tabs>
            <w:rPr>
              <w:rFonts w:asciiTheme="minorEastAsia" w:hAnsiTheme="minorEastAsia"/>
              <w:noProof/>
              <w:color w:val="000000" w:themeColor="text1"/>
              <w:sz w:val="24"/>
            </w:rPr>
          </w:pPr>
          <w:r w:rsidRPr="006742F4">
            <w:rPr>
              <w:color w:val="000000" w:themeColor="text1"/>
              <w:sz w:val="24"/>
              <w:szCs w:val="24"/>
            </w:rPr>
            <w:fldChar w:fldCharType="begin"/>
          </w:r>
          <w:r w:rsidRPr="006742F4">
            <w:rPr>
              <w:color w:val="000000" w:themeColor="text1"/>
              <w:sz w:val="24"/>
              <w:szCs w:val="24"/>
            </w:rPr>
            <w:instrText xml:space="preserve"> TOC \o "1-3" \h \z \u </w:instrText>
          </w:r>
          <w:r w:rsidRPr="006742F4">
            <w:rPr>
              <w:color w:val="000000" w:themeColor="text1"/>
              <w:sz w:val="24"/>
              <w:szCs w:val="24"/>
            </w:rPr>
            <w:fldChar w:fldCharType="separate"/>
          </w:r>
          <w:hyperlink w:anchor="_Toc476928059" w:history="1">
            <w:r w:rsidR="00295FF1" w:rsidRPr="006742F4">
              <w:rPr>
                <w:rStyle w:val="a9"/>
                <w:rFonts w:asciiTheme="minorEastAsia" w:hAnsiTheme="minorEastAsia" w:hint="eastAsia"/>
                <w:noProof/>
                <w:color w:val="000000" w:themeColor="text1"/>
                <w:sz w:val="24"/>
              </w:rPr>
              <w:t>はじめに</w:t>
            </w:r>
            <w:r w:rsidR="00295FF1" w:rsidRPr="006742F4">
              <w:rPr>
                <w:rFonts w:asciiTheme="minorEastAsia" w:hAnsiTheme="minorEastAsia"/>
                <w:noProof/>
                <w:webHidden/>
                <w:color w:val="000000" w:themeColor="text1"/>
                <w:sz w:val="24"/>
              </w:rPr>
              <w:tab/>
            </w:r>
            <w:r w:rsidR="00295FF1" w:rsidRPr="006742F4">
              <w:rPr>
                <w:rFonts w:asciiTheme="minorEastAsia" w:hAnsiTheme="minorEastAsia"/>
                <w:noProof/>
                <w:webHidden/>
                <w:color w:val="000000" w:themeColor="text1"/>
                <w:sz w:val="24"/>
              </w:rPr>
              <w:fldChar w:fldCharType="begin"/>
            </w:r>
            <w:r w:rsidR="00295FF1" w:rsidRPr="006742F4">
              <w:rPr>
                <w:rFonts w:asciiTheme="minorEastAsia" w:hAnsiTheme="minorEastAsia"/>
                <w:noProof/>
                <w:webHidden/>
                <w:color w:val="000000" w:themeColor="text1"/>
                <w:sz w:val="24"/>
              </w:rPr>
              <w:instrText xml:space="preserve"> PAGEREF _Toc476928059 \h </w:instrText>
            </w:r>
            <w:r w:rsidR="00295FF1" w:rsidRPr="006742F4">
              <w:rPr>
                <w:rFonts w:asciiTheme="minorEastAsia" w:hAnsiTheme="minorEastAsia"/>
                <w:noProof/>
                <w:webHidden/>
                <w:color w:val="000000" w:themeColor="text1"/>
                <w:sz w:val="24"/>
              </w:rPr>
            </w:r>
            <w:r w:rsidR="00295FF1" w:rsidRPr="006742F4">
              <w:rPr>
                <w:rFonts w:asciiTheme="minorEastAsia" w:hAnsiTheme="minorEastAsia"/>
                <w:noProof/>
                <w:webHidden/>
                <w:color w:val="000000" w:themeColor="text1"/>
                <w:sz w:val="24"/>
              </w:rPr>
              <w:fldChar w:fldCharType="separate"/>
            </w:r>
            <w:r w:rsidR="00A72AAA">
              <w:rPr>
                <w:rFonts w:asciiTheme="minorEastAsia" w:hAnsiTheme="minorEastAsia"/>
                <w:noProof/>
                <w:webHidden/>
                <w:color w:val="000000" w:themeColor="text1"/>
                <w:sz w:val="24"/>
              </w:rPr>
              <w:t>1</w:t>
            </w:r>
            <w:r w:rsidR="00295FF1" w:rsidRPr="006742F4">
              <w:rPr>
                <w:rFonts w:asciiTheme="minorEastAsia" w:hAnsiTheme="minorEastAsia"/>
                <w:noProof/>
                <w:webHidden/>
                <w:color w:val="000000" w:themeColor="text1"/>
                <w:sz w:val="24"/>
              </w:rPr>
              <w:fldChar w:fldCharType="end"/>
            </w:r>
          </w:hyperlink>
        </w:p>
        <w:p w:rsidR="00295FF1" w:rsidRPr="006742F4" w:rsidRDefault="00A72AAA">
          <w:pPr>
            <w:pStyle w:val="11"/>
            <w:tabs>
              <w:tab w:val="right" w:leader="dot" w:pos="8494"/>
            </w:tabs>
            <w:rPr>
              <w:rFonts w:asciiTheme="minorEastAsia" w:hAnsiTheme="minorEastAsia"/>
              <w:noProof/>
              <w:color w:val="000000" w:themeColor="text1"/>
              <w:sz w:val="24"/>
            </w:rPr>
          </w:pPr>
          <w:hyperlink w:anchor="_Toc476928060" w:history="1">
            <w:r w:rsidR="00295FF1" w:rsidRPr="006742F4">
              <w:rPr>
                <w:rStyle w:val="a9"/>
                <w:rFonts w:asciiTheme="minorEastAsia" w:hAnsiTheme="minorEastAsia" w:hint="eastAsia"/>
                <w:noProof/>
                <w:color w:val="000000" w:themeColor="text1"/>
                <w:sz w:val="24"/>
              </w:rPr>
              <w:t>Ⅰ　平常時</w:t>
            </w:r>
            <w:r w:rsidR="00295FF1" w:rsidRPr="006742F4">
              <w:rPr>
                <w:rFonts w:asciiTheme="minorEastAsia" w:hAnsiTheme="minorEastAsia"/>
                <w:noProof/>
                <w:webHidden/>
                <w:color w:val="000000" w:themeColor="text1"/>
                <w:sz w:val="24"/>
              </w:rPr>
              <w:tab/>
            </w:r>
            <w:r w:rsidR="00295FF1" w:rsidRPr="006742F4">
              <w:rPr>
                <w:rFonts w:asciiTheme="minorEastAsia" w:hAnsiTheme="minorEastAsia"/>
                <w:noProof/>
                <w:webHidden/>
                <w:color w:val="000000" w:themeColor="text1"/>
                <w:sz w:val="24"/>
              </w:rPr>
              <w:fldChar w:fldCharType="begin"/>
            </w:r>
            <w:r w:rsidR="00295FF1" w:rsidRPr="006742F4">
              <w:rPr>
                <w:rFonts w:asciiTheme="minorEastAsia" w:hAnsiTheme="minorEastAsia"/>
                <w:noProof/>
                <w:webHidden/>
                <w:color w:val="000000" w:themeColor="text1"/>
                <w:sz w:val="24"/>
              </w:rPr>
              <w:instrText xml:space="preserve"> PAGEREF _Toc476928060 \h </w:instrText>
            </w:r>
            <w:r w:rsidR="00295FF1" w:rsidRPr="006742F4">
              <w:rPr>
                <w:rFonts w:asciiTheme="minorEastAsia" w:hAnsiTheme="minorEastAsia"/>
                <w:noProof/>
                <w:webHidden/>
                <w:color w:val="000000" w:themeColor="text1"/>
                <w:sz w:val="24"/>
              </w:rPr>
            </w:r>
            <w:r w:rsidR="00295FF1" w:rsidRPr="006742F4">
              <w:rPr>
                <w:rFonts w:asciiTheme="minorEastAsia" w:hAnsiTheme="minorEastAsia"/>
                <w:noProof/>
                <w:webHidden/>
                <w:color w:val="000000" w:themeColor="text1"/>
                <w:sz w:val="24"/>
              </w:rPr>
              <w:fldChar w:fldCharType="separate"/>
            </w:r>
            <w:r>
              <w:rPr>
                <w:rFonts w:asciiTheme="minorEastAsia" w:hAnsiTheme="minorEastAsia"/>
                <w:noProof/>
                <w:webHidden/>
                <w:color w:val="000000" w:themeColor="text1"/>
                <w:sz w:val="24"/>
              </w:rPr>
              <w:t>1</w:t>
            </w:r>
            <w:r w:rsidR="00295FF1" w:rsidRPr="006742F4">
              <w:rPr>
                <w:rFonts w:asciiTheme="minorEastAsia" w:hAnsiTheme="minorEastAsia"/>
                <w:noProof/>
                <w:webHidden/>
                <w:color w:val="000000" w:themeColor="text1"/>
                <w:sz w:val="24"/>
              </w:rPr>
              <w:fldChar w:fldCharType="end"/>
            </w:r>
          </w:hyperlink>
        </w:p>
        <w:p w:rsidR="00295FF1" w:rsidRPr="006742F4" w:rsidRDefault="00A72AAA">
          <w:pPr>
            <w:pStyle w:val="21"/>
            <w:tabs>
              <w:tab w:val="right" w:leader="dot" w:pos="8494"/>
            </w:tabs>
            <w:rPr>
              <w:rFonts w:asciiTheme="minorEastAsia" w:hAnsiTheme="minorEastAsia"/>
              <w:noProof/>
              <w:color w:val="000000" w:themeColor="text1"/>
              <w:sz w:val="24"/>
            </w:rPr>
          </w:pPr>
          <w:hyperlink w:anchor="_Toc476928061" w:history="1">
            <w:r w:rsidR="00295FF1" w:rsidRPr="006742F4">
              <w:rPr>
                <w:rStyle w:val="a9"/>
                <w:rFonts w:asciiTheme="minorEastAsia" w:hAnsiTheme="minorEastAsia" w:hint="eastAsia"/>
                <w:noProof/>
                <w:color w:val="000000" w:themeColor="text1"/>
                <w:sz w:val="24"/>
              </w:rPr>
              <w:t>１　災害対策本部について</w:t>
            </w:r>
            <w:r w:rsidR="00295FF1" w:rsidRPr="006742F4">
              <w:rPr>
                <w:rFonts w:asciiTheme="minorEastAsia" w:hAnsiTheme="minorEastAsia"/>
                <w:noProof/>
                <w:webHidden/>
                <w:color w:val="000000" w:themeColor="text1"/>
                <w:sz w:val="24"/>
              </w:rPr>
              <w:tab/>
            </w:r>
            <w:r w:rsidR="00295FF1" w:rsidRPr="006742F4">
              <w:rPr>
                <w:rFonts w:asciiTheme="minorEastAsia" w:hAnsiTheme="minorEastAsia"/>
                <w:noProof/>
                <w:webHidden/>
                <w:color w:val="000000" w:themeColor="text1"/>
                <w:sz w:val="24"/>
              </w:rPr>
              <w:fldChar w:fldCharType="begin"/>
            </w:r>
            <w:r w:rsidR="00295FF1" w:rsidRPr="006742F4">
              <w:rPr>
                <w:rFonts w:asciiTheme="minorEastAsia" w:hAnsiTheme="minorEastAsia"/>
                <w:noProof/>
                <w:webHidden/>
                <w:color w:val="000000" w:themeColor="text1"/>
                <w:sz w:val="24"/>
              </w:rPr>
              <w:instrText xml:space="preserve"> PAGEREF _Toc476928061 \h </w:instrText>
            </w:r>
            <w:r w:rsidR="00295FF1" w:rsidRPr="006742F4">
              <w:rPr>
                <w:rFonts w:asciiTheme="minorEastAsia" w:hAnsiTheme="minorEastAsia"/>
                <w:noProof/>
                <w:webHidden/>
                <w:color w:val="000000" w:themeColor="text1"/>
                <w:sz w:val="24"/>
              </w:rPr>
            </w:r>
            <w:r w:rsidR="00295FF1" w:rsidRPr="006742F4">
              <w:rPr>
                <w:rFonts w:asciiTheme="minorEastAsia" w:hAnsiTheme="minorEastAsia"/>
                <w:noProof/>
                <w:webHidden/>
                <w:color w:val="000000" w:themeColor="text1"/>
                <w:sz w:val="24"/>
              </w:rPr>
              <w:fldChar w:fldCharType="separate"/>
            </w:r>
            <w:r>
              <w:rPr>
                <w:rFonts w:asciiTheme="minorEastAsia" w:hAnsiTheme="minorEastAsia"/>
                <w:noProof/>
                <w:webHidden/>
                <w:color w:val="000000" w:themeColor="text1"/>
                <w:sz w:val="24"/>
              </w:rPr>
              <w:t>1</w:t>
            </w:r>
            <w:r w:rsidR="00295FF1" w:rsidRPr="006742F4">
              <w:rPr>
                <w:rFonts w:asciiTheme="minorEastAsia" w:hAnsiTheme="minorEastAsia"/>
                <w:noProof/>
                <w:webHidden/>
                <w:color w:val="000000" w:themeColor="text1"/>
                <w:sz w:val="24"/>
              </w:rPr>
              <w:fldChar w:fldCharType="end"/>
            </w:r>
          </w:hyperlink>
        </w:p>
        <w:p w:rsidR="00295FF1" w:rsidRPr="006742F4" w:rsidRDefault="00A72AAA">
          <w:pPr>
            <w:pStyle w:val="21"/>
            <w:tabs>
              <w:tab w:val="right" w:leader="dot" w:pos="8494"/>
            </w:tabs>
            <w:rPr>
              <w:rFonts w:asciiTheme="minorEastAsia" w:hAnsiTheme="minorEastAsia"/>
              <w:noProof/>
              <w:color w:val="000000" w:themeColor="text1"/>
              <w:sz w:val="24"/>
            </w:rPr>
          </w:pPr>
          <w:hyperlink w:anchor="_Toc476928062" w:history="1">
            <w:r w:rsidR="00295FF1" w:rsidRPr="006742F4">
              <w:rPr>
                <w:rStyle w:val="a9"/>
                <w:rFonts w:asciiTheme="minorEastAsia" w:hAnsiTheme="minorEastAsia" w:hint="eastAsia"/>
                <w:noProof/>
                <w:color w:val="000000" w:themeColor="text1"/>
                <w:sz w:val="24"/>
              </w:rPr>
              <w:t>２　災害に向けた準備</w:t>
            </w:r>
            <w:r w:rsidR="00295FF1" w:rsidRPr="006742F4">
              <w:rPr>
                <w:rFonts w:asciiTheme="minorEastAsia" w:hAnsiTheme="minorEastAsia"/>
                <w:noProof/>
                <w:webHidden/>
                <w:color w:val="000000" w:themeColor="text1"/>
                <w:sz w:val="24"/>
              </w:rPr>
              <w:tab/>
            </w:r>
            <w:r w:rsidR="00295FF1" w:rsidRPr="006742F4">
              <w:rPr>
                <w:rFonts w:asciiTheme="minorEastAsia" w:hAnsiTheme="minorEastAsia"/>
                <w:noProof/>
                <w:webHidden/>
                <w:color w:val="000000" w:themeColor="text1"/>
                <w:sz w:val="24"/>
              </w:rPr>
              <w:fldChar w:fldCharType="begin"/>
            </w:r>
            <w:r w:rsidR="00295FF1" w:rsidRPr="006742F4">
              <w:rPr>
                <w:rFonts w:asciiTheme="minorEastAsia" w:hAnsiTheme="minorEastAsia"/>
                <w:noProof/>
                <w:webHidden/>
                <w:color w:val="000000" w:themeColor="text1"/>
                <w:sz w:val="24"/>
              </w:rPr>
              <w:instrText xml:space="preserve"> PAGEREF _Toc476928062 \h </w:instrText>
            </w:r>
            <w:r w:rsidR="00295FF1" w:rsidRPr="006742F4">
              <w:rPr>
                <w:rFonts w:asciiTheme="minorEastAsia" w:hAnsiTheme="minorEastAsia"/>
                <w:noProof/>
                <w:webHidden/>
                <w:color w:val="000000" w:themeColor="text1"/>
                <w:sz w:val="24"/>
              </w:rPr>
            </w:r>
            <w:r w:rsidR="00295FF1" w:rsidRPr="006742F4">
              <w:rPr>
                <w:rFonts w:asciiTheme="minorEastAsia" w:hAnsiTheme="minorEastAsia"/>
                <w:noProof/>
                <w:webHidden/>
                <w:color w:val="000000" w:themeColor="text1"/>
                <w:sz w:val="24"/>
              </w:rPr>
              <w:fldChar w:fldCharType="separate"/>
            </w:r>
            <w:r>
              <w:rPr>
                <w:rFonts w:asciiTheme="minorEastAsia" w:hAnsiTheme="minorEastAsia"/>
                <w:noProof/>
                <w:webHidden/>
                <w:color w:val="000000" w:themeColor="text1"/>
                <w:sz w:val="24"/>
              </w:rPr>
              <w:t>3</w:t>
            </w:r>
            <w:r w:rsidR="00295FF1" w:rsidRPr="006742F4">
              <w:rPr>
                <w:rFonts w:asciiTheme="minorEastAsia" w:hAnsiTheme="minorEastAsia"/>
                <w:noProof/>
                <w:webHidden/>
                <w:color w:val="000000" w:themeColor="text1"/>
                <w:sz w:val="24"/>
              </w:rPr>
              <w:fldChar w:fldCharType="end"/>
            </w:r>
          </w:hyperlink>
        </w:p>
        <w:p w:rsidR="00295FF1" w:rsidRPr="006742F4" w:rsidRDefault="00A72AAA">
          <w:pPr>
            <w:pStyle w:val="21"/>
            <w:tabs>
              <w:tab w:val="right" w:leader="dot" w:pos="8494"/>
            </w:tabs>
            <w:rPr>
              <w:rFonts w:asciiTheme="minorEastAsia" w:hAnsiTheme="minorEastAsia"/>
              <w:noProof/>
              <w:color w:val="000000" w:themeColor="text1"/>
              <w:sz w:val="24"/>
            </w:rPr>
          </w:pPr>
          <w:hyperlink w:anchor="_Toc476928063" w:history="1">
            <w:r w:rsidR="00295FF1" w:rsidRPr="006742F4">
              <w:rPr>
                <w:rStyle w:val="a9"/>
                <w:rFonts w:asciiTheme="minorEastAsia" w:hAnsiTheme="minorEastAsia" w:hint="eastAsia"/>
                <w:noProof/>
                <w:color w:val="000000" w:themeColor="text1"/>
                <w:sz w:val="24"/>
              </w:rPr>
              <w:t>３　防災訓練</w:t>
            </w:r>
            <w:r w:rsidR="00295FF1" w:rsidRPr="006742F4">
              <w:rPr>
                <w:rFonts w:asciiTheme="minorEastAsia" w:hAnsiTheme="minorEastAsia"/>
                <w:noProof/>
                <w:webHidden/>
                <w:color w:val="000000" w:themeColor="text1"/>
                <w:sz w:val="24"/>
              </w:rPr>
              <w:tab/>
            </w:r>
            <w:r w:rsidR="00295FF1" w:rsidRPr="006742F4">
              <w:rPr>
                <w:rFonts w:asciiTheme="minorEastAsia" w:hAnsiTheme="minorEastAsia"/>
                <w:noProof/>
                <w:webHidden/>
                <w:color w:val="000000" w:themeColor="text1"/>
                <w:sz w:val="24"/>
              </w:rPr>
              <w:fldChar w:fldCharType="begin"/>
            </w:r>
            <w:r w:rsidR="00295FF1" w:rsidRPr="006742F4">
              <w:rPr>
                <w:rFonts w:asciiTheme="minorEastAsia" w:hAnsiTheme="minorEastAsia"/>
                <w:noProof/>
                <w:webHidden/>
                <w:color w:val="000000" w:themeColor="text1"/>
                <w:sz w:val="24"/>
              </w:rPr>
              <w:instrText xml:space="preserve"> PAGEREF _Toc476928063 \h </w:instrText>
            </w:r>
            <w:r w:rsidR="00295FF1" w:rsidRPr="006742F4">
              <w:rPr>
                <w:rFonts w:asciiTheme="minorEastAsia" w:hAnsiTheme="minorEastAsia"/>
                <w:noProof/>
                <w:webHidden/>
                <w:color w:val="000000" w:themeColor="text1"/>
                <w:sz w:val="24"/>
              </w:rPr>
            </w:r>
            <w:r w:rsidR="00295FF1" w:rsidRPr="006742F4">
              <w:rPr>
                <w:rFonts w:asciiTheme="minorEastAsia" w:hAnsiTheme="minorEastAsia"/>
                <w:noProof/>
                <w:webHidden/>
                <w:color w:val="000000" w:themeColor="text1"/>
                <w:sz w:val="24"/>
              </w:rPr>
              <w:fldChar w:fldCharType="separate"/>
            </w:r>
            <w:r>
              <w:rPr>
                <w:rFonts w:asciiTheme="minorEastAsia" w:hAnsiTheme="minorEastAsia"/>
                <w:noProof/>
                <w:webHidden/>
                <w:color w:val="000000" w:themeColor="text1"/>
                <w:sz w:val="24"/>
              </w:rPr>
              <w:t>6</w:t>
            </w:r>
            <w:r w:rsidR="00295FF1" w:rsidRPr="006742F4">
              <w:rPr>
                <w:rFonts w:asciiTheme="minorEastAsia" w:hAnsiTheme="minorEastAsia"/>
                <w:noProof/>
                <w:webHidden/>
                <w:color w:val="000000" w:themeColor="text1"/>
                <w:sz w:val="24"/>
              </w:rPr>
              <w:fldChar w:fldCharType="end"/>
            </w:r>
          </w:hyperlink>
        </w:p>
        <w:p w:rsidR="00295FF1" w:rsidRPr="006742F4" w:rsidRDefault="00295FF1">
          <w:pPr>
            <w:pStyle w:val="11"/>
            <w:tabs>
              <w:tab w:val="right" w:leader="dot" w:pos="8494"/>
            </w:tabs>
            <w:rPr>
              <w:rStyle w:val="a9"/>
              <w:rFonts w:asciiTheme="minorEastAsia" w:hAnsiTheme="minorEastAsia"/>
              <w:noProof/>
              <w:color w:val="000000" w:themeColor="text1"/>
              <w:sz w:val="24"/>
            </w:rPr>
          </w:pPr>
        </w:p>
        <w:p w:rsidR="00295FF1" w:rsidRPr="006742F4" w:rsidRDefault="00A72AAA">
          <w:pPr>
            <w:pStyle w:val="11"/>
            <w:tabs>
              <w:tab w:val="right" w:leader="dot" w:pos="8494"/>
            </w:tabs>
            <w:rPr>
              <w:rFonts w:asciiTheme="minorEastAsia" w:hAnsiTheme="minorEastAsia"/>
              <w:noProof/>
              <w:color w:val="000000" w:themeColor="text1"/>
              <w:sz w:val="24"/>
            </w:rPr>
          </w:pPr>
          <w:hyperlink w:anchor="_Toc476928064" w:history="1">
            <w:r w:rsidR="00295FF1" w:rsidRPr="006742F4">
              <w:rPr>
                <w:rStyle w:val="a9"/>
                <w:rFonts w:asciiTheme="minorEastAsia" w:hAnsiTheme="minorEastAsia" w:hint="eastAsia"/>
                <w:noProof/>
                <w:color w:val="000000" w:themeColor="text1"/>
                <w:sz w:val="24"/>
              </w:rPr>
              <w:t>Ⅱ　災害発生時</w:t>
            </w:r>
            <w:r w:rsidR="00295FF1" w:rsidRPr="006742F4">
              <w:rPr>
                <w:rFonts w:asciiTheme="minorEastAsia" w:hAnsiTheme="minorEastAsia"/>
                <w:noProof/>
                <w:webHidden/>
                <w:color w:val="000000" w:themeColor="text1"/>
                <w:sz w:val="24"/>
              </w:rPr>
              <w:tab/>
            </w:r>
            <w:r w:rsidR="00295FF1" w:rsidRPr="006742F4">
              <w:rPr>
                <w:rFonts w:asciiTheme="minorEastAsia" w:hAnsiTheme="minorEastAsia"/>
                <w:noProof/>
                <w:webHidden/>
                <w:color w:val="000000" w:themeColor="text1"/>
                <w:sz w:val="24"/>
              </w:rPr>
              <w:fldChar w:fldCharType="begin"/>
            </w:r>
            <w:r w:rsidR="00295FF1" w:rsidRPr="006742F4">
              <w:rPr>
                <w:rFonts w:asciiTheme="minorEastAsia" w:hAnsiTheme="minorEastAsia"/>
                <w:noProof/>
                <w:webHidden/>
                <w:color w:val="000000" w:themeColor="text1"/>
                <w:sz w:val="24"/>
              </w:rPr>
              <w:instrText xml:space="preserve"> PAGEREF _Toc476928064 \h </w:instrText>
            </w:r>
            <w:r w:rsidR="00295FF1" w:rsidRPr="006742F4">
              <w:rPr>
                <w:rFonts w:asciiTheme="minorEastAsia" w:hAnsiTheme="minorEastAsia"/>
                <w:noProof/>
                <w:webHidden/>
                <w:color w:val="000000" w:themeColor="text1"/>
                <w:sz w:val="24"/>
              </w:rPr>
            </w:r>
            <w:r w:rsidR="00295FF1" w:rsidRPr="006742F4">
              <w:rPr>
                <w:rFonts w:asciiTheme="minorEastAsia" w:hAnsiTheme="minorEastAsia"/>
                <w:noProof/>
                <w:webHidden/>
                <w:color w:val="000000" w:themeColor="text1"/>
                <w:sz w:val="24"/>
              </w:rPr>
              <w:fldChar w:fldCharType="separate"/>
            </w:r>
            <w:r>
              <w:rPr>
                <w:rFonts w:asciiTheme="minorEastAsia" w:hAnsiTheme="minorEastAsia"/>
                <w:noProof/>
                <w:webHidden/>
                <w:color w:val="000000" w:themeColor="text1"/>
                <w:sz w:val="24"/>
              </w:rPr>
              <w:t>9</w:t>
            </w:r>
            <w:r w:rsidR="00295FF1" w:rsidRPr="006742F4">
              <w:rPr>
                <w:rFonts w:asciiTheme="minorEastAsia" w:hAnsiTheme="minorEastAsia"/>
                <w:noProof/>
                <w:webHidden/>
                <w:color w:val="000000" w:themeColor="text1"/>
                <w:sz w:val="24"/>
              </w:rPr>
              <w:fldChar w:fldCharType="end"/>
            </w:r>
          </w:hyperlink>
        </w:p>
        <w:p w:rsidR="00295FF1" w:rsidRPr="006742F4" w:rsidRDefault="00A72AAA">
          <w:pPr>
            <w:pStyle w:val="21"/>
            <w:tabs>
              <w:tab w:val="right" w:leader="dot" w:pos="8494"/>
            </w:tabs>
            <w:rPr>
              <w:rFonts w:asciiTheme="minorEastAsia" w:hAnsiTheme="minorEastAsia"/>
              <w:noProof/>
              <w:color w:val="000000" w:themeColor="text1"/>
              <w:sz w:val="24"/>
            </w:rPr>
          </w:pPr>
          <w:hyperlink w:anchor="_Toc476928065" w:history="1">
            <w:r w:rsidR="00295FF1" w:rsidRPr="006742F4">
              <w:rPr>
                <w:rStyle w:val="a9"/>
                <w:rFonts w:asciiTheme="minorEastAsia" w:hAnsiTheme="minorEastAsia" w:hint="eastAsia"/>
                <w:noProof/>
                <w:color w:val="000000" w:themeColor="text1"/>
                <w:sz w:val="24"/>
              </w:rPr>
              <w:t>１　安全の確保と状況の把握</w:t>
            </w:r>
            <w:r w:rsidR="00295FF1" w:rsidRPr="006742F4">
              <w:rPr>
                <w:rFonts w:asciiTheme="minorEastAsia" w:hAnsiTheme="minorEastAsia"/>
                <w:noProof/>
                <w:webHidden/>
                <w:color w:val="000000" w:themeColor="text1"/>
                <w:sz w:val="24"/>
              </w:rPr>
              <w:tab/>
            </w:r>
            <w:r w:rsidR="00295FF1" w:rsidRPr="006742F4">
              <w:rPr>
                <w:rFonts w:asciiTheme="minorEastAsia" w:hAnsiTheme="minorEastAsia"/>
                <w:noProof/>
                <w:webHidden/>
                <w:color w:val="000000" w:themeColor="text1"/>
                <w:sz w:val="24"/>
              </w:rPr>
              <w:fldChar w:fldCharType="begin"/>
            </w:r>
            <w:r w:rsidR="00295FF1" w:rsidRPr="006742F4">
              <w:rPr>
                <w:rFonts w:asciiTheme="minorEastAsia" w:hAnsiTheme="minorEastAsia"/>
                <w:noProof/>
                <w:webHidden/>
                <w:color w:val="000000" w:themeColor="text1"/>
                <w:sz w:val="24"/>
              </w:rPr>
              <w:instrText xml:space="preserve"> PAGEREF _Toc476928065 \h </w:instrText>
            </w:r>
            <w:r w:rsidR="00295FF1" w:rsidRPr="006742F4">
              <w:rPr>
                <w:rFonts w:asciiTheme="minorEastAsia" w:hAnsiTheme="minorEastAsia"/>
                <w:noProof/>
                <w:webHidden/>
                <w:color w:val="000000" w:themeColor="text1"/>
                <w:sz w:val="24"/>
              </w:rPr>
            </w:r>
            <w:r w:rsidR="00295FF1" w:rsidRPr="006742F4">
              <w:rPr>
                <w:rFonts w:asciiTheme="minorEastAsia" w:hAnsiTheme="minorEastAsia"/>
                <w:noProof/>
                <w:webHidden/>
                <w:color w:val="000000" w:themeColor="text1"/>
                <w:sz w:val="24"/>
              </w:rPr>
              <w:fldChar w:fldCharType="separate"/>
            </w:r>
            <w:r>
              <w:rPr>
                <w:rFonts w:asciiTheme="minorEastAsia" w:hAnsiTheme="minorEastAsia"/>
                <w:noProof/>
                <w:webHidden/>
                <w:color w:val="000000" w:themeColor="text1"/>
                <w:sz w:val="24"/>
              </w:rPr>
              <w:t>9</w:t>
            </w:r>
            <w:r w:rsidR="00295FF1" w:rsidRPr="006742F4">
              <w:rPr>
                <w:rFonts w:asciiTheme="minorEastAsia" w:hAnsiTheme="minorEastAsia"/>
                <w:noProof/>
                <w:webHidden/>
                <w:color w:val="000000" w:themeColor="text1"/>
                <w:sz w:val="24"/>
              </w:rPr>
              <w:fldChar w:fldCharType="end"/>
            </w:r>
          </w:hyperlink>
        </w:p>
        <w:p w:rsidR="00295FF1" w:rsidRPr="006742F4" w:rsidRDefault="00A72AAA">
          <w:pPr>
            <w:pStyle w:val="21"/>
            <w:tabs>
              <w:tab w:val="right" w:leader="dot" w:pos="8494"/>
            </w:tabs>
            <w:rPr>
              <w:rFonts w:asciiTheme="minorEastAsia" w:hAnsiTheme="minorEastAsia"/>
              <w:noProof/>
              <w:color w:val="000000" w:themeColor="text1"/>
              <w:sz w:val="24"/>
            </w:rPr>
          </w:pPr>
          <w:hyperlink w:anchor="_Toc476928066" w:history="1">
            <w:r w:rsidR="00295FF1" w:rsidRPr="006742F4">
              <w:rPr>
                <w:rStyle w:val="a9"/>
                <w:rFonts w:asciiTheme="minorEastAsia" w:hAnsiTheme="minorEastAsia" w:hint="eastAsia"/>
                <w:noProof/>
                <w:color w:val="000000" w:themeColor="text1"/>
                <w:sz w:val="24"/>
              </w:rPr>
              <w:t>２　安全確保後の措置（福井市との連携）</w:t>
            </w:r>
            <w:r w:rsidR="00295FF1" w:rsidRPr="006742F4">
              <w:rPr>
                <w:rFonts w:asciiTheme="minorEastAsia" w:hAnsiTheme="minorEastAsia"/>
                <w:noProof/>
                <w:webHidden/>
                <w:color w:val="000000" w:themeColor="text1"/>
                <w:sz w:val="24"/>
              </w:rPr>
              <w:tab/>
            </w:r>
            <w:r w:rsidR="00295FF1" w:rsidRPr="006742F4">
              <w:rPr>
                <w:rFonts w:asciiTheme="minorEastAsia" w:hAnsiTheme="minorEastAsia"/>
                <w:noProof/>
                <w:webHidden/>
                <w:color w:val="000000" w:themeColor="text1"/>
                <w:sz w:val="24"/>
              </w:rPr>
              <w:fldChar w:fldCharType="begin"/>
            </w:r>
            <w:r w:rsidR="00295FF1" w:rsidRPr="006742F4">
              <w:rPr>
                <w:rFonts w:asciiTheme="minorEastAsia" w:hAnsiTheme="minorEastAsia"/>
                <w:noProof/>
                <w:webHidden/>
                <w:color w:val="000000" w:themeColor="text1"/>
                <w:sz w:val="24"/>
              </w:rPr>
              <w:instrText xml:space="preserve"> PAGEREF _Toc476928066 \h </w:instrText>
            </w:r>
            <w:r w:rsidR="00295FF1" w:rsidRPr="006742F4">
              <w:rPr>
                <w:rFonts w:asciiTheme="minorEastAsia" w:hAnsiTheme="minorEastAsia"/>
                <w:noProof/>
                <w:webHidden/>
                <w:color w:val="000000" w:themeColor="text1"/>
                <w:sz w:val="24"/>
              </w:rPr>
            </w:r>
            <w:r w:rsidR="00295FF1" w:rsidRPr="006742F4">
              <w:rPr>
                <w:rFonts w:asciiTheme="minorEastAsia" w:hAnsiTheme="minorEastAsia"/>
                <w:noProof/>
                <w:webHidden/>
                <w:color w:val="000000" w:themeColor="text1"/>
                <w:sz w:val="24"/>
              </w:rPr>
              <w:fldChar w:fldCharType="separate"/>
            </w:r>
            <w:r>
              <w:rPr>
                <w:rFonts w:asciiTheme="minorEastAsia" w:hAnsiTheme="minorEastAsia"/>
                <w:noProof/>
                <w:webHidden/>
                <w:color w:val="000000" w:themeColor="text1"/>
                <w:sz w:val="24"/>
              </w:rPr>
              <w:t>10</w:t>
            </w:r>
            <w:r w:rsidR="00295FF1" w:rsidRPr="006742F4">
              <w:rPr>
                <w:rFonts w:asciiTheme="minorEastAsia" w:hAnsiTheme="minorEastAsia"/>
                <w:noProof/>
                <w:webHidden/>
                <w:color w:val="000000" w:themeColor="text1"/>
                <w:sz w:val="24"/>
              </w:rPr>
              <w:fldChar w:fldCharType="end"/>
            </w:r>
          </w:hyperlink>
        </w:p>
        <w:p w:rsidR="00295FF1" w:rsidRPr="006742F4" w:rsidRDefault="00A72AAA">
          <w:pPr>
            <w:pStyle w:val="21"/>
            <w:tabs>
              <w:tab w:val="right" w:leader="dot" w:pos="8494"/>
            </w:tabs>
            <w:rPr>
              <w:rFonts w:asciiTheme="minorEastAsia" w:hAnsiTheme="minorEastAsia"/>
              <w:noProof/>
              <w:color w:val="000000" w:themeColor="text1"/>
              <w:sz w:val="24"/>
            </w:rPr>
          </w:pPr>
          <w:hyperlink w:anchor="_Toc476928067" w:history="1">
            <w:r w:rsidR="00295FF1" w:rsidRPr="006742F4">
              <w:rPr>
                <w:rStyle w:val="a9"/>
                <w:rFonts w:asciiTheme="minorEastAsia" w:hAnsiTheme="minorEastAsia" w:hint="eastAsia"/>
                <w:noProof/>
                <w:color w:val="000000" w:themeColor="text1"/>
                <w:sz w:val="24"/>
              </w:rPr>
              <w:t>３　被災後の復旧活動</w:t>
            </w:r>
            <w:r w:rsidR="00295FF1" w:rsidRPr="006742F4">
              <w:rPr>
                <w:rFonts w:asciiTheme="minorEastAsia" w:hAnsiTheme="minorEastAsia"/>
                <w:noProof/>
                <w:webHidden/>
                <w:color w:val="000000" w:themeColor="text1"/>
                <w:sz w:val="24"/>
              </w:rPr>
              <w:tab/>
            </w:r>
            <w:r w:rsidR="00295FF1" w:rsidRPr="006742F4">
              <w:rPr>
                <w:rFonts w:asciiTheme="minorEastAsia" w:hAnsiTheme="minorEastAsia"/>
                <w:noProof/>
                <w:webHidden/>
                <w:color w:val="000000" w:themeColor="text1"/>
                <w:sz w:val="24"/>
              </w:rPr>
              <w:fldChar w:fldCharType="begin"/>
            </w:r>
            <w:r w:rsidR="00295FF1" w:rsidRPr="006742F4">
              <w:rPr>
                <w:rFonts w:asciiTheme="minorEastAsia" w:hAnsiTheme="minorEastAsia"/>
                <w:noProof/>
                <w:webHidden/>
                <w:color w:val="000000" w:themeColor="text1"/>
                <w:sz w:val="24"/>
              </w:rPr>
              <w:instrText xml:space="preserve"> PAGEREF _Toc476928067 \h </w:instrText>
            </w:r>
            <w:r w:rsidR="00295FF1" w:rsidRPr="006742F4">
              <w:rPr>
                <w:rFonts w:asciiTheme="minorEastAsia" w:hAnsiTheme="minorEastAsia"/>
                <w:noProof/>
                <w:webHidden/>
                <w:color w:val="000000" w:themeColor="text1"/>
                <w:sz w:val="24"/>
              </w:rPr>
            </w:r>
            <w:r w:rsidR="00295FF1" w:rsidRPr="006742F4">
              <w:rPr>
                <w:rFonts w:asciiTheme="minorEastAsia" w:hAnsiTheme="minorEastAsia"/>
                <w:noProof/>
                <w:webHidden/>
                <w:color w:val="000000" w:themeColor="text1"/>
                <w:sz w:val="24"/>
              </w:rPr>
              <w:fldChar w:fldCharType="separate"/>
            </w:r>
            <w:r>
              <w:rPr>
                <w:rFonts w:asciiTheme="minorEastAsia" w:hAnsiTheme="minorEastAsia"/>
                <w:noProof/>
                <w:webHidden/>
                <w:color w:val="000000" w:themeColor="text1"/>
                <w:sz w:val="24"/>
              </w:rPr>
              <w:t>13</w:t>
            </w:r>
            <w:r w:rsidR="00295FF1" w:rsidRPr="006742F4">
              <w:rPr>
                <w:rFonts w:asciiTheme="minorEastAsia" w:hAnsiTheme="minorEastAsia"/>
                <w:noProof/>
                <w:webHidden/>
                <w:color w:val="000000" w:themeColor="text1"/>
                <w:sz w:val="24"/>
              </w:rPr>
              <w:fldChar w:fldCharType="end"/>
            </w:r>
          </w:hyperlink>
        </w:p>
        <w:p w:rsidR="00295FF1" w:rsidRPr="006742F4" w:rsidRDefault="00295FF1">
          <w:pPr>
            <w:pStyle w:val="11"/>
            <w:tabs>
              <w:tab w:val="right" w:leader="dot" w:pos="8494"/>
            </w:tabs>
            <w:rPr>
              <w:rStyle w:val="a9"/>
              <w:rFonts w:asciiTheme="minorEastAsia" w:hAnsiTheme="minorEastAsia"/>
              <w:noProof/>
              <w:color w:val="000000" w:themeColor="text1"/>
              <w:sz w:val="24"/>
            </w:rPr>
          </w:pPr>
        </w:p>
        <w:p w:rsidR="00295FF1" w:rsidRPr="006742F4" w:rsidRDefault="00A72AAA">
          <w:pPr>
            <w:pStyle w:val="11"/>
            <w:tabs>
              <w:tab w:val="right" w:leader="dot" w:pos="8494"/>
            </w:tabs>
            <w:rPr>
              <w:rFonts w:asciiTheme="minorEastAsia" w:hAnsiTheme="minorEastAsia"/>
              <w:noProof/>
              <w:color w:val="000000" w:themeColor="text1"/>
              <w:sz w:val="24"/>
            </w:rPr>
          </w:pPr>
          <w:hyperlink w:anchor="_Toc476928068" w:history="1">
            <w:r w:rsidR="00295FF1" w:rsidRPr="006742F4">
              <w:rPr>
                <w:rStyle w:val="a9"/>
                <w:rFonts w:asciiTheme="minorEastAsia" w:hAnsiTheme="minorEastAsia" w:hint="eastAsia"/>
                <w:noProof/>
                <w:color w:val="000000" w:themeColor="text1"/>
                <w:sz w:val="24"/>
              </w:rPr>
              <w:t>様式編</w:t>
            </w:r>
            <w:r w:rsidR="00295FF1" w:rsidRPr="006742F4">
              <w:rPr>
                <w:rFonts w:asciiTheme="minorEastAsia" w:hAnsiTheme="minorEastAsia"/>
                <w:noProof/>
                <w:webHidden/>
                <w:color w:val="000000" w:themeColor="text1"/>
                <w:sz w:val="24"/>
              </w:rPr>
              <w:tab/>
            </w:r>
            <w:r w:rsidR="00295FF1" w:rsidRPr="006742F4">
              <w:rPr>
                <w:rFonts w:asciiTheme="minorEastAsia" w:hAnsiTheme="minorEastAsia"/>
                <w:noProof/>
                <w:webHidden/>
                <w:color w:val="000000" w:themeColor="text1"/>
                <w:sz w:val="24"/>
              </w:rPr>
              <w:fldChar w:fldCharType="begin"/>
            </w:r>
            <w:r w:rsidR="00295FF1" w:rsidRPr="006742F4">
              <w:rPr>
                <w:rFonts w:asciiTheme="minorEastAsia" w:hAnsiTheme="minorEastAsia"/>
                <w:noProof/>
                <w:webHidden/>
                <w:color w:val="000000" w:themeColor="text1"/>
                <w:sz w:val="24"/>
              </w:rPr>
              <w:instrText xml:space="preserve"> PAGEREF _Toc476928068 \h </w:instrText>
            </w:r>
            <w:r w:rsidR="00295FF1" w:rsidRPr="006742F4">
              <w:rPr>
                <w:rFonts w:asciiTheme="minorEastAsia" w:hAnsiTheme="minorEastAsia"/>
                <w:noProof/>
                <w:webHidden/>
                <w:color w:val="000000" w:themeColor="text1"/>
                <w:sz w:val="24"/>
              </w:rPr>
            </w:r>
            <w:r w:rsidR="00295FF1" w:rsidRPr="006742F4">
              <w:rPr>
                <w:rFonts w:asciiTheme="minorEastAsia" w:hAnsiTheme="minorEastAsia"/>
                <w:noProof/>
                <w:webHidden/>
                <w:color w:val="000000" w:themeColor="text1"/>
                <w:sz w:val="24"/>
              </w:rPr>
              <w:fldChar w:fldCharType="separate"/>
            </w:r>
            <w:r>
              <w:rPr>
                <w:rFonts w:asciiTheme="minorEastAsia" w:hAnsiTheme="minorEastAsia"/>
                <w:noProof/>
                <w:webHidden/>
                <w:color w:val="000000" w:themeColor="text1"/>
                <w:sz w:val="24"/>
              </w:rPr>
              <w:t>14</w:t>
            </w:r>
            <w:r w:rsidR="00295FF1" w:rsidRPr="006742F4">
              <w:rPr>
                <w:rFonts w:asciiTheme="minorEastAsia" w:hAnsiTheme="minorEastAsia"/>
                <w:noProof/>
                <w:webHidden/>
                <w:color w:val="000000" w:themeColor="text1"/>
                <w:sz w:val="24"/>
              </w:rPr>
              <w:fldChar w:fldCharType="end"/>
            </w:r>
          </w:hyperlink>
        </w:p>
        <w:p w:rsidR="00295FF1" w:rsidRPr="006742F4" w:rsidRDefault="00A72AAA">
          <w:pPr>
            <w:pStyle w:val="21"/>
            <w:tabs>
              <w:tab w:val="right" w:leader="dot" w:pos="8494"/>
            </w:tabs>
            <w:rPr>
              <w:rFonts w:asciiTheme="minorEastAsia" w:hAnsiTheme="minorEastAsia"/>
              <w:noProof/>
              <w:color w:val="000000" w:themeColor="text1"/>
              <w:sz w:val="24"/>
            </w:rPr>
          </w:pPr>
          <w:hyperlink w:anchor="_Toc476928069" w:history="1">
            <w:r w:rsidR="00295FF1" w:rsidRPr="006742F4">
              <w:rPr>
                <w:rStyle w:val="a9"/>
                <w:rFonts w:asciiTheme="minorEastAsia" w:hAnsiTheme="minorEastAsia" w:hint="eastAsia"/>
                <w:noProof/>
                <w:color w:val="000000" w:themeColor="text1"/>
                <w:sz w:val="24"/>
              </w:rPr>
              <w:t>様式１　緊急連絡網</w:t>
            </w:r>
            <w:r w:rsidR="00295FF1" w:rsidRPr="006742F4">
              <w:rPr>
                <w:rFonts w:asciiTheme="minorEastAsia" w:hAnsiTheme="minorEastAsia"/>
                <w:noProof/>
                <w:webHidden/>
                <w:color w:val="000000" w:themeColor="text1"/>
                <w:sz w:val="24"/>
              </w:rPr>
              <w:tab/>
            </w:r>
            <w:r w:rsidR="00295FF1" w:rsidRPr="006742F4">
              <w:rPr>
                <w:rFonts w:asciiTheme="minorEastAsia" w:hAnsiTheme="minorEastAsia"/>
                <w:noProof/>
                <w:webHidden/>
                <w:color w:val="000000" w:themeColor="text1"/>
                <w:sz w:val="24"/>
              </w:rPr>
              <w:fldChar w:fldCharType="begin"/>
            </w:r>
            <w:r w:rsidR="00295FF1" w:rsidRPr="006742F4">
              <w:rPr>
                <w:rFonts w:asciiTheme="minorEastAsia" w:hAnsiTheme="minorEastAsia"/>
                <w:noProof/>
                <w:webHidden/>
                <w:color w:val="000000" w:themeColor="text1"/>
                <w:sz w:val="24"/>
              </w:rPr>
              <w:instrText xml:space="preserve"> PAGEREF _Toc476928069 \h </w:instrText>
            </w:r>
            <w:r w:rsidR="00295FF1" w:rsidRPr="006742F4">
              <w:rPr>
                <w:rFonts w:asciiTheme="minorEastAsia" w:hAnsiTheme="minorEastAsia"/>
                <w:noProof/>
                <w:webHidden/>
                <w:color w:val="000000" w:themeColor="text1"/>
                <w:sz w:val="24"/>
              </w:rPr>
            </w:r>
            <w:r w:rsidR="00295FF1" w:rsidRPr="006742F4">
              <w:rPr>
                <w:rFonts w:asciiTheme="minorEastAsia" w:hAnsiTheme="minorEastAsia"/>
                <w:noProof/>
                <w:webHidden/>
                <w:color w:val="000000" w:themeColor="text1"/>
                <w:sz w:val="24"/>
              </w:rPr>
              <w:fldChar w:fldCharType="separate"/>
            </w:r>
            <w:r>
              <w:rPr>
                <w:rFonts w:asciiTheme="minorEastAsia" w:hAnsiTheme="minorEastAsia"/>
                <w:noProof/>
                <w:webHidden/>
                <w:color w:val="000000" w:themeColor="text1"/>
                <w:sz w:val="24"/>
              </w:rPr>
              <w:t>15</w:t>
            </w:r>
            <w:r w:rsidR="00295FF1" w:rsidRPr="006742F4">
              <w:rPr>
                <w:rFonts w:asciiTheme="minorEastAsia" w:hAnsiTheme="minorEastAsia"/>
                <w:noProof/>
                <w:webHidden/>
                <w:color w:val="000000" w:themeColor="text1"/>
                <w:sz w:val="24"/>
              </w:rPr>
              <w:fldChar w:fldCharType="end"/>
            </w:r>
          </w:hyperlink>
        </w:p>
        <w:p w:rsidR="00295FF1" w:rsidRPr="006742F4" w:rsidRDefault="00A72AAA">
          <w:pPr>
            <w:pStyle w:val="21"/>
            <w:tabs>
              <w:tab w:val="right" w:leader="dot" w:pos="8494"/>
            </w:tabs>
            <w:rPr>
              <w:rFonts w:asciiTheme="minorEastAsia" w:hAnsiTheme="minorEastAsia"/>
              <w:noProof/>
              <w:color w:val="000000" w:themeColor="text1"/>
              <w:sz w:val="24"/>
            </w:rPr>
          </w:pPr>
          <w:hyperlink w:anchor="_Toc476928070" w:history="1">
            <w:r w:rsidR="00295FF1" w:rsidRPr="006742F4">
              <w:rPr>
                <w:rStyle w:val="a9"/>
                <w:rFonts w:asciiTheme="minorEastAsia" w:hAnsiTheme="minorEastAsia" w:hint="eastAsia"/>
                <w:noProof/>
                <w:color w:val="000000" w:themeColor="text1"/>
                <w:sz w:val="24"/>
              </w:rPr>
              <w:t>様式２　災害時安否確認台帳</w:t>
            </w:r>
            <w:r w:rsidR="00295FF1" w:rsidRPr="006742F4">
              <w:rPr>
                <w:rFonts w:asciiTheme="minorEastAsia" w:hAnsiTheme="minorEastAsia"/>
                <w:noProof/>
                <w:webHidden/>
                <w:color w:val="000000" w:themeColor="text1"/>
                <w:sz w:val="24"/>
              </w:rPr>
              <w:tab/>
            </w:r>
            <w:r w:rsidR="00295FF1" w:rsidRPr="006742F4">
              <w:rPr>
                <w:rFonts w:asciiTheme="minorEastAsia" w:hAnsiTheme="minorEastAsia"/>
                <w:noProof/>
                <w:webHidden/>
                <w:color w:val="000000" w:themeColor="text1"/>
                <w:sz w:val="24"/>
              </w:rPr>
              <w:fldChar w:fldCharType="begin"/>
            </w:r>
            <w:r w:rsidR="00295FF1" w:rsidRPr="006742F4">
              <w:rPr>
                <w:rFonts w:asciiTheme="minorEastAsia" w:hAnsiTheme="minorEastAsia"/>
                <w:noProof/>
                <w:webHidden/>
                <w:color w:val="000000" w:themeColor="text1"/>
                <w:sz w:val="24"/>
              </w:rPr>
              <w:instrText xml:space="preserve"> PAGEREF _Toc476928070 \h </w:instrText>
            </w:r>
            <w:r w:rsidR="00295FF1" w:rsidRPr="006742F4">
              <w:rPr>
                <w:rFonts w:asciiTheme="minorEastAsia" w:hAnsiTheme="minorEastAsia"/>
                <w:noProof/>
                <w:webHidden/>
                <w:color w:val="000000" w:themeColor="text1"/>
                <w:sz w:val="24"/>
              </w:rPr>
            </w:r>
            <w:r w:rsidR="00295FF1" w:rsidRPr="006742F4">
              <w:rPr>
                <w:rFonts w:asciiTheme="minorEastAsia" w:hAnsiTheme="minorEastAsia"/>
                <w:noProof/>
                <w:webHidden/>
                <w:color w:val="000000" w:themeColor="text1"/>
                <w:sz w:val="24"/>
              </w:rPr>
              <w:fldChar w:fldCharType="separate"/>
            </w:r>
            <w:r>
              <w:rPr>
                <w:rFonts w:asciiTheme="minorEastAsia" w:hAnsiTheme="minorEastAsia"/>
                <w:noProof/>
                <w:webHidden/>
                <w:color w:val="000000" w:themeColor="text1"/>
                <w:sz w:val="24"/>
              </w:rPr>
              <w:t>16</w:t>
            </w:r>
            <w:r w:rsidR="00295FF1" w:rsidRPr="006742F4">
              <w:rPr>
                <w:rFonts w:asciiTheme="minorEastAsia" w:hAnsiTheme="minorEastAsia"/>
                <w:noProof/>
                <w:webHidden/>
                <w:color w:val="000000" w:themeColor="text1"/>
                <w:sz w:val="24"/>
              </w:rPr>
              <w:fldChar w:fldCharType="end"/>
            </w:r>
          </w:hyperlink>
        </w:p>
        <w:p w:rsidR="00295FF1" w:rsidRPr="006742F4" w:rsidRDefault="00A72AAA">
          <w:pPr>
            <w:pStyle w:val="21"/>
            <w:tabs>
              <w:tab w:val="right" w:leader="dot" w:pos="8494"/>
            </w:tabs>
            <w:rPr>
              <w:rFonts w:asciiTheme="minorEastAsia" w:hAnsiTheme="minorEastAsia"/>
              <w:noProof/>
              <w:color w:val="000000" w:themeColor="text1"/>
              <w:sz w:val="24"/>
            </w:rPr>
          </w:pPr>
          <w:hyperlink w:anchor="_Toc476928071" w:history="1">
            <w:r w:rsidR="00295FF1" w:rsidRPr="006742F4">
              <w:rPr>
                <w:rStyle w:val="a9"/>
                <w:rFonts w:asciiTheme="minorEastAsia" w:hAnsiTheme="minorEastAsia" w:hint="eastAsia"/>
                <w:noProof/>
                <w:color w:val="000000" w:themeColor="text1"/>
                <w:sz w:val="24"/>
              </w:rPr>
              <w:t>様式３　関係事業所一覧</w:t>
            </w:r>
            <w:r w:rsidR="00295FF1" w:rsidRPr="006742F4">
              <w:rPr>
                <w:rFonts w:asciiTheme="minorEastAsia" w:hAnsiTheme="minorEastAsia"/>
                <w:noProof/>
                <w:webHidden/>
                <w:color w:val="000000" w:themeColor="text1"/>
                <w:sz w:val="24"/>
              </w:rPr>
              <w:tab/>
            </w:r>
            <w:r w:rsidR="00295FF1" w:rsidRPr="006742F4">
              <w:rPr>
                <w:rFonts w:asciiTheme="minorEastAsia" w:hAnsiTheme="minorEastAsia"/>
                <w:noProof/>
                <w:webHidden/>
                <w:color w:val="000000" w:themeColor="text1"/>
                <w:sz w:val="24"/>
              </w:rPr>
              <w:fldChar w:fldCharType="begin"/>
            </w:r>
            <w:r w:rsidR="00295FF1" w:rsidRPr="006742F4">
              <w:rPr>
                <w:rFonts w:asciiTheme="minorEastAsia" w:hAnsiTheme="minorEastAsia"/>
                <w:noProof/>
                <w:webHidden/>
                <w:color w:val="000000" w:themeColor="text1"/>
                <w:sz w:val="24"/>
              </w:rPr>
              <w:instrText xml:space="preserve"> PAGEREF _Toc476928071 \h </w:instrText>
            </w:r>
            <w:r w:rsidR="00295FF1" w:rsidRPr="006742F4">
              <w:rPr>
                <w:rFonts w:asciiTheme="minorEastAsia" w:hAnsiTheme="minorEastAsia"/>
                <w:noProof/>
                <w:webHidden/>
                <w:color w:val="000000" w:themeColor="text1"/>
                <w:sz w:val="24"/>
              </w:rPr>
            </w:r>
            <w:r w:rsidR="00295FF1" w:rsidRPr="006742F4">
              <w:rPr>
                <w:rFonts w:asciiTheme="minorEastAsia" w:hAnsiTheme="minorEastAsia"/>
                <w:noProof/>
                <w:webHidden/>
                <w:color w:val="000000" w:themeColor="text1"/>
                <w:sz w:val="24"/>
              </w:rPr>
              <w:fldChar w:fldCharType="separate"/>
            </w:r>
            <w:r>
              <w:rPr>
                <w:rFonts w:asciiTheme="minorEastAsia" w:hAnsiTheme="minorEastAsia"/>
                <w:noProof/>
                <w:webHidden/>
                <w:color w:val="000000" w:themeColor="text1"/>
                <w:sz w:val="24"/>
              </w:rPr>
              <w:t>17</w:t>
            </w:r>
            <w:r w:rsidR="00295FF1" w:rsidRPr="006742F4">
              <w:rPr>
                <w:rFonts w:asciiTheme="minorEastAsia" w:hAnsiTheme="minorEastAsia"/>
                <w:noProof/>
                <w:webHidden/>
                <w:color w:val="000000" w:themeColor="text1"/>
                <w:sz w:val="24"/>
              </w:rPr>
              <w:fldChar w:fldCharType="end"/>
            </w:r>
          </w:hyperlink>
        </w:p>
        <w:p w:rsidR="00295FF1" w:rsidRPr="006742F4" w:rsidRDefault="00A72AAA">
          <w:pPr>
            <w:pStyle w:val="21"/>
            <w:tabs>
              <w:tab w:val="right" w:leader="dot" w:pos="8494"/>
            </w:tabs>
            <w:rPr>
              <w:rFonts w:asciiTheme="minorEastAsia" w:hAnsiTheme="minorEastAsia"/>
              <w:noProof/>
              <w:color w:val="000000" w:themeColor="text1"/>
              <w:sz w:val="24"/>
            </w:rPr>
          </w:pPr>
          <w:hyperlink w:anchor="_Toc476928072" w:history="1">
            <w:r w:rsidR="00295FF1" w:rsidRPr="006742F4">
              <w:rPr>
                <w:rStyle w:val="a9"/>
                <w:rFonts w:asciiTheme="minorEastAsia" w:hAnsiTheme="minorEastAsia" w:hint="eastAsia"/>
                <w:noProof/>
                <w:color w:val="000000" w:themeColor="text1"/>
                <w:sz w:val="24"/>
              </w:rPr>
              <w:t>様式４　関係機関一覧</w:t>
            </w:r>
            <w:r w:rsidR="00295FF1" w:rsidRPr="006742F4">
              <w:rPr>
                <w:rFonts w:asciiTheme="minorEastAsia" w:hAnsiTheme="minorEastAsia"/>
                <w:noProof/>
                <w:webHidden/>
                <w:color w:val="000000" w:themeColor="text1"/>
                <w:sz w:val="24"/>
              </w:rPr>
              <w:tab/>
            </w:r>
            <w:r w:rsidR="00295FF1" w:rsidRPr="006742F4">
              <w:rPr>
                <w:rFonts w:asciiTheme="minorEastAsia" w:hAnsiTheme="minorEastAsia"/>
                <w:noProof/>
                <w:webHidden/>
                <w:color w:val="000000" w:themeColor="text1"/>
                <w:sz w:val="24"/>
              </w:rPr>
              <w:fldChar w:fldCharType="begin"/>
            </w:r>
            <w:r w:rsidR="00295FF1" w:rsidRPr="006742F4">
              <w:rPr>
                <w:rFonts w:asciiTheme="minorEastAsia" w:hAnsiTheme="minorEastAsia"/>
                <w:noProof/>
                <w:webHidden/>
                <w:color w:val="000000" w:themeColor="text1"/>
                <w:sz w:val="24"/>
              </w:rPr>
              <w:instrText xml:space="preserve"> PAGEREF _Toc476928072 \h </w:instrText>
            </w:r>
            <w:r w:rsidR="00295FF1" w:rsidRPr="006742F4">
              <w:rPr>
                <w:rFonts w:asciiTheme="minorEastAsia" w:hAnsiTheme="minorEastAsia"/>
                <w:noProof/>
                <w:webHidden/>
                <w:color w:val="000000" w:themeColor="text1"/>
                <w:sz w:val="24"/>
              </w:rPr>
            </w:r>
            <w:r w:rsidR="00295FF1" w:rsidRPr="006742F4">
              <w:rPr>
                <w:rFonts w:asciiTheme="minorEastAsia" w:hAnsiTheme="minorEastAsia"/>
                <w:noProof/>
                <w:webHidden/>
                <w:color w:val="000000" w:themeColor="text1"/>
                <w:sz w:val="24"/>
              </w:rPr>
              <w:fldChar w:fldCharType="separate"/>
            </w:r>
            <w:r>
              <w:rPr>
                <w:rFonts w:asciiTheme="minorEastAsia" w:hAnsiTheme="minorEastAsia"/>
                <w:noProof/>
                <w:webHidden/>
                <w:color w:val="000000" w:themeColor="text1"/>
                <w:sz w:val="24"/>
              </w:rPr>
              <w:t>18</w:t>
            </w:r>
            <w:r w:rsidR="00295FF1" w:rsidRPr="006742F4">
              <w:rPr>
                <w:rFonts w:asciiTheme="minorEastAsia" w:hAnsiTheme="minorEastAsia"/>
                <w:noProof/>
                <w:webHidden/>
                <w:color w:val="000000" w:themeColor="text1"/>
                <w:sz w:val="24"/>
              </w:rPr>
              <w:fldChar w:fldCharType="end"/>
            </w:r>
          </w:hyperlink>
        </w:p>
        <w:p w:rsidR="00295FF1" w:rsidRPr="006742F4" w:rsidRDefault="00A72AAA">
          <w:pPr>
            <w:pStyle w:val="21"/>
            <w:tabs>
              <w:tab w:val="right" w:leader="dot" w:pos="8494"/>
            </w:tabs>
            <w:rPr>
              <w:noProof/>
              <w:color w:val="000000" w:themeColor="text1"/>
            </w:rPr>
          </w:pPr>
          <w:hyperlink w:anchor="_Toc476928073" w:history="1">
            <w:r w:rsidR="00295FF1" w:rsidRPr="006742F4">
              <w:rPr>
                <w:rStyle w:val="a9"/>
                <w:rFonts w:asciiTheme="minorEastAsia" w:hAnsiTheme="minorEastAsia" w:hint="eastAsia"/>
                <w:noProof/>
                <w:color w:val="000000" w:themeColor="text1"/>
                <w:sz w:val="24"/>
              </w:rPr>
              <w:t>様式５　施設点検表</w:t>
            </w:r>
            <w:r w:rsidR="00295FF1" w:rsidRPr="006742F4">
              <w:rPr>
                <w:rFonts w:asciiTheme="minorEastAsia" w:hAnsiTheme="minorEastAsia"/>
                <w:noProof/>
                <w:webHidden/>
                <w:color w:val="000000" w:themeColor="text1"/>
                <w:sz w:val="24"/>
              </w:rPr>
              <w:tab/>
            </w:r>
            <w:r w:rsidR="00295FF1" w:rsidRPr="006742F4">
              <w:rPr>
                <w:rFonts w:asciiTheme="minorEastAsia" w:hAnsiTheme="minorEastAsia"/>
                <w:noProof/>
                <w:webHidden/>
                <w:color w:val="000000" w:themeColor="text1"/>
                <w:sz w:val="24"/>
              </w:rPr>
              <w:fldChar w:fldCharType="begin"/>
            </w:r>
            <w:r w:rsidR="00295FF1" w:rsidRPr="006742F4">
              <w:rPr>
                <w:rFonts w:asciiTheme="minorEastAsia" w:hAnsiTheme="minorEastAsia"/>
                <w:noProof/>
                <w:webHidden/>
                <w:color w:val="000000" w:themeColor="text1"/>
                <w:sz w:val="24"/>
              </w:rPr>
              <w:instrText xml:space="preserve"> PAGEREF _Toc476928073 \h </w:instrText>
            </w:r>
            <w:r w:rsidR="00295FF1" w:rsidRPr="006742F4">
              <w:rPr>
                <w:rFonts w:asciiTheme="minorEastAsia" w:hAnsiTheme="minorEastAsia"/>
                <w:noProof/>
                <w:webHidden/>
                <w:color w:val="000000" w:themeColor="text1"/>
                <w:sz w:val="24"/>
              </w:rPr>
            </w:r>
            <w:r w:rsidR="00295FF1" w:rsidRPr="006742F4">
              <w:rPr>
                <w:rFonts w:asciiTheme="minorEastAsia" w:hAnsiTheme="minorEastAsia"/>
                <w:noProof/>
                <w:webHidden/>
                <w:color w:val="000000" w:themeColor="text1"/>
                <w:sz w:val="24"/>
              </w:rPr>
              <w:fldChar w:fldCharType="separate"/>
            </w:r>
            <w:r>
              <w:rPr>
                <w:rFonts w:asciiTheme="minorEastAsia" w:hAnsiTheme="minorEastAsia"/>
                <w:noProof/>
                <w:webHidden/>
                <w:color w:val="000000" w:themeColor="text1"/>
                <w:sz w:val="24"/>
              </w:rPr>
              <w:t>19</w:t>
            </w:r>
            <w:r w:rsidR="00295FF1" w:rsidRPr="006742F4">
              <w:rPr>
                <w:rFonts w:asciiTheme="minorEastAsia" w:hAnsiTheme="minorEastAsia"/>
                <w:noProof/>
                <w:webHidden/>
                <w:color w:val="000000" w:themeColor="text1"/>
                <w:sz w:val="24"/>
              </w:rPr>
              <w:fldChar w:fldCharType="end"/>
            </w:r>
          </w:hyperlink>
        </w:p>
        <w:p w:rsidR="00C5277C" w:rsidRPr="006742F4" w:rsidRDefault="00C5277C" w:rsidP="00C5277C">
          <w:pPr>
            <w:tabs>
              <w:tab w:val="left" w:pos="1365"/>
            </w:tabs>
            <w:rPr>
              <w:color w:val="000000" w:themeColor="text1"/>
              <w:sz w:val="24"/>
              <w:szCs w:val="24"/>
            </w:rPr>
          </w:pPr>
          <w:r w:rsidRPr="006742F4">
            <w:rPr>
              <w:b/>
              <w:bCs/>
              <w:color w:val="000000" w:themeColor="text1"/>
              <w:sz w:val="24"/>
              <w:szCs w:val="24"/>
              <w:lang w:val="ja-JP"/>
            </w:rPr>
            <w:fldChar w:fldCharType="end"/>
          </w:r>
          <w:r w:rsidRPr="006742F4">
            <w:rPr>
              <w:b/>
              <w:bCs/>
              <w:color w:val="000000" w:themeColor="text1"/>
              <w:sz w:val="24"/>
              <w:szCs w:val="24"/>
              <w:lang w:val="ja-JP"/>
            </w:rPr>
            <w:tab/>
          </w:r>
        </w:p>
      </w:sdtContent>
    </w:sdt>
    <w:p w:rsidR="00C5277C" w:rsidRPr="006742F4" w:rsidRDefault="00C5277C" w:rsidP="00C5277C">
      <w:pPr>
        <w:rPr>
          <w:color w:val="000000" w:themeColor="text1"/>
          <w:sz w:val="24"/>
          <w:szCs w:val="24"/>
        </w:rPr>
        <w:sectPr w:rsidR="00C5277C" w:rsidRPr="006742F4" w:rsidSect="00123B91">
          <w:pgSz w:w="11906" w:h="16838"/>
          <w:pgMar w:top="1985" w:right="1701" w:bottom="1701" w:left="1701" w:header="851" w:footer="992" w:gutter="0"/>
          <w:pgNumType w:start="1"/>
          <w:cols w:space="425"/>
          <w:docGrid w:type="lines" w:linePitch="360"/>
        </w:sectPr>
      </w:pPr>
    </w:p>
    <w:p w:rsidR="00C5277C" w:rsidRPr="006742F4" w:rsidRDefault="00C5277C" w:rsidP="00C5277C">
      <w:pPr>
        <w:pStyle w:val="1"/>
        <w:rPr>
          <w:color w:val="000000" w:themeColor="text1"/>
        </w:rPr>
      </w:pPr>
      <w:bookmarkStart w:id="2" w:name="_Toc476928059"/>
      <w:r w:rsidRPr="006742F4">
        <w:rPr>
          <w:rFonts w:hint="eastAsia"/>
          <w:color w:val="000000" w:themeColor="text1"/>
        </w:rPr>
        <w:lastRenderedPageBreak/>
        <w:t>はじめに</w:t>
      </w:r>
      <w:bookmarkEnd w:id="2"/>
    </w:p>
    <w:p w:rsidR="00C5277C" w:rsidRPr="006742F4" w:rsidRDefault="00C5277C" w:rsidP="00C5277C">
      <w:pPr>
        <w:rPr>
          <w:color w:val="000000" w:themeColor="text1"/>
          <w:sz w:val="24"/>
          <w:szCs w:val="24"/>
        </w:rPr>
      </w:pPr>
    </w:p>
    <w:p w:rsidR="00C5277C" w:rsidRPr="006742F4" w:rsidRDefault="00C5277C" w:rsidP="00C5277C">
      <w:pPr>
        <w:ind w:firstLineChars="100" w:firstLine="240"/>
        <w:rPr>
          <w:color w:val="000000" w:themeColor="text1"/>
          <w:sz w:val="24"/>
          <w:szCs w:val="24"/>
        </w:rPr>
      </w:pPr>
      <w:r w:rsidRPr="006742F4">
        <w:rPr>
          <w:rFonts w:hint="eastAsia"/>
          <w:color w:val="000000" w:themeColor="text1"/>
          <w:sz w:val="24"/>
          <w:szCs w:val="24"/>
        </w:rPr>
        <w:t>当マニュアルは、災害が発生した（発生するおそれのある）場合の職員の初動行動について、各自が把握し、迅速に行動することによって、的確な対応を行うためのものである。</w:t>
      </w:r>
    </w:p>
    <w:p w:rsidR="00C5277C" w:rsidRPr="006742F4" w:rsidRDefault="00C5277C" w:rsidP="00C5277C">
      <w:pPr>
        <w:rPr>
          <w:color w:val="000000" w:themeColor="text1"/>
          <w:sz w:val="24"/>
          <w:szCs w:val="24"/>
        </w:rPr>
      </w:pPr>
    </w:p>
    <w:p w:rsidR="00C5277C" w:rsidRPr="006742F4" w:rsidRDefault="00C5277C" w:rsidP="00C5277C">
      <w:pPr>
        <w:pStyle w:val="1"/>
        <w:ind w:firstLineChars="100" w:firstLine="240"/>
        <w:rPr>
          <w:color w:val="000000" w:themeColor="text1"/>
        </w:rPr>
      </w:pPr>
      <w:bookmarkStart w:id="3" w:name="_Toc476928060"/>
      <w:r w:rsidRPr="006742F4">
        <w:rPr>
          <w:rFonts w:hint="eastAsia"/>
          <w:color w:val="000000" w:themeColor="text1"/>
        </w:rPr>
        <w:t>Ⅰ　平常時</w:t>
      </w:r>
      <w:bookmarkEnd w:id="3"/>
    </w:p>
    <w:p w:rsidR="00C5277C" w:rsidRPr="006742F4" w:rsidRDefault="00C5277C" w:rsidP="00C5277C">
      <w:pPr>
        <w:rPr>
          <w:color w:val="000000" w:themeColor="text1"/>
          <w:sz w:val="24"/>
          <w:szCs w:val="24"/>
        </w:rPr>
      </w:pPr>
    </w:p>
    <w:p w:rsidR="00C5277C" w:rsidRPr="006742F4" w:rsidRDefault="00C5277C" w:rsidP="00C5277C">
      <w:pPr>
        <w:pStyle w:val="2"/>
        <w:rPr>
          <w:color w:val="000000" w:themeColor="text1"/>
          <w:sz w:val="24"/>
        </w:rPr>
      </w:pPr>
      <w:bookmarkStart w:id="4" w:name="_Toc476928061"/>
      <w:r w:rsidRPr="006742F4">
        <w:rPr>
          <w:rFonts w:hint="eastAsia"/>
          <w:color w:val="000000" w:themeColor="text1"/>
          <w:sz w:val="24"/>
        </w:rPr>
        <w:t>１　災害対策本部について</w:t>
      </w:r>
      <w:bookmarkEnd w:id="4"/>
    </w:p>
    <w:p w:rsidR="00C5277C" w:rsidRPr="006742F4" w:rsidRDefault="00C5277C" w:rsidP="00C5277C">
      <w:pPr>
        <w:rPr>
          <w:color w:val="000000" w:themeColor="text1"/>
        </w:rPr>
      </w:pPr>
    </w:p>
    <w:p w:rsidR="00C5277C" w:rsidRPr="006742F4" w:rsidRDefault="00C5277C" w:rsidP="00C5277C">
      <w:pPr>
        <w:ind w:leftChars="135" w:left="283"/>
        <w:rPr>
          <w:color w:val="000000" w:themeColor="text1"/>
          <w:sz w:val="24"/>
        </w:rPr>
      </w:pPr>
      <w:r w:rsidRPr="006742F4">
        <w:rPr>
          <w:color w:val="000000" w:themeColor="text1"/>
          <w:sz w:val="24"/>
        </w:rPr>
        <w:t>(</w:t>
      </w:r>
      <w:r w:rsidRPr="006742F4">
        <w:rPr>
          <w:color w:val="000000" w:themeColor="text1"/>
          <w:sz w:val="24"/>
        </w:rPr>
        <w:t>１</w:t>
      </w:r>
      <w:r w:rsidRPr="006742F4">
        <w:rPr>
          <w:color w:val="000000" w:themeColor="text1"/>
          <w:sz w:val="24"/>
        </w:rPr>
        <w:t>)</w:t>
      </w:r>
      <w:r w:rsidRPr="006742F4">
        <w:rPr>
          <w:rFonts w:hint="eastAsia"/>
          <w:color w:val="000000" w:themeColor="text1"/>
          <w:sz w:val="24"/>
        </w:rPr>
        <w:t xml:space="preserve"> </w:t>
      </w:r>
      <w:r w:rsidRPr="006742F4">
        <w:rPr>
          <w:rFonts w:hint="eastAsia"/>
          <w:color w:val="000000" w:themeColor="text1"/>
          <w:sz w:val="24"/>
        </w:rPr>
        <w:t>災害対策本部の設置基準について</w:t>
      </w:r>
    </w:p>
    <w:p w:rsidR="00C5277C" w:rsidRPr="006742F4" w:rsidRDefault="00C5277C" w:rsidP="00C5277C">
      <w:pPr>
        <w:ind w:leftChars="270" w:left="567"/>
        <w:rPr>
          <w:color w:val="000000" w:themeColor="text1"/>
          <w:sz w:val="24"/>
          <w:szCs w:val="24"/>
        </w:rPr>
      </w:pPr>
      <w:r w:rsidRPr="006742F4">
        <w:rPr>
          <w:rFonts w:hint="eastAsia"/>
          <w:color w:val="000000" w:themeColor="text1"/>
          <w:sz w:val="24"/>
          <w:szCs w:val="24"/>
        </w:rPr>
        <w:t>・福井市で震度５強以上の地震を観測した場合で、福井市が災害対策本部を設置したときは、対策本部を法人本部に設置し、対策を行う。</w:t>
      </w:r>
    </w:p>
    <w:p w:rsidR="00C5277C" w:rsidRPr="006742F4" w:rsidRDefault="00C5277C" w:rsidP="00C5277C">
      <w:pPr>
        <w:ind w:leftChars="270" w:left="567"/>
        <w:rPr>
          <w:color w:val="000000" w:themeColor="text1"/>
          <w:sz w:val="24"/>
          <w:szCs w:val="24"/>
        </w:rPr>
      </w:pPr>
      <w:r w:rsidRPr="006742F4">
        <w:rPr>
          <w:rFonts w:hint="eastAsia"/>
          <w:color w:val="000000" w:themeColor="text1"/>
          <w:sz w:val="24"/>
          <w:szCs w:val="24"/>
        </w:rPr>
        <w:t>・その他、</w:t>
      </w:r>
      <w:r w:rsidRPr="006742F4">
        <w:rPr>
          <w:rFonts w:hint="eastAsia"/>
          <w:color w:val="000000" w:themeColor="text1"/>
          <w:sz w:val="24"/>
          <w:szCs w:val="24"/>
        </w:rPr>
        <w:t>[</w:t>
      </w:r>
      <w:r w:rsidRPr="006742F4">
        <w:rPr>
          <w:rFonts w:hint="eastAsia"/>
          <w:color w:val="000000" w:themeColor="text1"/>
          <w:sz w:val="24"/>
          <w:szCs w:val="24"/>
        </w:rPr>
        <w:t>組織の代表者</w:t>
      </w:r>
      <w:r w:rsidRPr="006742F4">
        <w:rPr>
          <w:rFonts w:hint="eastAsia"/>
          <w:color w:val="000000" w:themeColor="text1"/>
          <w:sz w:val="24"/>
          <w:szCs w:val="24"/>
        </w:rPr>
        <w:t>]</w:t>
      </w:r>
      <w:r w:rsidRPr="006742F4">
        <w:rPr>
          <w:rFonts w:hint="eastAsia"/>
          <w:color w:val="000000" w:themeColor="text1"/>
          <w:sz w:val="24"/>
          <w:szCs w:val="24"/>
        </w:rPr>
        <w:t>が職員の動員・配備が必要であると認めた場合も、同様とする（</w:t>
      </w:r>
      <w:r w:rsidRPr="006742F4">
        <w:rPr>
          <w:rFonts w:hint="eastAsia"/>
          <w:color w:val="000000" w:themeColor="text1"/>
          <w:sz w:val="24"/>
          <w:szCs w:val="24"/>
        </w:rPr>
        <w:t>[</w:t>
      </w:r>
      <w:r w:rsidRPr="006742F4">
        <w:rPr>
          <w:rFonts w:hint="eastAsia"/>
          <w:color w:val="000000" w:themeColor="text1"/>
          <w:sz w:val="24"/>
          <w:szCs w:val="24"/>
        </w:rPr>
        <w:t>組織の代表者</w:t>
      </w:r>
      <w:r w:rsidRPr="006742F4">
        <w:rPr>
          <w:rFonts w:hint="eastAsia"/>
          <w:color w:val="000000" w:themeColor="text1"/>
          <w:sz w:val="24"/>
          <w:szCs w:val="24"/>
        </w:rPr>
        <w:t>]</w:t>
      </w:r>
      <w:r w:rsidRPr="006742F4">
        <w:rPr>
          <w:rFonts w:hint="eastAsia"/>
          <w:color w:val="000000" w:themeColor="text1"/>
          <w:sz w:val="24"/>
          <w:szCs w:val="24"/>
        </w:rPr>
        <w:t>に事故があり、その判断を行えない場合は、その他の職位最上位者が判断する。）。</w:t>
      </w:r>
    </w:p>
    <w:p w:rsidR="00C5277C" w:rsidRPr="006742F4" w:rsidRDefault="00C5277C" w:rsidP="00C5277C">
      <w:pPr>
        <w:ind w:leftChars="135" w:left="283"/>
        <w:rPr>
          <w:rFonts w:asciiTheme="minorEastAsia" w:hAnsiTheme="minorEastAsia"/>
          <w:color w:val="000000" w:themeColor="text1"/>
          <w:sz w:val="24"/>
        </w:rPr>
      </w:pPr>
      <w:r w:rsidRPr="006742F4">
        <w:rPr>
          <w:color w:val="000000" w:themeColor="text1"/>
          <w:sz w:val="24"/>
        </w:rPr>
        <w:t>(</w:t>
      </w:r>
      <w:r w:rsidRPr="006742F4">
        <w:rPr>
          <w:color w:val="000000" w:themeColor="text1"/>
          <w:sz w:val="24"/>
        </w:rPr>
        <w:t>２</w:t>
      </w:r>
      <w:r w:rsidRPr="006742F4">
        <w:rPr>
          <w:color w:val="000000" w:themeColor="text1"/>
          <w:sz w:val="24"/>
        </w:rPr>
        <w:t>)</w:t>
      </w:r>
      <w:r w:rsidRPr="006742F4">
        <w:rPr>
          <w:rFonts w:asciiTheme="minorEastAsia" w:hAnsiTheme="minorEastAsia" w:hint="eastAsia"/>
          <w:color w:val="000000" w:themeColor="text1"/>
          <w:sz w:val="24"/>
        </w:rPr>
        <w:t xml:space="preserve"> 設置場所</w:t>
      </w:r>
    </w:p>
    <w:p w:rsidR="00C5277C" w:rsidRPr="006742F4" w:rsidRDefault="00C5277C" w:rsidP="00C5277C">
      <w:pPr>
        <w:ind w:leftChars="135" w:left="283" w:firstLineChars="100" w:firstLine="240"/>
        <w:rPr>
          <w:color w:val="000000" w:themeColor="text1"/>
          <w:sz w:val="24"/>
          <w:szCs w:val="24"/>
        </w:rPr>
      </w:pPr>
      <w:r w:rsidRPr="006742F4">
        <w:rPr>
          <w:rFonts w:hint="eastAsia"/>
          <w:color w:val="000000" w:themeColor="text1"/>
          <w:sz w:val="24"/>
          <w:szCs w:val="24"/>
        </w:rPr>
        <w:t>[</w:t>
      </w:r>
      <w:r w:rsidRPr="006742F4">
        <w:rPr>
          <w:rFonts w:hint="eastAsia"/>
          <w:color w:val="000000" w:themeColor="text1"/>
          <w:sz w:val="24"/>
          <w:szCs w:val="24"/>
        </w:rPr>
        <w:t>法人名（法人の所在地）</w:t>
      </w:r>
      <w:r w:rsidRPr="006742F4">
        <w:rPr>
          <w:rFonts w:hint="eastAsia"/>
          <w:color w:val="000000" w:themeColor="text1"/>
          <w:sz w:val="24"/>
          <w:szCs w:val="24"/>
        </w:rPr>
        <w:t>]</w:t>
      </w:r>
    </w:p>
    <w:p w:rsidR="00C5277C" w:rsidRPr="006742F4" w:rsidRDefault="00C5277C" w:rsidP="00C5277C">
      <w:pPr>
        <w:ind w:leftChars="135" w:left="283" w:firstLineChars="100" w:firstLine="240"/>
        <w:rPr>
          <w:color w:val="000000" w:themeColor="text1"/>
          <w:sz w:val="24"/>
          <w:szCs w:val="24"/>
        </w:rPr>
      </w:pPr>
      <w:r w:rsidRPr="006742F4">
        <w:rPr>
          <w:rFonts w:hint="eastAsia"/>
          <w:color w:val="000000" w:themeColor="text1"/>
          <w:sz w:val="24"/>
          <w:szCs w:val="24"/>
        </w:rPr>
        <w:t>[</w:t>
      </w:r>
      <w:r w:rsidRPr="006742F4">
        <w:rPr>
          <w:rFonts w:hint="eastAsia"/>
          <w:color w:val="000000" w:themeColor="text1"/>
          <w:sz w:val="24"/>
          <w:szCs w:val="24"/>
        </w:rPr>
        <w:t>事業所名（事業所の所在地）</w:t>
      </w:r>
      <w:r w:rsidRPr="006742F4">
        <w:rPr>
          <w:rFonts w:hint="eastAsia"/>
          <w:color w:val="000000" w:themeColor="text1"/>
          <w:sz w:val="24"/>
          <w:szCs w:val="24"/>
        </w:rPr>
        <w:t>]</w:t>
      </w:r>
    </w:p>
    <w:p w:rsidR="00C5277C" w:rsidRPr="006742F4" w:rsidRDefault="00C5277C" w:rsidP="00C5277C">
      <w:pPr>
        <w:ind w:leftChars="135" w:left="283"/>
        <w:rPr>
          <w:color w:val="000000" w:themeColor="text1"/>
          <w:sz w:val="24"/>
        </w:rPr>
      </w:pPr>
      <w:r w:rsidRPr="006742F4">
        <w:rPr>
          <w:color w:val="000000" w:themeColor="text1"/>
          <w:sz w:val="24"/>
        </w:rPr>
        <w:t>(</w:t>
      </w:r>
      <w:r w:rsidRPr="006742F4">
        <w:rPr>
          <w:color w:val="000000" w:themeColor="text1"/>
          <w:sz w:val="24"/>
        </w:rPr>
        <w:t>３</w:t>
      </w:r>
      <w:r w:rsidRPr="006742F4">
        <w:rPr>
          <w:color w:val="000000" w:themeColor="text1"/>
          <w:sz w:val="24"/>
        </w:rPr>
        <w:t>)</w:t>
      </w:r>
      <w:r w:rsidRPr="006742F4">
        <w:rPr>
          <w:rFonts w:hint="eastAsia"/>
          <w:color w:val="000000" w:themeColor="text1"/>
          <w:sz w:val="24"/>
        </w:rPr>
        <w:t xml:space="preserve"> </w:t>
      </w:r>
      <w:r w:rsidRPr="006742F4">
        <w:rPr>
          <w:rFonts w:hint="eastAsia"/>
          <w:color w:val="000000" w:themeColor="text1"/>
          <w:sz w:val="24"/>
        </w:rPr>
        <w:t>災害対策本部の組織体制</w:t>
      </w:r>
    </w:p>
    <w:p w:rsidR="00C5277C" w:rsidRPr="006742F4" w:rsidRDefault="00C5277C" w:rsidP="00C5277C">
      <w:pPr>
        <w:rPr>
          <w:color w:val="000000" w:themeColor="text1"/>
          <w:sz w:val="24"/>
          <w:szCs w:val="24"/>
        </w:rPr>
      </w:pPr>
      <w:r w:rsidRPr="006742F4">
        <w:rPr>
          <w:rFonts w:hint="eastAsia"/>
          <w:color w:val="000000" w:themeColor="text1"/>
          <w:sz w:val="24"/>
          <w:szCs w:val="24"/>
        </w:rPr>
        <w:t xml:space="preserve">　災害対策本部の組織体制は、下記のとおり。</w:t>
      </w:r>
    </w:p>
    <w:tbl>
      <w:tblPr>
        <w:tblW w:w="8135"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2127"/>
        <w:gridCol w:w="4677"/>
      </w:tblGrid>
      <w:tr w:rsidR="006742F4" w:rsidRPr="006742F4" w:rsidTr="00AE79FC">
        <w:tc>
          <w:tcPr>
            <w:tcW w:w="8135" w:type="dxa"/>
            <w:gridSpan w:val="3"/>
          </w:tcPr>
          <w:p w:rsidR="00C5277C" w:rsidRPr="006742F4" w:rsidRDefault="00C5277C" w:rsidP="00AE79FC">
            <w:pPr>
              <w:jc w:val="center"/>
              <w:rPr>
                <w:color w:val="000000" w:themeColor="text1"/>
                <w:sz w:val="24"/>
                <w:szCs w:val="24"/>
              </w:rPr>
            </w:pPr>
            <w:r w:rsidRPr="006742F4">
              <w:rPr>
                <w:rFonts w:hint="eastAsia"/>
                <w:color w:val="000000" w:themeColor="text1"/>
                <w:sz w:val="24"/>
                <w:szCs w:val="24"/>
              </w:rPr>
              <w:t>災害対策本部体制</w:t>
            </w:r>
          </w:p>
        </w:tc>
      </w:tr>
      <w:tr w:rsidR="006742F4" w:rsidRPr="006742F4" w:rsidTr="00AE79FC">
        <w:tc>
          <w:tcPr>
            <w:tcW w:w="1331" w:type="dxa"/>
          </w:tcPr>
          <w:p w:rsidR="00C5277C" w:rsidRPr="006742F4" w:rsidRDefault="00C5277C" w:rsidP="00AE79FC">
            <w:pPr>
              <w:jc w:val="center"/>
              <w:rPr>
                <w:color w:val="000000" w:themeColor="text1"/>
                <w:sz w:val="24"/>
                <w:szCs w:val="24"/>
              </w:rPr>
            </w:pPr>
            <w:r w:rsidRPr="006742F4">
              <w:rPr>
                <w:rFonts w:hint="eastAsia"/>
                <w:color w:val="000000" w:themeColor="text1"/>
                <w:sz w:val="24"/>
                <w:szCs w:val="24"/>
              </w:rPr>
              <w:t>名称</w:t>
            </w:r>
          </w:p>
        </w:tc>
        <w:tc>
          <w:tcPr>
            <w:tcW w:w="2127" w:type="dxa"/>
          </w:tcPr>
          <w:p w:rsidR="00C5277C" w:rsidRPr="006742F4" w:rsidRDefault="00C5277C" w:rsidP="00AE79FC">
            <w:pPr>
              <w:jc w:val="center"/>
              <w:rPr>
                <w:color w:val="000000" w:themeColor="text1"/>
                <w:sz w:val="24"/>
                <w:szCs w:val="24"/>
              </w:rPr>
            </w:pPr>
            <w:r w:rsidRPr="006742F4">
              <w:rPr>
                <w:rFonts w:hint="eastAsia"/>
                <w:color w:val="000000" w:themeColor="text1"/>
                <w:sz w:val="24"/>
                <w:szCs w:val="24"/>
              </w:rPr>
              <w:t>役職</w:t>
            </w:r>
          </w:p>
        </w:tc>
        <w:tc>
          <w:tcPr>
            <w:tcW w:w="4677" w:type="dxa"/>
          </w:tcPr>
          <w:p w:rsidR="00C5277C" w:rsidRPr="006742F4" w:rsidRDefault="00C5277C" w:rsidP="00AE79FC">
            <w:pPr>
              <w:jc w:val="center"/>
              <w:rPr>
                <w:color w:val="000000" w:themeColor="text1"/>
                <w:sz w:val="24"/>
                <w:szCs w:val="24"/>
              </w:rPr>
            </w:pPr>
            <w:r w:rsidRPr="006742F4">
              <w:rPr>
                <w:rFonts w:hint="eastAsia"/>
                <w:color w:val="000000" w:themeColor="text1"/>
                <w:sz w:val="24"/>
                <w:szCs w:val="24"/>
              </w:rPr>
              <w:t>業務</w:t>
            </w:r>
          </w:p>
        </w:tc>
      </w:tr>
      <w:tr w:rsidR="006742F4" w:rsidRPr="006742F4" w:rsidTr="00AE79FC">
        <w:tc>
          <w:tcPr>
            <w:tcW w:w="1331"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本部長</w:t>
            </w:r>
          </w:p>
        </w:tc>
        <w:tc>
          <w:tcPr>
            <w:tcW w:w="2127"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w:t>
            </w:r>
            <w:r w:rsidRPr="006742F4">
              <w:rPr>
                <w:rFonts w:hint="eastAsia"/>
                <w:color w:val="000000" w:themeColor="text1"/>
                <w:sz w:val="24"/>
                <w:szCs w:val="24"/>
              </w:rPr>
              <w:t>組織の代表者</w:t>
            </w:r>
            <w:r w:rsidRPr="006742F4">
              <w:rPr>
                <w:rFonts w:hint="eastAsia"/>
                <w:color w:val="000000" w:themeColor="text1"/>
                <w:sz w:val="24"/>
                <w:szCs w:val="24"/>
              </w:rPr>
              <w:t>]</w:t>
            </w:r>
          </w:p>
        </w:tc>
        <w:tc>
          <w:tcPr>
            <w:tcW w:w="4677"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対策本部の事務を統括して、職員を指揮監督する。</w:t>
            </w:r>
          </w:p>
        </w:tc>
      </w:tr>
      <w:tr w:rsidR="006742F4" w:rsidRPr="006742F4" w:rsidTr="00AE79FC">
        <w:tc>
          <w:tcPr>
            <w:tcW w:w="1331"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副本部長</w:t>
            </w:r>
          </w:p>
        </w:tc>
        <w:tc>
          <w:tcPr>
            <w:tcW w:w="2127"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w:t>
            </w:r>
            <w:r w:rsidRPr="006742F4">
              <w:rPr>
                <w:rFonts w:hint="eastAsia"/>
                <w:color w:val="000000" w:themeColor="text1"/>
                <w:sz w:val="24"/>
                <w:szCs w:val="24"/>
              </w:rPr>
              <w:t>組織の副代表者</w:t>
            </w:r>
            <w:r w:rsidRPr="006742F4">
              <w:rPr>
                <w:rFonts w:hint="eastAsia"/>
                <w:color w:val="000000" w:themeColor="text1"/>
                <w:sz w:val="24"/>
                <w:szCs w:val="24"/>
              </w:rPr>
              <w:t>]</w:t>
            </w:r>
          </w:p>
        </w:tc>
        <w:tc>
          <w:tcPr>
            <w:tcW w:w="4677"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本部長を補佐し、本部長に事故あるときは、その職務を代理する。</w:t>
            </w:r>
          </w:p>
        </w:tc>
      </w:tr>
      <w:tr w:rsidR="006742F4" w:rsidRPr="006742F4" w:rsidTr="00AE79FC">
        <w:tc>
          <w:tcPr>
            <w:tcW w:w="1331"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班長</w:t>
            </w:r>
          </w:p>
        </w:tc>
        <w:tc>
          <w:tcPr>
            <w:tcW w:w="2127"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w:t>
            </w:r>
            <w:r w:rsidRPr="006742F4">
              <w:rPr>
                <w:rFonts w:hint="eastAsia"/>
                <w:color w:val="000000" w:themeColor="text1"/>
                <w:sz w:val="24"/>
                <w:szCs w:val="24"/>
              </w:rPr>
              <w:t>組織の管理職</w:t>
            </w:r>
            <w:r w:rsidRPr="006742F4">
              <w:rPr>
                <w:rFonts w:hint="eastAsia"/>
                <w:color w:val="000000" w:themeColor="text1"/>
                <w:sz w:val="24"/>
                <w:szCs w:val="24"/>
              </w:rPr>
              <w:t>]</w:t>
            </w:r>
          </w:p>
        </w:tc>
        <w:tc>
          <w:tcPr>
            <w:tcW w:w="4677"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本部長、副本部長の命を受け、班の事務を掌理し、班員を指揮監督する。</w:t>
            </w:r>
          </w:p>
        </w:tc>
      </w:tr>
      <w:tr w:rsidR="00C5277C" w:rsidRPr="006742F4" w:rsidTr="00AE79FC">
        <w:tc>
          <w:tcPr>
            <w:tcW w:w="1331"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班員</w:t>
            </w:r>
          </w:p>
        </w:tc>
        <w:tc>
          <w:tcPr>
            <w:tcW w:w="2127"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w:t>
            </w:r>
            <w:r w:rsidRPr="006742F4">
              <w:rPr>
                <w:rFonts w:hint="eastAsia"/>
                <w:color w:val="000000" w:themeColor="text1"/>
                <w:sz w:val="24"/>
                <w:szCs w:val="24"/>
              </w:rPr>
              <w:t>組織の職員</w:t>
            </w:r>
            <w:r w:rsidRPr="006742F4">
              <w:rPr>
                <w:rFonts w:hint="eastAsia"/>
                <w:color w:val="000000" w:themeColor="text1"/>
                <w:sz w:val="24"/>
                <w:szCs w:val="24"/>
              </w:rPr>
              <w:t>]</w:t>
            </w:r>
          </w:p>
        </w:tc>
        <w:tc>
          <w:tcPr>
            <w:tcW w:w="4677"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班長等の指示に従い、災害対応に従事する。</w:t>
            </w:r>
          </w:p>
        </w:tc>
      </w:tr>
    </w:tbl>
    <w:p w:rsidR="00C5277C" w:rsidRPr="006742F4" w:rsidRDefault="00C5277C" w:rsidP="00C5277C">
      <w:pPr>
        <w:rPr>
          <w:color w:val="000000" w:themeColor="text1"/>
          <w:sz w:val="24"/>
          <w:szCs w:val="24"/>
        </w:rPr>
      </w:pPr>
    </w:p>
    <w:p w:rsidR="00C5277C" w:rsidRPr="006742F4" w:rsidRDefault="00C5277C" w:rsidP="00C5277C">
      <w:pPr>
        <w:rPr>
          <w:rFonts w:asciiTheme="majorHAnsi" w:eastAsiaTheme="majorEastAsia" w:hAnsiTheme="majorHAnsi" w:cstheme="majorBidi"/>
          <w:color w:val="000000" w:themeColor="text1"/>
          <w:sz w:val="24"/>
        </w:rPr>
      </w:pPr>
      <w:r w:rsidRPr="006742F4">
        <w:rPr>
          <w:color w:val="000000" w:themeColor="text1"/>
          <w:sz w:val="24"/>
        </w:rPr>
        <w:br w:type="page"/>
      </w:r>
    </w:p>
    <w:p w:rsidR="00C5277C" w:rsidRPr="006742F4" w:rsidRDefault="00C5277C" w:rsidP="00C5277C">
      <w:pPr>
        <w:ind w:leftChars="135" w:left="283"/>
        <w:rPr>
          <w:rFonts w:asciiTheme="minorEastAsia" w:hAnsiTheme="minorEastAsia"/>
          <w:color w:val="000000" w:themeColor="text1"/>
          <w:sz w:val="24"/>
        </w:rPr>
      </w:pPr>
      <w:r w:rsidRPr="006742F4">
        <w:rPr>
          <w:color w:val="000000" w:themeColor="text1"/>
          <w:sz w:val="24"/>
        </w:rPr>
        <w:lastRenderedPageBreak/>
        <w:t>(</w:t>
      </w:r>
      <w:r w:rsidRPr="006742F4">
        <w:rPr>
          <w:color w:val="000000" w:themeColor="text1"/>
          <w:sz w:val="24"/>
        </w:rPr>
        <w:t>４</w:t>
      </w:r>
      <w:r w:rsidRPr="006742F4">
        <w:rPr>
          <w:color w:val="000000" w:themeColor="text1"/>
          <w:sz w:val="24"/>
        </w:rPr>
        <w:t>)</w:t>
      </w:r>
      <w:r w:rsidRPr="006742F4">
        <w:rPr>
          <w:rFonts w:asciiTheme="minorEastAsia" w:hAnsiTheme="minorEastAsia" w:hint="eastAsia"/>
          <w:color w:val="000000" w:themeColor="text1"/>
          <w:sz w:val="24"/>
        </w:rPr>
        <w:t xml:space="preserve"> 班の役割（本事業所の役割）</w:t>
      </w:r>
    </w:p>
    <w:p w:rsidR="00C5277C" w:rsidRPr="006742F4" w:rsidRDefault="00C5277C" w:rsidP="00C5277C">
      <w:pPr>
        <w:ind w:leftChars="270" w:left="567"/>
        <w:rPr>
          <w:color w:val="000000" w:themeColor="text1"/>
          <w:sz w:val="24"/>
          <w:szCs w:val="24"/>
        </w:rPr>
      </w:pPr>
      <w:r w:rsidRPr="006742F4">
        <w:rPr>
          <w:rFonts w:hint="eastAsia"/>
          <w:color w:val="000000" w:themeColor="text1"/>
        </w:rPr>
        <w:t>・</w:t>
      </w:r>
      <w:r w:rsidRPr="006742F4">
        <w:rPr>
          <w:rFonts w:hint="eastAsia"/>
          <w:color w:val="000000" w:themeColor="text1"/>
          <w:sz w:val="24"/>
        </w:rPr>
        <w:t>本事業所</w:t>
      </w:r>
      <w:r w:rsidRPr="006742F4">
        <w:rPr>
          <w:rFonts w:hint="eastAsia"/>
          <w:color w:val="000000" w:themeColor="text1"/>
          <w:sz w:val="24"/>
          <w:szCs w:val="24"/>
        </w:rPr>
        <w:t>の班と各職員の担当業務は、下記のとおり。</w:t>
      </w: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984"/>
      </w:tblGrid>
      <w:tr w:rsidR="006742F4" w:rsidRPr="006742F4" w:rsidTr="00AE79FC">
        <w:tc>
          <w:tcPr>
            <w:tcW w:w="1418" w:type="dxa"/>
          </w:tcPr>
          <w:p w:rsidR="00C5277C" w:rsidRPr="006742F4" w:rsidRDefault="00C5277C" w:rsidP="00AE79FC">
            <w:pPr>
              <w:jc w:val="center"/>
              <w:rPr>
                <w:color w:val="000000" w:themeColor="text1"/>
                <w:sz w:val="24"/>
                <w:szCs w:val="24"/>
              </w:rPr>
            </w:pPr>
            <w:r w:rsidRPr="006742F4">
              <w:rPr>
                <w:rFonts w:hint="eastAsia"/>
                <w:color w:val="000000" w:themeColor="text1"/>
                <w:sz w:val="24"/>
                <w:szCs w:val="24"/>
              </w:rPr>
              <w:t>班名</w:t>
            </w:r>
          </w:p>
        </w:tc>
        <w:tc>
          <w:tcPr>
            <w:tcW w:w="4394" w:type="dxa"/>
          </w:tcPr>
          <w:p w:rsidR="00C5277C" w:rsidRPr="006742F4" w:rsidRDefault="00C5277C" w:rsidP="00AE79FC">
            <w:pPr>
              <w:jc w:val="center"/>
              <w:rPr>
                <w:color w:val="000000" w:themeColor="text1"/>
                <w:sz w:val="24"/>
                <w:szCs w:val="24"/>
              </w:rPr>
            </w:pPr>
            <w:r w:rsidRPr="006742F4">
              <w:rPr>
                <w:rFonts w:hint="eastAsia"/>
                <w:color w:val="000000" w:themeColor="text1"/>
                <w:sz w:val="24"/>
                <w:szCs w:val="24"/>
              </w:rPr>
              <w:t>業務</w:t>
            </w:r>
          </w:p>
        </w:tc>
        <w:tc>
          <w:tcPr>
            <w:tcW w:w="1984" w:type="dxa"/>
          </w:tcPr>
          <w:p w:rsidR="00C5277C" w:rsidRPr="006742F4" w:rsidRDefault="00C5277C" w:rsidP="00AE79FC">
            <w:pPr>
              <w:jc w:val="center"/>
              <w:rPr>
                <w:color w:val="000000" w:themeColor="text1"/>
                <w:sz w:val="24"/>
                <w:szCs w:val="24"/>
              </w:rPr>
            </w:pPr>
            <w:r w:rsidRPr="006742F4">
              <w:rPr>
                <w:rFonts w:hint="eastAsia"/>
                <w:color w:val="000000" w:themeColor="text1"/>
                <w:sz w:val="24"/>
                <w:szCs w:val="24"/>
              </w:rPr>
              <w:t>職員名</w:t>
            </w:r>
          </w:p>
        </w:tc>
      </w:tr>
      <w:tr w:rsidR="006742F4" w:rsidRPr="006742F4" w:rsidTr="00AE79FC">
        <w:tc>
          <w:tcPr>
            <w:tcW w:w="1418" w:type="dxa"/>
            <w:vAlign w:val="center"/>
          </w:tcPr>
          <w:p w:rsidR="00C5277C" w:rsidRPr="006742F4" w:rsidRDefault="00C5277C" w:rsidP="00AE79FC">
            <w:pPr>
              <w:rPr>
                <w:color w:val="000000" w:themeColor="text1"/>
                <w:sz w:val="24"/>
                <w:szCs w:val="24"/>
              </w:rPr>
            </w:pPr>
            <w:r w:rsidRPr="006742F4">
              <w:rPr>
                <w:rFonts w:hint="eastAsia"/>
                <w:color w:val="000000" w:themeColor="text1"/>
                <w:sz w:val="24"/>
                <w:szCs w:val="24"/>
              </w:rPr>
              <w:t>総務情報班</w:t>
            </w:r>
          </w:p>
        </w:tc>
        <w:tc>
          <w:tcPr>
            <w:tcW w:w="4394"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・各班、災害対策本部との連絡調整</w:t>
            </w:r>
          </w:p>
          <w:p w:rsidR="00C5277C" w:rsidRPr="006742F4" w:rsidRDefault="00D46C12" w:rsidP="00AE79FC">
            <w:pPr>
              <w:rPr>
                <w:color w:val="000000" w:themeColor="text1"/>
                <w:sz w:val="24"/>
                <w:szCs w:val="24"/>
              </w:rPr>
            </w:pPr>
            <w:r>
              <w:rPr>
                <w:rFonts w:hint="eastAsia"/>
                <w:color w:val="000000" w:themeColor="text1"/>
                <w:sz w:val="24"/>
                <w:szCs w:val="24"/>
              </w:rPr>
              <w:t>・災害情報の収集、</w:t>
            </w:r>
            <w:r w:rsidR="00C5277C" w:rsidRPr="006742F4">
              <w:rPr>
                <w:rFonts w:hint="eastAsia"/>
                <w:color w:val="000000" w:themeColor="text1"/>
                <w:sz w:val="24"/>
                <w:szCs w:val="24"/>
              </w:rPr>
              <w:t>伝達（安否確認班の業務を除く。）</w:t>
            </w:r>
          </w:p>
          <w:p w:rsidR="00C5277C" w:rsidRPr="006742F4" w:rsidRDefault="00C5277C" w:rsidP="00AE79FC">
            <w:pPr>
              <w:rPr>
                <w:color w:val="000000" w:themeColor="text1"/>
                <w:sz w:val="24"/>
                <w:szCs w:val="24"/>
              </w:rPr>
            </w:pPr>
            <w:r w:rsidRPr="006742F4">
              <w:rPr>
                <w:rFonts w:hint="eastAsia"/>
                <w:color w:val="000000" w:themeColor="text1"/>
                <w:sz w:val="24"/>
                <w:szCs w:val="24"/>
              </w:rPr>
              <w:t>・関係機関との連絡調整（安否確認班の業務を除く。）</w:t>
            </w:r>
          </w:p>
          <w:p w:rsidR="00C5277C" w:rsidRPr="006742F4" w:rsidRDefault="00C5277C" w:rsidP="00AE79FC">
            <w:pPr>
              <w:rPr>
                <w:color w:val="000000" w:themeColor="text1"/>
                <w:sz w:val="24"/>
                <w:szCs w:val="24"/>
              </w:rPr>
            </w:pPr>
            <w:r w:rsidRPr="006742F4">
              <w:rPr>
                <w:rFonts w:hint="eastAsia"/>
                <w:color w:val="000000" w:themeColor="text1"/>
                <w:sz w:val="24"/>
                <w:szCs w:val="24"/>
              </w:rPr>
              <w:t>・避難勧告等の伝達</w:t>
            </w:r>
          </w:p>
        </w:tc>
        <w:tc>
          <w:tcPr>
            <w:tcW w:w="1984" w:type="dxa"/>
            <w:vAlign w:val="center"/>
          </w:tcPr>
          <w:p w:rsidR="00C5277C" w:rsidRPr="006742F4" w:rsidRDefault="00C5277C" w:rsidP="00AE79FC">
            <w:pPr>
              <w:rPr>
                <w:color w:val="000000" w:themeColor="text1"/>
                <w:sz w:val="24"/>
                <w:szCs w:val="24"/>
              </w:rPr>
            </w:pPr>
            <w:r w:rsidRPr="006742F4">
              <w:rPr>
                <w:rFonts w:hint="eastAsia"/>
                <w:color w:val="000000" w:themeColor="text1"/>
                <w:sz w:val="24"/>
                <w:szCs w:val="24"/>
              </w:rPr>
              <w:t>(</w:t>
            </w:r>
            <w:r w:rsidRPr="006742F4">
              <w:rPr>
                <w:rFonts w:hint="eastAsia"/>
                <w:color w:val="000000" w:themeColor="text1"/>
                <w:sz w:val="24"/>
                <w:szCs w:val="24"/>
              </w:rPr>
              <w:t>班長</w:t>
            </w:r>
            <w:r w:rsidRPr="006742F4">
              <w:rPr>
                <w:rFonts w:hint="eastAsia"/>
                <w:color w:val="000000" w:themeColor="text1"/>
                <w:sz w:val="24"/>
                <w:szCs w:val="24"/>
              </w:rPr>
              <w:t>)</w:t>
            </w:r>
          </w:p>
          <w:p w:rsidR="00C5277C" w:rsidRPr="006742F4" w:rsidRDefault="00C5277C" w:rsidP="00AE79FC">
            <w:pPr>
              <w:rPr>
                <w:color w:val="000000" w:themeColor="text1"/>
                <w:sz w:val="24"/>
                <w:szCs w:val="24"/>
              </w:rPr>
            </w:pPr>
            <w:r w:rsidRPr="006742F4">
              <w:rPr>
                <w:rFonts w:hint="eastAsia"/>
                <w:color w:val="000000" w:themeColor="text1"/>
                <w:sz w:val="24"/>
                <w:szCs w:val="24"/>
              </w:rPr>
              <w:t>坂井　花子</w:t>
            </w:r>
          </w:p>
          <w:p w:rsidR="00C5277C" w:rsidRPr="006742F4" w:rsidRDefault="00C5277C" w:rsidP="00AE79FC">
            <w:pPr>
              <w:rPr>
                <w:color w:val="000000" w:themeColor="text1"/>
                <w:sz w:val="24"/>
                <w:szCs w:val="24"/>
              </w:rPr>
            </w:pPr>
            <w:r w:rsidRPr="006742F4">
              <w:rPr>
                <w:rFonts w:hint="eastAsia"/>
                <w:color w:val="000000" w:themeColor="text1"/>
                <w:sz w:val="24"/>
                <w:szCs w:val="24"/>
              </w:rPr>
              <w:t>(</w:t>
            </w:r>
            <w:r w:rsidRPr="006742F4">
              <w:rPr>
                <w:rFonts w:hint="eastAsia"/>
                <w:color w:val="000000" w:themeColor="text1"/>
                <w:sz w:val="24"/>
                <w:szCs w:val="24"/>
              </w:rPr>
              <w:t>班員</w:t>
            </w:r>
            <w:r w:rsidRPr="006742F4">
              <w:rPr>
                <w:rFonts w:hint="eastAsia"/>
                <w:color w:val="000000" w:themeColor="text1"/>
                <w:sz w:val="24"/>
                <w:szCs w:val="24"/>
              </w:rPr>
              <w:t>)</w:t>
            </w:r>
          </w:p>
          <w:p w:rsidR="00C5277C" w:rsidRPr="006742F4" w:rsidRDefault="00C5277C" w:rsidP="00AE79FC">
            <w:pPr>
              <w:rPr>
                <w:color w:val="000000" w:themeColor="text1"/>
                <w:sz w:val="24"/>
                <w:szCs w:val="24"/>
              </w:rPr>
            </w:pPr>
            <w:r w:rsidRPr="006742F4">
              <w:rPr>
                <w:rFonts w:hint="eastAsia"/>
                <w:color w:val="000000" w:themeColor="text1"/>
                <w:sz w:val="24"/>
                <w:szCs w:val="24"/>
              </w:rPr>
              <w:t>敦賀　次郎</w:t>
            </w:r>
          </w:p>
        </w:tc>
      </w:tr>
      <w:tr w:rsidR="006742F4" w:rsidRPr="006742F4" w:rsidTr="00AE79FC">
        <w:tc>
          <w:tcPr>
            <w:tcW w:w="1418" w:type="dxa"/>
            <w:vAlign w:val="center"/>
          </w:tcPr>
          <w:p w:rsidR="00C5277C" w:rsidRPr="006742F4" w:rsidRDefault="00C5277C" w:rsidP="00AE79FC">
            <w:pPr>
              <w:rPr>
                <w:color w:val="000000" w:themeColor="text1"/>
                <w:sz w:val="24"/>
                <w:szCs w:val="24"/>
              </w:rPr>
            </w:pPr>
            <w:r w:rsidRPr="006742F4">
              <w:rPr>
                <w:rFonts w:hint="eastAsia"/>
                <w:color w:val="000000" w:themeColor="text1"/>
                <w:sz w:val="24"/>
                <w:szCs w:val="24"/>
              </w:rPr>
              <w:t>安否確認班</w:t>
            </w:r>
          </w:p>
        </w:tc>
        <w:tc>
          <w:tcPr>
            <w:tcW w:w="4394"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・利用者の安否確認</w:t>
            </w:r>
          </w:p>
          <w:p w:rsidR="00C5277C" w:rsidRPr="006742F4" w:rsidRDefault="00C5277C" w:rsidP="00AE79FC">
            <w:pPr>
              <w:rPr>
                <w:color w:val="000000" w:themeColor="text1"/>
                <w:sz w:val="24"/>
                <w:szCs w:val="24"/>
              </w:rPr>
            </w:pPr>
            <w:r w:rsidRPr="006742F4">
              <w:rPr>
                <w:rFonts w:hint="eastAsia"/>
                <w:color w:val="000000" w:themeColor="text1"/>
                <w:sz w:val="24"/>
                <w:szCs w:val="24"/>
              </w:rPr>
              <w:t>・利用者の安否情報の収集・伝達</w:t>
            </w:r>
          </w:p>
          <w:p w:rsidR="00C5277C" w:rsidRPr="006742F4" w:rsidRDefault="00C5277C" w:rsidP="00AE79FC">
            <w:pPr>
              <w:rPr>
                <w:color w:val="000000" w:themeColor="text1"/>
                <w:sz w:val="24"/>
                <w:szCs w:val="24"/>
              </w:rPr>
            </w:pPr>
            <w:r w:rsidRPr="006742F4">
              <w:rPr>
                <w:rFonts w:hint="eastAsia"/>
                <w:color w:val="000000" w:themeColor="text1"/>
                <w:sz w:val="24"/>
                <w:szCs w:val="24"/>
              </w:rPr>
              <w:t>・利用者の安否情報に関する関係機関との連絡・情報共有</w:t>
            </w:r>
          </w:p>
        </w:tc>
        <w:tc>
          <w:tcPr>
            <w:tcW w:w="1984" w:type="dxa"/>
            <w:vAlign w:val="center"/>
          </w:tcPr>
          <w:p w:rsidR="00C5277C" w:rsidRPr="006742F4" w:rsidRDefault="00C5277C" w:rsidP="00AE79FC">
            <w:pPr>
              <w:rPr>
                <w:color w:val="000000" w:themeColor="text1"/>
                <w:sz w:val="24"/>
                <w:szCs w:val="24"/>
              </w:rPr>
            </w:pPr>
            <w:r w:rsidRPr="006742F4">
              <w:rPr>
                <w:rFonts w:hint="eastAsia"/>
                <w:color w:val="000000" w:themeColor="text1"/>
                <w:sz w:val="24"/>
                <w:szCs w:val="24"/>
              </w:rPr>
              <w:t>(</w:t>
            </w:r>
            <w:r w:rsidRPr="006742F4">
              <w:rPr>
                <w:rFonts w:hint="eastAsia"/>
                <w:color w:val="000000" w:themeColor="text1"/>
                <w:sz w:val="24"/>
                <w:szCs w:val="24"/>
              </w:rPr>
              <w:t>班長</w:t>
            </w:r>
            <w:r w:rsidRPr="006742F4">
              <w:rPr>
                <w:rFonts w:hint="eastAsia"/>
                <w:color w:val="000000" w:themeColor="text1"/>
                <w:sz w:val="24"/>
                <w:szCs w:val="24"/>
              </w:rPr>
              <w:t>)</w:t>
            </w:r>
          </w:p>
          <w:p w:rsidR="00C5277C" w:rsidRPr="006742F4" w:rsidRDefault="00C5277C" w:rsidP="00AE79FC">
            <w:pPr>
              <w:rPr>
                <w:color w:val="000000" w:themeColor="text1"/>
                <w:sz w:val="24"/>
                <w:szCs w:val="24"/>
              </w:rPr>
            </w:pPr>
            <w:r w:rsidRPr="006742F4">
              <w:rPr>
                <w:rFonts w:hint="eastAsia"/>
                <w:color w:val="000000" w:themeColor="text1"/>
                <w:sz w:val="24"/>
                <w:szCs w:val="24"/>
              </w:rPr>
              <w:t>小浜　次子</w:t>
            </w:r>
          </w:p>
          <w:p w:rsidR="00C5277C" w:rsidRPr="006742F4" w:rsidRDefault="00C5277C" w:rsidP="00AE79FC">
            <w:pPr>
              <w:rPr>
                <w:color w:val="000000" w:themeColor="text1"/>
                <w:sz w:val="24"/>
                <w:szCs w:val="24"/>
              </w:rPr>
            </w:pPr>
            <w:r w:rsidRPr="006742F4">
              <w:rPr>
                <w:rFonts w:hint="eastAsia"/>
                <w:color w:val="000000" w:themeColor="text1"/>
                <w:sz w:val="24"/>
                <w:szCs w:val="24"/>
              </w:rPr>
              <w:t>(</w:t>
            </w:r>
            <w:r w:rsidRPr="006742F4">
              <w:rPr>
                <w:rFonts w:hint="eastAsia"/>
                <w:color w:val="000000" w:themeColor="text1"/>
                <w:sz w:val="24"/>
                <w:szCs w:val="24"/>
              </w:rPr>
              <w:t>班員</w:t>
            </w:r>
            <w:r w:rsidRPr="006742F4">
              <w:rPr>
                <w:rFonts w:hint="eastAsia"/>
                <w:color w:val="000000" w:themeColor="text1"/>
                <w:sz w:val="24"/>
                <w:szCs w:val="24"/>
              </w:rPr>
              <w:t>)</w:t>
            </w:r>
          </w:p>
          <w:p w:rsidR="00C5277C" w:rsidRPr="006742F4" w:rsidRDefault="00C5277C" w:rsidP="00AE79FC">
            <w:pPr>
              <w:rPr>
                <w:color w:val="000000" w:themeColor="text1"/>
                <w:sz w:val="24"/>
                <w:szCs w:val="24"/>
              </w:rPr>
            </w:pPr>
            <w:r w:rsidRPr="006742F4">
              <w:rPr>
                <w:rFonts w:hint="eastAsia"/>
                <w:color w:val="000000" w:themeColor="text1"/>
                <w:sz w:val="24"/>
                <w:szCs w:val="24"/>
              </w:rPr>
              <w:t>大野　三郎</w:t>
            </w:r>
          </w:p>
        </w:tc>
      </w:tr>
      <w:tr w:rsidR="006742F4" w:rsidRPr="006742F4" w:rsidTr="00AE79FC">
        <w:tc>
          <w:tcPr>
            <w:tcW w:w="1418" w:type="dxa"/>
            <w:vAlign w:val="center"/>
          </w:tcPr>
          <w:p w:rsidR="00C5277C" w:rsidRPr="006742F4" w:rsidRDefault="00C5277C" w:rsidP="00AE79FC">
            <w:pPr>
              <w:rPr>
                <w:color w:val="000000" w:themeColor="text1"/>
                <w:sz w:val="24"/>
                <w:szCs w:val="24"/>
              </w:rPr>
            </w:pPr>
            <w:r w:rsidRPr="006742F4">
              <w:rPr>
                <w:rFonts w:hint="eastAsia"/>
                <w:color w:val="000000" w:themeColor="text1"/>
                <w:sz w:val="24"/>
                <w:szCs w:val="24"/>
              </w:rPr>
              <w:t>施設点検・消火班</w:t>
            </w:r>
          </w:p>
        </w:tc>
        <w:tc>
          <w:tcPr>
            <w:tcW w:w="4394"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・災害時の出火防止</w:t>
            </w:r>
          </w:p>
          <w:p w:rsidR="00C5277C" w:rsidRPr="006742F4" w:rsidRDefault="00C5277C" w:rsidP="00AE79FC">
            <w:pPr>
              <w:rPr>
                <w:color w:val="000000" w:themeColor="text1"/>
                <w:sz w:val="24"/>
                <w:szCs w:val="24"/>
              </w:rPr>
            </w:pPr>
            <w:r w:rsidRPr="006742F4">
              <w:rPr>
                <w:rFonts w:hint="eastAsia"/>
                <w:color w:val="000000" w:themeColor="text1"/>
                <w:sz w:val="24"/>
                <w:szCs w:val="24"/>
              </w:rPr>
              <w:t>・初期消火活動</w:t>
            </w:r>
          </w:p>
          <w:p w:rsidR="00C5277C" w:rsidRPr="006742F4" w:rsidRDefault="00C5277C" w:rsidP="00AE79FC">
            <w:pPr>
              <w:rPr>
                <w:color w:val="000000" w:themeColor="text1"/>
                <w:sz w:val="24"/>
                <w:szCs w:val="24"/>
              </w:rPr>
            </w:pPr>
            <w:r w:rsidRPr="006742F4">
              <w:rPr>
                <w:rFonts w:hint="eastAsia"/>
                <w:color w:val="000000" w:themeColor="text1"/>
                <w:sz w:val="24"/>
                <w:szCs w:val="24"/>
              </w:rPr>
              <w:t>・施設及びその周辺設備等の点検</w:t>
            </w:r>
          </w:p>
          <w:p w:rsidR="00C5277C" w:rsidRPr="006742F4" w:rsidRDefault="00C5277C" w:rsidP="00AE79FC">
            <w:pPr>
              <w:rPr>
                <w:color w:val="000000" w:themeColor="text1"/>
                <w:sz w:val="24"/>
                <w:szCs w:val="24"/>
              </w:rPr>
            </w:pPr>
            <w:r w:rsidRPr="006742F4">
              <w:rPr>
                <w:rFonts w:hint="eastAsia"/>
                <w:color w:val="000000" w:themeColor="text1"/>
                <w:sz w:val="24"/>
                <w:szCs w:val="24"/>
              </w:rPr>
              <w:t>・施設及びその周辺設備等に係る安全対策</w:t>
            </w:r>
          </w:p>
        </w:tc>
        <w:tc>
          <w:tcPr>
            <w:tcW w:w="1984" w:type="dxa"/>
            <w:vAlign w:val="center"/>
          </w:tcPr>
          <w:p w:rsidR="00C5277C" w:rsidRPr="006742F4" w:rsidRDefault="00C5277C" w:rsidP="00AE79FC">
            <w:pPr>
              <w:rPr>
                <w:color w:val="000000" w:themeColor="text1"/>
                <w:sz w:val="24"/>
                <w:szCs w:val="24"/>
              </w:rPr>
            </w:pPr>
            <w:r w:rsidRPr="006742F4">
              <w:rPr>
                <w:rFonts w:hint="eastAsia"/>
                <w:color w:val="000000" w:themeColor="text1"/>
                <w:sz w:val="24"/>
                <w:szCs w:val="24"/>
              </w:rPr>
              <w:t>(</w:t>
            </w:r>
            <w:r w:rsidRPr="006742F4">
              <w:rPr>
                <w:rFonts w:hint="eastAsia"/>
                <w:color w:val="000000" w:themeColor="text1"/>
                <w:sz w:val="24"/>
                <w:szCs w:val="24"/>
              </w:rPr>
              <w:t>班長</w:t>
            </w:r>
            <w:r w:rsidRPr="006742F4">
              <w:rPr>
                <w:rFonts w:hint="eastAsia"/>
                <w:color w:val="000000" w:themeColor="text1"/>
                <w:sz w:val="24"/>
                <w:szCs w:val="24"/>
              </w:rPr>
              <w:t>)</w:t>
            </w:r>
          </w:p>
          <w:p w:rsidR="00C5277C" w:rsidRPr="006742F4" w:rsidRDefault="00C5277C" w:rsidP="00AE79FC">
            <w:pPr>
              <w:rPr>
                <w:color w:val="000000" w:themeColor="text1"/>
                <w:sz w:val="24"/>
                <w:szCs w:val="24"/>
              </w:rPr>
            </w:pPr>
            <w:r w:rsidRPr="006742F4">
              <w:rPr>
                <w:rFonts w:hint="eastAsia"/>
                <w:color w:val="000000" w:themeColor="text1"/>
                <w:sz w:val="24"/>
                <w:szCs w:val="24"/>
              </w:rPr>
              <w:t>勝山　亜子</w:t>
            </w:r>
          </w:p>
          <w:p w:rsidR="00C5277C" w:rsidRPr="006742F4" w:rsidRDefault="00C5277C" w:rsidP="00AE79FC">
            <w:pPr>
              <w:rPr>
                <w:color w:val="000000" w:themeColor="text1"/>
                <w:sz w:val="24"/>
                <w:szCs w:val="24"/>
              </w:rPr>
            </w:pPr>
            <w:r w:rsidRPr="006742F4">
              <w:rPr>
                <w:rFonts w:hint="eastAsia"/>
                <w:color w:val="000000" w:themeColor="text1"/>
                <w:sz w:val="24"/>
                <w:szCs w:val="24"/>
              </w:rPr>
              <w:t>(</w:t>
            </w:r>
            <w:r w:rsidRPr="006742F4">
              <w:rPr>
                <w:rFonts w:hint="eastAsia"/>
                <w:color w:val="000000" w:themeColor="text1"/>
                <w:sz w:val="24"/>
                <w:szCs w:val="24"/>
              </w:rPr>
              <w:t>班員</w:t>
            </w:r>
            <w:r w:rsidRPr="006742F4">
              <w:rPr>
                <w:rFonts w:hint="eastAsia"/>
                <w:color w:val="000000" w:themeColor="text1"/>
                <w:sz w:val="24"/>
                <w:szCs w:val="24"/>
              </w:rPr>
              <w:t>)</w:t>
            </w:r>
          </w:p>
          <w:p w:rsidR="00C5277C" w:rsidRPr="006742F4" w:rsidRDefault="00C5277C" w:rsidP="00AE79FC">
            <w:pPr>
              <w:rPr>
                <w:color w:val="000000" w:themeColor="text1"/>
                <w:sz w:val="24"/>
                <w:szCs w:val="24"/>
              </w:rPr>
            </w:pPr>
            <w:r w:rsidRPr="006742F4">
              <w:rPr>
                <w:rFonts w:hint="eastAsia"/>
                <w:color w:val="000000" w:themeColor="text1"/>
                <w:sz w:val="24"/>
                <w:szCs w:val="24"/>
              </w:rPr>
              <w:t>鯖江　四郎</w:t>
            </w:r>
          </w:p>
        </w:tc>
      </w:tr>
      <w:tr w:rsidR="006742F4" w:rsidRPr="006742F4" w:rsidTr="00AE79FC">
        <w:tc>
          <w:tcPr>
            <w:tcW w:w="1418" w:type="dxa"/>
            <w:vAlign w:val="center"/>
          </w:tcPr>
          <w:p w:rsidR="00C5277C" w:rsidRPr="006742F4" w:rsidRDefault="00C5277C" w:rsidP="00AE79FC">
            <w:pPr>
              <w:rPr>
                <w:color w:val="000000" w:themeColor="text1"/>
                <w:sz w:val="24"/>
                <w:szCs w:val="24"/>
              </w:rPr>
            </w:pPr>
            <w:r w:rsidRPr="006742F4">
              <w:rPr>
                <w:rFonts w:hint="eastAsia"/>
                <w:color w:val="000000" w:themeColor="text1"/>
                <w:sz w:val="24"/>
                <w:szCs w:val="24"/>
              </w:rPr>
              <w:t>救出救護班</w:t>
            </w:r>
          </w:p>
        </w:tc>
        <w:tc>
          <w:tcPr>
            <w:tcW w:w="4394"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・負傷者等の救出活動と応急手当等の救援活動</w:t>
            </w:r>
          </w:p>
        </w:tc>
        <w:tc>
          <w:tcPr>
            <w:tcW w:w="1984" w:type="dxa"/>
            <w:vAlign w:val="center"/>
          </w:tcPr>
          <w:p w:rsidR="00C5277C" w:rsidRPr="006742F4" w:rsidRDefault="00C5277C" w:rsidP="00AE79FC">
            <w:pPr>
              <w:rPr>
                <w:color w:val="000000" w:themeColor="text1"/>
                <w:sz w:val="24"/>
                <w:szCs w:val="24"/>
              </w:rPr>
            </w:pPr>
            <w:r w:rsidRPr="006742F4">
              <w:rPr>
                <w:rFonts w:hint="eastAsia"/>
                <w:color w:val="000000" w:themeColor="text1"/>
                <w:sz w:val="24"/>
                <w:szCs w:val="24"/>
              </w:rPr>
              <w:t>(</w:t>
            </w:r>
            <w:r w:rsidRPr="006742F4">
              <w:rPr>
                <w:rFonts w:hint="eastAsia"/>
                <w:color w:val="000000" w:themeColor="text1"/>
                <w:sz w:val="24"/>
                <w:szCs w:val="24"/>
              </w:rPr>
              <w:t>班長</w:t>
            </w:r>
            <w:r w:rsidRPr="006742F4">
              <w:rPr>
                <w:rFonts w:hint="eastAsia"/>
                <w:color w:val="000000" w:themeColor="text1"/>
                <w:sz w:val="24"/>
                <w:szCs w:val="24"/>
              </w:rPr>
              <w:t>)</w:t>
            </w:r>
          </w:p>
          <w:p w:rsidR="00C5277C" w:rsidRPr="006742F4" w:rsidRDefault="00C5277C" w:rsidP="00AE79FC">
            <w:pPr>
              <w:rPr>
                <w:color w:val="000000" w:themeColor="text1"/>
                <w:sz w:val="24"/>
                <w:szCs w:val="24"/>
              </w:rPr>
            </w:pPr>
            <w:r w:rsidRPr="006742F4">
              <w:rPr>
                <w:rFonts w:hint="eastAsia"/>
                <w:color w:val="000000" w:themeColor="text1"/>
                <w:sz w:val="24"/>
                <w:szCs w:val="24"/>
              </w:rPr>
              <w:t>あわら　三ツ子</w:t>
            </w:r>
          </w:p>
          <w:p w:rsidR="00C5277C" w:rsidRPr="006742F4" w:rsidRDefault="00C5277C" w:rsidP="00AE79FC">
            <w:pPr>
              <w:rPr>
                <w:color w:val="000000" w:themeColor="text1"/>
                <w:sz w:val="24"/>
                <w:szCs w:val="24"/>
              </w:rPr>
            </w:pPr>
            <w:r w:rsidRPr="006742F4">
              <w:rPr>
                <w:rFonts w:hint="eastAsia"/>
                <w:color w:val="000000" w:themeColor="text1"/>
                <w:sz w:val="24"/>
                <w:szCs w:val="24"/>
              </w:rPr>
              <w:t>(</w:t>
            </w:r>
            <w:r w:rsidRPr="006742F4">
              <w:rPr>
                <w:rFonts w:hint="eastAsia"/>
                <w:color w:val="000000" w:themeColor="text1"/>
                <w:sz w:val="24"/>
                <w:szCs w:val="24"/>
              </w:rPr>
              <w:t>班員</w:t>
            </w:r>
            <w:r w:rsidRPr="006742F4">
              <w:rPr>
                <w:rFonts w:hint="eastAsia"/>
                <w:color w:val="000000" w:themeColor="text1"/>
                <w:sz w:val="24"/>
                <w:szCs w:val="24"/>
              </w:rPr>
              <w:t>)</w:t>
            </w:r>
          </w:p>
          <w:p w:rsidR="00C5277C" w:rsidRPr="006742F4" w:rsidRDefault="00C5277C" w:rsidP="00AE79FC">
            <w:pPr>
              <w:rPr>
                <w:color w:val="000000" w:themeColor="text1"/>
                <w:sz w:val="24"/>
                <w:szCs w:val="24"/>
              </w:rPr>
            </w:pPr>
            <w:r w:rsidRPr="006742F4">
              <w:rPr>
                <w:rFonts w:hint="eastAsia"/>
                <w:color w:val="000000" w:themeColor="text1"/>
                <w:sz w:val="24"/>
                <w:szCs w:val="24"/>
              </w:rPr>
              <w:t>越前　五郎</w:t>
            </w:r>
          </w:p>
        </w:tc>
      </w:tr>
      <w:tr w:rsidR="006742F4" w:rsidRPr="006742F4" w:rsidTr="00AE79FC">
        <w:tc>
          <w:tcPr>
            <w:tcW w:w="1418" w:type="dxa"/>
            <w:vAlign w:val="center"/>
          </w:tcPr>
          <w:p w:rsidR="00C5277C" w:rsidRPr="006742F4" w:rsidRDefault="00C5277C" w:rsidP="00AE79FC">
            <w:pPr>
              <w:rPr>
                <w:color w:val="000000" w:themeColor="text1"/>
                <w:sz w:val="24"/>
                <w:szCs w:val="24"/>
              </w:rPr>
            </w:pPr>
            <w:r w:rsidRPr="006742F4">
              <w:rPr>
                <w:rFonts w:hint="eastAsia"/>
                <w:color w:val="000000" w:themeColor="text1"/>
                <w:sz w:val="24"/>
                <w:szCs w:val="24"/>
              </w:rPr>
              <w:t>避難誘導班</w:t>
            </w:r>
          </w:p>
        </w:tc>
        <w:tc>
          <w:tcPr>
            <w:tcW w:w="4394"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・避難場所等の指示</w:t>
            </w:r>
          </w:p>
          <w:p w:rsidR="00C5277C" w:rsidRPr="006742F4" w:rsidRDefault="00C5277C" w:rsidP="00AE79FC">
            <w:pPr>
              <w:rPr>
                <w:color w:val="000000" w:themeColor="text1"/>
                <w:sz w:val="24"/>
                <w:szCs w:val="24"/>
              </w:rPr>
            </w:pPr>
            <w:r w:rsidRPr="006742F4">
              <w:rPr>
                <w:rFonts w:hint="eastAsia"/>
                <w:color w:val="000000" w:themeColor="text1"/>
                <w:sz w:val="24"/>
                <w:szCs w:val="24"/>
              </w:rPr>
              <w:t>・避難誘導</w:t>
            </w:r>
          </w:p>
        </w:tc>
        <w:tc>
          <w:tcPr>
            <w:tcW w:w="1984" w:type="dxa"/>
            <w:vAlign w:val="center"/>
          </w:tcPr>
          <w:p w:rsidR="00C5277C" w:rsidRPr="006742F4" w:rsidRDefault="00C5277C" w:rsidP="00AE79FC">
            <w:pPr>
              <w:rPr>
                <w:color w:val="000000" w:themeColor="text1"/>
                <w:sz w:val="24"/>
                <w:szCs w:val="24"/>
              </w:rPr>
            </w:pPr>
            <w:r w:rsidRPr="006742F4">
              <w:rPr>
                <w:rFonts w:hint="eastAsia"/>
                <w:color w:val="000000" w:themeColor="text1"/>
                <w:sz w:val="24"/>
                <w:szCs w:val="24"/>
              </w:rPr>
              <w:t>(</w:t>
            </w:r>
            <w:r w:rsidRPr="006742F4">
              <w:rPr>
                <w:rFonts w:hint="eastAsia"/>
                <w:color w:val="000000" w:themeColor="text1"/>
                <w:sz w:val="24"/>
                <w:szCs w:val="24"/>
              </w:rPr>
              <w:t>班長</w:t>
            </w:r>
            <w:r w:rsidRPr="006742F4">
              <w:rPr>
                <w:rFonts w:hint="eastAsia"/>
                <w:color w:val="000000" w:themeColor="text1"/>
                <w:sz w:val="24"/>
                <w:szCs w:val="24"/>
              </w:rPr>
              <w:t>)</w:t>
            </w:r>
          </w:p>
          <w:p w:rsidR="00C5277C" w:rsidRPr="006742F4" w:rsidRDefault="00C5277C" w:rsidP="00AE79FC">
            <w:pPr>
              <w:rPr>
                <w:color w:val="000000" w:themeColor="text1"/>
                <w:sz w:val="24"/>
                <w:szCs w:val="24"/>
              </w:rPr>
            </w:pPr>
            <w:r w:rsidRPr="006742F4">
              <w:rPr>
                <w:rFonts w:hint="eastAsia"/>
                <w:color w:val="000000" w:themeColor="text1"/>
                <w:sz w:val="24"/>
                <w:szCs w:val="24"/>
              </w:rPr>
              <w:t>永平寺　史子</w:t>
            </w:r>
          </w:p>
          <w:p w:rsidR="00C5277C" w:rsidRPr="006742F4" w:rsidRDefault="00C5277C" w:rsidP="00AE79FC">
            <w:pPr>
              <w:rPr>
                <w:color w:val="000000" w:themeColor="text1"/>
                <w:sz w:val="24"/>
                <w:szCs w:val="24"/>
              </w:rPr>
            </w:pPr>
            <w:r w:rsidRPr="006742F4">
              <w:rPr>
                <w:rFonts w:hint="eastAsia"/>
                <w:color w:val="000000" w:themeColor="text1"/>
                <w:sz w:val="24"/>
                <w:szCs w:val="24"/>
              </w:rPr>
              <w:t>(</w:t>
            </w:r>
            <w:r w:rsidRPr="006742F4">
              <w:rPr>
                <w:rFonts w:hint="eastAsia"/>
                <w:color w:val="000000" w:themeColor="text1"/>
                <w:sz w:val="24"/>
                <w:szCs w:val="24"/>
              </w:rPr>
              <w:t>班員</w:t>
            </w:r>
            <w:r w:rsidRPr="006742F4">
              <w:rPr>
                <w:rFonts w:hint="eastAsia"/>
                <w:color w:val="000000" w:themeColor="text1"/>
                <w:sz w:val="24"/>
                <w:szCs w:val="24"/>
              </w:rPr>
              <w:t>)</w:t>
            </w:r>
          </w:p>
          <w:p w:rsidR="00C5277C" w:rsidRPr="006742F4" w:rsidRDefault="00C5277C" w:rsidP="00AE79FC">
            <w:pPr>
              <w:rPr>
                <w:color w:val="000000" w:themeColor="text1"/>
                <w:sz w:val="24"/>
                <w:szCs w:val="24"/>
              </w:rPr>
            </w:pPr>
            <w:r w:rsidRPr="006742F4">
              <w:rPr>
                <w:rFonts w:hint="eastAsia"/>
                <w:color w:val="000000" w:themeColor="text1"/>
                <w:sz w:val="24"/>
                <w:szCs w:val="24"/>
              </w:rPr>
              <w:t>池田　六郎</w:t>
            </w:r>
          </w:p>
        </w:tc>
      </w:tr>
    </w:tbl>
    <w:p w:rsidR="00C5277C" w:rsidRPr="006742F4" w:rsidRDefault="00C5277C" w:rsidP="00C5277C">
      <w:pPr>
        <w:ind w:leftChars="270" w:left="567"/>
        <w:rPr>
          <w:color w:val="000000" w:themeColor="text1"/>
          <w:sz w:val="24"/>
          <w:szCs w:val="24"/>
        </w:rPr>
      </w:pPr>
      <w:r w:rsidRPr="006742F4">
        <w:rPr>
          <w:rFonts w:hint="eastAsia"/>
          <w:color w:val="000000" w:themeColor="text1"/>
          <w:sz w:val="24"/>
          <w:szCs w:val="24"/>
        </w:rPr>
        <w:t>・各職員は、平常時から、自分の班の業務内容、メンバーを把握し、災害時に備える。</w:t>
      </w:r>
    </w:p>
    <w:p w:rsidR="00C5277C" w:rsidRPr="006742F4" w:rsidRDefault="00C5277C" w:rsidP="00C5277C">
      <w:pPr>
        <w:ind w:leftChars="270" w:left="567"/>
        <w:rPr>
          <w:color w:val="000000" w:themeColor="text1"/>
          <w:sz w:val="24"/>
          <w:szCs w:val="24"/>
        </w:rPr>
      </w:pPr>
      <w:r w:rsidRPr="006742F4">
        <w:rPr>
          <w:rFonts w:hint="eastAsia"/>
          <w:color w:val="000000" w:themeColor="text1"/>
          <w:sz w:val="24"/>
          <w:szCs w:val="24"/>
        </w:rPr>
        <w:t>・人事異動等により班員の変更を要する場合には、速やかに</w:t>
      </w:r>
      <w:r w:rsidRPr="006742F4">
        <w:rPr>
          <w:rFonts w:hint="eastAsia"/>
          <w:color w:val="000000" w:themeColor="text1"/>
          <w:sz w:val="24"/>
        </w:rPr>
        <w:t>班体制表</w:t>
      </w:r>
      <w:r w:rsidRPr="006742F4">
        <w:rPr>
          <w:rFonts w:hint="eastAsia"/>
          <w:color w:val="000000" w:themeColor="text1"/>
          <w:sz w:val="24"/>
          <w:szCs w:val="24"/>
        </w:rPr>
        <w:t>の更新を行い、職員全員で把握する。</w:t>
      </w:r>
    </w:p>
    <w:p w:rsidR="00C5277C" w:rsidRPr="006742F4" w:rsidRDefault="00C5277C" w:rsidP="00C5277C">
      <w:pPr>
        <w:rPr>
          <w:color w:val="000000" w:themeColor="text1"/>
          <w:sz w:val="24"/>
          <w:szCs w:val="24"/>
        </w:rPr>
      </w:pPr>
      <w:r w:rsidRPr="006742F4">
        <w:rPr>
          <w:color w:val="000000" w:themeColor="text1"/>
          <w:sz w:val="24"/>
          <w:szCs w:val="24"/>
        </w:rPr>
        <w:br w:type="page"/>
      </w:r>
    </w:p>
    <w:p w:rsidR="00C5277C" w:rsidRPr="006742F4" w:rsidRDefault="00C5277C" w:rsidP="00C5277C">
      <w:pPr>
        <w:ind w:leftChars="472" w:left="991"/>
        <w:rPr>
          <w:color w:val="000000" w:themeColor="text1"/>
          <w:sz w:val="24"/>
          <w:szCs w:val="24"/>
        </w:rPr>
      </w:pPr>
      <w:r w:rsidRPr="006742F4">
        <w:rPr>
          <w:noProof/>
          <w:color w:val="000000" w:themeColor="text1"/>
          <w:sz w:val="24"/>
          <w:szCs w:val="24"/>
        </w:rPr>
        <w:lastRenderedPageBreak/>
        <w:drawing>
          <wp:anchor distT="0" distB="0" distL="114300" distR="114300" simplePos="0" relativeHeight="251670528" behindDoc="0" locked="0" layoutInCell="1" allowOverlap="1" wp14:anchorId="2379ADFB" wp14:editId="0E1437E6">
            <wp:simplePos x="0" y="0"/>
            <wp:positionH relativeFrom="column">
              <wp:posOffset>910590</wp:posOffset>
            </wp:positionH>
            <wp:positionV relativeFrom="paragraph">
              <wp:posOffset>-117475</wp:posOffset>
            </wp:positionV>
            <wp:extent cx="3951692" cy="393382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51692" cy="393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42F4">
        <w:rPr>
          <w:rFonts w:hint="eastAsia"/>
          <w:color w:val="000000" w:themeColor="text1"/>
          <w:sz w:val="24"/>
          <w:szCs w:val="24"/>
        </w:rPr>
        <w:t>【災害対策本部の組織図】</w:t>
      </w:r>
    </w:p>
    <w:p w:rsidR="00C5277C" w:rsidRPr="006742F4" w:rsidRDefault="00C5277C" w:rsidP="00C5277C">
      <w:pPr>
        <w:rPr>
          <w:color w:val="000000" w:themeColor="text1"/>
          <w:sz w:val="24"/>
          <w:szCs w:val="24"/>
        </w:rPr>
      </w:pPr>
    </w:p>
    <w:p w:rsidR="00C5277C" w:rsidRPr="006742F4" w:rsidRDefault="00C5277C" w:rsidP="00C5277C">
      <w:pPr>
        <w:rPr>
          <w:color w:val="000000" w:themeColor="text1"/>
          <w:sz w:val="24"/>
          <w:szCs w:val="24"/>
        </w:rPr>
      </w:pPr>
    </w:p>
    <w:p w:rsidR="00C5277C" w:rsidRPr="006742F4" w:rsidRDefault="00C5277C" w:rsidP="00C5277C">
      <w:pPr>
        <w:rPr>
          <w:color w:val="000000" w:themeColor="text1"/>
          <w:sz w:val="24"/>
          <w:szCs w:val="24"/>
        </w:rPr>
      </w:pPr>
    </w:p>
    <w:p w:rsidR="00C5277C" w:rsidRPr="006742F4" w:rsidRDefault="00C5277C" w:rsidP="00C5277C">
      <w:pPr>
        <w:rPr>
          <w:color w:val="000000" w:themeColor="text1"/>
          <w:sz w:val="24"/>
          <w:szCs w:val="24"/>
        </w:rPr>
      </w:pPr>
    </w:p>
    <w:p w:rsidR="00C5277C" w:rsidRPr="006742F4" w:rsidRDefault="00C5277C" w:rsidP="00C5277C">
      <w:pPr>
        <w:rPr>
          <w:color w:val="000000" w:themeColor="text1"/>
          <w:sz w:val="24"/>
          <w:szCs w:val="24"/>
        </w:rPr>
      </w:pPr>
    </w:p>
    <w:p w:rsidR="00C5277C" w:rsidRPr="006742F4" w:rsidRDefault="00C5277C" w:rsidP="00C5277C">
      <w:pPr>
        <w:rPr>
          <w:color w:val="000000" w:themeColor="text1"/>
          <w:sz w:val="24"/>
          <w:szCs w:val="24"/>
        </w:rPr>
      </w:pPr>
    </w:p>
    <w:p w:rsidR="00C5277C" w:rsidRPr="006742F4" w:rsidRDefault="00C5277C" w:rsidP="00C5277C">
      <w:pPr>
        <w:rPr>
          <w:color w:val="000000" w:themeColor="text1"/>
          <w:sz w:val="24"/>
          <w:szCs w:val="24"/>
        </w:rPr>
      </w:pPr>
    </w:p>
    <w:p w:rsidR="00C5277C" w:rsidRPr="006742F4" w:rsidRDefault="00C5277C" w:rsidP="00C5277C">
      <w:pPr>
        <w:rPr>
          <w:color w:val="000000" w:themeColor="text1"/>
          <w:sz w:val="24"/>
          <w:szCs w:val="24"/>
        </w:rPr>
      </w:pPr>
    </w:p>
    <w:p w:rsidR="00C5277C" w:rsidRPr="006742F4" w:rsidRDefault="00C5277C" w:rsidP="00C5277C">
      <w:pPr>
        <w:rPr>
          <w:color w:val="000000" w:themeColor="text1"/>
          <w:sz w:val="24"/>
          <w:szCs w:val="24"/>
        </w:rPr>
      </w:pPr>
    </w:p>
    <w:p w:rsidR="00C5277C" w:rsidRPr="006742F4" w:rsidRDefault="00C5277C" w:rsidP="00C5277C">
      <w:pPr>
        <w:rPr>
          <w:color w:val="000000" w:themeColor="text1"/>
          <w:sz w:val="24"/>
          <w:szCs w:val="24"/>
        </w:rPr>
      </w:pPr>
    </w:p>
    <w:p w:rsidR="00C5277C" w:rsidRPr="006742F4" w:rsidRDefault="00C5277C" w:rsidP="00C5277C">
      <w:pPr>
        <w:rPr>
          <w:color w:val="000000" w:themeColor="text1"/>
          <w:sz w:val="24"/>
          <w:szCs w:val="24"/>
        </w:rPr>
      </w:pPr>
    </w:p>
    <w:p w:rsidR="00C5277C" w:rsidRPr="006742F4" w:rsidRDefault="00C5277C" w:rsidP="00C5277C">
      <w:pPr>
        <w:rPr>
          <w:color w:val="000000" w:themeColor="text1"/>
          <w:sz w:val="24"/>
          <w:szCs w:val="24"/>
        </w:rPr>
      </w:pPr>
    </w:p>
    <w:p w:rsidR="00C5277C" w:rsidRPr="006742F4" w:rsidRDefault="00C5277C" w:rsidP="00C5277C">
      <w:pPr>
        <w:rPr>
          <w:color w:val="000000" w:themeColor="text1"/>
          <w:sz w:val="24"/>
          <w:szCs w:val="24"/>
        </w:rPr>
      </w:pPr>
    </w:p>
    <w:p w:rsidR="00C5277C" w:rsidRPr="006742F4" w:rsidRDefault="00C5277C" w:rsidP="00C5277C">
      <w:pPr>
        <w:rPr>
          <w:color w:val="000000" w:themeColor="text1"/>
          <w:sz w:val="24"/>
          <w:szCs w:val="24"/>
        </w:rPr>
      </w:pPr>
    </w:p>
    <w:p w:rsidR="00C5277C" w:rsidRPr="006742F4" w:rsidRDefault="00C5277C" w:rsidP="00C5277C">
      <w:pPr>
        <w:rPr>
          <w:color w:val="000000" w:themeColor="text1"/>
          <w:sz w:val="24"/>
          <w:szCs w:val="24"/>
        </w:rPr>
      </w:pPr>
    </w:p>
    <w:p w:rsidR="00C5277C" w:rsidRPr="006742F4" w:rsidRDefault="00C5277C" w:rsidP="00C5277C">
      <w:pPr>
        <w:rPr>
          <w:color w:val="000000" w:themeColor="text1"/>
          <w:sz w:val="24"/>
          <w:szCs w:val="24"/>
        </w:rPr>
      </w:pPr>
    </w:p>
    <w:p w:rsidR="00C5277C" w:rsidRPr="006742F4" w:rsidRDefault="00C5277C" w:rsidP="00C5277C">
      <w:pPr>
        <w:pStyle w:val="2"/>
        <w:rPr>
          <w:color w:val="000000" w:themeColor="text1"/>
          <w:sz w:val="24"/>
        </w:rPr>
      </w:pPr>
      <w:bookmarkStart w:id="5" w:name="_Toc476928062"/>
      <w:r w:rsidRPr="006742F4">
        <w:rPr>
          <w:rFonts w:hint="eastAsia"/>
          <w:color w:val="000000" w:themeColor="text1"/>
          <w:sz w:val="24"/>
        </w:rPr>
        <w:t>２　災害に向けた準備</w:t>
      </w:r>
      <w:bookmarkEnd w:id="5"/>
    </w:p>
    <w:p w:rsidR="00C5277C" w:rsidRPr="006742F4" w:rsidRDefault="00C5277C" w:rsidP="00C5277C">
      <w:pPr>
        <w:rPr>
          <w:color w:val="000000" w:themeColor="text1"/>
        </w:rPr>
      </w:pPr>
    </w:p>
    <w:p w:rsidR="00C5277C" w:rsidRPr="006742F4" w:rsidRDefault="00C5277C" w:rsidP="00C5277C">
      <w:pPr>
        <w:ind w:leftChars="135" w:left="283"/>
        <w:rPr>
          <w:color w:val="000000" w:themeColor="text1"/>
        </w:rPr>
      </w:pPr>
      <w:r w:rsidRPr="006742F4">
        <w:rPr>
          <w:color w:val="000000" w:themeColor="text1"/>
          <w:sz w:val="24"/>
        </w:rPr>
        <w:t>(</w:t>
      </w:r>
      <w:r w:rsidRPr="006742F4">
        <w:rPr>
          <w:color w:val="000000" w:themeColor="text1"/>
          <w:sz w:val="24"/>
        </w:rPr>
        <w:t>１</w:t>
      </w:r>
      <w:r w:rsidRPr="006742F4">
        <w:rPr>
          <w:color w:val="000000" w:themeColor="text1"/>
          <w:sz w:val="24"/>
        </w:rPr>
        <w:t>)</w:t>
      </w:r>
      <w:r w:rsidRPr="006742F4">
        <w:rPr>
          <w:rFonts w:hint="eastAsia"/>
          <w:color w:val="000000" w:themeColor="text1"/>
          <w:sz w:val="24"/>
        </w:rPr>
        <w:t xml:space="preserve"> </w:t>
      </w:r>
      <w:r w:rsidRPr="006742F4">
        <w:rPr>
          <w:rFonts w:hint="eastAsia"/>
          <w:color w:val="000000" w:themeColor="text1"/>
          <w:sz w:val="24"/>
        </w:rPr>
        <w:t>緊急連絡網</w:t>
      </w:r>
    </w:p>
    <w:p w:rsidR="00C5277C" w:rsidRPr="006742F4" w:rsidRDefault="00C5277C" w:rsidP="00C5277C">
      <w:pPr>
        <w:ind w:leftChars="270" w:left="567"/>
        <w:rPr>
          <w:color w:val="000000" w:themeColor="text1"/>
          <w:sz w:val="24"/>
          <w:szCs w:val="24"/>
        </w:rPr>
      </w:pPr>
      <w:r w:rsidRPr="006742F4">
        <w:rPr>
          <w:rFonts w:hint="eastAsia"/>
          <w:color w:val="000000" w:themeColor="text1"/>
          <w:sz w:val="24"/>
          <w:szCs w:val="24"/>
        </w:rPr>
        <w:t>・平常時から、緊急連絡網（様式１（</w:t>
      </w:r>
      <w:r w:rsidRPr="006742F4">
        <w:rPr>
          <w:rFonts w:hint="eastAsia"/>
          <w:color w:val="000000" w:themeColor="text1"/>
          <w:sz w:val="24"/>
          <w:szCs w:val="24"/>
        </w:rPr>
        <w:t>P.</w:t>
      </w:r>
      <w:r w:rsidRPr="006742F4">
        <w:rPr>
          <w:rFonts w:hint="eastAsia"/>
          <w:color w:val="000000" w:themeColor="text1"/>
          <w:sz w:val="24"/>
          <w:szCs w:val="24"/>
        </w:rPr>
        <w:t>１５））を作成しておく。</w:t>
      </w:r>
    </w:p>
    <w:p w:rsidR="00C5277C" w:rsidRPr="006742F4" w:rsidRDefault="00C5277C" w:rsidP="00C5277C">
      <w:pPr>
        <w:ind w:leftChars="270" w:left="567"/>
        <w:rPr>
          <w:color w:val="000000" w:themeColor="text1"/>
          <w:sz w:val="24"/>
          <w:szCs w:val="24"/>
        </w:rPr>
      </w:pPr>
      <w:r w:rsidRPr="006742F4">
        <w:rPr>
          <w:rFonts w:hint="eastAsia"/>
          <w:color w:val="000000" w:themeColor="text1"/>
          <w:sz w:val="24"/>
          <w:szCs w:val="24"/>
        </w:rPr>
        <w:t>・各職員は、平常時から、自身の前後の連絡者を把握しておく。</w:t>
      </w:r>
    </w:p>
    <w:p w:rsidR="00C5277C" w:rsidRPr="006742F4" w:rsidRDefault="00C5277C" w:rsidP="00C5277C">
      <w:pPr>
        <w:ind w:leftChars="270" w:left="567"/>
        <w:rPr>
          <w:color w:val="000000" w:themeColor="text1"/>
          <w:sz w:val="24"/>
          <w:szCs w:val="24"/>
        </w:rPr>
      </w:pPr>
      <w:r w:rsidRPr="006742F4">
        <w:rPr>
          <w:rFonts w:hint="eastAsia"/>
          <w:color w:val="000000" w:themeColor="text1"/>
          <w:sz w:val="24"/>
          <w:szCs w:val="24"/>
        </w:rPr>
        <w:t>・人事異動等により緊急連絡網に変更があった場合は、速やかにその更新を行う。</w:t>
      </w:r>
    </w:p>
    <w:p w:rsidR="00C5277C" w:rsidRPr="006742F4" w:rsidRDefault="00C5277C" w:rsidP="00C5277C">
      <w:pPr>
        <w:ind w:leftChars="135" w:left="283"/>
        <w:rPr>
          <w:color w:val="000000" w:themeColor="text1"/>
        </w:rPr>
      </w:pPr>
      <w:r w:rsidRPr="006742F4">
        <w:rPr>
          <w:color w:val="000000" w:themeColor="text1"/>
          <w:sz w:val="24"/>
        </w:rPr>
        <w:t>(</w:t>
      </w:r>
      <w:r w:rsidRPr="006742F4">
        <w:rPr>
          <w:color w:val="000000" w:themeColor="text1"/>
          <w:sz w:val="24"/>
        </w:rPr>
        <w:t>２</w:t>
      </w:r>
      <w:r w:rsidRPr="006742F4">
        <w:rPr>
          <w:color w:val="000000" w:themeColor="text1"/>
          <w:sz w:val="24"/>
        </w:rPr>
        <w:t>)</w:t>
      </w:r>
      <w:r w:rsidRPr="006742F4">
        <w:rPr>
          <w:rFonts w:hint="eastAsia"/>
          <w:color w:val="000000" w:themeColor="text1"/>
          <w:sz w:val="24"/>
        </w:rPr>
        <w:t xml:space="preserve"> </w:t>
      </w:r>
      <w:r w:rsidR="00436379" w:rsidRPr="006742F4">
        <w:rPr>
          <w:rFonts w:hint="eastAsia"/>
          <w:color w:val="000000" w:themeColor="text1"/>
          <w:sz w:val="24"/>
        </w:rPr>
        <w:t>災害時安否確認台帳</w:t>
      </w:r>
    </w:p>
    <w:p w:rsidR="00C5277C" w:rsidRPr="006742F4" w:rsidRDefault="00C5277C" w:rsidP="00C5277C">
      <w:pPr>
        <w:ind w:leftChars="270" w:left="567"/>
        <w:rPr>
          <w:color w:val="000000" w:themeColor="text1"/>
          <w:sz w:val="24"/>
          <w:szCs w:val="24"/>
        </w:rPr>
      </w:pPr>
      <w:r w:rsidRPr="006742F4">
        <w:rPr>
          <w:rFonts w:hint="eastAsia"/>
          <w:color w:val="000000" w:themeColor="text1"/>
          <w:sz w:val="24"/>
          <w:szCs w:val="24"/>
        </w:rPr>
        <w:t>・災害時の利用者の安否確認のため、</w:t>
      </w:r>
      <w:r w:rsidR="00436379" w:rsidRPr="006742F4">
        <w:rPr>
          <w:rFonts w:hint="eastAsia"/>
          <w:color w:val="000000" w:themeColor="text1"/>
          <w:sz w:val="24"/>
          <w:szCs w:val="24"/>
        </w:rPr>
        <w:t>災害時安否確認台帳</w:t>
      </w:r>
      <w:r w:rsidRPr="006742F4">
        <w:rPr>
          <w:rFonts w:hint="eastAsia"/>
          <w:color w:val="000000" w:themeColor="text1"/>
          <w:sz w:val="24"/>
          <w:szCs w:val="24"/>
        </w:rPr>
        <w:t>（様式２（</w:t>
      </w:r>
      <w:r w:rsidRPr="006742F4">
        <w:rPr>
          <w:rFonts w:hint="eastAsia"/>
          <w:color w:val="000000" w:themeColor="text1"/>
          <w:sz w:val="24"/>
          <w:szCs w:val="24"/>
        </w:rPr>
        <w:t>P.</w:t>
      </w:r>
      <w:r w:rsidRPr="006742F4">
        <w:rPr>
          <w:rFonts w:hint="eastAsia"/>
          <w:color w:val="000000" w:themeColor="text1"/>
          <w:sz w:val="24"/>
          <w:szCs w:val="24"/>
        </w:rPr>
        <w:t>１６））を作成しておく。</w:t>
      </w:r>
    </w:p>
    <w:p w:rsidR="00C5277C" w:rsidRPr="006742F4" w:rsidRDefault="00C5277C" w:rsidP="00C5277C">
      <w:pPr>
        <w:ind w:leftChars="270" w:left="567"/>
        <w:rPr>
          <w:color w:val="000000" w:themeColor="text1"/>
          <w:sz w:val="24"/>
          <w:szCs w:val="24"/>
        </w:rPr>
      </w:pPr>
      <w:r w:rsidRPr="006742F4">
        <w:rPr>
          <w:rFonts w:hint="eastAsia"/>
          <w:color w:val="000000" w:themeColor="text1"/>
          <w:sz w:val="24"/>
          <w:szCs w:val="24"/>
        </w:rPr>
        <w:t>・利用者の安否確認を訪問により行うときに備え、利用者住所がチェックされた地図を別に作成しておく。</w:t>
      </w:r>
    </w:p>
    <w:p w:rsidR="00C5277C" w:rsidRPr="006742F4" w:rsidRDefault="00C5277C" w:rsidP="00C5277C">
      <w:pPr>
        <w:ind w:leftChars="270" w:left="567"/>
        <w:rPr>
          <w:color w:val="000000" w:themeColor="text1"/>
          <w:sz w:val="24"/>
          <w:szCs w:val="24"/>
        </w:rPr>
      </w:pPr>
      <w:r w:rsidRPr="006742F4">
        <w:rPr>
          <w:rFonts w:hint="eastAsia"/>
          <w:color w:val="000000" w:themeColor="text1"/>
          <w:sz w:val="24"/>
          <w:szCs w:val="24"/>
        </w:rPr>
        <w:t>・</w:t>
      </w:r>
      <w:r w:rsidR="00436379" w:rsidRPr="006742F4">
        <w:rPr>
          <w:rFonts w:hint="eastAsia"/>
          <w:color w:val="000000" w:themeColor="text1"/>
          <w:sz w:val="24"/>
          <w:szCs w:val="24"/>
        </w:rPr>
        <w:t>災害時安否確認台帳</w:t>
      </w:r>
      <w:r w:rsidRPr="006742F4">
        <w:rPr>
          <w:rFonts w:hint="eastAsia"/>
          <w:color w:val="000000" w:themeColor="text1"/>
          <w:sz w:val="24"/>
          <w:szCs w:val="24"/>
        </w:rPr>
        <w:t>の内容に、追加、変更等を生じた場合には、速やかに台帳を変更する。</w:t>
      </w:r>
    </w:p>
    <w:p w:rsidR="00C5277C" w:rsidRPr="006742F4" w:rsidRDefault="00C5277C" w:rsidP="00C5277C">
      <w:pPr>
        <w:ind w:leftChars="270" w:left="567"/>
        <w:rPr>
          <w:color w:val="000000" w:themeColor="text1"/>
          <w:sz w:val="24"/>
          <w:szCs w:val="24"/>
        </w:rPr>
      </w:pPr>
      <w:r w:rsidRPr="006742F4">
        <w:rPr>
          <w:rFonts w:hint="eastAsia"/>
          <w:color w:val="000000" w:themeColor="text1"/>
          <w:sz w:val="24"/>
          <w:szCs w:val="24"/>
        </w:rPr>
        <w:t>・</w:t>
      </w:r>
      <w:r w:rsidR="00436379" w:rsidRPr="006742F4">
        <w:rPr>
          <w:rFonts w:hint="eastAsia"/>
          <w:color w:val="000000" w:themeColor="text1"/>
          <w:sz w:val="24"/>
          <w:szCs w:val="24"/>
        </w:rPr>
        <w:t>災害時安否確認台帳</w:t>
      </w:r>
      <w:r w:rsidRPr="006742F4">
        <w:rPr>
          <w:rFonts w:hint="eastAsia"/>
          <w:color w:val="000000" w:themeColor="text1"/>
          <w:sz w:val="24"/>
          <w:szCs w:val="24"/>
        </w:rPr>
        <w:t>に氏名等を記入することについて、利用者とその家族の同意を得ておく。</w:t>
      </w:r>
    </w:p>
    <w:p w:rsidR="00C5277C" w:rsidRPr="006742F4" w:rsidRDefault="00C5277C" w:rsidP="00C5277C">
      <w:pPr>
        <w:ind w:leftChars="270" w:left="567"/>
        <w:rPr>
          <w:rFonts w:asciiTheme="minorEastAsia" w:hAnsiTheme="minorEastAsia"/>
          <w:color w:val="000000" w:themeColor="text1"/>
          <w:sz w:val="24"/>
          <w:szCs w:val="24"/>
        </w:rPr>
      </w:pPr>
      <w:r w:rsidRPr="006742F4">
        <w:rPr>
          <w:rFonts w:hint="eastAsia"/>
          <w:color w:val="000000" w:themeColor="text1"/>
          <w:sz w:val="24"/>
          <w:szCs w:val="24"/>
        </w:rPr>
        <w:t>・地震発生時に利用者が施設や自宅外にいる時の安否をどのような方法で確認するかを、利用者やその家族と普段から話し合っておく。</w:t>
      </w:r>
    </w:p>
    <w:p w:rsidR="00C5277C" w:rsidRPr="006742F4" w:rsidRDefault="00C5277C" w:rsidP="00C5277C">
      <w:pPr>
        <w:ind w:leftChars="135" w:left="283"/>
        <w:rPr>
          <w:color w:val="000000" w:themeColor="text1"/>
          <w:sz w:val="24"/>
        </w:rPr>
      </w:pPr>
    </w:p>
    <w:p w:rsidR="00C5277C" w:rsidRPr="006742F4" w:rsidRDefault="00C5277C" w:rsidP="00C5277C">
      <w:pPr>
        <w:ind w:leftChars="135" w:left="283"/>
        <w:rPr>
          <w:color w:val="000000" w:themeColor="text1"/>
          <w:sz w:val="24"/>
        </w:rPr>
      </w:pPr>
      <w:r w:rsidRPr="006742F4">
        <w:rPr>
          <w:color w:val="000000" w:themeColor="text1"/>
          <w:sz w:val="24"/>
        </w:rPr>
        <w:lastRenderedPageBreak/>
        <w:t>(</w:t>
      </w:r>
      <w:r w:rsidRPr="006742F4">
        <w:rPr>
          <w:color w:val="000000" w:themeColor="text1"/>
          <w:sz w:val="24"/>
        </w:rPr>
        <w:t>３</w:t>
      </w:r>
      <w:r w:rsidRPr="006742F4">
        <w:rPr>
          <w:color w:val="000000" w:themeColor="text1"/>
          <w:sz w:val="24"/>
        </w:rPr>
        <w:t>)</w:t>
      </w:r>
      <w:r w:rsidRPr="006742F4">
        <w:rPr>
          <w:rFonts w:hint="eastAsia"/>
          <w:color w:val="000000" w:themeColor="text1"/>
          <w:sz w:val="24"/>
        </w:rPr>
        <w:t xml:space="preserve"> </w:t>
      </w:r>
      <w:r w:rsidRPr="006742F4">
        <w:rPr>
          <w:rFonts w:hint="eastAsia"/>
          <w:color w:val="000000" w:themeColor="text1"/>
          <w:sz w:val="24"/>
        </w:rPr>
        <w:t>関係事業所一覧</w:t>
      </w:r>
    </w:p>
    <w:p w:rsidR="00C5277C" w:rsidRPr="006742F4" w:rsidRDefault="00C5277C" w:rsidP="00C5277C">
      <w:pPr>
        <w:ind w:leftChars="202" w:left="424"/>
        <w:rPr>
          <w:color w:val="000000" w:themeColor="text1"/>
          <w:sz w:val="24"/>
          <w:szCs w:val="24"/>
        </w:rPr>
      </w:pPr>
      <w:r w:rsidRPr="006742F4">
        <w:rPr>
          <w:rFonts w:hint="eastAsia"/>
          <w:color w:val="000000" w:themeColor="text1"/>
          <w:sz w:val="24"/>
          <w:szCs w:val="24"/>
        </w:rPr>
        <w:t>・関係事業所一覧（様式３（</w:t>
      </w:r>
      <w:r w:rsidRPr="006742F4">
        <w:rPr>
          <w:rFonts w:hint="eastAsia"/>
          <w:color w:val="000000" w:themeColor="text1"/>
          <w:sz w:val="24"/>
          <w:szCs w:val="24"/>
        </w:rPr>
        <w:t>P.</w:t>
      </w:r>
      <w:r w:rsidRPr="006742F4">
        <w:rPr>
          <w:rFonts w:hint="eastAsia"/>
          <w:color w:val="000000" w:themeColor="text1"/>
          <w:sz w:val="24"/>
          <w:szCs w:val="24"/>
        </w:rPr>
        <w:t>１７））を作成し、必要に応じ、随時更新を行う。</w:t>
      </w:r>
    </w:p>
    <w:p w:rsidR="00C5277C" w:rsidRPr="006742F4" w:rsidRDefault="00C5277C" w:rsidP="00C5277C">
      <w:pPr>
        <w:ind w:leftChars="202" w:left="424"/>
        <w:rPr>
          <w:color w:val="000000" w:themeColor="text1"/>
          <w:sz w:val="24"/>
          <w:szCs w:val="24"/>
        </w:rPr>
      </w:pPr>
      <w:r w:rsidRPr="006742F4">
        <w:rPr>
          <w:rFonts w:hint="eastAsia"/>
          <w:color w:val="000000" w:themeColor="text1"/>
          <w:sz w:val="24"/>
          <w:szCs w:val="24"/>
        </w:rPr>
        <w:t>・平常時から、関係事業所を把握しておく。</w:t>
      </w:r>
    </w:p>
    <w:p w:rsidR="00C5277C" w:rsidRPr="006742F4" w:rsidRDefault="00C5277C" w:rsidP="00C5277C">
      <w:pPr>
        <w:ind w:leftChars="135" w:left="283"/>
        <w:rPr>
          <w:color w:val="000000" w:themeColor="text1"/>
          <w:sz w:val="24"/>
          <w:szCs w:val="24"/>
        </w:rPr>
      </w:pPr>
      <w:r w:rsidRPr="006742F4">
        <w:rPr>
          <w:color w:val="000000" w:themeColor="text1"/>
          <w:sz w:val="24"/>
        </w:rPr>
        <w:t>(</w:t>
      </w:r>
      <w:r w:rsidRPr="006742F4">
        <w:rPr>
          <w:color w:val="000000" w:themeColor="text1"/>
          <w:sz w:val="24"/>
        </w:rPr>
        <w:t>４</w:t>
      </w:r>
      <w:r w:rsidRPr="006742F4">
        <w:rPr>
          <w:color w:val="000000" w:themeColor="text1"/>
          <w:sz w:val="24"/>
        </w:rPr>
        <w:t>)</w:t>
      </w:r>
      <w:r w:rsidRPr="006742F4">
        <w:rPr>
          <w:rFonts w:hint="eastAsia"/>
          <w:color w:val="000000" w:themeColor="text1"/>
          <w:sz w:val="24"/>
        </w:rPr>
        <w:t xml:space="preserve"> </w:t>
      </w:r>
      <w:r w:rsidRPr="006742F4">
        <w:rPr>
          <w:rFonts w:hint="eastAsia"/>
          <w:color w:val="000000" w:themeColor="text1"/>
          <w:sz w:val="24"/>
        </w:rPr>
        <w:t>関係機関一覧</w:t>
      </w:r>
    </w:p>
    <w:p w:rsidR="00C5277C" w:rsidRPr="006742F4" w:rsidRDefault="00C5277C" w:rsidP="00C5277C">
      <w:pPr>
        <w:ind w:leftChars="202" w:left="424"/>
        <w:rPr>
          <w:color w:val="000000" w:themeColor="text1"/>
          <w:sz w:val="24"/>
          <w:szCs w:val="24"/>
        </w:rPr>
      </w:pPr>
      <w:r w:rsidRPr="006742F4">
        <w:rPr>
          <w:rFonts w:hint="eastAsia"/>
          <w:color w:val="000000" w:themeColor="text1"/>
          <w:sz w:val="24"/>
          <w:szCs w:val="24"/>
        </w:rPr>
        <w:t>・</w:t>
      </w:r>
      <w:r w:rsidRPr="006742F4">
        <w:rPr>
          <w:rFonts w:hint="eastAsia"/>
          <w:color w:val="000000" w:themeColor="text1"/>
          <w:sz w:val="24"/>
        </w:rPr>
        <w:t>関係機関一覧（様式４（</w:t>
      </w:r>
      <w:r w:rsidRPr="006742F4">
        <w:rPr>
          <w:rFonts w:hint="eastAsia"/>
          <w:color w:val="000000" w:themeColor="text1"/>
          <w:sz w:val="24"/>
        </w:rPr>
        <w:t>P.</w:t>
      </w:r>
      <w:r w:rsidRPr="006742F4">
        <w:rPr>
          <w:rFonts w:hint="eastAsia"/>
          <w:color w:val="000000" w:themeColor="text1"/>
          <w:sz w:val="24"/>
        </w:rPr>
        <w:t>１８）</w:t>
      </w:r>
      <w:r w:rsidRPr="006742F4">
        <w:rPr>
          <w:rFonts w:hint="eastAsia"/>
          <w:color w:val="000000" w:themeColor="text1"/>
          <w:sz w:val="24"/>
          <w:szCs w:val="24"/>
        </w:rPr>
        <w:t>）を作成し、必要に応じ、随時更新を行う。</w:t>
      </w:r>
    </w:p>
    <w:p w:rsidR="00C5277C" w:rsidRPr="006742F4" w:rsidRDefault="00C5277C" w:rsidP="00C5277C">
      <w:pPr>
        <w:ind w:leftChars="202" w:left="424"/>
        <w:rPr>
          <w:color w:val="000000" w:themeColor="text1"/>
          <w:sz w:val="24"/>
          <w:szCs w:val="24"/>
        </w:rPr>
      </w:pPr>
      <w:r w:rsidRPr="006742F4">
        <w:rPr>
          <w:rFonts w:hint="eastAsia"/>
          <w:color w:val="000000" w:themeColor="text1"/>
          <w:sz w:val="24"/>
          <w:szCs w:val="24"/>
        </w:rPr>
        <w:t>・災害の状況に応じた関係機関を、把握しておく。</w:t>
      </w:r>
    </w:p>
    <w:p w:rsidR="00C5277C" w:rsidRPr="006742F4" w:rsidRDefault="00C5277C" w:rsidP="00C5277C">
      <w:pPr>
        <w:ind w:leftChars="135" w:left="283"/>
        <w:rPr>
          <w:b/>
          <w:color w:val="000000" w:themeColor="text1"/>
          <w:sz w:val="24"/>
        </w:rPr>
      </w:pPr>
      <w:r w:rsidRPr="006742F4">
        <w:rPr>
          <w:color w:val="000000" w:themeColor="text1"/>
          <w:sz w:val="24"/>
        </w:rPr>
        <w:t>(</w:t>
      </w:r>
      <w:r w:rsidRPr="006742F4">
        <w:rPr>
          <w:color w:val="000000" w:themeColor="text1"/>
          <w:sz w:val="24"/>
        </w:rPr>
        <w:t>５</w:t>
      </w:r>
      <w:r w:rsidRPr="006742F4">
        <w:rPr>
          <w:color w:val="000000" w:themeColor="text1"/>
          <w:sz w:val="24"/>
        </w:rPr>
        <w:t>)</w:t>
      </w:r>
      <w:r w:rsidRPr="006742F4">
        <w:rPr>
          <w:rFonts w:asciiTheme="minorEastAsia" w:hAnsiTheme="minorEastAsia" w:hint="eastAsia"/>
          <w:color w:val="000000" w:themeColor="text1"/>
          <w:sz w:val="24"/>
        </w:rPr>
        <w:t xml:space="preserve"> </w:t>
      </w:r>
      <w:r w:rsidRPr="006742F4">
        <w:rPr>
          <w:rFonts w:hint="eastAsia"/>
          <w:color w:val="000000" w:themeColor="text1"/>
          <w:sz w:val="24"/>
        </w:rPr>
        <w:t>必需品の備蓄（備蓄品）</w:t>
      </w:r>
    </w:p>
    <w:p w:rsidR="00C5277C" w:rsidRPr="006742F4" w:rsidRDefault="00C5277C" w:rsidP="00C5277C">
      <w:pPr>
        <w:ind w:leftChars="202" w:left="425" w:hanging="1"/>
        <w:rPr>
          <w:color w:val="000000" w:themeColor="text1"/>
          <w:sz w:val="24"/>
          <w:szCs w:val="24"/>
        </w:rPr>
      </w:pPr>
      <w:r w:rsidRPr="006742F4">
        <w:rPr>
          <w:rFonts w:hint="eastAsia"/>
          <w:color w:val="000000" w:themeColor="text1"/>
          <w:sz w:val="24"/>
          <w:szCs w:val="24"/>
        </w:rPr>
        <w:t>・備蓄品リストの作成、見直しを行う。</w:t>
      </w:r>
    </w:p>
    <w:p w:rsidR="00C5277C" w:rsidRPr="006742F4" w:rsidRDefault="00C5277C" w:rsidP="00C5277C">
      <w:pPr>
        <w:ind w:leftChars="202" w:left="424" w:firstLine="2"/>
        <w:rPr>
          <w:color w:val="000000" w:themeColor="text1"/>
          <w:sz w:val="24"/>
          <w:szCs w:val="24"/>
        </w:rPr>
      </w:pPr>
      <w:r w:rsidRPr="006742F4">
        <w:rPr>
          <w:rFonts w:hint="eastAsia"/>
          <w:color w:val="000000" w:themeColor="text1"/>
          <w:sz w:val="24"/>
          <w:szCs w:val="24"/>
        </w:rPr>
        <w:t>・保管場所とその中身を、職員全員が把握しておく。</w:t>
      </w:r>
    </w:p>
    <w:p w:rsidR="00C5277C" w:rsidRPr="006742F4" w:rsidRDefault="00C5277C" w:rsidP="00C5277C">
      <w:pPr>
        <w:ind w:leftChars="202" w:left="467" w:hangingChars="18" w:hanging="43"/>
        <w:rPr>
          <w:color w:val="000000" w:themeColor="text1"/>
          <w:sz w:val="24"/>
          <w:szCs w:val="24"/>
        </w:rPr>
      </w:pPr>
      <w:r w:rsidRPr="006742F4">
        <w:rPr>
          <w:rFonts w:hint="eastAsia"/>
          <w:color w:val="000000" w:themeColor="text1"/>
          <w:sz w:val="24"/>
          <w:szCs w:val="24"/>
        </w:rPr>
        <w:t>・利用者にも、災害時に備え、備蓄品や非常持ち出し品の準備をしておくように呼びかける。</w:t>
      </w:r>
    </w:p>
    <w:p w:rsidR="00C5277C" w:rsidRPr="006742F4" w:rsidRDefault="00C5277C" w:rsidP="00C5277C">
      <w:pPr>
        <w:spacing w:line="180" w:lineRule="exact"/>
        <w:rPr>
          <w:color w:val="000000" w:themeColor="text1"/>
          <w:sz w:val="24"/>
          <w:szCs w:val="24"/>
        </w:rPr>
      </w:pPr>
      <w:r w:rsidRPr="006742F4">
        <w:rPr>
          <w:rFonts w:hint="eastAsia"/>
          <w:color w:val="000000" w:themeColor="text1"/>
          <w:sz w:val="24"/>
          <w:szCs w:val="24"/>
        </w:rPr>
        <w:t xml:space="preserve">　</w:t>
      </w:r>
    </w:p>
    <w:p w:rsidR="00C5277C" w:rsidRPr="006742F4" w:rsidRDefault="00C5277C" w:rsidP="00C5277C">
      <w:pPr>
        <w:ind w:leftChars="202" w:left="424"/>
        <w:rPr>
          <w:color w:val="000000" w:themeColor="text1"/>
          <w:sz w:val="22"/>
          <w:szCs w:val="24"/>
        </w:rPr>
      </w:pPr>
      <w:r w:rsidRPr="006742F4">
        <w:rPr>
          <w:rFonts w:hint="eastAsia"/>
          <w:color w:val="000000" w:themeColor="text1"/>
          <w:szCs w:val="24"/>
        </w:rPr>
        <w:t xml:space="preserve">　</w:t>
      </w:r>
      <w:r w:rsidRPr="006742F4">
        <w:rPr>
          <w:rFonts w:hint="eastAsia"/>
          <w:noProof/>
          <w:color w:val="000000" w:themeColor="text1"/>
          <w:sz w:val="22"/>
          <w:szCs w:val="24"/>
        </w:rPr>
        <mc:AlternateContent>
          <mc:Choice Requires="wps">
            <w:drawing>
              <wp:anchor distT="0" distB="0" distL="114300" distR="114300" simplePos="0" relativeHeight="251673600" behindDoc="0" locked="0" layoutInCell="1" allowOverlap="1" wp14:anchorId="624837D3" wp14:editId="079274D8">
                <wp:simplePos x="0" y="0"/>
                <wp:positionH relativeFrom="column">
                  <wp:posOffset>643890</wp:posOffset>
                </wp:positionH>
                <wp:positionV relativeFrom="paragraph">
                  <wp:posOffset>196850</wp:posOffset>
                </wp:positionV>
                <wp:extent cx="4781550" cy="172402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4781550" cy="1724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277C" w:rsidRPr="001F64BC" w:rsidRDefault="00C5277C" w:rsidP="00C5277C">
                            <w:pPr>
                              <w:rPr>
                                <w:rFonts w:asciiTheme="minorEastAsia" w:hAnsiTheme="minorEastAsia"/>
                                <w:sz w:val="20"/>
                                <w:szCs w:val="24"/>
                              </w:rPr>
                            </w:pPr>
                            <w:r w:rsidRPr="001F64BC">
                              <w:rPr>
                                <w:rFonts w:asciiTheme="minorEastAsia" w:hAnsiTheme="minorEastAsia" w:hint="eastAsia"/>
                                <w:sz w:val="20"/>
                                <w:szCs w:val="24"/>
                              </w:rPr>
                              <w:t>・</w:t>
                            </w:r>
                            <w:r w:rsidRPr="001F64BC">
                              <w:rPr>
                                <w:rFonts w:asciiTheme="minorEastAsia" w:hAnsiTheme="minorEastAsia" w:hint="eastAsia"/>
                                <w:sz w:val="20"/>
                              </w:rPr>
                              <w:t>備蓄品の</w:t>
                            </w:r>
                            <w:r w:rsidRPr="001F64BC">
                              <w:rPr>
                                <w:rFonts w:asciiTheme="minorEastAsia" w:hAnsiTheme="minorEastAsia" w:hint="eastAsia"/>
                                <w:sz w:val="20"/>
                                <w:szCs w:val="24"/>
                              </w:rPr>
                              <w:t>性質に合わせ、温度、湿度等の保管環境に配慮する。</w:t>
                            </w:r>
                          </w:p>
                          <w:p w:rsidR="00C5277C" w:rsidRPr="001F64BC" w:rsidRDefault="00C5277C" w:rsidP="00C5277C">
                            <w:pPr>
                              <w:rPr>
                                <w:rFonts w:asciiTheme="minorEastAsia" w:hAnsiTheme="minorEastAsia"/>
                                <w:sz w:val="20"/>
                                <w:szCs w:val="24"/>
                              </w:rPr>
                            </w:pPr>
                            <w:r w:rsidRPr="006742F4">
                              <w:rPr>
                                <w:rFonts w:asciiTheme="minorEastAsia" w:hAnsiTheme="minorEastAsia" w:hint="eastAsia"/>
                                <w:color w:val="000000" w:themeColor="text1"/>
                                <w:sz w:val="20"/>
                                <w:szCs w:val="24"/>
                              </w:rPr>
                              <w:t>・備蓄品のうち、災害時に非常持ち出しが必要なもの（非常持ち出し品）の搬出が困難とならないよう、整理整頓を行う。</w:t>
                            </w:r>
                          </w:p>
                          <w:p w:rsidR="00C5277C" w:rsidRPr="001F64BC" w:rsidRDefault="00C5277C" w:rsidP="00C5277C">
                            <w:pPr>
                              <w:rPr>
                                <w:rFonts w:asciiTheme="minorEastAsia" w:hAnsiTheme="minorEastAsia"/>
                                <w:sz w:val="20"/>
                              </w:rPr>
                            </w:pPr>
                            <w:r w:rsidRPr="001F64BC">
                              <w:rPr>
                                <w:rFonts w:asciiTheme="minorEastAsia" w:hAnsiTheme="minorEastAsia" w:hint="eastAsia"/>
                                <w:sz w:val="20"/>
                              </w:rPr>
                              <w:t>・備蓄品リストの使用期限等を確認し、期限が到達していたり、到達間近のものについては、入れ替えを行う。</w:t>
                            </w:r>
                          </w:p>
                          <w:p w:rsidR="00C5277C" w:rsidRDefault="00C5277C" w:rsidP="00C5277C">
                            <w:r w:rsidRPr="001F64BC">
                              <w:rPr>
                                <w:rFonts w:asciiTheme="minorEastAsia" w:hAnsiTheme="minorEastAsia" w:hint="eastAsia"/>
                                <w:sz w:val="20"/>
                              </w:rPr>
                              <w:t>・備蓄品リストの使</w:t>
                            </w:r>
                            <w:r w:rsidRPr="001F64BC">
                              <w:rPr>
                                <w:rFonts w:asciiTheme="minorEastAsia" w:hAnsiTheme="minorEastAsia" w:hint="eastAsia"/>
                                <w:sz w:val="20"/>
                                <w:szCs w:val="24"/>
                              </w:rPr>
                              <w:t>用期限等に限らず、その保管状態の確認を行い、必要に応じ、その入れ替えを行う。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7" type="#_x0000_t202" style="position:absolute;left:0;text-align:left;margin-left:50.7pt;margin-top:15.5pt;width:376.5pt;height:13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JtytwIAAM0FAAAOAAAAZHJzL2Uyb0RvYy54bWysVM1u2zAMvg/YOwi6r06ypO2COkXWosOA&#10;oi3WDj0rstQYlUVNUmJnxwYo9hB7hWHnPY9fZJRsp+nPpcMuNil+pMhPJA8Oq0KRpbAuB53S/k6P&#10;EqE5ZLm+SenXq5N3+5Q4z3TGFGiR0pVw9HDy9s1BacZiAHNQmbAEg2g3Lk1K596bcZI4PhcFcztg&#10;hEajBFswj6q9STLLSoxeqGTQ6+0mJdjMWODCOTw9box0EuNLKbg/l9IJT1RKMTcfvzZ+Z+GbTA7Y&#10;+MYyM895mwb7hywKlmu8dBPqmHlGFjZ/FqrIuQUH0u9wKBKQMuci1oDV9HtPqrmcMyNiLUiOMxua&#10;3P8Ly8+WF5bkGb7dkBLNCnyjen1f3/2q7/7U6x+kXv+s1+v67jfqBDFIWGncGP0uDXr66iNU6Nyd&#10;OzwMPFTSFuGPFRK0I/WrDd2i8oTj4XBvvz8aoYmjrb83GPYGoxAneXA31vlPAgoShJRafM9IM1ue&#10;Ot9AO0i4zYHKs5NcqaiEHhJHypIlw9dXPiaJwR+hlCZlSnffYx7PIoTQG/+ZYvy2TW8rAsZTOniK&#10;2G1tWoGihooo+ZUSAaP0FyGR7cjICzkyzoXe5BnRASWxotc4tviHrF7j3NSBHvFm0H7jXOQabMPS&#10;Y2qz245a2eDxDbfqDqKvZlXTZl2nzCBbYQNZaGbSGX6SI9+nzPkLZnEIsTFwsfhz/EgF+EjQSpTM&#10;wX5/6TzgcTbQSkmJQ51S923BrKBEfdY4NR/6w2HYAlEZjvYGqNhty2zbohfFEWDn9HGFGR7FgPeq&#10;E6WF4hr3zzTciiamOd6dUt+JR75ZNbi/uJhOIwjn3jB/qi8ND6EDy6HPrqprZk3b5x5H5Ay68Wfj&#10;J+3eYIOnhunCg8zjLASeG1Zb/nFnxGlq91tYStt6RD1s4clfAAAA//8DAFBLAwQUAAYACAAAACEA&#10;khkwc9wAAAAKAQAADwAAAGRycy9kb3ducmV2LnhtbEyPwU7DMBBE70j8g7VI3Kid0qIQ4lSAChdO&#10;LYjzNnZti9iObDcNf89yguPMPs3OtJvZD2zSKbsYJFQLAUyHPioXjISP95ebGlguGBQOMWgJ3zrD&#10;pru8aLFR8Rx2etoXwygk5AYl2FLGhvPcW+0xL+KoA92OMXksJJPhKuGZwv3Al0LccY8u0AeLo362&#10;uv/an7yE7ZO5N32NyW5r5dw0fx7fzKuU11fz4wOwoufyB8NvfaoOHXU6xFNQmQ2kRbUiVMJtRZsI&#10;qNcrMg5kiOUaeNfy/xO6HwAAAP//AwBQSwECLQAUAAYACAAAACEAtoM4kv4AAADhAQAAEwAAAAAA&#10;AAAAAAAAAAAAAAAAW0NvbnRlbnRfVHlwZXNdLnhtbFBLAQItABQABgAIAAAAIQA4/SH/1gAAAJQB&#10;AAALAAAAAAAAAAAAAAAAAC8BAABfcmVscy8ucmVsc1BLAQItABQABgAIAAAAIQD8pJtytwIAAM0F&#10;AAAOAAAAAAAAAAAAAAAAAC4CAABkcnMvZTJvRG9jLnhtbFBLAQItABQABgAIAAAAIQCSGTBz3AAA&#10;AAoBAAAPAAAAAAAAAAAAAAAAABEFAABkcnMvZG93bnJldi54bWxQSwUGAAAAAAQABADzAAAAGgYA&#10;AAAA&#10;" fillcolor="white [3201]" strokeweight=".5pt">
                <v:textbox>
                  <w:txbxContent>
                    <w:p w:rsidR="00C5277C" w:rsidRPr="001F64BC" w:rsidRDefault="00C5277C" w:rsidP="00C5277C">
                      <w:pPr>
                        <w:rPr>
                          <w:rFonts w:asciiTheme="minorEastAsia" w:hAnsiTheme="minorEastAsia"/>
                          <w:sz w:val="20"/>
                          <w:szCs w:val="24"/>
                        </w:rPr>
                      </w:pPr>
                      <w:r w:rsidRPr="001F64BC">
                        <w:rPr>
                          <w:rFonts w:asciiTheme="minorEastAsia" w:hAnsiTheme="minorEastAsia" w:hint="eastAsia"/>
                          <w:sz w:val="20"/>
                          <w:szCs w:val="24"/>
                        </w:rPr>
                        <w:t>・</w:t>
                      </w:r>
                      <w:r w:rsidRPr="001F64BC">
                        <w:rPr>
                          <w:rFonts w:asciiTheme="minorEastAsia" w:hAnsiTheme="minorEastAsia" w:hint="eastAsia"/>
                          <w:sz w:val="20"/>
                        </w:rPr>
                        <w:t>備蓄品の</w:t>
                      </w:r>
                      <w:r w:rsidRPr="001F64BC">
                        <w:rPr>
                          <w:rFonts w:asciiTheme="minorEastAsia" w:hAnsiTheme="minorEastAsia" w:hint="eastAsia"/>
                          <w:sz w:val="20"/>
                          <w:szCs w:val="24"/>
                        </w:rPr>
                        <w:t>性質に合わせ、温度、湿度等の保管環境に配慮する。</w:t>
                      </w:r>
                    </w:p>
                    <w:p w:rsidR="00C5277C" w:rsidRPr="001F64BC" w:rsidRDefault="00C5277C" w:rsidP="00C5277C">
                      <w:pPr>
                        <w:rPr>
                          <w:rFonts w:asciiTheme="minorEastAsia" w:hAnsiTheme="minorEastAsia"/>
                          <w:sz w:val="20"/>
                          <w:szCs w:val="24"/>
                        </w:rPr>
                      </w:pPr>
                      <w:r w:rsidRPr="006742F4">
                        <w:rPr>
                          <w:rFonts w:asciiTheme="minorEastAsia" w:hAnsiTheme="minorEastAsia" w:hint="eastAsia"/>
                          <w:color w:val="000000" w:themeColor="text1"/>
                          <w:sz w:val="20"/>
                          <w:szCs w:val="24"/>
                        </w:rPr>
                        <w:t>・備蓄品のうち、災害時に非常持ち出しが必要なもの（非常持ち出し品）の搬出が困難とならないよう、整理整頓を行う。</w:t>
                      </w:r>
                    </w:p>
                    <w:p w:rsidR="00C5277C" w:rsidRPr="001F64BC" w:rsidRDefault="00C5277C" w:rsidP="00C5277C">
                      <w:pPr>
                        <w:rPr>
                          <w:rFonts w:asciiTheme="minorEastAsia" w:hAnsiTheme="minorEastAsia"/>
                          <w:sz w:val="20"/>
                        </w:rPr>
                      </w:pPr>
                      <w:r w:rsidRPr="001F64BC">
                        <w:rPr>
                          <w:rFonts w:asciiTheme="minorEastAsia" w:hAnsiTheme="minorEastAsia" w:hint="eastAsia"/>
                          <w:sz w:val="20"/>
                        </w:rPr>
                        <w:t>・備蓄品リストの使用期限等を確認し、期限が到達していたり、到達間近のものについては、入れ替えを行う。</w:t>
                      </w:r>
                    </w:p>
                    <w:p w:rsidR="00C5277C" w:rsidRDefault="00C5277C" w:rsidP="00C5277C">
                      <w:r w:rsidRPr="001F64BC">
                        <w:rPr>
                          <w:rFonts w:asciiTheme="minorEastAsia" w:hAnsiTheme="minorEastAsia" w:hint="eastAsia"/>
                          <w:sz w:val="20"/>
                        </w:rPr>
                        <w:t>・備蓄品リストの使</w:t>
                      </w:r>
                      <w:r w:rsidRPr="001F64BC">
                        <w:rPr>
                          <w:rFonts w:asciiTheme="minorEastAsia" w:hAnsiTheme="minorEastAsia" w:hint="eastAsia"/>
                          <w:sz w:val="20"/>
                          <w:szCs w:val="24"/>
                        </w:rPr>
                        <w:t>用期限等に限らず、その保管状態の確認を行い、必要に応じ、その入れ替えを行う。</w:t>
                      </w:r>
                    </w:p>
                  </w:txbxContent>
                </v:textbox>
              </v:shape>
            </w:pict>
          </mc:Fallback>
        </mc:AlternateContent>
      </w:r>
      <w:r w:rsidRPr="006742F4">
        <w:rPr>
          <w:rFonts w:hint="eastAsia"/>
          <w:color w:val="000000" w:themeColor="text1"/>
          <w:sz w:val="20"/>
          <w:szCs w:val="24"/>
        </w:rPr>
        <w:t>【留意点】</w:t>
      </w:r>
    </w:p>
    <w:p w:rsidR="00C5277C" w:rsidRPr="006742F4" w:rsidRDefault="00C5277C" w:rsidP="00C5277C">
      <w:pPr>
        <w:ind w:leftChars="202" w:left="424"/>
        <w:rPr>
          <w:color w:val="000000" w:themeColor="text1"/>
          <w:sz w:val="24"/>
          <w:szCs w:val="24"/>
        </w:rPr>
      </w:pPr>
    </w:p>
    <w:p w:rsidR="00C5277C" w:rsidRPr="006742F4" w:rsidRDefault="00C5277C" w:rsidP="00C5277C">
      <w:pPr>
        <w:ind w:leftChars="202" w:left="424"/>
        <w:rPr>
          <w:color w:val="000000" w:themeColor="text1"/>
          <w:sz w:val="24"/>
          <w:szCs w:val="24"/>
        </w:rPr>
      </w:pPr>
    </w:p>
    <w:p w:rsidR="00C5277C" w:rsidRPr="006742F4" w:rsidRDefault="00C5277C" w:rsidP="00C5277C">
      <w:pPr>
        <w:ind w:leftChars="202" w:left="424"/>
        <w:rPr>
          <w:color w:val="000000" w:themeColor="text1"/>
          <w:sz w:val="24"/>
          <w:szCs w:val="24"/>
        </w:rPr>
      </w:pPr>
    </w:p>
    <w:p w:rsidR="00C5277C" w:rsidRPr="006742F4" w:rsidRDefault="00C5277C" w:rsidP="00C5277C">
      <w:pPr>
        <w:ind w:leftChars="202" w:left="424"/>
        <w:rPr>
          <w:color w:val="000000" w:themeColor="text1"/>
          <w:sz w:val="24"/>
          <w:szCs w:val="24"/>
        </w:rPr>
      </w:pPr>
    </w:p>
    <w:p w:rsidR="00C5277C" w:rsidRPr="006742F4" w:rsidRDefault="00C5277C" w:rsidP="00C5277C">
      <w:pPr>
        <w:ind w:leftChars="202" w:left="424"/>
        <w:rPr>
          <w:color w:val="000000" w:themeColor="text1"/>
          <w:sz w:val="24"/>
          <w:szCs w:val="24"/>
        </w:rPr>
      </w:pPr>
    </w:p>
    <w:p w:rsidR="00C5277C" w:rsidRPr="006742F4" w:rsidRDefault="00C5277C" w:rsidP="00C5277C">
      <w:pPr>
        <w:ind w:leftChars="202" w:left="424"/>
        <w:rPr>
          <w:color w:val="000000" w:themeColor="text1"/>
          <w:sz w:val="24"/>
          <w:szCs w:val="24"/>
        </w:rPr>
      </w:pPr>
    </w:p>
    <w:p w:rsidR="00C5277C" w:rsidRPr="006742F4" w:rsidRDefault="00C5277C" w:rsidP="00C5277C">
      <w:pPr>
        <w:ind w:leftChars="202" w:left="424"/>
        <w:rPr>
          <w:color w:val="000000" w:themeColor="text1"/>
          <w:sz w:val="24"/>
          <w:szCs w:val="24"/>
        </w:rPr>
      </w:pPr>
    </w:p>
    <w:p w:rsidR="00C5277C" w:rsidRPr="006742F4" w:rsidRDefault="00C5277C" w:rsidP="00C5277C">
      <w:pPr>
        <w:ind w:leftChars="202" w:left="424"/>
        <w:rPr>
          <w:color w:val="000000" w:themeColor="text1"/>
          <w:sz w:val="24"/>
          <w:szCs w:val="24"/>
        </w:rPr>
      </w:pPr>
    </w:p>
    <w:p w:rsidR="00C5277C" w:rsidRPr="006742F4" w:rsidRDefault="00C5277C" w:rsidP="00C5277C">
      <w:pPr>
        <w:ind w:leftChars="202" w:left="424"/>
        <w:rPr>
          <w:color w:val="000000" w:themeColor="text1"/>
          <w:sz w:val="24"/>
          <w:szCs w:val="24"/>
        </w:rPr>
      </w:pPr>
    </w:p>
    <w:p w:rsidR="00C5277C" w:rsidRPr="006742F4" w:rsidRDefault="00C5277C" w:rsidP="00C5277C">
      <w:pPr>
        <w:rPr>
          <w:color w:val="000000" w:themeColor="text1"/>
          <w:sz w:val="24"/>
          <w:szCs w:val="24"/>
        </w:rPr>
      </w:pPr>
      <w:r w:rsidRPr="006742F4">
        <w:rPr>
          <w:rFonts w:hint="eastAsia"/>
          <w:color w:val="000000" w:themeColor="text1"/>
          <w:sz w:val="24"/>
          <w:szCs w:val="24"/>
        </w:rPr>
        <w:t>【備蓄品リスト</w:t>
      </w:r>
      <w:r w:rsidR="00472E55" w:rsidRPr="006742F4">
        <w:rPr>
          <w:rFonts w:hint="eastAsia"/>
          <w:color w:val="000000" w:themeColor="text1"/>
          <w:sz w:val="24"/>
          <w:szCs w:val="24"/>
        </w:rPr>
        <w:t>（例）</w:t>
      </w:r>
      <w:r w:rsidRPr="006742F4">
        <w:rPr>
          <w:rFonts w:hint="eastAsia"/>
          <w:color w:val="000000" w:themeColor="text1"/>
          <w:sz w:val="24"/>
          <w:szCs w:val="24"/>
        </w:rPr>
        <w:t>】（最低でも３日分の量を確保）</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5759"/>
      </w:tblGrid>
      <w:tr w:rsidR="006742F4" w:rsidRPr="006742F4" w:rsidTr="00AE79FC">
        <w:tc>
          <w:tcPr>
            <w:tcW w:w="2409" w:type="dxa"/>
          </w:tcPr>
          <w:p w:rsidR="00C5277C" w:rsidRPr="006742F4" w:rsidRDefault="00C5277C" w:rsidP="00AE79FC">
            <w:pPr>
              <w:jc w:val="center"/>
              <w:rPr>
                <w:color w:val="000000" w:themeColor="text1"/>
                <w:sz w:val="24"/>
                <w:szCs w:val="24"/>
              </w:rPr>
            </w:pPr>
            <w:r w:rsidRPr="006742F4">
              <w:rPr>
                <w:rFonts w:hint="eastAsia"/>
                <w:color w:val="000000" w:themeColor="text1"/>
                <w:sz w:val="24"/>
                <w:szCs w:val="24"/>
              </w:rPr>
              <w:t>種別</w:t>
            </w:r>
          </w:p>
        </w:tc>
        <w:tc>
          <w:tcPr>
            <w:tcW w:w="5759" w:type="dxa"/>
          </w:tcPr>
          <w:p w:rsidR="00C5277C" w:rsidRPr="006742F4" w:rsidRDefault="00C5277C" w:rsidP="00AE79FC">
            <w:pPr>
              <w:jc w:val="center"/>
              <w:rPr>
                <w:color w:val="000000" w:themeColor="text1"/>
                <w:sz w:val="24"/>
                <w:szCs w:val="24"/>
              </w:rPr>
            </w:pPr>
            <w:r w:rsidRPr="006742F4">
              <w:rPr>
                <w:rFonts w:hint="eastAsia"/>
                <w:color w:val="000000" w:themeColor="text1"/>
                <w:sz w:val="24"/>
                <w:szCs w:val="24"/>
              </w:rPr>
              <w:t>備蓄品</w:t>
            </w:r>
          </w:p>
        </w:tc>
      </w:tr>
      <w:tr w:rsidR="006742F4" w:rsidRPr="006742F4" w:rsidTr="00AE79FC">
        <w:tc>
          <w:tcPr>
            <w:tcW w:w="2409"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１　食料等</w:t>
            </w:r>
          </w:p>
        </w:tc>
        <w:tc>
          <w:tcPr>
            <w:tcW w:w="5759"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非常食、飲料水　等</w:t>
            </w:r>
          </w:p>
        </w:tc>
      </w:tr>
      <w:tr w:rsidR="006742F4" w:rsidRPr="006742F4" w:rsidTr="00AE79FC">
        <w:tc>
          <w:tcPr>
            <w:tcW w:w="2409"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２　情報収集品等</w:t>
            </w:r>
          </w:p>
        </w:tc>
        <w:tc>
          <w:tcPr>
            <w:tcW w:w="5759"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携帯ラジオ、携帯電話、携帯電話充電器、筆記用具、利用者名簿　等</w:t>
            </w:r>
          </w:p>
        </w:tc>
      </w:tr>
      <w:tr w:rsidR="006742F4" w:rsidRPr="006742F4" w:rsidTr="00AE79FC">
        <w:tc>
          <w:tcPr>
            <w:tcW w:w="2409"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３　日用品等</w:t>
            </w:r>
          </w:p>
        </w:tc>
        <w:tc>
          <w:tcPr>
            <w:tcW w:w="5759"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懐中電灯、電池、工具類、毛布、下着、手袋、マスク、使い捨てカイロ、ビニール袋、テープ、紐、マッチかライター、ろうそく、ヘルメット、給水袋　等</w:t>
            </w:r>
          </w:p>
        </w:tc>
      </w:tr>
      <w:tr w:rsidR="006742F4" w:rsidRPr="006742F4" w:rsidTr="00AE79FC">
        <w:tc>
          <w:tcPr>
            <w:tcW w:w="2409"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４　衛生用品等</w:t>
            </w:r>
          </w:p>
        </w:tc>
        <w:tc>
          <w:tcPr>
            <w:tcW w:w="5759"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救急セット、タオル、簡易トイレ、ティッシュペーパー、ウエットティッシュ、トイレットペーパー　等</w:t>
            </w:r>
          </w:p>
        </w:tc>
      </w:tr>
      <w:tr w:rsidR="00C5277C" w:rsidRPr="006742F4" w:rsidTr="00AE79FC">
        <w:tc>
          <w:tcPr>
            <w:tcW w:w="2409"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５　その他貴重品等</w:t>
            </w:r>
          </w:p>
        </w:tc>
        <w:tc>
          <w:tcPr>
            <w:tcW w:w="5759"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現金、健康保険証の写し　等</w:t>
            </w:r>
          </w:p>
        </w:tc>
      </w:tr>
    </w:tbl>
    <w:p w:rsidR="00C5277C" w:rsidRPr="006742F4" w:rsidRDefault="00C5277C" w:rsidP="00C5277C">
      <w:pPr>
        <w:ind w:leftChars="135" w:left="283"/>
        <w:rPr>
          <w:rFonts w:asciiTheme="minorEastAsia" w:hAnsiTheme="minorEastAsia"/>
          <w:color w:val="000000" w:themeColor="text1"/>
          <w:sz w:val="24"/>
        </w:rPr>
      </w:pPr>
    </w:p>
    <w:p w:rsidR="00C5277C" w:rsidRPr="006742F4" w:rsidRDefault="00C5277C" w:rsidP="00C5277C">
      <w:pPr>
        <w:ind w:leftChars="135" w:left="283"/>
        <w:rPr>
          <w:rFonts w:asciiTheme="minorEastAsia" w:hAnsiTheme="minorEastAsia"/>
          <w:color w:val="000000" w:themeColor="text1"/>
          <w:sz w:val="24"/>
        </w:rPr>
      </w:pPr>
      <w:r w:rsidRPr="006742F4">
        <w:rPr>
          <w:color w:val="000000" w:themeColor="text1"/>
          <w:sz w:val="24"/>
        </w:rPr>
        <w:lastRenderedPageBreak/>
        <w:t>(</w:t>
      </w:r>
      <w:r w:rsidRPr="006742F4">
        <w:rPr>
          <w:color w:val="000000" w:themeColor="text1"/>
          <w:sz w:val="24"/>
        </w:rPr>
        <w:t>６</w:t>
      </w:r>
      <w:r w:rsidRPr="006742F4">
        <w:rPr>
          <w:color w:val="000000" w:themeColor="text1"/>
          <w:sz w:val="24"/>
        </w:rPr>
        <w:t>)</w:t>
      </w:r>
      <w:r w:rsidRPr="006742F4">
        <w:rPr>
          <w:rFonts w:asciiTheme="minorEastAsia" w:hAnsiTheme="minorEastAsia" w:hint="eastAsia"/>
          <w:color w:val="000000" w:themeColor="text1"/>
          <w:sz w:val="24"/>
        </w:rPr>
        <w:t xml:space="preserve"> 避難経路の確認</w:t>
      </w:r>
    </w:p>
    <w:p w:rsidR="00C5277C" w:rsidRPr="006742F4" w:rsidRDefault="00C5277C" w:rsidP="00C5277C">
      <w:pPr>
        <w:ind w:leftChars="270" w:left="567"/>
        <w:rPr>
          <w:rFonts w:asciiTheme="minorEastAsia" w:hAnsiTheme="minorEastAsia"/>
          <w:color w:val="000000" w:themeColor="text1"/>
          <w:sz w:val="24"/>
        </w:rPr>
      </w:pPr>
      <w:r w:rsidRPr="006742F4">
        <w:rPr>
          <w:rFonts w:asciiTheme="minorEastAsia" w:hAnsiTheme="minorEastAsia" w:hint="eastAsia"/>
          <w:color w:val="000000" w:themeColor="text1"/>
          <w:sz w:val="24"/>
        </w:rPr>
        <w:t>・指定避難所、指定緊急避難場所</w:t>
      </w:r>
      <w:r w:rsidRPr="006742F4">
        <w:rPr>
          <w:rFonts w:asciiTheme="minorEastAsia" w:hAnsiTheme="minorEastAsia" w:hint="eastAsia"/>
          <w:color w:val="000000" w:themeColor="text1"/>
          <w:sz w:val="24"/>
          <w:vertAlign w:val="superscript"/>
        </w:rPr>
        <w:t>※</w:t>
      </w:r>
      <w:r w:rsidRPr="006742F4">
        <w:rPr>
          <w:rFonts w:asciiTheme="minorEastAsia" w:hAnsiTheme="minorEastAsia" w:hint="eastAsia"/>
          <w:color w:val="000000" w:themeColor="text1"/>
          <w:sz w:val="24"/>
        </w:rPr>
        <w:t>への避難経路を確認し、経路図を作成する。避難経路は、２以上確保しておく。</w:t>
      </w:r>
    </w:p>
    <w:p w:rsidR="00C5277C" w:rsidRPr="006742F4" w:rsidRDefault="00C5277C" w:rsidP="00C5277C">
      <w:pPr>
        <w:ind w:leftChars="270" w:left="567"/>
        <w:rPr>
          <w:rFonts w:asciiTheme="minorEastAsia" w:hAnsiTheme="minorEastAsia"/>
          <w:color w:val="000000" w:themeColor="text1"/>
          <w:sz w:val="24"/>
        </w:rPr>
      </w:pPr>
      <w:r w:rsidRPr="006742F4">
        <w:rPr>
          <w:rFonts w:asciiTheme="minorEastAsia" w:hAnsiTheme="minorEastAsia" w:hint="eastAsia"/>
          <w:color w:val="000000" w:themeColor="text1"/>
          <w:sz w:val="24"/>
        </w:rPr>
        <w:t>・指定避難所、指定緊急避難場所への経路図は、誰もが確認できる場所に貼り出しておく。</w:t>
      </w:r>
    </w:p>
    <w:p w:rsidR="00C5277C" w:rsidRPr="006742F4" w:rsidRDefault="00C5277C" w:rsidP="00C5277C">
      <w:pPr>
        <w:ind w:leftChars="270" w:left="567"/>
        <w:rPr>
          <w:rFonts w:asciiTheme="minorEastAsia" w:hAnsiTheme="minorEastAsia"/>
          <w:color w:val="000000" w:themeColor="text1"/>
          <w:sz w:val="24"/>
        </w:rPr>
      </w:pPr>
      <w:r w:rsidRPr="006742F4">
        <w:rPr>
          <w:rFonts w:asciiTheme="minorEastAsia" w:hAnsiTheme="minorEastAsia" w:hint="eastAsia"/>
          <w:color w:val="000000" w:themeColor="text1"/>
          <w:sz w:val="24"/>
        </w:rPr>
        <w:t>・建物内の安全な避難スペース、消火器の位置、非常口、避難経路等を建物平面図に記載し、貼り出しておく。</w:t>
      </w:r>
    </w:p>
    <w:p w:rsidR="00C5277C" w:rsidRPr="006742F4" w:rsidRDefault="00C5277C" w:rsidP="00C5277C">
      <w:pPr>
        <w:spacing w:line="180" w:lineRule="exact"/>
        <w:ind w:leftChars="135" w:left="283"/>
        <w:rPr>
          <w:color w:val="000000" w:themeColor="text1"/>
          <w:sz w:val="24"/>
        </w:rPr>
      </w:pPr>
    </w:p>
    <w:p w:rsidR="00C5277C" w:rsidRPr="006742F4" w:rsidRDefault="00C5277C" w:rsidP="00C5277C">
      <w:pPr>
        <w:ind w:leftChars="135" w:left="283"/>
        <w:rPr>
          <w:rFonts w:asciiTheme="minorEastAsia" w:hAnsiTheme="minorEastAsia"/>
          <w:color w:val="000000" w:themeColor="text1"/>
          <w:sz w:val="20"/>
        </w:rPr>
      </w:pPr>
      <w:r w:rsidRPr="006742F4">
        <w:rPr>
          <w:rFonts w:asciiTheme="minorEastAsia" w:hAnsiTheme="minorEastAsia" w:hint="eastAsia"/>
          <w:noProof/>
          <w:color w:val="000000" w:themeColor="text1"/>
          <w:sz w:val="24"/>
        </w:rPr>
        <mc:AlternateContent>
          <mc:Choice Requires="wps">
            <w:drawing>
              <wp:anchor distT="0" distB="0" distL="114300" distR="114300" simplePos="0" relativeHeight="251674624" behindDoc="0" locked="0" layoutInCell="1" allowOverlap="1" wp14:anchorId="16343880" wp14:editId="6C68510D">
                <wp:simplePos x="0" y="0"/>
                <wp:positionH relativeFrom="column">
                  <wp:posOffset>443865</wp:posOffset>
                </wp:positionH>
                <wp:positionV relativeFrom="paragraph">
                  <wp:posOffset>215900</wp:posOffset>
                </wp:positionV>
                <wp:extent cx="4991100" cy="1666875"/>
                <wp:effectExtent l="0" t="0" r="19050" b="28575"/>
                <wp:wrapNone/>
                <wp:docPr id="20" name="テキスト ボックス 20"/>
                <wp:cNvGraphicFramePr/>
                <a:graphic xmlns:a="http://schemas.openxmlformats.org/drawingml/2006/main">
                  <a:graphicData uri="http://schemas.microsoft.com/office/word/2010/wordprocessingShape">
                    <wps:wsp>
                      <wps:cNvSpPr txBox="1"/>
                      <wps:spPr>
                        <a:xfrm>
                          <a:off x="0" y="0"/>
                          <a:ext cx="4991100" cy="1666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277C" w:rsidRPr="006742F4" w:rsidRDefault="00C5277C" w:rsidP="00C5277C">
                            <w:pPr>
                              <w:rPr>
                                <w:color w:val="000000" w:themeColor="text1"/>
                                <w:sz w:val="20"/>
                              </w:rPr>
                            </w:pPr>
                            <w:r w:rsidRPr="006742F4">
                              <w:rPr>
                                <w:rFonts w:hint="eastAsia"/>
                                <w:color w:val="000000" w:themeColor="text1"/>
                                <w:sz w:val="20"/>
                              </w:rPr>
                              <w:t>①</w:t>
                            </w:r>
                            <w:r w:rsidRPr="006742F4">
                              <w:rPr>
                                <w:rFonts w:hint="eastAsia"/>
                                <w:color w:val="000000" w:themeColor="text1"/>
                                <w:sz w:val="20"/>
                              </w:rPr>
                              <w:t xml:space="preserve"> </w:t>
                            </w:r>
                            <w:r w:rsidRPr="006742F4">
                              <w:rPr>
                                <w:rFonts w:hint="eastAsia"/>
                                <w:color w:val="000000" w:themeColor="text1"/>
                                <w:sz w:val="20"/>
                              </w:rPr>
                              <w:t>指定避難所</w:t>
                            </w:r>
                          </w:p>
                          <w:p w:rsidR="00C5277C" w:rsidRPr="006742F4" w:rsidRDefault="00C5277C" w:rsidP="00C5277C">
                            <w:pPr>
                              <w:ind w:left="142" w:hangingChars="71" w:hanging="142"/>
                              <w:rPr>
                                <w:color w:val="000000" w:themeColor="text1"/>
                                <w:sz w:val="20"/>
                              </w:rPr>
                            </w:pPr>
                            <w:r w:rsidRPr="006742F4">
                              <w:rPr>
                                <w:rFonts w:hint="eastAsia"/>
                                <w:color w:val="000000" w:themeColor="text1"/>
                                <w:sz w:val="20"/>
                              </w:rPr>
                              <w:t xml:space="preserve">　　災害により家に戻れなくなった被災者が一定期間生活するために指定された施設。福井市では、学校、公民館、その他公共施設が指定されている。</w:t>
                            </w:r>
                          </w:p>
                          <w:p w:rsidR="00C5277C" w:rsidRPr="006742F4" w:rsidRDefault="00C5277C" w:rsidP="00C5277C">
                            <w:pPr>
                              <w:ind w:left="142" w:hangingChars="71" w:hanging="142"/>
                              <w:rPr>
                                <w:color w:val="000000" w:themeColor="text1"/>
                                <w:sz w:val="20"/>
                              </w:rPr>
                            </w:pPr>
                            <w:r w:rsidRPr="006742F4">
                              <w:rPr>
                                <w:rFonts w:hint="eastAsia"/>
                                <w:color w:val="000000" w:themeColor="text1"/>
                                <w:sz w:val="20"/>
                              </w:rPr>
                              <w:t>②</w:t>
                            </w:r>
                            <w:r w:rsidRPr="006742F4">
                              <w:rPr>
                                <w:rFonts w:hint="eastAsia"/>
                                <w:color w:val="000000" w:themeColor="text1"/>
                                <w:sz w:val="20"/>
                              </w:rPr>
                              <w:t xml:space="preserve"> </w:t>
                            </w:r>
                            <w:r w:rsidRPr="006742F4">
                              <w:rPr>
                                <w:rFonts w:hint="eastAsia"/>
                                <w:color w:val="000000" w:themeColor="text1"/>
                                <w:sz w:val="20"/>
                              </w:rPr>
                              <w:t>指定緊急避難場所</w:t>
                            </w:r>
                          </w:p>
                          <w:p w:rsidR="00C5277C" w:rsidRPr="006742F4" w:rsidRDefault="00C5277C" w:rsidP="00C5277C">
                            <w:pPr>
                              <w:ind w:left="142" w:hangingChars="71" w:hanging="142"/>
                              <w:rPr>
                                <w:color w:val="000000" w:themeColor="text1"/>
                                <w:sz w:val="20"/>
                              </w:rPr>
                            </w:pPr>
                            <w:r w:rsidRPr="006742F4">
                              <w:rPr>
                                <w:rFonts w:hint="eastAsia"/>
                                <w:color w:val="000000" w:themeColor="text1"/>
                                <w:sz w:val="20"/>
                              </w:rPr>
                              <w:t xml:space="preserve">　　災害が発生し、又は発生するおそれがある場合にその危険から逃れるために指定された避難場所。福井市では、市管理の公園及び福井市津波ハザードマップの避難場所が指定されている。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28" type="#_x0000_t202" style="position:absolute;left:0;text-align:left;margin-left:34.95pt;margin-top:17pt;width:393pt;height:13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knuAIAAM0FAAAOAAAAZHJzL2Uyb0RvYy54bWysVMFO3DAQvVfqP1i+l2zosoUVWbQFUVVC&#10;gAoVZ69jsxGOx7W9m2yPrFT1I/oLVc/9nvxIx06yLJQLVS+J7XnzPPM8M4dHdanIUlhXgM5oujOg&#10;RGgOeaFvM/r5+vTNPiXOM50zBVpkdCUcPZq8fnVYmbHYhTmoXFiCJNqNK5PRufdmnCSOz0XJ3A4Y&#10;odEowZbM49beJrllFbKXKtkdDEZJBTY3FrhwDk9PWiOdRH4pBfcXUjrhicooxubj18bvLHyTySEb&#10;31pm5gXvwmD/EEXJCo2XbqhOmGdkYYu/qMqCW3Ag/Q6HMgEpCy5iDphNOniSzdWcGRFzQXGc2cjk&#10;/h8tP19eWlLkGd1FeTQr8Y2a9bfm/mdz/7tZfyfN+kezXjf3v3BPEIOCVcaN0e/KoKev30OND9+f&#10;OzwMOtTSluGPGRK0I/dqI7eoPeF4ODw4SNMBmjja0tFotP9uL/AkD+7GOv9BQEnCIqMW3zPKzJZn&#10;zrfQHhJuc6CK/LRQKm5CDYljZcmS4esrH4NE8kcopUmV0dHbvUEkfmQL1Bv/mWL8rgtvC4V8Sofr&#10;RKy2LqwgUStFXPmVEgGj9CchUe2oyDMxMs6F3sQZ0QElMaOXOHb4h6he4tzmgR7xZtB+41wWGmyr&#10;0mNp87teWtni8Q238g5LX8/qtsz6SplBvsICstD2pDP8tEC9z5jzl8xiE2Jh4GDxF/iRCvCRoFtR&#10;Mgf79bnzgMfeQCslFTZ1Rt2XBbOCEvVRY9ccpMMh0vq4Ge69CzVvty2zbYtelMeAlZPiCDM8LgPe&#10;q34pLZQ3OH+m4VY0Mc3x7oz6fnns21GD84uL6TSCsO8N82f6yvBAHVQOdXZd3zBrujr32CLn0Lc/&#10;Gz8p9xYbPDVMFx5kEXsh6Nyq2umPMyN2UzffwlDa3kfUwxSe/AEAAP//AwBQSwMEFAAGAAgAAAAh&#10;ABxUSPbcAAAACQEAAA8AAABkcnMvZG93bnJldi54bWxMj8FOwzAQRO9I/IO1SNyoQyFREuJUgAoX&#10;ThTE2Y23tkVsR7abhr9nOdHjzoxm33SbxY1sxphs8AJuVwUw9ENQ1msBnx8vNzWwlKVXcgweBfxg&#10;gk1/edHJVoWTf8d5lzWjEp9aKcDkPLWcp8Ggk2kVJvTkHUJ0MtMZNVdRnqjcjXxdFBV30nr6YOSE&#10;zwaH793RCdg+6UYPtYxmWytr5+Xr8KZfhbi+Wh4fgGVc8n8Y/vAJHXpi2oejV4mNAqqmoaSAu3ua&#10;RH5dliTsBaybqgTed/x8Qf8LAAD//wMAUEsBAi0AFAAGAAgAAAAhALaDOJL+AAAA4QEAABMAAAAA&#10;AAAAAAAAAAAAAAAAAFtDb250ZW50X1R5cGVzXS54bWxQSwECLQAUAAYACAAAACEAOP0h/9YAAACU&#10;AQAACwAAAAAAAAAAAAAAAAAvAQAAX3JlbHMvLnJlbHNQSwECLQAUAAYACAAAACEAFkqJJ7gCAADN&#10;BQAADgAAAAAAAAAAAAAAAAAuAgAAZHJzL2Uyb0RvYy54bWxQSwECLQAUAAYACAAAACEAHFRI9twA&#10;AAAJAQAADwAAAAAAAAAAAAAAAAASBQAAZHJzL2Rvd25yZXYueG1sUEsFBgAAAAAEAAQA8wAAABsG&#10;AAAAAA==&#10;" fillcolor="white [3201]" strokeweight=".5pt">
                <v:textbox>
                  <w:txbxContent>
                    <w:p w:rsidR="00C5277C" w:rsidRPr="006742F4" w:rsidRDefault="00C5277C" w:rsidP="00C5277C">
                      <w:pPr>
                        <w:rPr>
                          <w:color w:val="000000" w:themeColor="text1"/>
                          <w:sz w:val="20"/>
                        </w:rPr>
                      </w:pPr>
                      <w:r w:rsidRPr="006742F4">
                        <w:rPr>
                          <w:rFonts w:hint="eastAsia"/>
                          <w:color w:val="000000" w:themeColor="text1"/>
                          <w:sz w:val="20"/>
                        </w:rPr>
                        <w:t>①</w:t>
                      </w:r>
                      <w:r w:rsidRPr="006742F4">
                        <w:rPr>
                          <w:rFonts w:hint="eastAsia"/>
                          <w:color w:val="000000" w:themeColor="text1"/>
                          <w:sz w:val="20"/>
                        </w:rPr>
                        <w:t xml:space="preserve"> </w:t>
                      </w:r>
                      <w:r w:rsidRPr="006742F4">
                        <w:rPr>
                          <w:rFonts w:hint="eastAsia"/>
                          <w:color w:val="000000" w:themeColor="text1"/>
                          <w:sz w:val="20"/>
                        </w:rPr>
                        <w:t>指定避難所</w:t>
                      </w:r>
                    </w:p>
                    <w:p w:rsidR="00C5277C" w:rsidRPr="006742F4" w:rsidRDefault="00C5277C" w:rsidP="00C5277C">
                      <w:pPr>
                        <w:ind w:left="142" w:hangingChars="71" w:hanging="142"/>
                        <w:rPr>
                          <w:color w:val="000000" w:themeColor="text1"/>
                          <w:sz w:val="20"/>
                        </w:rPr>
                      </w:pPr>
                      <w:r w:rsidRPr="006742F4">
                        <w:rPr>
                          <w:rFonts w:hint="eastAsia"/>
                          <w:color w:val="000000" w:themeColor="text1"/>
                          <w:sz w:val="20"/>
                        </w:rPr>
                        <w:t xml:space="preserve">　　災害により家に戻れなくなった被災者が一定期間生活するために指定された施設。福井市では、学校、公民館、その他公共施設が指定されている。</w:t>
                      </w:r>
                    </w:p>
                    <w:p w:rsidR="00C5277C" w:rsidRPr="006742F4" w:rsidRDefault="00C5277C" w:rsidP="00C5277C">
                      <w:pPr>
                        <w:ind w:left="142" w:hangingChars="71" w:hanging="142"/>
                        <w:rPr>
                          <w:color w:val="000000" w:themeColor="text1"/>
                          <w:sz w:val="20"/>
                        </w:rPr>
                      </w:pPr>
                      <w:r w:rsidRPr="006742F4">
                        <w:rPr>
                          <w:rFonts w:hint="eastAsia"/>
                          <w:color w:val="000000" w:themeColor="text1"/>
                          <w:sz w:val="20"/>
                        </w:rPr>
                        <w:t>②</w:t>
                      </w:r>
                      <w:r w:rsidRPr="006742F4">
                        <w:rPr>
                          <w:rFonts w:hint="eastAsia"/>
                          <w:color w:val="000000" w:themeColor="text1"/>
                          <w:sz w:val="20"/>
                        </w:rPr>
                        <w:t xml:space="preserve"> </w:t>
                      </w:r>
                      <w:r w:rsidRPr="006742F4">
                        <w:rPr>
                          <w:rFonts w:hint="eastAsia"/>
                          <w:color w:val="000000" w:themeColor="text1"/>
                          <w:sz w:val="20"/>
                        </w:rPr>
                        <w:t>指定緊急避難場所</w:t>
                      </w:r>
                    </w:p>
                    <w:p w:rsidR="00C5277C" w:rsidRPr="006742F4" w:rsidRDefault="00C5277C" w:rsidP="00C5277C">
                      <w:pPr>
                        <w:ind w:left="142" w:hangingChars="71" w:hanging="142"/>
                        <w:rPr>
                          <w:color w:val="000000" w:themeColor="text1"/>
                          <w:sz w:val="20"/>
                        </w:rPr>
                      </w:pPr>
                      <w:r w:rsidRPr="006742F4">
                        <w:rPr>
                          <w:rFonts w:hint="eastAsia"/>
                          <w:color w:val="000000" w:themeColor="text1"/>
                          <w:sz w:val="20"/>
                        </w:rPr>
                        <w:t xml:space="preserve">　　災害が発生し、又は発生するおそれがある場合にその危険から逃れるために指定された避難場所。福井市では、市管理の公園及び福井市津波ハザードマップの避難場所が指定されている。</w:t>
                      </w:r>
                    </w:p>
                  </w:txbxContent>
                </v:textbox>
              </v:shape>
            </w:pict>
          </mc:Fallback>
        </mc:AlternateContent>
      </w:r>
      <w:r w:rsidRPr="006742F4">
        <w:rPr>
          <w:rFonts w:hint="eastAsia"/>
          <w:color w:val="000000" w:themeColor="text1"/>
          <w:sz w:val="20"/>
        </w:rPr>
        <w:t>【※</w:t>
      </w:r>
      <w:r w:rsidRPr="006742F4">
        <w:rPr>
          <w:rFonts w:asciiTheme="minorEastAsia" w:hAnsiTheme="minorEastAsia" w:hint="eastAsia"/>
          <w:color w:val="000000" w:themeColor="text1"/>
          <w:sz w:val="20"/>
        </w:rPr>
        <w:t>指定避難所、指定緊急避難場所とは】</w:t>
      </w:r>
    </w:p>
    <w:p w:rsidR="00C5277C" w:rsidRPr="006742F4" w:rsidRDefault="00C5277C" w:rsidP="00C5277C">
      <w:pPr>
        <w:ind w:leftChars="135" w:left="283"/>
        <w:rPr>
          <w:rFonts w:asciiTheme="minorEastAsia" w:hAnsiTheme="minorEastAsia"/>
          <w:color w:val="000000" w:themeColor="text1"/>
          <w:sz w:val="24"/>
        </w:rPr>
      </w:pPr>
    </w:p>
    <w:p w:rsidR="00C5277C" w:rsidRPr="006742F4" w:rsidRDefault="00C5277C" w:rsidP="00C5277C">
      <w:pPr>
        <w:ind w:leftChars="135" w:left="283"/>
        <w:rPr>
          <w:rFonts w:asciiTheme="minorEastAsia" w:hAnsiTheme="minorEastAsia"/>
          <w:color w:val="000000" w:themeColor="text1"/>
          <w:sz w:val="24"/>
        </w:rPr>
      </w:pPr>
    </w:p>
    <w:p w:rsidR="00C5277C" w:rsidRPr="006742F4" w:rsidRDefault="00C5277C" w:rsidP="00C5277C">
      <w:pPr>
        <w:ind w:leftChars="135" w:left="283"/>
        <w:rPr>
          <w:rFonts w:asciiTheme="minorEastAsia" w:hAnsiTheme="minorEastAsia"/>
          <w:color w:val="000000" w:themeColor="text1"/>
          <w:sz w:val="24"/>
        </w:rPr>
      </w:pPr>
    </w:p>
    <w:p w:rsidR="00C5277C" w:rsidRPr="006742F4" w:rsidRDefault="00C5277C" w:rsidP="00C5277C">
      <w:pPr>
        <w:ind w:leftChars="135" w:left="283"/>
        <w:rPr>
          <w:rFonts w:asciiTheme="minorEastAsia" w:hAnsiTheme="minorEastAsia"/>
          <w:color w:val="000000" w:themeColor="text1"/>
          <w:sz w:val="24"/>
        </w:rPr>
      </w:pPr>
    </w:p>
    <w:p w:rsidR="00C5277C" w:rsidRPr="006742F4" w:rsidRDefault="00C5277C" w:rsidP="00C5277C">
      <w:pPr>
        <w:ind w:leftChars="135" w:left="283"/>
        <w:rPr>
          <w:color w:val="000000" w:themeColor="text1"/>
          <w:sz w:val="24"/>
        </w:rPr>
      </w:pPr>
    </w:p>
    <w:p w:rsidR="00C5277C" w:rsidRPr="006742F4" w:rsidRDefault="00C5277C" w:rsidP="00C5277C">
      <w:pPr>
        <w:ind w:leftChars="135" w:left="283"/>
        <w:rPr>
          <w:color w:val="000000" w:themeColor="text1"/>
          <w:sz w:val="24"/>
        </w:rPr>
      </w:pPr>
    </w:p>
    <w:p w:rsidR="00C5277C" w:rsidRPr="006742F4" w:rsidRDefault="00C5277C" w:rsidP="00C5277C">
      <w:pPr>
        <w:ind w:leftChars="135" w:left="283"/>
        <w:rPr>
          <w:color w:val="000000" w:themeColor="text1"/>
          <w:sz w:val="24"/>
        </w:rPr>
      </w:pPr>
    </w:p>
    <w:p w:rsidR="00C5277C" w:rsidRPr="006742F4" w:rsidRDefault="00C5277C" w:rsidP="00C5277C">
      <w:pPr>
        <w:ind w:leftChars="135" w:left="283"/>
        <w:rPr>
          <w:color w:val="000000" w:themeColor="text1"/>
          <w:sz w:val="24"/>
        </w:rPr>
      </w:pPr>
    </w:p>
    <w:p w:rsidR="00C5277C" w:rsidRPr="006742F4" w:rsidRDefault="00C5277C" w:rsidP="00C5277C">
      <w:pPr>
        <w:ind w:leftChars="135" w:left="283"/>
        <w:rPr>
          <w:color w:val="000000" w:themeColor="text1"/>
          <w:sz w:val="24"/>
        </w:rPr>
      </w:pPr>
    </w:p>
    <w:p w:rsidR="00C5277C" w:rsidRPr="006742F4" w:rsidRDefault="00C5277C" w:rsidP="00C5277C">
      <w:pPr>
        <w:ind w:leftChars="135" w:left="283"/>
        <w:rPr>
          <w:rFonts w:asciiTheme="minorEastAsia" w:hAnsiTheme="minorEastAsia"/>
          <w:color w:val="000000" w:themeColor="text1"/>
          <w:sz w:val="24"/>
        </w:rPr>
      </w:pPr>
      <w:r w:rsidRPr="006742F4">
        <w:rPr>
          <w:color w:val="000000" w:themeColor="text1"/>
          <w:sz w:val="24"/>
        </w:rPr>
        <w:t xml:space="preserve"> (</w:t>
      </w:r>
      <w:r w:rsidRPr="006742F4">
        <w:rPr>
          <w:color w:val="000000" w:themeColor="text1"/>
          <w:sz w:val="24"/>
        </w:rPr>
        <w:t>７</w:t>
      </w:r>
      <w:r w:rsidRPr="006742F4">
        <w:rPr>
          <w:color w:val="000000" w:themeColor="text1"/>
          <w:sz w:val="24"/>
        </w:rPr>
        <w:t>)</w:t>
      </w:r>
      <w:r w:rsidRPr="006742F4">
        <w:rPr>
          <w:rFonts w:asciiTheme="minorEastAsia" w:hAnsiTheme="minorEastAsia" w:hint="eastAsia"/>
          <w:color w:val="000000" w:themeColor="text1"/>
          <w:sz w:val="24"/>
        </w:rPr>
        <w:t xml:space="preserve"> 平常時からの震災への備え</w:t>
      </w:r>
    </w:p>
    <w:p w:rsidR="00C5277C" w:rsidRPr="006742F4" w:rsidRDefault="00C5277C" w:rsidP="00C5277C">
      <w:pPr>
        <w:ind w:leftChars="270" w:left="567"/>
        <w:rPr>
          <w:rFonts w:asciiTheme="minorEastAsia" w:hAnsiTheme="minorEastAsia"/>
          <w:color w:val="000000" w:themeColor="text1"/>
          <w:sz w:val="24"/>
        </w:rPr>
      </w:pPr>
      <w:r w:rsidRPr="006742F4">
        <w:rPr>
          <w:rFonts w:asciiTheme="minorEastAsia" w:hAnsiTheme="minorEastAsia" w:hint="eastAsia"/>
          <w:color w:val="000000" w:themeColor="text1"/>
          <w:sz w:val="24"/>
        </w:rPr>
        <w:t>① 窓ガラス等の対策</w:t>
      </w:r>
    </w:p>
    <w:p w:rsidR="00C5277C" w:rsidRPr="006742F4" w:rsidRDefault="00C5277C" w:rsidP="00C5277C">
      <w:pPr>
        <w:ind w:leftChars="385" w:left="851" w:hangingChars="18" w:hanging="43"/>
        <w:rPr>
          <w:rFonts w:asciiTheme="minorEastAsia" w:hAnsiTheme="minorEastAsia"/>
          <w:color w:val="000000" w:themeColor="text1"/>
          <w:sz w:val="24"/>
        </w:rPr>
      </w:pPr>
      <w:r w:rsidRPr="006742F4">
        <w:rPr>
          <w:rFonts w:asciiTheme="minorEastAsia" w:hAnsiTheme="minorEastAsia" w:hint="eastAsia"/>
          <w:color w:val="000000" w:themeColor="text1"/>
          <w:sz w:val="24"/>
        </w:rPr>
        <w:t>・窓ガラスや食器棚等のガラスが割れても飛散しないように、ガラス飛散防止フィルム等で補強する。</w:t>
      </w:r>
    </w:p>
    <w:p w:rsidR="00C5277C" w:rsidRPr="006742F4" w:rsidRDefault="00C5277C" w:rsidP="00C5277C">
      <w:pPr>
        <w:ind w:leftChars="270" w:left="567"/>
        <w:rPr>
          <w:rFonts w:asciiTheme="minorEastAsia" w:hAnsiTheme="minorEastAsia"/>
          <w:color w:val="000000" w:themeColor="text1"/>
          <w:sz w:val="24"/>
        </w:rPr>
      </w:pPr>
      <w:r w:rsidRPr="006742F4">
        <w:rPr>
          <w:rFonts w:asciiTheme="minorEastAsia" w:hAnsiTheme="minorEastAsia" w:hint="eastAsia"/>
          <w:color w:val="000000" w:themeColor="text1"/>
          <w:sz w:val="24"/>
        </w:rPr>
        <w:t>② 備品の転倒防止対策</w:t>
      </w:r>
    </w:p>
    <w:p w:rsidR="00C5277C" w:rsidRPr="006742F4" w:rsidRDefault="00C5277C" w:rsidP="00C5277C">
      <w:pPr>
        <w:ind w:leftChars="385" w:left="851" w:hangingChars="18" w:hanging="43"/>
        <w:rPr>
          <w:rFonts w:asciiTheme="minorEastAsia" w:hAnsiTheme="minorEastAsia"/>
          <w:color w:val="000000" w:themeColor="text1"/>
          <w:sz w:val="24"/>
        </w:rPr>
      </w:pPr>
      <w:r w:rsidRPr="006742F4">
        <w:rPr>
          <w:rFonts w:asciiTheme="minorEastAsia" w:hAnsiTheme="minorEastAsia" w:hint="eastAsia"/>
          <w:color w:val="000000" w:themeColor="text1"/>
          <w:sz w:val="24"/>
        </w:rPr>
        <w:t>・机、タンス、戸棚等の備品は、災害時の転倒を防止するため、金具等でしっかりと固定する。</w:t>
      </w:r>
    </w:p>
    <w:p w:rsidR="00C5277C" w:rsidRPr="006742F4" w:rsidRDefault="00C5277C" w:rsidP="00C5277C">
      <w:pPr>
        <w:ind w:leftChars="385" w:left="851" w:hangingChars="18" w:hanging="43"/>
        <w:rPr>
          <w:rFonts w:asciiTheme="minorEastAsia" w:hAnsiTheme="minorEastAsia"/>
          <w:color w:val="000000" w:themeColor="text1"/>
          <w:sz w:val="24"/>
        </w:rPr>
      </w:pPr>
      <w:r w:rsidRPr="006742F4">
        <w:rPr>
          <w:rFonts w:asciiTheme="minorEastAsia" w:hAnsiTheme="minorEastAsia" w:hint="eastAsia"/>
          <w:color w:val="000000" w:themeColor="text1"/>
          <w:sz w:val="24"/>
        </w:rPr>
        <w:t>・戸棚等が開き戸である場合は、振動により開いて収納物が落下しないように、扉の開放防止対策を行う。</w:t>
      </w:r>
    </w:p>
    <w:p w:rsidR="00C5277C" w:rsidRPr="006742F4" w:rsidRDefault="00C5277C" w:rsidP="00C5277C">
      <w:pPr>
        <w:ind w:leftChars="270" w:left="567"/>
        <w:rPr>
          <w:rFonts w:asciiTheme="minorEastAsia" w:hAnsiTheme="minorEastAsia"/>
          <w:color w:val="000000" w:themeColor="text1"/>
          <w:sz w:val="24"/>
        </w:rPr>
      </w:pPr>
      <w:r w:rsidRPr="006742F4">
        <w:rPr>
          <w:rFonts w:asciiTheme="minorEastAsia" w:hAnsiTheme="minorEastAsia" w:hint="eastAsia"/>
          <w:color w:val="000000" w:themeColor="text1"/>
          <w:sz w:val="24"/>
        </w:rPr>
        <w:t>③ 天井からの落下物対策</w:t>
      </w:r>
    </w:p>
    <w:p w:rsidR="00C5277C" w:rsidRPr="006742F4" w:rsidRDefault="00C5277C" w:rsidP="00C5277C">
      <w:pPr>
        <w:ind w:leftChars="385" w:left="851" w:hangingChars="18" w:hanging="43"/>
        <w:rPr>
          <w:rFonts w:asciiTheme="minorEastAsia" w:hAnsiTheme="minorEastAsia"/>
          <w:color w:val="000000" w:themeColor="text1"/>
          <w:sz w:val="24"/>
        </w:rPr>
      </w:pPr>
      <w:r w:rsidRPr="006742F4">
        <w:rPr>
          <w:rFonts w:asciiTheme="minorEastAsia" w:hAnsiTheme="minorEastAsia" w:hint="eastAsia"/>
          <w:color w:val="000000" w:themeColor="text1"/>
          <w:sz w:val="24"/>
        </w:rPr>
        <w:t>・照明器具や壁掛け時計等に落下の恐れがないか、取付状態を確認し、落下の恐れがあるものは、落下防止策を行う。</w:t>
      </w:r>
    </w:p>
    <w:p w:rsidR="00C5277C" w:rsidRPr="006742F4" w:rsidRDefault="00C5277C" w:rsidP="00C5277C">
      <w:pPr>
        <w:ind w:leftChars="270" w:left="567"/>
        <w:rPr>
          <w:rFonts w:asciiTheme="minorEastAsia" w:hAnsiTheme="minorEastAsia"/>
          <w:color w:val="000000" w:themeColor="text1"/>
          <w:sz w:val="24"/>
        </w:rPr>
      </w:pPr>
      <w:r w:rsidRPr="006742F4">
        <w:rPr>
          <w:rFonts w:asciiTheme="minorEastAsia" w:hAnsiTheme="minorEastAsia" w:hint="eastAsia"/>
          <w:color w:val="000000" w:themeColor="text1"/>
          <w:sz w:val="24"/>
        </w:rPr>
        <w:t>④ 屋根瓦等の対策</w:t>
      </w:r>
    </w:p>
    <w:p w:rsidR="00C5277C" w:rsidRPr="006742F4" w:rsidRDefault="00C5277C" w:rsidP="00C5277C">
      <w:pPr>
        <w:ind w:leftChars="385" w:left="851" w:hangingChars="18" w:hanging="43"/>
        <w:rPr>
          <w:rFonts w:asciiTheme="minorEastAsia" w:hAnsiTheme="minorEastAsia"/>
          <w:color w:val="000000" w:themeColor="text1"/>
          <w:sz w:val="24"/>
        </w:rPr>
      </w:pPr>
      <w:r w:rsidRPr="006742F4">
        <w:rPr>
          <w:rFonts w:asciiTheme="minorEastAsia" w:hAnsiTheme="minorEastAsia" w:hint="eastAsia"/>
          <w:color w:val="000000" w:themeColor="text1"/>
          <w:sz w:val="24"/>
        </w:rPr>
        <w:t>・屋根瓦等の状態について点検を行い、危険箇所がある場合は、補修を行う。</w:t>
      </w:r>
    </w:p>
    <w:p w:rsidR="00C5277C" w:rsidRPr="006742F4" w:rsidRDefault="00C5277C" w:rsidP="00C5277C">
      <w:pPr>
        <w:ind w:leftChars="270" w:left="567"/>
        <w:rPr>
          <w:rFonts w:asciiTheme="minorEastAsia" w:hAnsiTheme="minorEastAsia"/>
          <w:color w:val="000000" w:themeColor="text1"/>
          <w:sz w:val="24"/>
        </w:rPr>
      </w:pPr>
      <w:r w:rsidRPr="006742F4">
        <w:rPr>
          <w:rFonts w:asciiTheme="minorEastAsia" w:hAnsiTheme="minorEastAsia" w:hint="eastAsia"/>
          <w:color w:val="000000" w:themeColor="text1"/>
          <w:sz w:val="24"/>
        </w:rPr>
        <w:t>⑤ 門、塀の倒壊防止</w:t>
      </w:r>
    </w:p>
    <w:p w:rsidR="00C5277C" w:rsidRPr="006742F4" w:rsidRDefault="00C5277C" w:rsidP="00C5277C">
      <w:pPr>
        <w:ind w:leftChars="385" w:left="851" w:hangingChars="18" w:hanging="43"/>
        <w:rPr>
          <w:rFonts w:asciiTheme="minorEastAsia" w:hAnsiTheme="minorEastAsia"/>
          <w:color w:val="000000" w:themeColor="text1"/>
          <w:sz w:val="24"/>
        </w:rPr>
      </w:pPr>
      <w:r w:rsidRPr="006742F4">
        <w:rPr>
          <w:rFonts w:asciiTheme="minorEastAsia" w:hAnsiTheme="minorEastAsia" w:hint="eastAsia"/>
          <w:color w:val="000000" w:themeColor="text1"/>
          <w:sz w:val="24"/>
        </w:rPr>
        <w:t>・屋外へ避難する場合の避難経路の門や塀の状態を確認し、亀裂等により倒壊の危険がある場合には、必要な補修を行う。</w:t>
      </w:r>
      <w:r w:rsidRPr="006742F4">
        <w:rPr>
          <w:rFonts w:asciiTheme="minorEastAsia" w:hAnsiTheme="minorEastAsia"/>
          <w:color w:val="000000" w:themeColor="text1"/>
          <w:sz w:val="24"/>
        </w:rPr>
        <w:br w:type="page"/>
      </w:r>
    </w:p>
    <w:p w:rsidR="00C5277C" w:rsidRPr="006742F4" w:rsidRDefault="00C5277C" w:rsidP="00C5277C">
      <w:pPr>
        <w:pStyle w:val="2"/>
        <w:rPr>
          <w:color w:val="000000" w:themeColor="text1"/>
          <w:sz w:val="24"/>
        </w:rPr>
      </w:pPr>
      <w:bookmarkStart w:id="6" w:name="_Toc476928063"/>
      <w:r w:rsidRPr="006742F4">
        <w:rPr>
          <w:rFonts w:asciiTheme="minorEastAsia" w:eastAsiaTheme="minorEastAsia" w:hAnsiTheme="minorEastAsia" w:cstheme="minorBidi" w:hint="eastAsia"/>
          <w:color w:val="000000" w:themeColor="text1"/>
          <w:sz w:val="24"/>
        </w:rPr>
        <w:lastRenderedPageBreak/>
        <w:t>３</w:t>
      </w:r>
      <w:r w:rsidRPr="006742F4">
        <w:rPr>
          <w:rFonts w:hint="eastAsia"/>
          <w:color w:val="000000" w:themeColor="text1"/>
          <w:sz w:val="24"/>
        </w:rPr>
        <w:t xml:space="preserve">　防災訓練</w:t>
      </w:r>
      <w:bookmarkEnd w:id="6"/>
    </w:p>
    <w:p w:rsidR="00C5277C" w:rsidRPr="006742F4" w:rsidRDefault="00C5277C" w:rsidP="00C5277C">
      <w:pPr>
        <w:rPr>
          <w:color w:val="000000" w:themeColor="text1"/>
          <w:sz w:val="24"/>
          <w:szCs w:val="24"/>
        </w:rPr>
      </w:pPr>
    </w:p>
    <w:p w:rsidR="00C5277C" w:rsidRPr="006742F4" w:rsidRDefault="00C5277C" w:rsidP="00C5277C">
      <w:pPr>
        <w:ind w:leftChars="135" w:left="283"/>
        <w:rPr>
          <w:color w:val="000000" w:themeColor="text1"/>
          <w:sz w:val="24"/>
        </w:rPr>
      </w:pPr>
      <w:r w:rsidRPr="006742F4">
        <w:rPr>
          <w:color w:val="000000" w:themeColor="text1"/>
          <w:sz w:val="24"/>
        </w:rPr>
        <w:t>(</w:t>
      </w:r>
      <w:r w:rsidRPr="006742F4">
        <w:rPr>
          <w:color w:val="000000" w:themeColor="text1"/>
          <w:sz w:val="24"/>
        </w:rPr>
        <w:t>１</w:t>
      </w:r>
      <w:r w:rsidRPr="006742F4">
        <w:rPr>
          <w:color w:val="000000" w:themeColor="text1"/>
          <w:sz w:val="24"/>
        </w:rPr>
        <w:t xml:space="preserve">) </w:t>
      </w:r>
      <w:r w:rsidRPr="006742F4">
        <w:rPr>
          <w:rFonts w:hint="eastAsia"/>
          <w:color w:val="000000" w:themeColor="text1"/>
          <w:sz w:val="24"/>
        </w:rPr>
        <w:t>訓練の実施</w:t>
      </w:r>
    </w:p>
    <w:p w:rsidR="00C5277C" w:rsidRPr="006742F4" w:rsidRDefault="00C5277C" w:rsidP="00C5277C">
      <w:pPr>
        <w:ind w:leftChars="135" w:left="283" w:firstLineChars="100" w:firstLine="240"/>
        <w:rPr>
          <w:color w:val="000000" w:themeColor="text1"/>
          <w:sz w:val="24"/>
          <w:szCs w:val="24"/>
        </w:rPr>
      </w:pPr>
      <w:r w:rsidRPr="006742F4">
        <w:rPr>
          <w:rFonts w:hint="eastAsia"/>
          <w:color w:val="000000" w:themeColor="text1"/>
          <w:sz w:val="24"/>
          <w:szCs w:val="24"/>
        </w:rPr>
        <w:t>・防災訓練を下表のとおり、年１回以上実施する。</w:t>
      </w:r>
    </w:p>
    <w:tbl>
      <w:tblPr>
        <w:tblW w:w="0" w:type="auto"/>
        <w:tblInd w:w="6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567"/>
        <w:gridCol w:w="567"/>
        <w:gridCol w:w="2977"/>
        <w:gridCol w:w="3827"/>
      </w:tblGrid>
      <w:tr w:rsidR="006742F4" w:rsidRPr="006742F4" w:rsidTr="00AE79FC">
        <w:tc>
          <w:tcPr>
            <w:tcW w:w="4111" w:type="dxa"/>
            <w:gridSpan w:val="3"/>
            <w:tcBorders>
              <w:bottom w:val="single" w:sz="4" w:space="0" w:color="auto"/>
            </w:tcBorders>
            <w:vAlign w:val="center"/>
          </w:tcPr>
          <w:p w:rsidR="00C5277C" w:rsidRPr="006742F4" w:rsidRDefault="00C5277C" w:rsidP="00AE79FC">
            <w:pPr>
              <w:jc w:val="center"/>
              <w:rPr>
                <w:color w:val="000000" w:themeColor="text1"/>
                <w:sz w:val="24"/>
                <w:szCs w:val="24"/>
              </w:rPr>
            </w:pPr>
            <w:r w:rsidRPr="006742F4">
              <w:rPr>
                <w:rFonts w:hint="eastAsia"/>
                <w:color w:val="000000" w:themeColor="text1"/>
                <w:sz w:val="24"/>
                <w:szCs w:val="24"/>
              </w:rPr>
              <w:t>訓練の種別</w:t>
            </w:r>
          </w:p>
        </w:tc>
        <w:tc>
          <w:tcPr>
            <w:tcW w:w="3827" w:type="dxa"/>
            <w:tcBorders>
              <w:bottom w:val="single" w:sz="4" w:space="0" w:color="auto"/>
            </w:tcBorders>
          </w:tcPr>
          <w:p w:rsidR="00C5277C" w:rsidRPr="006742F4" w:rsidRDefault="00C5277C" w:rsidP="00AE79FC">
            <w:pPr>
              <w:jc w:val="center"/>
              <w:rPr>
                <w:color w:val="000000" w:themeColor="text1"/>
                <w:sz w:val="24"/>
                <w:szCs w:val="24"/>
              </w:rPr>
            </w:pPr>
            <w:r w:rsidRPr="006742F4">
              <w:rPr>
                <w:rFonts w:hint="eastAsia"/>
                <w:color w:val="000000" w:themeColor="text1"/>
                <w:sz w:val="24"/>
                <w:szCs w:val="24"/>
              </w:rPr>
              <w:t>中心となる職員</w:t>
            </w:r>
          </w:p>
        </w:tc>
      </w:tr>
      <w:tr w:rsidR="006742F4" w:rsidRPr="006742F4" w:rsidTr="00AE79FC">
        <w:tc>
          <w:tcPr>
            <w:tcW w:w="4111" w:type="dxa"/>
            <w:gridSpan w:val="3"/>
            <w:tcBorders>
              <w:top w:val="single" w:sz="4" w:space="0" w:color="auto"/>
              <w:bottom w:val="nil"/>
            </w:tcBorders>
          </w:tcPr>
          <w:p w:rsidR="00C5277C" w:rsidRPr="006742F4" w:rsidRDefault="00C5277C" w:rsidP="00AE79FC">
            <w:pPr>
              <w:rPr>
                <w:color w:val="000000" w:themeColor="text1"/>
                <w:sz w:val="24"/>
                <w:szCs w:val="24"/>
              </w:rPr>
            </w:pPr>
            <w:r w:rsidRPr="006742F4">
              <w:rPr>
                <w:rFonts w:hint="eastAsia"/>
                <w:color w:val="000000" w:themeColor="text1"/>
                <w:sz w:val="24"/>
                <w:szCs w:val="24"/>
              </w:rPr>
              <w:t>実技・実働型訓練</w:t>
            </w:r>
          </w:p>
        </w:tc>
        <w:tc>
          <w:tcPr>
            <w:tcW w:w="3827" w:type="dxa"/>
            <w:tcBorders>
              <w:top w:val="single" w:sz="4" w:space="0" w:color="auto"/>
              <w:bottom w:val="dotted" w:sz="4" w:space="0" w:color="auto"/>
              <w:tl2br w:val="single" w:sz="4" w:space="0" w:color="auto"/>
            </w:tcBorders>
          </w:tcPr>
          <w:p w:rsidR="00C5277C" w:rsidRPr="006742F4" w:rsidRDefault="00C5277C" w:rsidP="00AE79FC">
            <w:pPr>
              <w:rPr>
                <w:color w:val="000000" w:themeColor="text1"/>
                <w:sz w:val="24"/>
                <w:szCs w:val="24"/>
              </w:rPr>
            </w:pPr>
          </w:p>
        </w:tc>
      </w:tr>
      <w:tr w:rsidR="006742F4" w:rsidRPr="006742F4" w:rsidTr="00AE79FC">
        <w:tc>
          <w:tcPr>
            <w:tcW w:w="567" w:type="dxa"/>
            <w:tcBorders>
              <w:top w:val="nil"/>
              <w:bottom w:val="nil"/>
            </w:tcBorders>
          </w:tcPr>
          <w:p w:rsidR="00C5277C" w:rsidRPr="006742F4" w:rsidRDefault="00C5277C" w:rsidP="00AE79FC">
            <w:pPr>
              <w:rPr>
                <w:color w:val="000000" w:themeColor="text1"/>
                <w:sz w:val="24"/>
                <w:szCs w:val="24"/>
              </w:rPr>
            </w:pPr>
          </w:p>
        </w:tc>
        <w:tc>
          <w:tcPr>
            <w:tcW w:w="3544" w:type="dxa"/>
            <w:gridSpan w:val="2"/>
            <w:tcBorders>
              <w:top w:val="dotted" w:sz="4" w:space="0" w:color="auto"/>
              <w:bottom w:val="dotted" w:sz="4" w:space="0" w:color="auto"/>
            </w:tcBorders>
          </w:tcPr>
          <w:p w:rsidR="00C5277C" w:rsidRPr="006742F4" w:rsidRDefault="00C5277C" w:rsidP="00AE79FC">
            <w:pPr>
              <w:rPr>
                <w:color w:val="000000" w:themeColor="text1"/>
                <w:sz w:val="24"/>
                <w:szCs w:val="24"/>
              </w:rPr>
            </w:pPr>
            <w:r w:rsidRPr="006742F4">
              <w:rPr>
                <w:rFonts w:hint="eastAsia"/>
                <w:color w:val="000000" w:themeColor="text1"/>
                <w:sz w:val="24"/>
                <w:szCs w:val="24"/>
              </w:rPr>
              <w:t>緊急連絡、非常参集訓練</w:t>
            </w:r>
          </w:p>
        </w:tc>
        <w:tc>
          <w:tcPr>
            <w:tcW w:w="3827" w:type="dxa"/>
            <w:tcBorders>
              <w:top w:val="dotted" w:sz="4" w:space="0" w:color="auto"/>
              <w:bottom w:val="dotted" w:sz="4" w:space="0" w:color="auto"/>
            </w:tcBorders>
          </w:tcPr>
          <w:p w:rsidR="00C5277C" w:rsidRPr="006742F4" w:rsidRDefault="00C5277C" w:rsidP="00AE79FC">
            <w:pPr>
              <w:rPr>
                <w:color w:val="000000" w:themeColor="text1"/>
                <w:sz w:val="24"/>
                <w:szCs w:val="24"/>
              </w:rPr>
            </w:pPr>
            <w:r w:rsidRPr="006742F4">
              <w:rPr>
                <w:rFonts w:hint="eastAsia"/>
                <w:color w:val="000000" w:themeColor="text1"/>
                <w:sz w:val="24"/>
                <w:szCs w:val="24"/>
              </w:rPr>
              <w:t>総務情報班員、全職員</w:t>
            </w:r>
          </w:p>
        </w:tc>
      </w:tr>
      <w:tr w:rsidR="006742F4" w:rsidRPr="006742F4" w:rsidTr="00AE79FC">
        <w:tc>
          <w:tcPr>
            <w:tcW w:w="567" w:type="dxa"/>
            <w:tcBorders>
              <w:top w:val="nil"/>
              <w:bottom w:val="nil"/>
            </w:tcBorders>
          </w:tcPr>
          <w:p w:rsidR="00C5277C" w:rsidRPr="006742F4" w:rsidRDefault="00C5277C" w:rsidP="00AE79FC">
            <w:pPr>
              <w:rPr>
                <w:color w:val="000000" w:themeColor="text1"/>
                <w:sz w:val="24"/>
                <w:szCs w:val="24"/>
              </w:rPr>
            </w:pPr>
          </w:p>
        </w:tc>
        <w:tc>
          <w:tcPr>
            <w:tcW w:w="3544" w:type="dxa"/>
            <w:gridSpan w:val="2"/>
            <w:tcBorders>
              <w:top w:val="dotted" w:sz="4" w:space="0" w:color="auto"/>
              <w:bottom w:val="nil"/>
            </w:tcBorders>
          </w:tcPr>
          <w:p w:rsidR="00C5277C" w:rsidRPr="006742F4" w:rsidRDefault="00C5277C" w:rsidP="00AE79FC">
            <w:pPr>
              <w:rPr>
                <w:color w:val="000000" w:themeColor="text1"/>
                <w:sz w:val="24"/>
                <w:szCs w:val="24"/>
              </w:rPr>
            </w:pPr>
            <w:r w:rsidRPr="006742F4">
              <w:rPr>
                <w:rFonts w:hint="eastAsia"/>
                <w:color w:val="000000" w:themeColor="text1"/>
                <w:sz w:val="24"/>
                <w:szCs w:val="24"/>
              </w:rPr>
              <w:t>避難訓練</w:t>
            </w:r>
          </w:p>
        </w:tc>
        <w:tc>
          <w:tcPr>
            <w:tcW w:w="3827" w:type="dxa"/>
            <w:tcBorders>
              <w:top w:val="dotted" w:sz="4" w:space="0" w:color="auto"/>
              <w:bottom w:val="dotted" w:sz="4" w:space="0" w:color="auto"/>
              <w:tl2br w:val="single" w:sz="4" w:space="0" w:color="auto"/>
            </w:tcBorders>
          </w:tcPr>
          <w:p w:rsidR="00C5277C" w:rsidRPr="006742F4" w:rsidRDefault="00C5277C" w:rsidP="00AE79FC">
            <w:pPr>
              <w:rPr>
                <w:color w:val="000000" w:themeColor="text1"/>
                <w:sz w:val="24"/>
                <w:szCs w:val="24"/>
              </w:rPr>
            </w:pPr>
          </w:p>
        </w:tc>
      </w:tr>
      <w:tr w:rsidR="006742F4" w:rsidRPr="006742F4" w:rsidTr="00AE79FC">
        <w:tc>
          <w:tcPr>
            <w:tcW w:w="567" w:type="dxa"/>
            <w:tcBorders>
              <w:top w:val="nil"/>
              <w:bottom w:val="nil"/>
            </w:tcBorders>
          </w:tcPr>
          <w:p w:rsidR="00C5277C" w:rsidRPr="006742F4" w:rsidRDefault="00C5277C" w:rsidP="00AE79FC">
            <w:pPr>
              <w:rPr>
                <w:color w:val="000000" w:themeColor="text1"/>
                <w:sz w:val="24"/>
                <w:szCs w:val="24"/>
              </w:rPr>
            </w:pPr>
          </w:p>
        </w:tc>
        <w:tc>
          <w:tcPr>
            <w:tcW w:w="567" w:type="dxa"/>
            <w:tcBorders>
              <w:top w:val="nil"/>
              <w:bottom w:val="nil"/>
            </w:tcBorders>
          </w:tcPr>
          <w:p w:rsidR="00C5277C" w:rsidRPr="006742F4" w:rsidRDefault="00C5277C" w:rsidP="00AE79FC">
            <w:pPr>
              <w:rPr>
                <w:color w:val="000000" w:themeColor="text1"/>
                <w:sz w:val="24"/>
                <w:szCs w:val="24"/>
              </w:rPr>
            </w:pPr>
          </w:p>
        </w:tc>
        <w:tc>
          <w:tcPr>
            <w:tcW w:w="2977" w:type="dxa"/>
            <w:tcBorders>
              <w:top w:val="dotted" w:sz="4" w:space="0" w:color="auto"/>
              <w:bottom w:val="dotted" w:sz="4" w:space="0" w:color="auto"/>
            </w:tcBorders>
          </w:tcPr>
          <w:p w:rsidR="00C5277C" w:rsidRPr="006742F4" w:rsidRDefault="00C5277C" w:rsidP="00AE79FC">
            <w:pPr>
              <w:rPr>
                <w:color w:val="000000" w:themeColor="text1"/>
                <w:sz w:val="24"/>
                <w:szCs w:val="24"/>
              </w:rPr>
            </w:pPr>
            <w:r w:rsidRPr="006742F4">
              <w:rPr>
                <w:rFonts w:hint="eastAsia"/>
                <w:color w:val="000000" w:themeColor="text1"/>
                <w:sz w:val="24"/>
                <w:szCs w:val="24"/>
              </w:rPr>
              <w:t>防護訓練</w:t>
            </w:r>
          </w:p>
        </w:tc>
        <w:tc>
          <w:tcPr>
            <w:tcW w:w="3827" w:type="dxa"/>
            <w:tcBorders>
              <w:top w:val="dotted" w:sz="4" w:space="0" w:color="auto"/>
            </w:tcBorders>
          </w:tcPr>
          <w:p w:rsidR="00C5277C" w:rsidRPr="006742F4" w:rsidRDefault="00C5277C" w:rsidP="00AE79FC">
            <w:pPr>
              <w:rPr>
                <w:color w:val="000000" w:themeColor="text1"/>
                <w:sz w:val="24"/>
                <w:szCs w:val="24"/>
              </w:rPr>
            </w:pPr>
            <w:r w:rsidRPr="006742F4">
              <w:rPr>
                <w:rFonts w:hint="eastAsia"/>
                <w:color w:val="000000" w:themeColor="text1"/>
                <w:sz w:val="24"/>
                <w:szCs w:val="24"/>
              </w:rPr>
              <w:t>全職員</w:t>
            </w:r>
          </w:p>
        </w:tc>
      </w:tr>
      <w:tr w:rsidR="006742F4" w:rsidRPr="006742F4" w:rsidTr="00AE79FC">
        <w:tc>
          <w:tcPr>
            <w:tcW w:w="567" w:type="dxa"/>
            <w:tcBorders>
              <w:top w:val="nil"/>
              <w:bottom w:val="nil"/>
            </w:tcBorders>
          </w:tcPr>
          <w:p w:rsidR="00C5277C" w:rsidRPr="006742F4" w:rsidRDefault="00C5277C" w:rsidP="00AE79FC">
            <w:pPr>
              <w:rPr>
                <w:color w:val="000000" w:themeColor="text1"/>
                <w:sz w:val="24"/>
                <w:szCs w:val="24"/>
              </w:rPr>
            </w:pPr>
          </w:p>
        </w:tc>
        <w:tc>
          <w:tcPr>
            <w:tcW w:w="567" w:type="dxa"/>
            <w:tcBorders>
              <w:top w:val="nil"/>
              <w:bottom w:val="nil"/>
            </w:tcBorders>
          </w:tcPr>
          <w:p w:rsidR="00C5277C" w:rsidRPr="006742F4" w:rsidRDefault="00C5277C" w:rsidP="00AE79FC">
            <w:pPr>
              <w:rPr>
                <w:color w:val="000000" w:themeColor="text1"/>
                <w:sz w:val="24"/>
                <w:szCs w:val="24"/>
              </w:rPr>
            </w:pPr>
          </w:p>
        </w:tc>
        <w:tc>
          <w:tcPr>
            <w:tcW w:w="2977"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出火防止・初期消火訓練</w:t>
            </w:r>
          </w:p>
        </w:tc>
        <w:tc>
          <w:tcPr>
            <w:tcW w:w="3827"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施設点検・消火班班員</w:t>
            </w:r>
          </w:p>
        </w:tc>
      </w:tr>
      <w:tr w:rsidR="006742F4" w:rsidRPr="006742F4" w:rsidTr="00AE79FC">
        <w:tc>
          <w:tcPr>
            <w:tcW w:w="567" w:type="dxa"/>
            <w:tcBorders>
              <w:top w:val="nil"/>
              <w:bottom w:val="nil"/>
            </w:tcBorders>
          </w:tcPr>
          <w:p w:rsidR="00C5277C" w:rsidRPr="006742F4" w:rsidRDefault="00C5277C" w:rsidP="00AE79FC">
            <w:pPr>
              <w:rPr>
                <w:color w:val="000000" w:themeColor="text1"/>
                <w:sz w:val="24"/>
                <w:szCs w:val="24"/>
              </w:rPr>
            </w:pPr>
          </w:p>
        </w:tc>
        <w:tc>
          <w:tcPr>
            <w:tcW w:w="567" w:type="dxa"/>
            <w:tcBorders>
              <w:top w:val="nil"/>
              <w:bottom w:val="nil"/>
            </w:tcBorders>
          </w:tcPr>
          <w:p w:rsidR="00C5277C" w:rsidRPr="006742F4" w:rsidRDefault="00C5277C" w:rsidP="00AE79FC">
            <w:pPr>
              <w:rPr>
                <w:color w:val="000000" w:themeColor="text1"/>
                <w:sz w:val="24"/>
                <w:szCs w:val="24"/>
              </w:rPr>
            </w:pPr>
          </w:p>
        </w:tc>
        <w:tc>
          <w:tcPr>
            <w:tcW w:w="2977"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避難誘導訓練</w:t>
            </w:r>
          </w:p>
        </w:tc>
        <w:tc>
          <w:tcPr>
            <w:tcW w:w="3827"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救出救護班員、避難誘導班員</w:t>
            </w:r>
          </w:p>
        </w:tc>
      </w:tr>
      <w:tr w:rsidR="006742F4" w:rsidRPr="006742F4" w:rsidTr="00AE79FC">
        <w:tc>
          <w:tcPr>
            <w:tcW w:w="567" w:type="dxa"/>
            <w:tcBorders>
              <w:top w:val="nil"/>
              <w:bottom w:val="nil"/>
            </w:tcBorders>
          </w:tcPr>
          <w:p w:rsidR="00C5277C" w:rsidRPr="006742F4" w:rsidRDefault="00C5277C" w:rsidP="00AE79FC">
            <w:pPr>
              <w:rPr>
                <w:color w:val="000000" w:themeColor="text1"/>
                <w:sz w:val="24"/>
                <w:szCs w:val="24"/>
              </w:rPr>
            </w:pPr>
          </w:p>
        </w:tc>
        <w:tc>
          <w:tcPr>
            <w:tcW w:w="567" w:type="dxa"/>
            <w:tcBorders>
              <w:top w:val="nil"/>
              <w:bottom w:val="nil"/>
            </w:tcBorders>
          </w:tcPr>
          <w:p w:rsidR="00C5277C" w:rsidRPr="006742F4" w:rsidRDefault="00C5277C" w:rsidP="00AE79FC">
            <w:pPr>
              <w:rPr>
                <w:color w:val="000000" w:themeColor="text1"/>
                <w:sz w:val="24"/>
                <w:szCs w:val="24"/>
              </w:rPr>
            </w:pPr>
          </w:p>
        </w:tc>
        <w:tc>
          <w:tcPr>
            <w:tcW w:w="2977"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施設点検訓練</w:t>
            </w:r>
          </w:p>
        </w:tc>
        <w:tc>
          <w:tcPr>
            <w:tcW w:w="3827"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施設点検・消火班員</w:t>
            </w:r>
          </w:p>
        </w:tc>
      </w:tr>
      <w:tr w:rsidR="006742F4" w:rsidRPr="006742F4" w:rsidTr="00AE79FC">
        <w:tc>
          <w:tcPr>
            <w:tcW w:w="567" w:type="dxa"/>
            <w:tcBorders>
              <w:top w:val="nil"/>
              <w:bottom w:val="dotted" w:sz="4" w:space="0" w:color="auto"/>
            </w:tcBorders>
          </w:tcPr>
          <w:p w:rsidR="00C5277C" w:rsidRPr="006742F4" w:rsidRDefault="00C5277C" w:rsidP="00AE79FC">
            <w:pPr>
              <w:rPr>
                <w:color w:val="000000" w:themeColor="text1"/>
                <w:sz w:val="24"/>
                <w:szCs w:val="24"/>
              </w:rPr>
            </w:pPr>
          </w:p>
        </w:tc>
        <w:tc>
          <w:tcPr>
            <w:tcW w:w="3544" w:type="dxa"/>
            <w:gridSpan w:val="2"/>
          </w:tcPr>
          <w:p w:rsidR="00C5277C" w:rsidRPr="006742F4" w:rsidRDefault="00C5277C" w:rsidP="00AE79FC">
            <w:pPr>
              <w:rPr>
                <w:color w:val="000000" w:themeColor="text1"/>
                <w:sz w:val="24"/>
                <w:szCs w:val="24"/>
              </w:rPr>
            </w:pPr>
            <w:r w:rsidRPr="006742F4">
              <w:rPr>
                <w:rFonts w:hint="eastAsia"/>
                <w:color w:val="000000" w:themeColor="text1"/>
                <w:sz w:val="24"/>
                <w:szCs w:val="24"/>
              </w:rPr>
              <w:t>安否確認訓練</w:t>
            </w:r>
          </w:p>
        </w:tc>
        <w:tc>
          <w:tcPr>
            <w:tcW w:w="3827"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安否確認班員、総務情報班員</w:t>
            </w:r>
          </w:p>
        </w:tc>
      </w:tr>
      <w:tr w:rsidR="006742F4" w:rsidRPr="006742F4" w:rsidTr="00AE79FC">
        <w:tc>
          <w:tcPr>
            <w:tcW w:w="4111" w:type="dxa"/>
            <w:gridSpan w:val="3"/>
          </w:tcPr>
          <w:p w:rsidR="00C5277C" w:rsidRPr="006742F4" w:rsidRDefault="00C5277C" w:rsidP="00AE79FC">
            <w:pPr>
              <w:rPr>
                <w:color w:val="000000" w:themeColor="text1"/>
                <w:sz w:val="24"/>
                <w:szCs w:val="24"/>
              </w:rPr>
            </w:pPr>
            <w:r w:rsidRPr="006742F4">
              <w:rPr>
                <w:rFonts w:hint="eastAsia"/>
                <w:color w:val="000000" w:themeColor="text1"/>
                <w:sz w:val="24"/>
                <w:szCs w:val="24"/>
              </w:rPr>
              <w:t>訓練後の検討</w:t>
            </w:r>
          </w:p>
        </w:tc>
        <w:tc>
          <w:tcPr>
            <w:tcW w:w="3827" w:type="dxa"/>
          </w:tcPr>
          <w:p w:rsidR="00C5277C" w:rsidRPr="006742F4" w:rsidRDefault="00C5277C" w:rsidP="00AE79FC">
            <w:pPr>
              <w:tabs>
                <w:tab w:val="left" w:pos="1005"/>
              </w:tabs>
              <w:rPr>
                <w:color w:val="000000" w:themeColor="text1"/>
                <w:sz w:val="24"/>
                <w:szCs w:val="24"/>
              </w:rPr>
            </w:pPr>
            <w:r w:rsidRPr="006742F4">
              <w:rPr>
                <w:rFonts w:hint="eastAsia"/>
                <w:color w:val="000000" w:themeColor="text1"/>
                <w:sz w:val="24"/>
                <w:szCs w:val="24"/>
              </w:rPr>
              <w:t>全職員</w:t>
            </w:r>
          </w:p>
        </w:tc>
      </w:tr>
    </w:tbl>
    <w:p w:rsidR="00C5277C" w:rsidRPr="006742F4" w:rsidRDefault="00C5277C" w:rsidP="00C5277C">
      <w:pPr>
        <w:ind w:leftChars="135" w:left="283"/>
        <w:rPr>
          <w:rFonts w:asciiTheme="minorEastAsia" w:hAnsiTheme="minorEastAsia"/>
          <w:color w:val="000000" w:themeColor="text1"/>
          <w:sz w:val="24"/>
        </w:rPr>
      </w:pPr>
      <w:r w:rsidRPr="006742F4">
        <w:rPr>
          <w:color w:val="000000" w:themeColor="text1"/>
          <w:sz w:val="24"/>
        </w:rPr>
        <w:t>(</w:t>
      </w:r>
      <w:r w:rsidRPr="006742F4">
        <w:rPr>
          <w:color w:val="000000" w:themeColor="text1"/>
          <w:sz w:val="24"/>
        </w:rPr>
        <w:t>２</w:t>
      </w:r>
      <w:r w:rsidRPr="006742F4">
        <w:rPr>
          <w:color w:val="000000" w:themeColor="text1"/>
          <w:sz w:val="24"/>
        </w:rPr>
        <w:t>)</w:t>
      </w:r>
      <w:r w:rsidRPr="006742F4">
        <w:rPr>
          <w:rFonts w:asciiTheme="minorEastAsia" w:hAnsiTheme="minorEastAsia" w:hint="eastAsia"/>
          <w:color w:val="000000" w:themeColor="text1"/>
          <w:sz w:val="24"/>
        </w:rPr>
        <w:t xml:space="preserve"> 実技・実働型訓練</w:t>
      </w:r>
    </w:p>
    <w:p w:rsidR="00C5277C" w:rsidRPr="006742F4" w:rsidRDefault="00C5277C" w:rsidP="00C5277C">
      <w:pPr>
        <w:ind w:leftChars="135" w:left="283"/>
        <w:rPr>
          <w:color w:val="000000" w:themeColor="text1"/>
          <w:sz w:val="24"/>
        </w:rPr>
      </w:pPr>
      <w:r w:rsidRPr="006742F4">
        <w:rPr>
          <w:rFonts w:hint="eastAsia"/>
          <w:color w:val="000000" w:themeColor="text1"/>
          <w:sz w:val="24"/>
        </w:rPr>
        <w:t>【緊急連絡、非常参集訓練】</w:t>
      </w:r>
    </w:p>
    <w:p w:rsidR="00C5277C" w:rsidRPr="006742F4" w:rsidRDefault="00C5277C" w:rsidP="00C5277C">
      <w:pPr>
        <w:ind w:leftChars="270" w:left="567"/>
        <w:rPr>
          <w:color w:val="000000" w:themeColor="text1"/>
          <w:sz w:val="24"/>
          <w:szCs w:val="24"/>
        </w:rPr>
      </w:pPr>
      <w:r w:rsidRPr="006742F4">
        <w:rPr>
          <w:rFonts w:hint="eastAsia"/>
          <w:color w:val="000000" w:themeColor="text1"/>
          <w:sz w:val="24"/>
          <w:szCs w:val="24"/>
        </w:rPr>
        <w:t>・緊急連絡網による緊急連絡を行い、非常参集訓練を行う。</w:t>
      </w:r>
    </w:p>
    <w:p w:rsidR="00C5277C" w:rsidRPr="006742F4" w:rsidRDefault="00C5277C" w:rsidP="00C5277C">
      <w:pPr>
        <w:ind w:leftChars="135" w:left="283"/>
        <w:rPr>
          <w:color w:val="000000" w:themeColor="text1"/>
          <w:sz w:val="24"/>
        </w:rPr>
      </w:pPr>
      <w:r w:rsidRPr="006742F4">
        <w:rPr>
          <w:rFonts w:hint="eastAsia"/>
          <w:color w:val="000000" w:themeColor="text1"/>
          <w:sz w:val="24"/>
        </w:rPr>
        <w:t>【避難訓練】</w:t>
      </w:r>
    </w:p>
    <w:p w:rsidR="00C5277C" w:rsidRPr="006742F4" w:rsidRDefault="00C5277C" w:rsidP="00C5277C">
      <w:pPr>
        <w:ind w:leftChars="270" w:left="567"/>
        <w:rPr>
          <w:color w:val="000000" w:themeColor="text1"/>
          <w:sz w:val="24"/>
          <w:szCs w:val="24"/>
        </w:rPr>
      </w:pPr>
      <w:r w:rsidRPr="006742F4">
        <w:rPr>
          <w:rFonts w:hint="eastAsia"/>
          <w:color w:val="000000" w:themeColor="text1"/>
          <w:sz w:val="24"/>
          <w:szCs w:val="24"/>
        </w:rPr>
        <w:t>①</w:t>
      </w:r>
      <w:r w:rsidRPr="006742F4">
        <w:rPr>
          <w:rFonts w:hint="eastAsia"/>
          <w:color w:val="000000" w:themeColor="text1"/>
          <w:sz w:val="24"/>
          <w:szCs w:val="24"/>
        </w:rPr>
        <w:t xml:space="preserve"> </w:t>
      </w:r>
      <w:r w:rsidRPr="006742F4">
        <w:rPr>
          <w:rFonts w:hint="eastAsia"/>
          <w:color w:val="000000" w:themeColor="text1"/>
          <w:sz w:val="24"/>
          <w:szCs w:val="24"/>
        </w:rPr>
        <w:t>防護訓練</w:t>
      </w:r>
    </w:p>
    <w:p w:rsidR="00C5277C" w:rsidRPr="006742F4" w:rsidRDefault="00C5277C" w:rsidP="00C5277C">
      <w:pPr>
        <w:ind w:leftChars="270" w:left="567"/>
        <w:rPr>
          <w:color w:val="000000" w:themeColor="text1"/>
          <w:sz w:val="24"/>
          <w:szCs w:val="24"/>
        </w:rPr>
      </w:pPr>
      <w:r w:rsidRPr="006742F4">
        <w:rPr>
          <w:rFonts w:hint="eastAsia"/>
          <w:color w:val="000000" w:themeColor="text1"/>
          <w:sz w:val="24"/>
          <w:szCs w:val="24"/>
        </w:rPr>
        <w:t>・地震によるガラスの飛散、物品の転倒等を想定し、身を守る訓練を行う。</w:t>
      </w:r>
    </w:p>
    <w:p w:rsidR="00C5277C" w:rsidRPr="006742F4" w:rsidRDefault="00C5277C" w:rsidP="00C5277C">
      <w:pPr>
        <w:spacing w:line="180" w:lineRule="exact"/>
        <w:rPr>
          <w:color w:val="000000" w:themeColor="text1"/>
          <w:sz w:val="20"/>
          <w:szCs w:val="24"/>
        </w:rPr>
      </w:pPr>
    </w:p>
    <w:p w:rsidR="00C5277C" w:rsidRPr="006742F4" w:rsidRDefault="00C5277C" w:rsidP="00C5277C">
      <w:pPr>
        <w:ind w:leftChars="337" w:left="708"/>
        <w:rPr>
          <w:color w:val="000000" w:themeColor="text1"/>
          <w:sz w:val="24"/>
          <w:szCs w:val="24"/>
        </w:rPr>
      </w:pPr>
      <w:r w:rsidRPr="006742F4">
        <w:rPr>
          <w:rFonts w:hint="eastAsia"/>
          <w:noProof/>
          <w:color w:val="000000" w:themeColor="text1"/>
          <w:sz w:val="24"/>
          <w:szCs w:val="24"/>
        </w:rPr>
        <mc:AlternateContent>
          <mc:Choice Requires="wps">
            <w:drawing>
              <wp:anchor distT="0" distB="0" distL="114300" distR="114300" simplePos="0" relativeHeight="251675648" behindDoc="0" locked="0" layoutInCell="1" allowOverlap="1" wp14:anchorId="1DA513DE" wp14:editId="60F7F719">
                <wp:simplePos x="0" y="0"/>
                <wp:positionH relativeFrom="column">
                  <wp:posOffset>701040</wp:posOffset>
                </wp:positionH>
                <wp:positionV relativeFrom="paragraph">
                  <wp:posOffset>222251</wp:posOffset>
                </wp:positionV>
                <wp:extent cx="4714875" cy="800100"/>
                <wp:effectExtent l="0" t="0" r="28575" b="19050"/>
                <wp:wrapNone/>
                <wp:docPr id="21" name="テキスト ボックス 21"/>
                <wp:cNvGraphicFramePr/>
                <a:graphic xmlns:a="http://schemas.openxmlformats.org/drawingml/2006/main">
                  <a:graphicData uri="http://schemas.microsoft.com/office/word/2010/wordprocessingShape">
                    <wps:wsp>
                      <wps:cNvSpPr txBox="1"/>
                      <wps:spPr>
                        <a:xfrm>
                          <a:off x="0" y="0"/>
                          <a:ext cx="4714875"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277C" w:rsidRDefault="00C5277C" w:rsidP="00C5277C">
                            <w:r>
                              <w:rPr>
                                <w:rFonts w:hint="eastAsia"/>
                                <w:color w:val="FF0000"/>
                                <w:sz w:val="20"/>
                              </w:rPr>
                              <w:t xml:space="preserve">　</w:t>
                            </w:r>
                            <w:r w:rsidRPr="006742F4">
                              <w:rPr>
                                <w:rFonts w:hint="eastAsia"/>
                                <w:color w:val="000000" w:themeColor="text1"/>
                                <w:sz w:val="20"/>
                              </w:rPr>
                              <w:t>震災発生時に、何が危ないのか具体的な指導を利用者に行うために、職員自身が日ごろから、身の回りを見渡しておき、倒れてくるもの、移動してくるものとはどんなものなのかを把握しておくこと</w:t>
                            </w:r>
                            <w:r w:rsidR="006742F4">
                              <w:rPr>
                                <w:rFonts w:hint="eastAsia"/>
                                <w:color w:val="000000" w:themeColor="text1"/>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29" type="#_x0000_t202" style="position:absolute;left:0;text-align:left;margin-left:55.2pt;margin-top:17.5pt;width:371.25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Cw1uQIAAMwFAAAOAAAAZHJzL2Uyb0RvYy54bWysVM1u2zAMvg/YOwi6r07S9GdBnSJr0WFA&#10;0RZrh54VWWqMyqImKbGzYwMUe4i9wrDznscvMkq206TrpcMuNil+pMhPJI+Oq0KRhbAuB53S/k6P&#10;EqE5ZLm+S+mXm7N3h5Q4z3TGFGiR0qVw9Hj89s1RaUZiADNQmbAEg2g3Kk1KZ96bUZI4PhMFcztg&#10;hEajBFswj6q9SzLLSoxeqGTQ6+0nJdjMWODCOTw9bYx0HONLKbi/lNIJT1RKMTcfvzZ+p+GbjI/Y&#10;6M4yM8t5mwb7hywKlmu8dB3qlHlG5jb/K1SRcwsOpN/hUCQgZc5FrAGr6feeVXM9Y0bEWpAcZ9Y0&#10;uf8Xll8srizJs5QO+pRoVuAb1avH+uFn/fC7Xn0n9epHvVrVD79QJ4hBwkrjRuh3bdDTVx+gwofv&#10;zh0eBh4qaYvwxwoJ2pH65ZpuUXnC8XB40B8eHuxRwtF22MP643skT97GOv9RQEGCkFKLzxlZZotz&#10;5zEThHaQcJkDlWdnuVJRCS0kTpQlC4aPr3zMET22UEqTMqX7u3u9GHjLFkKv/aeK8ftQ5XYE1JQO&#10;14nYbG1agaGGiSj5pRIBo/RnIZHsSMgLOTLOhV7nGdEBJbGi1zi2+KesXuPc1IEe8WbQfu1c5Bps&#10;w9I2tdl9R61s8EjSRt1B9NW0il222zXKFLIl9o+FZiSd4Wc58n3OnL9iFmcQWwb3ir/Ej1SAjwSt&#10;RMkM7LeXzgMeRwOtlJQ40yl1X+fMCkrUJ41D874/HIYlEJXh3sEAFbtpmW5a9Lw4AewcnAvMLooB&#10;71UnSgvFLa6fSbgVTUxzvDulvhNPfLNpcH1xMZlEEI69Yf5cXxseQgeWQ5/dVLfMmrbPPU7IBXTT&#10;z0bP2r3BBk8Nk7kHmcdZCDw3rLb848qI7dqut7CTNvWIelrC4z8AAAD//wMAUEsDBBQABgAIAAAA&#10;IQABSdLs3AAAAAoBAAAPAAAAZHJzL2Rvd25yZXYueG1sTI8xT8MwFIR3JP6D9ZDYqJ1CqzTEqQAV&#10;FiYKYn6NXdsitiPbTcO/5zHBeLrT3XftdvYDm3TKLgYJ1UIA06GPygUj4eP9+aYGlgsGhUMMWsK3&#10;zrDtLi9abFQ8hzc97YthVBJygxJsKWPDee6t9pgXcdSBvGNMHgvJZLhKeKZyP/ClEGvu0QVasDjq&#10;J6v7r/3JS9g9mo3pa0x2Vyvnpvnz+GpepLy+mh/ugRU9l78w/OITOnTEdIinoDIbSFfijqISblf0&#10;iQL1arkBdiBnXQngXcv/X+h+AAAA//8DAFBLAQItABQABgAIAAAAIQC2gziS/gAAAOEBAAATAAAA&#10;AAAAAAAAAAAAAAAAAABbQ29udGVudF9UeXBlc10ueG1sUEsBAi0AFAAGAAgAAAAhADj9If/WAAAA&#10;lAEAAAsAAAAAAAAAAAAAAAAALwEAAF9yZWxzLy5yZWxzUEsBAi0AFAAGAAgAAAAhAEFgLDW5AgAA&#10;zAUAAA4AAAAAAAAAAAAAAAAALgIAAGRycy9lMm9Eb2MueG1sUEsBAi0AFAAGAAgAAAAhAAFJ0uzc&#10;AAAACgEAAA8AAAAAAAAAAAAAAAAAEwUAAGRycy9kb3ducmV2LnhtbFBLBQYAAAAABAAEAPMAAAAc&#10;BgAAAAA=&#10;" fillcolor="white [3201]" strokeweight=".5pt">
                <v:textbox>
                  <w:txbxContent>
                    <w:p w:rsidR="00C5277C" w:rsidRDefault="00C5277C" w:rsidP="00C5277C">
                      <w:r>
                        <w:rPr>
                          <w:rFonts w:hint="eastAsia"/>
                          <w:color w:val="FF0000"/>
                          <w:sz w:val="20"/>
                        </w:rPr>
                        <w:t xml:space="preserve">　</w:t>
                      </w:r>
                      <w:r w:rsidRPr="006742F4">
                        <w:rPr>
                          <w:rFonts w:hint="eastAsia"/>
                          <w:color w:val="000000" w:themeColor="text1"/>
                          <w:sz w:val="20"/>
                        </w:rPr>
                        <w:t>震災発生時に、何が危ないのか具体的な指導を利用者に行うために、職員自身が日ごろから、身の回りを見渡しておき、倒れてくるもの、移動してくるものとはどんなものなのかを把握しておくこと</w:t>
                      </w:r>
                      <w:r w:rsidR="006742F4">
                        <w:rPr>
                          <w:rFonts w:hint="eastAsia"/>
                          <w:color w:val="000000" w:themeColor="text1"/>
                          <w:sz w:val="20"/>
                        </w:rPr>
                        <w:t>。</w:t>
                      </w:r>
                    </w:p>
                  </w:txbxContent>
                </v:textbox>
              </v:shape>
            </w:pict>
          </mc:Fallback>
        </mc:AlternateContent>
      </w:r>
      <w:r w:rsidRPr="006742F4">
        <w:rPr>
          <w:rFonts w:hint="eastAsia"/>
          <w:color w:val="000000" w:themeColor="text1"/>
          <w:sz w:val="20"/>
          <w:szCs w:val="24"/>
        </w:rPr>
        <w:t>【留意点】</w:t>
      </w:r>
    </w:p>
    <w:p w:rsidR="00C5277C" w:rsidRPr="006742F4" w:rsidRDefault="00C5277C" w:rsidP="00C5277C">
      <w:pPr>
        <w:ind w:leftChars="270" w:left="567"/>
        <w:rPr>
          <w:color w:val="000000" w:themeColor="text1"/>
          <w:sz w:val="24"/>
          <w:szCs w:val="24"/>
        </w:rPr>
      </w:pPr>
    </w:p>
    <w:p w:rsidR="00C5277C" w:rsidRPr="006742F4" w:rsidRDefault="00C5277C" w:rsidP="00C5277C">
      <w:pPr>
        <w:ind w:leftChars="270" w:left="567"/>
        <w:rPr>
          <w:color w:val="000000" w:themeColor="text1"/>
          <w:sz w:val="24"/>
          <w:szCs w:val="24"/>
        </w:rPr>
      </w:pPr>
    </w:p>
    <w:p w:rsidR="00C5277C" w:rsidRPr="006742F4" w:rsidRDefault="00C5277C" w:rsidP="00C5277C">
      <w:pPr>
        <w:ind w:leftChars="270" w:left="567"/>
        <w:rPr>
          <w:color w:val="000000" w:themeColor="text1"/>
          <w:sz w:val="24"/>
          <w:szCs w:val="24"/>
        </w:rPr>
      </w:pPr>
    </w:p>
    <w:p w:rsidR="00C5277C" w:rsidRPr="006742F4" w:rsidRDefault="00C5277C" w:rsidP="00C5277C">
      <w:pPr>
        <w:ind w:leftChars="270" w:left="567"/>
        <w:rPr>
          <w:color w:val="000000" w:themeColor="text1"/>
          <w:sz w:val="24"/>
          <w:szCs w:val="24"/>
        </w:rPr>
      </w:pPr>
    </w:p>
    <w:p w:rsidR="00C5277C" w:rsidRPr="006742F4" w:rsidRDefault="00C5277C" w:rsidP="00C5277C">
      <w:pPr>
        <w:rPr>
          <w:color w:val="000000" w:themeColor="text1"/>
          <w:sz w:val="24"/>
          <w:szCs w:val="24"/>
        </w:rPr>
      </w:pPr>
    </w:p>
    <w:p w:rsidR="00C5277C" w:rsidRPr="006742F4" w:rsidRDefault="00C5277C" w:rsidP="00C5277C">
      <w:pPr>
        <w:ind w:leftChars="270" w:left="567"/>
        <w:rPr>
          <w:color w:val="000000" w:themeColor="text1"/>
          <w:sz w:val="24"/>
          <w:szCs w:val="24"/>
        </w:rPr>
      </w:pPr>
      <w:r w:rsidRPr="006742F4">
        <w:rPr>
          <w:rFonts w:hint="eastAsia"/>
          <w:color w:val="000000" w:themeColor="text1"/>
          <w:sz w:val="24"/>
          <w:szCs w:val="24"/>
        </w:rPr>
        <w:t>②</w:t>
      </w:r>
      <w:r w:rsidRPr="006742F4">
        <w:rPr>
          <w:rFonts w:hint="eastAsia"/>
          <w:color w:val="000000" w:themeColor="text1"/>
          <w:sz w:val="24"/>
          <w:szCs w:val="24"/>
        </w:rPr>
        <w:t xml:space="preserve"> </w:t>
      </w:r>
      <w:r w:rsidRPr="006742F4">
        <w:rPr>
          <w:rFonts w:hint="eastAsia"/>
          <w:color w:val="000000" w:themeColor="text1"/>
          <w:sz w:val="24"/>
          <w:szCs w:val="24"/>
        </w:rPr>
        <w:t>出火防止・初期消火訓練</w:t>
      </w:r>
    </w:p>
    <w:p w:rsidR="00C5277C" w:rsidRPr="006742F4" w:rsidRDefault="00C5277C" w:rsidP="00C5277C">
      <w:pPr>
        <w:ind w:leftChars="270" w:left="567"/>
        <w:rPr>
          <w:color w:val="000000" w:themeColor="text1"/>
          <w:sz w:val="24"/>
          <w:szCs w:val="24"/>
        </w:rPr>
      </w:pPr>
      <w:r w:rsidRPr="006742F4">
        <w:rPr>
          <w:rFonts w:hint="eastAsia"/>
          <w:color w:val="000000" w:themeColor="text1"/>
          <w:sz w:val="24"/>
          <w:szCs w:val="24"/>
        </w:rPr>
        <w:t>・地震による火災の発生に備え、出火防止・初期消火訓練を行う。</w:t>
      </w:r>
    </w:p>
    <w:p w:rsidR="00C5277C" w:rsidRPr="006742F4" w:rsidRDefault="00C5277C" w:rsidP="00C5277C">
      <w:pPr>
        <w:ind w:leftChars="270" w:left="567"/>
        <w:rPr>
          <w:b/>
          <w:color w:val="000000" w:themeColor="text1"/>
          <w:sz w:val="24"/>
          <w:szCs w:val="24"/>
        </w:rPr>
      </w:pPr>
    </w:p>
    <w:p w:rsidR="00C5277C" w:rsidRPr="006742F4" w:rsidRDefault="00C5277C" w:rsidP="00C5277C">
      <w:pPr>
        <w:ind w:leftChars="270" w:left="567"/>
        <w:rPr>
          <w:color w:val="000000" w:themeColor="text1"/>
          <w:sz w:val="24"/>
          <w:szCs w:val="24"/>
        </w:rPr>
      </w:pPr>
      <w:r w:rsidRPr="006742F4">
        <w:rPr>
          <w:rFonts w:hint="eastAsia"/>
          <w:color w:val="000000" w:themeColor="text1"/>
          <w:sz w:val="24"/>
          <w:szCs w:val="24"/>
        </w:rPr>
        <w:t>③</w:t>
      </w:r>
      <w:r w:rsidRPr="006742F4">
        <w:rPr>
          <w:rFonts w:hint="eastAsia"/>
          <w:color w:val="000000" w:themeColor="text1"/>
          <w:sz w:val="24"/>
          <w:szCs w:val="24"/>
        </w:rPr>
        <w:t xml:space="preserve"> </w:t>
      </w:r>
      <w:r w:rsidRPr="006742F4">
        <w:rPr>
          <w:rFonts w:hint="eastAsia"/>
          <w:color w:val="000000" w:themeColor="text1"/>
          <w:sz w:val="24"/>
          <w:szCs w:val="24"/>
        </w:rPr>
        <w:t>避難誘導訓練</w:t>
      </w:r>
    </w:p>
    <w:p w:rsidR="00C5277C" w:rsidRDefault="00C5277C" w:rsidP="00C5277C">
      <w:pPr>
        <w:ind w:leftChars="270" w:left="567"/>
        <w:rPr>
          <w:color w:val="000000" w:themeColor="text1"/>
          <w:sz w:val="24"/>
          <w:szCs w:val="24"/>
        </w:rPr>
      </w:pPr>
      <w:r w:rsidRPr="006742F4">
        <w:rPr>
          <w:rFonts w:hint="eastAsia"/>
          <w:color w:val="000000" w:themeColor="text1"/>
          <w:sz w:val="24"/>
          <w:szCs w:val="24"/>
        </w:rPr>
        <w:t>・震災時に利用者を介護しながら避難するため、避難誘導や負傷者の応急救護などの実技訓練を行う。</w:t>
      </w:r>
    </w:p>
    <w:p w:rsidR="00C32C21" w:rsidRDefault="00C32C21" w:rsidP="00C5277C">
      <w:pPr>
        <w:ind w:leftChars="270" w:left="567"/>
        <w:rPr>
          <w:color w:val="000000" w:themeColor="text1"/>
          <w:sz w:val="24"/>
          <w:szCs w:val="24"/>
        </w:rPr>
      </w:pPr>
    </w:p>
    <w:p w:rsidR="00C32C21" w:rsidRDefault="00C32C21" w:rsidP="00C5277C">
      <w:pPr>
        <w:ind w:leftChars="270" w:left="567"/>
        <w:rPr>
          <w:color w:val="000000" w:themeColor="text1"/>
          <w:sz w:val="24"/>
          <w:szCs w:val="24"/>
        </w:rPr>
      </w:pPr>
    </w:p>
    <w:p w:rsidR="00C32C21" w:rsidRDefault="00C32C21" w:rsidP="00C5277C">
      <w:pPr>
        <w:ind w:leftChars="270" w:left="567"/>
        <w:rPr>
          <w:color w:val="000000" w:themeColor="text1"/>
          <w:sz w:val="24"/>
          <w:szCs w:val="24"/>
        </w:rPr>
      </w:pPr>
    </w:p>
    <w:p w:rsidR="00C32C21" w:rsidRPr="004C3CA5" w:rsidRDefault="00C32C21" w:rsidP="00C32C21">
      <w:pPr>
        <w:ind w:leftChars="337" w:left="708"/>
        <w:rPr>
          <w:sz w:val="24"/>
          <w:szCs w:val="24"/>
        </w:rPr>
      </w:pPr>
      <w:r w:rsidRPr="004C3CA5">
        <w:rPr>
          <w:rFonts w:hint="eastAsia"/>
          <w:noProof/>
          <w:sz w:val="24"/>
          <w:szCs w:val="24"/>
        </w:rPr>
        <w:lastRenderedPageBreak/>
        <mc:AlternateContent>
          <mc:Choice Requires="wps">
            <w:drawing>
              <wp:anchor distT="0" distB="0" distL="114300" distR="114300" simplePos="0" relativeHeight="251704320" behindDoc="0" locked="0" layoutInCell="1" allowOverlap="1" wp14:anchorId="5F8D8A8D" wp14:editId="54092800">
                <wp:simplePos x="0" y="0"/>
                <wp:positionH relativeFrom="column">
                  <wp:posOffset>729615</wp:posOffset>
                </wp:positionH>
                <wp:positionV relativeFrom="paragraph">
                  <wp:posOffset>196850</wp:posOffset>
                </wp:positionV>
                <wp:extent cx="4448175" cy="9429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4448175"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2C21" w:rsidRPr="004C3CA5" w:rsidRDefault="00C32C21" w:rsidP="00C32C21">
                            <w:pPr>
                              <w:rPr>
                                <w:rFonts w:asciiTheme="minorEastAsia" w:hAnsiTheme="minorEastAsia"/>
                                <w:sz w:val="18"/>
                              </w:rPr>
                            </w:pPr>
                            <w:r w:rsidRPr="004C3CA5">
                              <w:rPr>
                                <w:rFonts w:asciiTheme="minorEastAsia" w:hAnsiTheme="minorEastAsia" w:hint="eastAsia"/>
                                <w:sz w:val="18"/>
                              </w:rPr>
                              <w:t>・利用者のための介護技術・支援技術が習得されていれば、緊急避難時などにも応用でき、まず、これらの技術を身につけることが大切である。</w:t>
                            </w:r>
                          </w:p>
                          <w:p w:rsidR="006742F4" w:rsidRPr="004C3CA5" w:rsidRDefault="00C32C21" w:rsidP="00C32C21">
                            <w:pPr>
                              <w:rPr>
                                <w:rFonts w:asciiTheme="minorEastAsia" w:hAnsiTheme="minorEastAsia"/>
                                <w:sz w:val="18"/>
                              </w:rPr>
                            </w:pPr>
                            <w:r w:rsidRPr="004C3CA5">
                              <w:rPr>
                                <w:rFonts w:asciiTheme="minorEastAsia" w:hAnsiTheme="minorEastAsia" w:hint="eastAsia"/>
                                <w:sz w:val="18"/>
                              </w:rPr>
                              <w:t>・実際に利用者を介護しながら避難するには、背負ったり、担架で運んだりする技能が必要になるため、これらの技能を修得する。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30" type="#_x0000_t202" style="position:absolute;left:0;text-align:left;margin-left:57.45pt;margin-top:15.5pt;width:350.25pt;height:7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nitwIAAMwFAAAOAAAAZHJzL2Uyb0RvYy54bWysVMFu2zAMvQ/YPwi6r04yt2uDOkXWosOA&#10;oi3WDj0rstQYlUVNUmJnxwYY9hH7hWHnfY9/ZJRsp2nXS4ddbFJ8pMgnkodHdanIUlhXgM7ocGdA&#10;idAc8kLfZvTz9embfUqcZzpnCrTI6Eo4ejR5/eqwMmMxgjmoXFiCQbQbVyajc+/NOEkcn4uSuR0w&#10;QqNRgi2ZR9XeJrllFUYvVTIaDPaSCmxuLHDhHJ6etEY6ifGlFNxfSOmEJyqjmJuPXxu/s/BNJods&#10;fGuZmRe8S4P9QxYlKzReugl1wjwjC1v8FaosuAUH0u9wKBOQsuAi1oDVDAdPqrmaMyNiLUiOMxua&#10;3P8Ly8+Xl5YUOb7dkBLNSnyjZv2tuf/Z3P9u1t9Js/7RrNfN/S/UCWKQsMq4MfpdGfT09Xuo0bk/&#10;d3gYeKilLcMfKyRoR+pXG7pF7QnHwzRN94fvdinhaDtIRwcoY/jkwdtY5z8IKEkQMmrxOSPLbHnm&#10;fAvtIeEyB6rITwulohJaSBwrS5YMH1/5mCMGf4RSmlQZ3Xu7O4iBH9lC6I3/TDF+16W3hcJ4Sofr&#10;RGy2Lq3AUMtElPxKiYBR+pOQSHYk5JkcGedCb/KM6ICSWNFLHDv8Q1YvcW7rQI94M2i/cS4LDbZl&#10;6TG1+V1PrWzx+IZbdQfR17M6dlnaN8oM8hX2j4V2JJ3hpwXyfcacv2QWZxBbBveKv8CPVICPBJ1E&#10;yRzs1+fOAx5HA62UVDjTGXVfFswKStRHjUNzMEzTsASiku6+G6Fity2zbYtelMeAnYNzgdlFMeC9&#10;6kVpobzB9TMNt6KJaY53Z9T34rFvNw2uLy6m0wjCsTfMn+krw0PowHLos+v6hlnT9bnHCTmHfvrZ&#10;+Em7t9jgqWG68CCLOAuB55bVjn9cGXGauvUWdtK2HlEPS3jyBwAA//8DAFBLAwQUAAYACAAAACEA&#10;1bIt+twAAAAKAQAADwAAAGRycy9kb3ducmV2LnhtbEyPMU/DMBSEdyT+g/WQ2KgTaCFJ41SACgsT&#10;BXV241fbIrYj203Dv+cxwXi609137WZ2A5swJhu8gHJRAEPfB2W9FvD58XJTAUtZeiWH4FHANybY&#10;dJcXrWxUOPt3nHZZMyrxqZECTM5jw3nqDTqZFmFET94xRCczyai5ivJM5W7gt0Vxz520nhaMHPHZ&#10;YP+1OzkB2ydd676S0WwrZe00749v+lWI66v5cQ0s45z/wvCLT+jQEdMhnLxKbCBdLmuKCrgr6RMF&#10;qnK1BHYg56FeAe9a/v9C9wMAAP//AwBQSwECLQAUAAYACAAAACEAtoM4kv4AAADhAQAAEwAAAAAA&#10;AAAAAAAAAAAAAAAAW0NvbnRlbnRfVHlwZXNdLnhtbFBLAQItABQABgAIAAAAIQA4/SH/1gAAAJQB&#10;AAALAAAAAAAAAAAAAAAAAC8BAABfcmVscy8ucmVsc1BLAQItABQABgAIAAAAIQDBzZnitwIAAMwF&#10;AAAOAAAAAAAAAAAAAAAAAC4CAABkcnMvZTJvRG9jLnhtbFBLAQItABQABgAIAAAAIQDVsi363AAA&#10;AAoBAAAPAAAAAAAAAAAAAAAAABEFAABkcnMvZG93bnJldi54bWxQSwUGAAAAAAQABADzAAAAGgYA&#10;AAAA&#10;" fillcolor="white [3201]" strokeweight=".5pt">
                <v:textbox>
                  <w:txbxContent>
                    <w:p w:rsidR="00C32C21" w:rsidRPr="004C3CA5" w:rsidRDefault="00C32C21" w:rsidP="00C32C21">
                      <w:pPr>
                        <w:rPr>
                          <w:rFonts w:asciiTheme="minorEastAsia" w:hAnsiTheme="minorEastAsia"/>
                          <w:sz w:val="18"/>
                        </w:rPr>
                      </w:pPr>
                      <w:r w:rsidRPr="004C3CA5">
                        <w:rPr>
                          <w:rFonts w:asciiTheme="minorEastAsia" w:hAnsiTheme="minorEastAsia" w:hint="eastAsia"/>
                          <w:sz w:val="18"/>
                        </w:rPr>
                        <w:t>・利用者のための介護技術・支援技術が習得されていれば、緊急避難時などにも応用でき、まず、これらの技術を身につけることが大切である。</w:t>
                      </w:r>
                    </w:p>
                    <w:p w:rsidR="006742F4" w:rsidRPr="004C3CA5" w:rsidRDefault="00C32C21" w:rsidP="00C32C21">
                      <w:pPr>
                        <w:rPr>
                          <w:rFonts w:asciiTheme="minorEastAsia" w:hAnsiTheme="minorEastAsia"/>
                          <w:sz w:val="18"/>
                        </w:rPr>
                      </w:pPr>
                      <w:r w:rsidRPr="004C3CA5">
                        <w:rPr>
                          <w:rFonts w:asciiTheme="minorEastAsia" w:hAnsiTheme="minorEastAsia" w:hint="eastAsia"/>
                          <w:sz w:val="18"/>
                        </w:rPr>
                        <w:t>・実際に利用者を介護しながら避難するには、背負ったり、担架で運んだりする技能が必要になるため、これらの技能を修得する。</w:t>
                      </w:r>
                    </w:p>
                  </w:txbxContent>
                </v:textbox>
              </v:shape>
            </w:pict>
          </mc:Fallback>
        </mc:AlternateContent>
      </w:r>
      <w:r w:rsidRPr="004C3CA5">
        <w:rPr>
          <w:rFonts w:hint="eastAsia"/>
          <w:sz w:val="20"/>
          <w:szCs w:val="24"/>
        </w:rPr>
        <w:t>【留意点】</w:t>
      </w:r>
    </w:p>
    <w:p w:rsidR="00C5277C" w:rsidRPr="006742F4" w:rsidRDefault="00C5277C" w:rsidP="00C5277C">
      <w:pPr>
        <w:ind w:leftChars="270" w:left="567"/>
        <w:rPr>
          <w:color w:val="000000" w:themeColor="text1"/>
          <w:sz w:val="24"/>
          <w:szCs w:val="24"/>
        </w:rPr>
      </w:pPr>
    </w:p>
    <w:p w:rsidR="00E3270A" w:rsidRPr="006742F4" w:rsidRDefault="00E3270A" w:rsidP="00C5277C">
      <w:pPr>
        <w:ind w:leftChars="270" w:left="567"/>
        <w:rPr>
          <w:color w:val="000000" w:themeColor="text1"/>
          <w:sz w:val="24"/>
          <w:szCs w:val="24"/>
        </w:rPr>
      </w:pPr>
    </w:p>
    <w:p w:rsidR="00E3270A" w:rsidRDefault="00E3270A" w:rsidP="00C5277C">
      <w:pPr>
        <w:ind w:leftChars="270" w:left="567"/>
        <w:rPr>
          <w:color w:val="000000" w:themeColor="text1"/>
          <w:sz w:val="24"/>
          <w:szCs w:val="24"/>
        </w:rPr>
      </w:pPr>
    </w:p>
    <w:p w:rsidR="00C32C21" w:rsidRDefault="00C32C21" w:rsidP="00C5277C">
      <w:pPr>
        <w:ind w:leftChars="270" w:left="567"/>
        <w:rPr>
          <w:color w:val="000000" w:themeColor="text1"/>
          <w:sz w:val="24"/>
          <w:szCs w:val="24"/>
        </w:rPr>
      </w:pPr>
    </w:p>
    <w:p w:rsidR="00C32C21" w:rsidRDefault="00C32C21" w:rsidP="00C5277C">
      <w:pPr>
        <w:ind w:leftChars="270" w:left="567"/>
        <w:rPr>
          <w:color w:val="000000" w:themeColor="text1"/>
          <w:sz w:val="24"/>
          <w:szCs w:val="24"/>
        </w:rPr>
      </w:pPr>
    </w:p>
    <w:p w:rsidR="00C5277C" w:rsidRPr="006742F4" w:rsidRDefault="00C5277C" w:rsidP="00C5277C">
      <w:pPr>
        <w:ind w:leftChars="270" w:left="567"/>
        <w:rPr>
          <w:color w:val="000000" w:themeColor="text1"/>
          <w:sz w:val="24"/>
          <w:szCs w:val="24"/>
        </w:rPr>
      </w:pPr>
      <w:r w:rsidRPr="006742F4">
        <w:rPr>
          <w:rFonts w:hint="eastAsia"/>
          <w:color w:val="000000" w:themeColor="text1"/>
          <w:sz w:val="24"/>
          <w:szCs w:val="24"/>
        </w:rPr>
        <w:t>④</w:t>
      </w:r>
      <w:r w:rsidRPr="006742F4">
        <w:rPr>
          <w:rFonts w:hint="eastAsia"/>
          <w:color w:val="000000" w:themeColor="text1"/>
          <w:sz w:val="24"/>
          <w:szCs w:val="24"/>
        </w:rPr>
        <w:t xml:space="preserve"> </w:t>
      </w:r>
      <w:r w:rsidRPr="006742F4">
        <w:rPr>
          <w:rFonts w:hint="eastAsia"/>
          <w:color w:val="000000" w:themeColor="text1"/>
          <w:sz w:val="24"/>
          <w:szCs w:val="24"/>
        </w:rPr>
        <w:t>施設点検訓練</w:t>
      </w:r>
    </w:p>
    <w:p w:rsidR="00C5277C" w:rsidRPr="006742F4" w:rsidRDefault="00C5277C" w:rsidP="00C5277C">
      <w:pPr>
        <w:ind w:leftChars="270" w:left="567"/>
        <w:rPr>
          <w:color w:val="000000" w:themeColor="text1"/>
          <w:sz w:val="24"/>
          <w:szCs w:val="24"/>
        </w:rPr>
      </w:pPr>
      <w:r w:rsidRPr="006742F4">
        <w:rPr>
          <w:rFonts w:hint="eastAsia"/>
          <w:color w:val="000000" w:themeColor="text1"/>
          <w:sz w:val="24"/>
          <w:szCs w:val="24"/>
        </w:rPr>
        <w:t>・施設点検表（様式５（</w:t>
      </w:r>
      <w:r w:rsidRPr="006742F4">
        <w:rPr>
          <w:rFonts w:hint="eastAsia"/>
          <w:color w:val="000000" w:themeColor="text1"/>
          <w:sz w:val="24"/>
          <w:szCs w:val="24"/>
        </w:rPr>
        <w:t>P.</w:t>
      </w:r>
      <w:r w:rsidRPr="006742F4">
        <w:rPr>
          <w:rFonts w:hint="eastAsia"/>
          <w:color w:val="000000" w:themeColor="text1"/>
          <w:sz w:val="24"/>
          <w:szCs w:val="24"/>
        </w:rPr>
        <w:t>１９））の作成や見直しを行う。</w:t>
      </w:r>
    </w:p>
    <w:p w:rsidR="00C5277C" w:rsidRPr="006742F4" w:rsidRDefault="00C5277C" w:rsidP="00C5277C">
      <w:pPr>
        <w:ind w:leftChars="270" w:left="567"/>
        <w:rPr>
          <w:color w:val="000000" w:themeColor="text1"/>
          <w:sz w:val="24"/>
          <w:szCs w:val="24"/>
        </w:rPr>
      </w:pPr>
      <w:r w:rsidRPr="006742F4">
        <w:rPr>
          <w:rFonts w:hint="eastAsia"/>
          <w:color w:val="000000" w:themeColor="text1"/>
          <w:sz w:val="24"/>
          <w:szCs w:val="24"/>
        </w:rPr>
        <w:t>・施設点検表により、施設の点検を行う。</w:t>
      </w:r>
    </w:p>
    <w:p w:rsidR="00C5277C" w:rsidRPr="006742F4" w:rsidRDefault="00C5277C" w:rsidP="00C5277C">
      <w:pPr>
        <w:spacing w:line="180" w:lineRule="exact"/>
        <w:ind w:leftChars="270" w:left="567"/>
        <w:rPr>
          <w:color w:val="000000" w:themeColor="text1"/>
          <w:sz w:val="24"/>
          <w:szCs w:val="24"/>
        </w:rPr>
      </w:pPr>
    </w:p>
    <w:p w:rsidR="00C5277C" w:rsidRPr="006742F4" w:rsidRDefault="00C5277C" w:rsidP="00C5277C">
      <w:pPr>
        <w:ind w:leftChars="270" w:left="567"/>
        <w:rPr>
          <w:color w:val="000000" w:themeColor="text1"/>
          <w:sz w:val="24"/>
          <w:szCs w:val="24"/>
        </w:rPr>
      </w:pPr>
      <w:r w:rsidRPr="006742F4">
        <w:rPr>
          <w:rFonts w:hint="eastAsia"/>
          <w:color w:val="000000" w:themeColor="text1"/>
          <w:sz w:val="20"/>
          <w:szCs w:val="24"/>
        </w:rPr>
        <w:t xml:space="preserve">　【留意点】</w:t>
      </w:r>
    </w:p>
    <w:p w:rsidR="00C5277C" w:rsidRPr="006742F4" w:rsidRDefault="00C5277C" w:rsidP="00C5277C">
      <w:pPr>
        <w:ind w:leftChars="270" w:left="567"/>
        <w:rPr>
          <w:color w:val="000000" w:themeColor="text1"/>
          <w:sz w:val="24"/>
          <w:szCs w:val="24"/>
        </w:rPr>
      </w:pPr>
      <w:r w:rsidRPr="006742F4">
        <w:rPr>
          <w:rFonts w:hint="eastAsia"/>
          <w:noProof/>
          <w:color w:val="000000" w:themeColor="text1"/>
          <w:sz w:val="24"/>
          <w:szCs w:val="24"/>
        </w:rPr>
        <mc:AlternateContent>
          <mc:Choice Requires="wps">
            <w:drawing>
              <wp:anchor distT="0" distB="0" distL="114300" distR="114300" simplePos="0" relativeHeight="251676672" behindDoc="0" locked="0" layoutInCell="1" allowOverlap="1" wp14:anchorId="297EF900" wp14:editId="07234374">
                <wp:simplePos x="0" y="0"/>
                <wp:positionH relativeFrom="column">
                  <wp:posOffset>729615</wp:posOffset>
                </wp:positionH>
                <wp:positionV relativeFrom="paragraph">
                  <wp:posOffset>-3174</wp:posOffset>
                </wp:positionV>
                <wp:extent cx="4695825" cy="74295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4695825"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277C" w:rsidRPr="00C32C21" w:rsidRDefault="00C5277C" w:rsidP="00C5277C">
                            <w:pPr>
                              <w:rPr>
                                <w:rFonts w:asciiTheme="minorEastAsia" w:hAnsiTheme="minorEastAsia"/>
                                <w:color w:val="000000" w:themeColor="text1"/>
                                <w:sz w:val="20"/>
                                <w:szCs w:val="24"/>
                              </w:rPr>
                            </w:pPr>
                            <w:r w:rsidRPr="00C32C21">
                              <w:rPr>
                                <w:rFonts w:asciiTheme="minorEastAsia" w:hAnsiTheme="minorEastAsia" w:hint="eastAsia"/>
                                <w:color w:val="000000" w:themeColor="text1"/>
                                <w:sz w:val="20"/>
                                <w:szCs w:val="24"/>
                              </w:rPr>
                              <w:t>・施設の設計者等に、建物の構造的に一番弱いと考えられる箇所等の調査を依頼し、震災発生時に被害が発生しやすい箇所等の把握に努めること。</w:t>
                            </w:r>
                          </w:p>
                          <w:p w:rsidR="00C5277C" w:rsidRPr="007023D9" w:rsidRDefault="00C5277C" w:rsidP="00C5277C">
                            <w:pPr>
                              <w:rPr>
                                <w:rFonts w:asciiTheme="minorEastAsia" w:hAnsiTheme="minorEastAsia"/>
                                <w:color w:val="FF0000"/>
                                <w:sz w:val="18"/>
                              </w:rPr>
                            </w:pPr>
                            <w:r w:rsidRPr="00C32C21">
                              <w:rPr>
                                <w:rFonts w:asciiTheme="minorEastAsia" w:hAnsiTheme="minorEastAsia" w:hint="eastAsia"/>
                                <w:color w:val="000000" w:themeColor="text1"/>
                                <w:sz w:val="20"/>
                                <w:szCs w:val="24"/>
                              </w:rPr>
                              <w:t>・本施設周辺地域の過去の災害等を参考に、被災内容を想定すること。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31" type="#_x0000_t202" style="position:absolute;left:0;text-align:left;margin-left:57.45pt;margin-top:-.25pt;width:369.75pt;height:5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N6CuAIAAMwFAAAOAAAAZHJzL2Uyb0RvYy54bWysVEtu2zAQ3RfoHQjuG9munY8ROXATpCgQ&#10;JEGTImuaImMhFIclaUvuMgaKHqJXKLrueXSRDinJcT6bFN1IHM6b4cybz+FRVSiyFNbloFPa3+lR&#10;IjSHLNe3Kf1yffpunxLnmc6YAi1SuhKOHk3evjkszVgMYA4qE5agE+3GpUnp3HszThLH56JgbgeM&#10;0KiUYAvmUbS3SWZZid4LlQx6vd2kBJsZC1w4h7cnjZJOon8pBfcXUjrhiUopxubj18bvLHyTySEb&#10;31pm5jlvw2D/EEXBco2PblydMM/IwubPXBU5t+BA+h0ORQJS5lzEHDCbfu9JNldzZkTMBclxZkOT&#10;+39u+fny0pI8S+kAK6VZgTWq19/r+1/1/Z96/YPU65/1el3f/0aZIAYJK40bo92VQUtffYAKC9/d&#10;O7wMPFTSFuGPGRLUI/WrDd2i8oTj5XD3YLQ/GFHCUbc3HByMYj2SB2tjnf8ooCDhkFKL5Ywss+WZ&#10;8xgJQjtIeMyByrPTXKkohBYSx8qSJcPiKx9jRItHKKVJmdLd9/j0Mw/B9cZ+phi/C1k+9oCS0sFS&#10;xGZrwwoMNUzEk18pETBKfxYSyY6EvBAj41zoTZwRHVASM3qNYYt/iOo1xk0eaBFfBu03xkWuwTYs&#10;PaY2u+uolQ0eSdrKOxx9Natilw27RplBtsL+sdCMpDP8NEe+z5jzl8ziDGLL4F7xF/iRCrBI0J4o&#10;mYP99tJ9wONooJaSEmc6pe7rgllBifqkcWgO+sNhWAJRGI72BijYbc1sW6MXxTFg5/RxgxkejwHv&#10;VXeUFoobXD/T8CqqmOb4dkp9dzz2zabB9cXFdBpBOPaG+TN9ZXhwHVgOfXZd3TBr2j73OCHn0E0/&#10;Gz9p9wYbLDVMFx5kHmch8Nyw2vKPKyO2a7vewk7aliPqYQlP/gIAAP//AwBQSwMEFAAGAAgAAAAh&#10;AGRPUkzbAAAACQEAAA8AAABkcnMvZG93bnJldi54bWxMj8FOwzAQRO9I/IO1SNxapyip0hCnAlS4&#10;cKJFnN3YtS3idWS7afh7tic4jt5o9m27nf3AJh2TCyhgtSyAaeyDcmgEfB5eFzWwlCUqOQTUAn50&#10;gm13e9PKRoULfuhpnw2jEUyNFGBzHhvOU2+1l2kZRo3ETiF6mSlGw1WUFxr3A38oijX30iFdsHLU&#10;L1b33/uzF7B7NhvT1zLaXa2cm+av07t5E+L+bn56BJb1nP/KcNUndejI6RjOqBIbKK/KDVUFLCpg&#10;xOuqLIEdr2BdAe9a/v+D7hcAAP//AwBQSwECLQAUAAYACAAAACEAtoM4kv4AAADhAQAAEwAAAAAA&#10;AAAAAAAAAAAAAAAAW0NvbnRlbnRfVHlwZXNdLnhtbFBLAQItABQABgAIAAAAIQA4/SH/1gAAAJQB&#10;AAALAAAAAAAAAAAAAAAAAC8BAABfcmVscy8ucmVsc1BLAQItABQABgAIAAAAIQCYTN6CuAIAAMwF&#10;AAAOAAAAAAAAAAAAAAAAAC4CAABkcnMvZTJvRG9jLnhtbFBLAQItABQABgAIAAAAIQBkT1JM2wAA&#10;AAkBAAAPAAAAAAAAAAAAAAAAABIFAABkcnMvZG93bnJldi54bWxQSwUGAAAAAAQABADzAAAAGgYA&#10;AAAA&#10;" fillcolor="white [3201]" strokeweight=".5pt">
                <v:textbox>
                  <w:txbxContent>
                    <w:p w:rsidR="00C5277C" w:rsidRPr="00C32C21" w:rsidRDefault="00C5277C" w:rsidP="00C5277C">
                      <w:pPr>
                        <w:rPr>
                          <w:rFonts w:asciiTheme="minorEastAsia" w:hAnsiTheme="minorEastAsia"/>
                          <w:color w:val="000000" w:themeColor="text1"/>
                          <w:sz w:val="20"/>
                          <w:szCs w:val="24"/>
                        </w:rPr>
                      </w:pPr>
                      <w:r w:rsidRPr="00C32C21">
                        <w:rPr>
                          <w:rFonts w:asciiTheme="minorEastAsia" w:hAnsiTheme="minorEastAsia" w:hint="eastAsia"/>
                          <w:color w:val="000000" w:themeColor="text1"/>
                          <w:sz w:val="20"/>
                          <w:szCs w:val="24"/>
                        </w:rPr>
                        <w:t>・施設の設計者等に、建物の構造的に一番弱いと考えられる箇所等の調査を依頼し、震災発生時に被害が発生しやすい箇所等の把握に努めること。</w:t>
                      </w:r>
                    </w:p>
                    <w:p w:rsidR="00C5277C" w:rsidRPr="007023D9" w:rsidRDefault="00C5277C" w:rsidP="00C5277C">
                      <w:pPr>
                        <w:rPr>
                          <w:rFonts w:asciiTheme="minorEastAsia" w:hAnsiTheme="minorEastAsia"/>
                          <w:color w:val="FF0000"/>
                          <w:sz w:val="18"/>
                        </w:rPr>
                      </w:pPr>
                      <w:r w:rsidRPr="00C32C21">
                        <w:rPr>
                          <w:rFonts w:asciiTheme="minorEastAsia" w:hAnsiTheme="minorEastAsia" w:hint="eastAsia"/>
                          <w:color w:val="000000" w:themeColor="text1"/>
                          <w:sz w:val="20"/>
                          <w:szCs w:val="24"/>
                        </w:rPr>
                        <w:t>・本施設周辺地域の過去の災害等を参考に、被災内容を想定すること。</w:t>
                      </w:r>
                    </w:p>
                  </w:txbxContent>
                </v:textbox>
              </v:shape>
            </w:pict>
          </mc:Fallback>
        </mc:AlternateContent>
      </w:r>
    </w:p>
    <w:p w:rsidR="00C5277C" w:rsidRPr="006742F4" w:rsidRDefault="00C5277C" w:rsidP="00C5277C">
      <w:pPr>
        <w:ind w:leftChars="270" w:left="567"/>
        <w:rPr>
          <w:color w:val="000000" w:themeColor="text1"/>
          <w:sz w:val="24"/>
          <w:szCs w:val="24"/>
        </w:rPr>
      </w:pPr>
    </w:p>
    <w:p w:rsidR="00C5277C" w:rsidRPr="006742F4" w:rsidRDefault="00C5277C" w:rsidP="00C5277C">
      <w:pPr>
        <w:ind w:leftChars="270" w:left="567"/>
        <w:rPr>
          <w:color w:val="000000" w:themeColor="text1"/>
          <w:sz w:val="24"/>
          <w:szCs w:val="24"/>
        </w:rPr>
      </w:pPr>
    </w:p>
    <w:p w:rsidR="00C5277C" w:rsidRPr="006742F4" w:rsidRDefault="00C5277C" w:rsidP="00C5277C">
      <w:pPr>
        <w:ind w:leftChars="270" w:left="567"/>
        <w:rPr>
          <w:rFonts w:asciiTheme="majorEastAsia" w:eastAsiaTheme="majorEastAsia" w:hAnsiTheme="majorEastAsia"/>
          <w:color w:val="000000" w:themeColor="text1"/>
          <w:sz w:val="22"/>
          <w:szCs w:val="24"/>
        </w:rPr>
      </w:pPr>
    </w:p>
    <w:p w:rsidR="00C5277C" w:rsidRPr="006742F4" w:rsidRDefault="00C5277C" w:rsidP="00C5277C">
      <w:pPr>
        <w:ind w:leftChars="135" w:left="283"/>
        <w:rPr>
          <w:rFonts w:asciiTheme="minorEastAsia" w:hAnsiTheme="minorEastAsia"/>
          <w:color w:val="000000" w:themeColor="text1"/>
        </w:rPr>
      </w:pPr>
      <w:r w:rsidRPr="006742F4">
        <w:rPr>
          <w:color w:val="000000" w:themeColor="text1"/>
          <w:sz w:val="24"/>
        </w:rPr>
        <w:t>(</w:t>
      </w:r>
      <w:r w:rsidRPr="006742F4">
        <w:rPr>
          <w:color w:val="000000" w:themeColor="text1"/>
          <w:sz w:val="24"/>
        </w:rPr>
        <w:t>３</w:t>
      </w:r>
      <w:r w:rsidRPr="006742F4">
        <w:rPr>
          <w:color w:val="000000" w:themeColor="text1"/>
          <w:sz w:val="24"/>
        </w:rPr>
        <w:t>)</w:t>
      </w:r>
      <w:r w:rsidRPr="006742F4">
        <w:rPr>
          <w:rFonts w:asciiTheme="minorEastAsia" w:hAnsiTheme="minorEastAsia" w:hint="eastAsia"/>
          <w:color w:val="000000" w:themeColor="text1"/>
          <w:sz w:val="24"/>
        </w:rPr>
        <w:t xml:space="preserve"> 安否確認訓練</w:t>
      </w:r>
    </w:p>
    <w:p w:rsidR="00C5277C" w:rsidRPr="006742F4" w:rsidRDefault="00C5277C" w:rsidP="00C5277C">
      <w:pPr>
        <w:ind w:leftChars="250" w:left="568" w:hangingChars="18" w:hanging="43"/>
        <w:rPr>
          <w:color w:val="000000" w:themeColor="text1"/>
          <w:sz w:val="24"/>
          <w:szCs w:val="24"/>
        </w:rPr>
      </w:pPr>
      <w:r w:rsidRPr="006742F4">
        <w:rPr>
          <w:rFonts w:hint="eastAsia"/>
          <w:color w:val="000000" w:themeColor="text1"/>
          <w:sz w:val="24"/>
          <w:szCs w:val="24"/>
        </w:rPr>
        <w:t>・</w:t>
      </w:r>
      <w:r w:rsidR="00436379" w:rsidRPr="006742F4">
        <w:rPr>
          <w:rFonts w:hint="eastAsia"/>
          <w:color w:val="000000" w:themeColor="text1"/>
          <w:sz w:val="24"/>
          <w:szCs w:val="24"/>
        </w:rPr>
        <w:t>災害時安否確認台帳</w:t>
      </w:r>
      <w:r w:rsidRPr="006742F4">
        <w:rPr>
          <w:rFonts w:hint="eastAsia"/>
          <w:color w:val="000000" w:themeColor="text1"/>
          <w:sz w:val="24"/>
          <w:szCs w:val="24"/>
        </w:rPr>
        <w:t>を用い、安否確認訓練を実施する。</w:t>
      </w:r>
    </w:p>
    <w:p w:rsidR="00C5277C" w:rsidRPr="006742F4" w:rsidRDefault="00C5277C" w:rsidP="00C5277C">
      <w:pPr>
        <w:ind w:leftChars="135" w:left="283" w:firstLineChars="100" w:firstLine="240"/>
        <w:rPr>
          <w:color w:val="000000" w:themeColor="text1"/>
          <w:sz w:val="24"/>
          <w:szCs w:val="24"/>
        </w:rPr>
      </w:pPr>
      <w:r w:rsidRPr="006742F4">
        <w:rPr>
          <w:rFonts w:hint="eastAsia"/>
          <w:color w:val="000000" w:themeColor="text1"/>
          <w:sz w:val="24"/>
          <w:szCs w:val="24"/>
        </w:rPr>
        <w:t>・利用者やその家族等の参加を募り、電話により安否確認訓練を行う。</w:t>
      </w:r>
    </w:p>
    <w:p w:rsidR="00C5277C" w:rsidRPr="006742F4" w:rsidRDefault="00C5277C" w:rsidP="00C5277C">
      <w:pPr>
        <w:ind w:leftChars="250" w:left="568" w:hangingChars="18" w:hanging="43"/>
        <w:rPr>
          <w:color w:val="000000" w:themeColor="text1"/>
          <w:sz w:val="24"/>
          <w:szCs w:val="24"/>
        </w:rPr>
      </w:pPr>
      <w:r w:rsidRPr="006742F4">
        <w:rPr>
          <w:rFonts w:hint="eastAsia"/>
          <w:color w:val="000000" w:themeColor="text1"/>
          <w:sz w:val="24"/>
          <w:szCs w:val="24"/>
        </w:rPr>
        <w:t>・震災発生時に、電話により安否確認ができない、又</w:t>
      </w:r>
      <w:r w:rsidR="00BD2D2A" w:rsidRPr="006742F4">
        <w:rPr>
          <w:rFonts w:hint="eastAsia"/>
          <w:color w:val="000000" w:themeColor="text1"/>
          <w:sz w:val="24"/>
          <w:szCs w:val="24"/>
        </w:rPr>
        <w:t>は電話が不通である場合に備え、利用者宅の訪問による安否確認訓練も</w:t>
      </w:r>
      <w:r w:rsidRPr="006742F4">
        <w:rPr>
          <w:rFonts w:hint="eastAsia"/>
          <w:color w:val="000000" w:themeColor="text1"/>
          <w:sz w:val="24"/>
          <w:szCs w:val="24"/>
        </w:rPr>
        <w:t>行う。</w:t>
      </w:r>
    </w:p>
    <w:p w:rsidR="00C5277C" w:rsidRPr="006742F4" w:rsidRDefault="00C5277C" w:rsidP="00C5277C">
      <w:pPr>
        <w:ind w:leftChars="135" w:left="283" w:firstLineChars="100" w:firstLine="240"/>
        <w:rPr>
          <w:color w:val="000000" w:themeColor="text1"/>
          <w:sz w:val="24"/>
          <w:szCs w:val="24"/>
        </w:rPr>
      </w:pPr>
    </w:p>
    <w:p w:rsidR="00C5277C" w:rsidRPr="006742F4" w:rsidRDefault="00C5277C" w:rsidP="00C5277C">
      <w:pPr>
        <w:ind w:leftChars="135" w:left="283"/>
        <w:rPr>
          <w:color w:val="000000" w:themeColor="text1"/>
          <w:sz w:val="24"/>
        </w:rPr>
      </w:pPr>
      <w:r w:rsidRPr="006742F4">
        <w:rPr>
          <w:color w:val="000000" w:themeColor="text1"/>
          <w:sz w:val="24"/>
          <w:szCs w:val="24"/>
        </w:rPr>
        <w:t>(</w:t>
      </w:r>
      <w:r w:rsidRPr="006742F4">
        <w:rPr>
          <w:color w:val="000000" w:themeColor="text1"/>
          <w:sz w:val="24"/>
          <w:szCs w:val="24"/>
        </w:rPr>
        <w:t>４</w:t>
      </w:r>
      <w:r w:rsidRPr="006742F4">
        <w:rPr>
          <w:color w:val="000000" w:themeColor="text1"/>
          <w:sz w:val="24"/>
          <w:szCs w:val="24"/>
        </w:rPr>
        <w:t>)</w:t>
      </w:r>
      <w:r w:rsidRPr="006742F4">
        <w:rPr>
          <w:rFonts w:hint="eastAsia"/>
          <w:color w:val="000000" w:themeColor="text1"/>
          <w:sz w:val="24"/>
          <w:szCs w:val="24"/>
        </w:rPr>
        <w:t xml:space="preserve"> </w:t>
      </w:r>
      <w:r w:rsidRPr="006742F4">
        <w:rPr>
          <w:rFonts w:hint="eastAsia"/>
          <w:color w:val="000000" w:themeColor="text1"/>
          <w:sz w:val="24"/>
        </w:rPr>
        <w:t>訓練後の検討</w:t>
      </w:r>
    </w:p>
    <w:p w:rsidR="00C5277C" w:rsidRPr="006742F4" w:rsidRDefault="00C5277C" w:rsidP="00C5277C">
      <w:pPr>
        <w:ind w:leftChars="270" w:left="567"/>
        <w:rPr>
          <w:color w:val="000000" w:themeColor="text1"/>
          <w:sz w:val="24"/>
          <w:szCs w:val="24"/>
        </w:rPr>
      </w:pPr>
      <w:r w:rsidRPr="006742F4">
        <w:rPr>
          <w:rFonts w:hint="eastAsia"/>
          <w:color w:val="000000" w:themeColor="text1"/>
          <w:sz w:val="24"/>
          <w:szCs w:val="24"/>
        </w:rPr>
        <w:t>・訓練実施後、その内容をチェックし、その改善を図る。</w:t>
      </w:r>
    </w:p>
    <w:p w:rsidR="00C5277C" w:rsidRPr="006742F4" w:rsidRDefault="00C5277C" w:rsidP="00C5277C">
      <w:pPr>
        <w:spacing w:line="180" w:lineRule="exact"/>
        <w:rPr>
          <w:color w:val="000000" w:themeColor="text1"/>
          <w:sz w:val="24"/>
          <w:szCs w:val="24"/>
        </w:rPr>
      </w:pPr>
    </w:p>
    <w:p w:rsidR="00C5277C" w:rsidRPr="006742F4" w:rsidRDefault="00C5277C" w:rsidP="00C5277C">
      <w:pPr>
        <w:ind w:leftChars="202" w:left="424" w:firstLine="2"/>
        <w:rPr>
          <w:color w:val="000000" w:themeColor="text1"/>
          <w:sz w:val="20"/>
          <w:szCs w:val="24"/>
        </w:rPr>
      </w:pPr>
      <w:r w:rsidRPr="006742F4">
        <w:rPr>
          <w:rFonts w:hint="eastAsia"/>
          <w:noProof/>
          <w:color w:val="000000" w:themeColor="text1"/>
          <w:sz w:val="20"/>
          <w:szCs w:val="24"/>
        </w:rPr>
        <mc:AlternateContent>
          <mc:Choice Requires="wps">
            <w:drawing>
              <wp:anchor distT="0" distB="0" distL="114300" distR="114300" simplePos="0" relativeHeight="251677696" behindDoc="0" locked="0" layoutInCell="1" allowOverlap="1" wp14:anchorId="7EE1CDDA" wp14:editId="37A32286">
                <wp:simplePos x="0" y="0"/>
                <wp:positionH relativeFrom="column">
                  <wp:posOffset>777241</wp:posOffset>
                </wp:positionH>
                <wp:positionV relativeFrom="paragraph">
                  <wp:posOffset>187325</wp:posOffset>
                </wp:positionV>
                <wp:extent cx="4686300" cy="752475"/>
                <wp:effectExtent l="0" t="0" r="19050" b="28575"/>
                <wp:wrapNone/>
                <wp:docPr id="33" name="テキスト ボックス 33"/>
                <wp:cNvGraphicFramePr/>
                <a:graphic xmlns:a="http://schemas.openxmlformats.org/drawingml/2006/main">
                  <a:graphicData uri="http://schemas.microsoft.com/office/word/2010/wordprocessingShape">
                    <wps:wsp>
                      <wps:cNvSpPr txBox="1"/>
                      <wps:spPr>
                        <a:xfrm>
                          <a:off x="0" y="0"/>
                          <a:ext cx="4686300"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277C" w:rsidRPr="00C32C21" w:rsidRDefault="00C5277C" w:rsidP="00C5277C">
                            <w:pPr>
                              <w:rPr>
                                <w:rFonts w:asciiTheme="minorEastAsia" w:hAnsiTheme="minorEastAsia"/>
                                <w:color w:val="000000" w:themeColor="text1"/>
                                <w:sz w:val="20"/>
                              </w:rPr>
                            </w:pPr>
                            <w:r w:rsidRPr="00C32C21">
                              <w:rPr>
                                <w:rFonts w:asciiTheme="minorEastAsia" w:hAnsiTheme="minorEastAsia" w:hint="eastAsia"/>
                                <w:color w:val="000000" w:themeColor="text1"/>
                                <w:sz w:val="20"/>
                              </w:rPr>
                              <w:t>・訓練の際に見えてきた課題について、対応を話し合う。</w:t>
                            </w:r>
                          </w:p>
                          <w:p w:rsidR="00C5277C" w:rsidRPr="00C32C21" w:rsidRDefault="00C5277C" w:rsidP="00C5277C">
                            <w:pPr>
                              <w:rPr>
                                <w:rFonts w:asciiTheme="minorEastAsia" w:hAnsiTheme="minorEastAsia"/>
                                <w:color w:val="000000" w:themeColor="text1"/>
                                <w:sz w:val="20"/>
                              </w:rPr>
                            </w:pPr>
                            <w:r w:rsidRPr="00C32C21">
                              <w:rPr>
                                <w:rFonts w:asciiTheme="minorEastAsia" w:hAnsiTheme="minorEastAsia" w:hint="eastAsia"/>
                                <w:color w:val="000000" w:themeColor="text1"/>
                                <w:sz w:val="20"/>
                              </w:rPr>
                              <w:t>・防災体制等の改善について、話し合う。</w:t>
                            </w:r>
                          </w:p>
                          <w:p w:rsidR="00C5277C" w:rsidRPr="00142A13" w:rsidRDefault="00C5277C" w:rsidP="00C5277C">
                            <w:pPr>
                              <w:rPr>
                                <w:rFonts w:asciiTheme="minorEastAsia" w:hAnsiTheme="minorEastAsia"/>
                                <w:color w:val="FF0000"/>
                                <w:sz w:val="18"/>
                              </w:rPr>
                            </w:pPr>
                            <w:r w:rsidRPr="00C32C21">
                              <w:rPr>
                                <w:rFonts w:asciiTheme="minorEastAsia" w:hAnsiTheme="minorEastAsia" w:hint="eastAsia"/>
                                <w:color w:val="000000" w:themeColor="text1"/>
                                <w:sz w:val="20"/>
                              </w:rPr>
                              <w:t>・必要に応じ、本マニュアルを変更し、変更した際には、職員に周知する。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32" type="#_x0000_t202" style="position:absolute;left:0;text-align:left;margin-left:61.2pt;margin-top:14.75pt;width:369pt;height:5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UfXtgIAAMwFAAAOAAAAZHJzL2Uyb0RvYy54bWysVM1u1DAQviPxDpbvNPvfsmq2WloVIVW0&#10;okU9ex27G9XxGNu7yXLsSoiH4BUQZ54nL8LYyf609FLEJRl7vhnPfPNzfFIViiyFdTnolHYPOpQI&#10;zSHL9V1KP9+cvzmixHmmM6ZAi5SuhKMnk9evjkszFj2Yg8qEJehEu3FpUjr33oyTxPG5KJg7ACM0&#10;KiXYgnk82rsks6xE74VKep3OKCnBZsYCF87h7VmjpJPoX0rB/aWUTniiUoqx+fi18TsL32RyzMZ3&#10;lpl5ztsw2D9EUbBc46NbV2fMM7Kw+V+uipxbcCD9AYciASlzLmIOmE238ySb6zkzIuaC5Dizpcn9&#10;P7f84/LKkjxLab9PiWYF1qhef6sfftYPv+v1d1Kvf9Trdf3wC88EMUhYadwY7a4NWvrqHVRY+M29&#10;w8vAQyVtEf6YIUE9Ur/a0i0qTzheDkZHo34HVRx1h8Pe4HAY3CQ7a2Odfy+gIEFIqcVyRpbZ8sL5&#10;BrqBhMccqDw7z5WKh9BC4lRZsmRYfOVjjOj8EUppUqZ01B92ouNHuuB6az9TjN+34e2h0J/S4TkR&#10;m60NKzDUMBElv1IiYJT+JCSSHQl5JkbGudDbOCM6oCRm9BLDFr+L6iXGTR5oEV8G7bfGRa7BNiw9&#10;pja731ArGzzWcC/vIPpqVsUuixUONzPIVtg/FpqRdIaf58j3BXP+ilmcQewL3Cv+Ej9SARYJWomS&#10;Odivz90HPI4GaikpcaZT6r4smBWUqA8ah+ZtdzAISyAeBsPDHh7svma2r9GL4hSwc7q4wQyPYsB7&#10;tRGlheIW1880vIoqpjm+nVK/EU99s2lwfXExnUYQjr1h/kJfGx5cB5ZDn91Ut8yats89TshH2Ew/&#10;Gz9p9wYbLDVMFx5kHmdhx2rLP66MOE3tegs7af8cUbslPPkDAAD//wMAUEsDBBQABgAIAAAAIQAE&#10;tCpw3AAAAAoBAAAPAAAAZHJzL2Rvd25yZXYueG1sTI/BTsMwEETvSPyDtUjcqN2oVG6IUwEqXDhR&#10;EOdt7NpRYzuy3TT8PcsJjrPzNDvTbGc/sMmk3MegYLkQwEzoou6DVfD58XIngeWCQeMQg1HwbTJs&#10;2+urBmsdL+HdTPtiGYWEXKMCV8pYc547ZzzmRRxNIO8Yk8dCMlmuE14o3A+8EmLNPfaBPjgczbMz&#10;3Wl/9gp2T3ZjO4nJ7aTu+2n+Or7ZV6Vub+bHB2DFzOUPht/6VB1a6nSI56AzG0hX1YpQBdXmHhgB&#10;ci3ocCBnJQXwtuH/J7Q/AAAA//8DAFBLAQItABQABgAIAAAAIQC2gziS/gAAAOEBAAATAAAAAAAA&#10;AAAAAAAAAAAAAABbQ29udGVudF9UeXBlc10ueG1sUEsBAi0AFAAGAAgAAAAhADj9If/WAAAAlAEA&#10;AAsAAAAAAAAAAAAAAAAALwEAAF9yZWxzLy5yZWxzUEsBAi0AFAAGAAgAAAAhAEypR9e2AgAAzAUA&#10;AA4AAAAAAAAAAAAAAAAALgIAAGRycy9lMm9Eb2MueG1sUEsBAi0AFAAGAAgAAAAhAAS0KnDcAAAA&#10;CgEAAA8AAAAAAAAAAAAAAAAAEAUAAGRycy9kb3ducmV2LnhtbFBLBQYAAAAABAAEAPMAAAAZBgAA&#10;AAA=&#10;" fillcolor="white [3201]" strokeweight=".5pt">
                <v:textbox>
                  <w:txbxContent>
                    <w:p w:rsidR="00C5277C" w:rsidRPr="00C32C21" w:rsidRDefault="00C5277C" w:rsidP="00C5277C">
                      <w:pPr>
                        <w:rPr>
                          <w:rFonts w:asciiTheme="minorEastAsia" w:hAnsiTheme="minorEastAsia"/>
                          <w:color w:val="000000" w:themeColor="text1"/>
                          <w:sz w:val="20"/>
                        </w:rPr>
                      </w:pPr>
                      <w:r w:rsidRPr="00C32C21">
                        <w:rPr>
                          <w:rFonts w:asciiTheme="minorEastAsia" w:hAnsiTheme="minorEastAsia" w:hint="eastAsia"/>
                          <w:color w:val="000000" w:themeColor="text1"/>
                          <w:sz w:val="20"/>
                        </w:rPr>
                        <w:t>・訓練の際に見えてきた課題について、対応を話し合う。</w:t>
                      </w:r>
                    </w:p>
                    <w:p w:rsidR="00C5277C" w:rsidRPr="00C32C21" w:rsidRDefault="00C5277C" w:rsidP="00C5277C">
                      <w:pPr>
                        <w:rPr>
                          <w:rFonts w:asciiTheme="minorEastAsia" w:hAnsiTheme="minorEastAsia"/>
                          <w:color w:val="000000" w:themeColor="text1"/>
                          <w:sz w:val="20"/>
                        </w:rPr>
                      </w:pPr>
                      <w:r w:rsidRPr="00C32C21">
                        <w:rPr>
                          <w:rFonts w:asciiTheme="minorEastAsia" w:hAnsiTheme="minorEastAsia" w:hint="eastAsia"/>
                          <w:color w:val="000000" w:themeColor="text1"/>
                          <w:sz w:val="20"/>
                        </w:rPr>
                        <w:t>・防災体制等の改善について、話し合う。</w:t>
                      </w:r>
                    </w:p>
                    <w:p w:rsidR="00C5277C" w:rsidRPr="00142A13" w:rsidRDefault="00C5277C" w:rsidP="00C5277C">
                      <w:pPr>
                        <w:rPr>
                          <w:rFonts w:asciiTheme="minorEastAsia" w:hAnsiTheme="minorEastAsia"/>
                          <w:color w:val="FF0000"/>
                          <w:sz w:val="18"/>
                        </w:rPr>
                      </w:pPr>
                      <w:r w:rsidRPr="00C32C21">
                        <w:rPr>
                          <w:rFonts w:asciiTheme="minorEastAsia" w:hAnsiTheme="minorEastAsia" w:hint="eastAsia"/>
                          <w:color w:val="000000" w:themeColor="text1"/>
                          <w:sz w:val="20"/>
                        </w:rPr>
                        <w:t>・必要に応じ、本マニュアルを変更し、変更した際には、職員に周知する。</w:t>
                      </w:r>
                    </w:p>
                  </w:txbxContent>
                </v:textbox>
              </v:shape>
            </w:pict>
          </mc:Fallback>
        </mc:AlternateContent>
      </w:r>
      <w:r w:rsidRPr="006742F4">
        <w:rPr>
          <w:rFonts w:hint="eastAsia"/>
          <w:color w:val="000000" w:themeColor="text1"/>
          <w:sz w:val="20"/>
          <w:szCs w:val="24"/>
        </w:rPr>
        <w:t xml:space="preserve">　　【実践例】</w:t>
      </w:r>
    </w:p>
    <w:p w:rsidR="00C5277C" w:rsidRPr="006742F4" w:rsidRDefault="00C5277C" w:rsidP="00C5277C">
      <w:pPr>
        <w:ind w:leftChars="202" w:left="424" w:firstLine="2"/>
        <w:rPr>
          <w:color w:val="000000" w:themeColor="text1"/>
          <w:sz w:val="20"/>
          <w:szCs w:val="24"/>
        </w:rPr>
      </w:pPr>
    </w:p>
    <w:p w:rsidR="00C5277C" w:rsidRPr="006742F4" w:rsidRDefault="00C5277C" w:rsidP="00C5277C">
      <w:pPr>
        <w:ind w:leftChars="202" w:left="424" w:firstLine="2"/>
        <w:rPr>
          <w:color w:val="000000" w:themeColor="text1"/>
          <w:sz w:val="20"/>
          <w:szCs w:val="24"/>
        </w:rPr>
      </w:pPr>
    </w:p>
    <w:p w:rsidR="00C5277C" w:rsidRPr="006742F4" w:rsidRDefault="00C5277C" w:rsidP="00C5277C">
      <w:pPr>
        <w:ind w:leftChars="202" w:left="424" w:firstLine="2"/>
        <w:rPr>
          <w:rFonts w:asciiTheme="majorEastAsia" w:eastAsiaTheme="majorEastAsia" w:hAnsiTheme="majorEastAsia"/>
          <w:color w:val="000000" w:themeColor="text1"/>
          <w:sz w:val="22"/>
        </w:rPr>
      </w:pPr>
    </w:p>
    <w:p w:rsidR="00C5277C" w:rsidRPr="006742F4" w:rsidRDefault="00C5277C" w:rsidP="00C5277C">
      <w:pPr>
        <w:rPr>
          <w:color w:val="000000" w:themeColor="text1"/>
          <w:sz w:val="24"/>
          <w:szCs w:val="24"/>
        </w:rPr>
      </w:pPr>
    </w:p>
    <w:p w:rsidR="00C5277C" w:rsidRPr="006742F4" w:rsidRDefault="00C5277C" w:rsidP="00C5277C">
      <w:pPr>
        <w:rPr>
          <w:color w:val="000000" w:themeColor="text1"/>
          <w:sz w:val="24"/>
          <w:szCs w:val="24"/>
        </w:rPr>
      </w:pPr>
    </w:p>
    <w:p w:rsidR="00C5277C" w:rsidRPr="006742F4" w:rsidRDefault="00C5277C" w:rsidP="00C5277C">
      <w:pPr>
        <w:ind w:leftChars="135" w:left="283"/>
        <w:rPr>
          <w:color w:val="000000" w:themeColor="text1"/>
          <w:sz w:val="24"/>
        </w:rPr>
      </w:pPr>
      <w:r w:rsidRPr="006742F4">
        <w:rPr>
          <w:color w:val="000000" w:themeColor="text1"/>
          <w:sz w:val="24"/>
          <w:szCs w:val="24"/>
        </w:rPr>
        <w:t>(</w:t>
      </w:r>
      <w:r w:rsidRPr="006742F4">
        <w:rPr>
          <w:color w:val="000000" w:themeColor="text1"/>
          <w:sz w:val="24"/>
          <w:szCs w:val="24"/>
        </w:rPr>
        <w:t>５</w:t>
      </w:r>
      <w:r w:rsidRPr="006742F4">
        <w:rPr>
          <w:color w:val="000000" w:themeColor="text1"/>
          <w:sz w:val="24"/>
          <w:szCs w:val="24"/>
        </w:rPr>
        <w:t>)</w:t>
      </w:r>
      <w:r w:rsidRPr="006742F4">
        <w:rPr>
          <w:rFonts w:asciiTheme="minorEastAsia" w:hAnsiTheme="minorEastAsia" w:hint="eastAsia"/>
          <w:color w:val="000000" w:themeColor="text1"/>
          <w:sz w:val="24"/>
          <w:szCs w:val="24"/>
        </w:rPr>
        <w:t xml:space="preserve"> 福</w:t>
      </w:r>
      <w:r w:rsidRPr="006742F4">
        <w:rPr>
          <w:rFonts w:hint="eastAsia"/>
          <w:color w:val="000000" w:themeColor="text1"/>
          <w:sz w:val="24"/>
        </w:rPr>
        <w:t>井市総合防災訓練への参加と地域との連携</w:t>
      </w:r>
    </w:p>
    <w:p w:rsidR="00C5277C" w:rsidRPr="006742F4" w:rsidRDefault="00C5277C" w:rsidP="00C5277C">
      <w:pPr>
        <w:ind w:leftChars="270" w:left="567"/>
        <w:rPr>
          <w:color w:val="000000" w:themeColor="text1"/>
          <w:sz w:val="24"/>
        </w:rPr>
      </w:pPr>
      <w:r w:rsidRPr="006742F4">
        <w:rPr>
          <w:rFonts w:hint="eastAsia"/>
          <w:color w:val="000000" w:themeColor="text1"/>
          <w:sz w:val="24"/>
        </w:rPr>
        <w:t>・福井市総合防災訓練へ積極的に参加し、指定避難所までの避難経路、避難方法等の確認を行うとともに、地域との連携を図る。</w:t>
      </w:r>
    </w:p>
    <w:p w:rsidR="00C5277C" w:rsidRPr="006742F4" w:rsidRDefault="00C5277C" w:rsidP="00C5277C">
      <w:pPr>
        <w:spacing w:line="180" w:lineRule="exact"/>
        <w:ind w:leftChars="135" w:left="283"/>
        <w:rPr>
          <w:color w:val="000000" w:themeColor="text1"/>
          <w:sz w:val="24"/>
        </w:rPr>
      </w:pPr>
    </w:p>
    <w:tbl>
      <w:tblPr>
        <w:tblStyle w:val="a3"/>
        <w:tblW w:w="0" w:type="auto"/>
        <w:tblInd w:w="283" w:type="dxa"/>
        <w:tblLook w:val="04A0" w:firstRow="1" w:lastRow="0" w:firstColumn="1" w:lastColumn="0" w:noHBand="0" w:noVBand="1"/>
      </w:tblPr>
      <w:tblGrid>
        <w:gridCol w:w="1526"/>
        <w:gridCol w:w="3828"/>
        <w:gridCol w:w="3083"/>
      </w:tblGrid>
      <w:tr w:rsidR="006742F4" w:rsidRPr="006742F4" w:rsidTr="00AE79FC">
        <w:tc>
          <w:tcPr>
            <w:tcW w:w="1526" w:type="dxa"/>
          </w:tcPr>
          <w:p w:rsidR="00C5277C" w:rsidRPr="006742F4" w:rsidRDefault="00C5277C" w:rsidP="00AE79FC">
            <w:pPr>
              <w:jc w:val="center"/>
              <w:rPr>
                <w:color w:val="000000" w:themeColor="text1"/>
                <w:sz w:val="24"/>
              </w:rPr>
            </w:pPr>
            <w:r w:rsidRPr="006742F4">
              <w:rPr>
                <w:rFonts w:hint="eastAsia"/>
                <w:color w:val="000000" w:themeColor="text1"/>
                <w:sz w:val="24"/>
              </w:rPr>
              <w:t>自治会名</w:t>
            </w:r>
          </w:p>
        </w:tc>
        <w:tc>
          <w:tcPr>
            <w:tcW w:w="3828" w:type="dxa"/>
          </w:tcPr>
          <w:p w:rsidR="00C5277C" w:rsidRPr="006742F4" w:rsidRDefault="00C5277C" w:rsidP="00AE79FC">
            <w:pPr>
              <w:jc w:val="center"/>
              <w:rPr>
                <w:color w:val="000000" w:themeColor="text1"/>
                <w:sz w:val="24"/>
              </w:rPr>
            </w:pPr>
            <w:r w:rsidRPr="006742F4">
              <w:rPr>
                <w:rFonts w:hint="eastAsia"/>
                <w:color w:val="000000" w:themeColor="text1"/>
                <w:sz w:val="24"/>
              </w:rPr>
              <w:t>自治会長</w:t>
            </w:r>
          </w:p>
        </w:tc>
        <w:tc>
          <w:tcPr>
            <w:tcW w:w="3083" w:type="dxa"/>
          </w:tcPr>
          <w:p w:rsidR="00C5277C" w:rsidRPr="006742F4" w:rsidRDefault="00C5277C" w:rsidP="00AE79FC">
            <w:pPr>
              <w:jc w:val="center"/>
              <w:rPr>
                <w:color w:val="000000" w:themeColor="text1"/>
                <w:sz w:val="24"/>
              </w:rPr>
            </w:pPr>
            <w:r w:rsidRPr="006742F4">
              <w:rPr>
                <w:rFonts w:hint="eastAsia"/>
                <w:color w:val="000000" w:themeColor="text1"/>
                <w:sz w:val="24"/>
              </w:rPr>
              <w:t>民生委員</w:t>
            </w:r>
          </w:p>
        </w:tc>
      </w:tr>
      <w:tr w:rsidR="00C5277C" w:rsidRPr="006742F4" w:rsidTr="00AE79FC">
        <w:tc>
          <w:tcPr>
            <w:tcW w:w="1526" w:type="dxa"/>
            <w:vAlign w:val="center"/>
          </w:tcPr>
          <w:p w:rsidR="00C5277C" w:rsidRPr="006742F4" w:rsidRDefault="00C5277C" w:rsidP="00AE79FC">
            <w:pPr>
              <w:jc w:val="center"/>
              <w:rPr>
                <w:color w:val="000000" w:themeColor="text1"/>
                <w:sz w:val="24"/>
              </w:rPr>
            </w:pPr>
            <w:r w:rsidRPr="006742F4">
              <w:rPr>
                <w:rFonts w:hint="eastAsia"/>
                <w:color w:val="000000" w:themeColor="text1"/>
                <w:sz w:val="24"/>
              </w:rPr>
              <w:t>＊＊自治会</w:t>
            </w:r>
          </w:p>
        </w:tc>
        <w:tc>
          <w:tcPr>
            <w:tcW w:w="3828" w:type="dxa"/>
          </w:tcPr>
          <w:p w:rsidR="00C5277C" w:rsidRPr="006742F4" w:rsidRDefault="00C5277C" w:rsidP="00AE79FC">
            <w:pPr>
              <w:jc w:val="center"/>
              <w:rPr>
                <w:color w:val="000000" w:themeColor="text1"/>
                <w:sz w:val="24"/>
              </w:rPr>
            </w:pPr>
            <w:r w:rsidRPr="006742F4">
              <w:rPr>
                <w:rFonts w:hint="eastAsia"/>
                <w:color w:val="000000" w:themeColor="text1"/>
                <w:sz w:val="24"/>
              </w:rPr>
              <w:t>[</w:t>
            </w:r>
            <w:r w:rsidRPr="006742F4">
              <w:rPr>
                <w:rFonts w:hint="eastAsia"/>
                <w:color w:val="000000" w:themeColor="text1"/>
                <w:sz w:val="24"/>
              </w:rPr>
              <w:t>自治会長の氏名</w:t>
            </w:r>
            <w:r w:rsidRPr="006742F4">
              <w:rPr>
                <w:rFonts w:hint="eastAsia"/>
                <w:color w:val="000000" w:themeColor="text1"/>
                <w:sz w:val="24"/>
              </w:rPr>
              <w:t>]</w:t>
            </w:r>
          </w:p>
          <w:p w:rsidR="00C5277C" w:rsidRPr="006742F4" w:rsidRDefault="00C5277C" w:rsidP="00AE79FC">
            <w:pPr>
              <w:jc w:val="center"/>
              <w:rPr>
                <w:color w:val="000000" w:themeColor="text1"/>
                <w:sz w:val="24"/>
              </w:rPr>
            </w:pPr>
            <w:r w:rsidRPr="006742F4">
              <w:rPr>
                <w:rFonts w:hint="eastAsia"/>
                <w:color w:val="000000" w:themeColor="text1"/>
                <w:sz w:val="24"/>
              </w:rPr>
              <w:t>連絡先（</w:t>
            </w:r>
            <w:r w:rsidRPr="006742F4">
              <w:rPr>
                <w:rFonts w:hint="eastAsia"/>
                <w:color w:val="000000" w:themeColor="text1"/>
                <w:sz w:val="24"/>
              </w:rPr>
              <w:t>0776-**-****</w:t>
            </w:r>
            <w:r w:rsidRPr="006742F4">
              <w:rPr>
                <w:rFonts w:hint="eastAsia"/>
                <w:color w:val="000000" w:themeColor="text1"/>
                <w:sz w:val="24"/>
              </w:rPr>
              <w:t>）</w:t>
            </w:r>
          </w:p>
        </w:tc>
        <w:tc>
          <w:tcPr>
            <w:tcW w:w="3083" w:type="dxa"/>
          </w:tcPr>
          <w:p w:rsidR="00C5277C" w:rsidRPr="006742F4" w:rsidRDefault="00C5277C" w:rsidP="00AE79FC">
            <w:pPr>
              <w:jc w:val="center"/>
              <w:rPr>
                <w:color w:val="000000" w:themeColor="text1"/>
                <w:sz w:val="24"/>
              </w:rPr>
            </w:pPr>
            <w:r w:rsidRPr="006742F4">
              <w:rPr>
                <w:rFonts w:hint="eastAsia"/>
                <w:color w:val="000000" w:themeColor="text1"/>
                <w:sz w:val="24"/>
              </w:rPr>
              <w:t>[</w:t>
            </w:r>
            <w:r w:rsidRPr="006742F4">
              <w:rPr>
                <w:rFonts w:hint="eastAsia"/>
                <w:color w:val="000000" w:themeColor="text1"/>
                <w:sz w:val="24"/>
              </w:rPr>
              <w:t>民生委員の氏名</w:t>
            </w:r>
            <w:r w:rsidRPr="006742F4">
              <w:rPr>
                <w:rFonts w:hint="eastAsia"/>
                <w:color w:val="000000" w:themeColor="text1"/>
                <w:sz w:val="24"/>
              </w:rPr>
              <w:t>]</w:t>
            </w:r>
          </w:p>
          <w:p w:rsidR="00C5277C" w:rsidRPr="006742F4" w:rsidRDefault="00C5277C" w:rsidP="00AE79FC">
            <w:pPr>
              <w:jc w:val="center"/>
              <w:rPr>
                <w:color w:val="000000" w:themeColor="text1"/>
                <w:sz w:val="24"/>
              </w:rPr>
            </w:pPr>
            <w:r w:rsidRPr="006742F4">
              <w:rPr>
                <w:rFonts w:hint="eastAsia"/>
                <w:color w:val="000000" w:themeColor="text1"/>
                <w:sz w:val="24"/>
              </w:rPr>
              <w:t>連絡先（</w:t>
            </w:r>
            <w:r w:rsidRPr="006742F4">
              <w:rPr>
                <w:rFonts w:hint="eastAsia"/>
                <w:color w:val="000000" w:themeColor="text1"/>
                <w:sz w:val="24"/>
              </w:rPr>
              <w:t>0776-**-****</w:t>
            </w:r>
            <w:r w:rsidRPr="006742F4">
              <w:rPr>
                <w:rFonts w:hint="eastAsia"/>
                <w:color w:val="000000" w:themeColor="text1"/>
                <w:sz w:val="24"/>
              </w:rPr>
              <w:t>）</w:t>
            </w:r>
          </w:p>
        </w:tc>
      </w:tr>
    </w:tbl>
    <w:p w:rsidR="00C5277C" w:rsidRPr="006742F4" w:rsidRDefault="00C5277C" w:rsidP="00C5277C">
      <w:pPr>
        <w:rPr>
          <w:color w:val="000000" w:themeColor="text1"/>
          <w:sz w:val="24"/>
        </w:rPr>
      </w:pPr>
      <w:r w:rsidRPr="006742F4">
        <w:rPr>
          <w:color w:val="000000" w:themeColor="text1"/>
          <w:sz w:val="24"/>
        </w:rPr>
        <w:br w:type="page"/>
      </w:r>
    </w:p>
    <w:p w:rsidR="00D46C12" w:rsidRPr="004C3CA5" w:rsidRDefault="00D46C12" w:rsidP="00D46C12">
      <w:pPr>
        <w:ind w:leftChars="337" w:left="708"/>
        <w:rPr>
          <w:sz w:val="24"/>
          <w:szCs w:val="24"/>
        </w:rPr>
      </w:pPr>
      <w:r w:rsidRPr="004C3CA5">
        <w:rPr>
          <w:rFonts w:hint="eastAsia"/>
          <w:noProof/>
          <w:sz w:val="24"/>
          <w:szCs w:val="24"/>
        </w:rPr>
        <w:lastRenderedPageBreak/>
        <mc:AlternateContent>
          <mc:Choice Requires="wps">
            <w:drawing>
              <wp:anchor distT="0" distB="0" distL="114300" distR="114300" simplePos="0" relativeHeight="251708416" behindDoc="0" locked="0" layoutInCell="1" allowOverlap="1" wp14:anchorId="747D6E63" wp14:editId="0B00CD38">
                <wp:simplePos x="0" y="0"/>
                <wp:positionH relativeFrom="column">
                  <wp:posOffset>624840</wp:posOffset>
                </wp:positionH>
                <wp:positionV relativeFrom="paragraph">
                  <wp:posOffset>196851</wp:posOffset>
                </wp:positionV>
                <wp:extent cx="4552950" cy="51435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455295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6C12" w:rsidRPr="004C3CA5" w:rsidRDefault="00D46C12" w:rsidP="00D46C12">
                            <w:pPr>
                              <w:rPr>
                                <w:rFonts w:asciiTheme="minorEastAsia" w:hAnsiTheme="minorEastAsia"/>
                                <w:sz w:val="18"/>
                              </w:rPr>
                            </w:pPr>
                            <w:r w:rsidRPr="004C3CA5">
                              <w:rPr>
                                <w:rFonts w:asciiTheme="minorEastAsia" w:hAnsiTheme="minorEastAsia" w:hint="eastAsia"/>
                                <w:sz w:val="18"/>
                              </w:rPr>
                              <w:t>・自治会長や民生委員の氏名や電話番号をマニュアルに記載することについて、その同意を得ておくこと。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3" type="#_x0000_t202" style="position:absolute;left:0;text-align:left;margin-left:49.2pt;margin-top:15.5pt;width:358.5pt;height:4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jKLtQIAAMwFAAAOAAAAZHJzL2Uyb0RvYy54bWysVM1u2zAMvg/YOwi6r07SpF2DOkXWosOA&#10;oi3WDj0rstQYlUVNUmJnxwYY9hB7hWHnPY9fZJRsp+nPpcMuNil+pMhPJA+PqkKRpbAuB53S/k6P&#10;EqE5ZLm+TemX69N37ylxnumMKdAipSvh6NHk7ZvD0ozFAOagMmEJBtFuXJqUzr034yRxfC4K5nbA&#10;CI1GCbZgHlV7m2SWlRi9UMmg19tLSrCZscCFc3h60hjpJMaXUnB/IaUTnqiUYm4+fm38zsI3mRyy&#10;8a1lZp7zNg32D1kULNd46SbUCfOMLGz+LFSRcwsOpN/hUCQgZc5FrAGr6feeVHM1Z0bEWpAcZzY0&#10;uf8Xlp8vLy3JM3y7XUo0K/CN6vX3+v5Xff+nXv8g9fpnvV7X979RJ4hBwkrjxuh3ZdDTVx+gQufu&#10;3OFh4KGStgh/rJCgHalfbegWlSccD4ej0eBghCaOtlF/uIsyhk8evI11/qOAggQhpRafM7LMlmfO&#10;N9AOEi5zoPLsNFcqKqGFxLGyZMnw8ZWPOWLwRyilSZnSvXD1swgh9MZ/phi/a9PbioDxlA6eIjZb&#10;m1ZgqGEiSn6lRMAo/VlIJDsS8kKOjHOhN3lGdEBJrOg1ji3+IavXODd1oEe8GbTfOBe5Btuw9Jja&#10;7K6jVjZ4fMOtuoPoq1kVu2y/a5QZZCvsHwvNSDrDT3Pk+4w5f8ksziD2Be4Vf4EfqQAfCVqJkjnY&#10;by+dBzyOBlopKXGmU+q+LpgVlKhPGofmoD8chiUQleFof4CK3bbMti16URwDdk4fN5jhUQx4rzpR&#10;WihucP1Mw61oYprj3Sn1nXjsm02D64uL6TSCcOwN82f6yvAQOrAc+uy6umHWtH3ucULOoZt+Nn7S&#10;7g02eGqYLjzIPM5C4LlhteUfV0acpna9hZ20rUfUwxKe/AUAAP//AwBQSwMEFAAGAAgAAAAhAJrT&#10;lazcAAAACQEAAA8AAABkcnMvZG93bnJldi54bWxMj81OwzAQhO9IvIO1SNyok/IjN41TASpcOFFQ&#10;z27s2hbxOrLdNLw9ywmOO/NpdqbdzGFgk0nZR5RQLypgBvuoPVoJnx8vNwJYLgq1GiIaCd8mw6a7&#10;vGhVo+MZ3820K5ZRCOZGSXCljA3nuXcmqLyIo0HyjjEFVehMluukzhQeBr6sqgcelEf64NRonp3p&#10;v3anIGH7ZFe2Fyq5rdDeT/P++GZfpby+mh/XwIqZyx8Mv/WpOnTU6RBPqDMbJKzEHZESbmuaRL6o&#10;70k4EFgvK+Bdy/8v6H4AAAD//wMAUEsBAi0AFAAGAAgAAAAhALaDOJL+AAAA4QEAABMAAAAAAAAA&#10;AAAAAAAAAAAAAFtDb250ZW50X1R5cGVzXS54bWxQSwECLQAUAAYACAAAACEAOP0h/9YAAACUAQAA&#10;CwAAAAAAAAAAAAAAAAAvAQAAX3JlbHMvLnJlbHNQSwECLQAUAAYACAAAACEAo1oyi7UCAADMBQAA&#10;DgAAAAAAAAAAAAAAAAAuAgAAZHJzL2Uyb0RvYy54bWxQSwECLQAUAAYACAAAACEAmtOVrNwAAAAJ&#10;AQAADwAAAAAAAAAAAAAAAAAPBQAAZHJzL2Rvd25yZXYueG1sUEsFBgAAAAAEAAQA8wAAABgGAAAA&#10;AA==&#10;" fillcolor="white [3201]" strokeweight=".5pt">
                <v:textbox>
                  <w:txbxContent>
                    <w:p w:rsidR="00D46C12" w:rsidRPr="004C3CA5" w:rsidRDefault="00D46C12" w:rsidP="00D46C12">
                      <w:pPr>
                        <w:rPr>
                          <w:rFonts w:asciiTheme="minorEastAsia" w:hAnsiTheme="minorEastAsia"/>
                          <w:sz w:val="18"/>
                        </w:rPr>
                      </w:pPr>
                      <w:r w:rsidRPr="004C3CA5">
                        <w:rPr>
                          <w:rFonts w:asciiTheme="minorEastAsia" w:hAnsiTheme="minorEastAsia" w:hint="eastAsia"/>
                          <w:sz w:val="18"/>
                        </w:rPr>
                        <w:t>・自治会長や民生委員の氏名や電話番号をマニュアルに記載することについて、その同意を得ておくこと。</w:t>
                      </w:r>
                    </w:p>
                  </w:txbxContent>
                </v:textbox>
              </v:shape>
            </w:pict>
          </mc:Fallback>
        </mc:AlternateContent>
      </w:r>
      <w:r w:rsidRPr="004C3CA5">
        <w:rPr>
          <w:rFonts w:hint="eastAsia"/>
          <w:sz w:val="20"/>
          <w:szCs w:val="24"/>
        </w:rPr>
        <w:t>【留意点】</w:t>
      </w:r>
    </w:p>
    <w:p w:rsidR="00D46C12" w:rsidRPr="006742F4" w:rsidRDefault="00D46C12" w:rsidP="00D46C12">
      <w:pPr>
        <w:ind w:leftChars="270" w:left="567"/>
        <w:rPr>
          <w:color w:val="000000" w:themeColor="text1"/>
          <w:sz w:val="24"/>
          <w:szCs w:val="24"/>
        </w:rPr>
      </w:pPr>
    </w:p>
    <w:p w:rsidR="00D46C12" w:rsidRPr="006742F4" w:rsidRDefault="00D46C12" w:rsidP="00D46C12">
      <w:pPr>
        <w:ind w:leftChars="270" w:left="567"/>
        <w:rPr>
          <w:color w:val="000000" w:themeColor="text1"/>
          <w:sz w:val="24"/>
          <w:szCs w:val="24"/>
        </w:rPr>
      </w:pPr>
    </w:p>
    <w:p w:rsidR="00D46C12" w:rsidRDefault="00D46C12" w:rsidP="00C5277C">
      <w:pPr>
        <w:ind w:leftChars="135" w:left="283"/>
        <w:rPr>
          <w:color w:val="000000" w:themeColor="text1"/>
          <w:sz w:val="24"/>
        </w:rPr>
      </w:pPr>
    </w:p>
    <w:p w:rsidR="00C5277C" w:rsidRPr="006742F4" w:rsidRDefault="00C5277C" w:rsidP="00C5277C">
      <w:pPr>
        <w:ind w:leftChars="135" w:left="283"/>
        <w:rPr>
          <w:color w:val="000000" w:themeColor="text1"/>
          <w:sz w:val="24"/>
        </w:rPr>
      </w:pPr>
      <w:r w:rsidRPr="006742F4">
        <w:rPr>
          <w:color w:val="000000" w:themeColor="text1"/>
          <w:sz w:val="24"/>
        </w:rPr>
        <w:t>(</w:t>
      </w:r>
      <w:r w:rsidRPr="006742F4">
        <w:rPr>
          <w:color w:val="000000" w:themeColor="text1"/>
          <w:sz w:val="24"/>
        </w:rPr>
        <w:t>６</w:t>
      </w:r>
      <w:r w:rsidRPr="006742F4">
        <w:rPr>
          <w:color w:val="000000" w:themeColor="text1"/>
          <w:sz w:val="24"/>
        </w:rPr>
        <w:t>)</w:t>
      </w:r>
      <w:r w:rsidRPr="006742F4">
        <w:rPr>
          <w:rFonts w:hint="eastAsia"/>
          <w:color w:val="000000" w:themeColor="text1"/>
          <w:sz w:val="24"/>
        </w:rPr>
        <w:t xml:space="preserve"> </w:t>
      </w:r>
      <w:r w:rsidRPr="006742F4">
        <w:rPr>
          <w:rFonts w:hint="eastAsia"/>
          <w:color w:val="000000" w:themeColor="text1"/>
          <w:sz w:val="24"/>
        </w:rPr>
        <w:t>その他の訓練</w:t>
      </w:r>
    </w:p>
    <w:p w:rsidR="00C5277C" w:rsidRPr="006742F4" w:rsidRDefault="00C5277C" w:rsidP="00C5277C">
      <w:pPr>
        <w:ind w:leftChars="270" w:left="567"/>
        <w:rPr>
          <w:color w:val="000000" w:themeColor="text1"/>
          <w:sz w:val="24"/>
        </w:rPr>
      </w:pPr>
      <w:r w:rsidRPr="006742F4">
        <w:rPr>
          <w:rFonts w:hint="eastAsia"/>
          <w:color w:val="000000" w:themeColor="text1"/>
          <w:sz w:val="24"/>
        </w:rPr>
        <w:t>・救命措置訓練を実施する。</w:t>
      </w:r>
    </w:p>
    <w:p w:rsidR="00C5277C" w:rsidRPr="006742F4" w:rsidRDefault="00C5277C" w:rsidP="00C5277C">
      <w:pPr>
        <w:spacing w:line="180" w:lineRule="exact"/>
        <w:ind w:leftChars="270" w:left="567"/>
        <w:rPr>
          <w:color w:val="000000" w:themeColor="text1"/>
          <w:sz w:val="24"/>
        </w:rPr>
      </w:pPr>
    </w:p>
    <w:p w:rsidR="00C5277C" w:rsidRPr="006742F4" w:rsidRDefault="00C5277C" w:rsidP="00C5277C">
      <w:pPr>
        <w:ind w:leftChars="270" w:left="567"/>
        <w:rPr>
          <w:color w:val="000000" w:themeColor="text1"/>
          <w:sz w:val="24"/>
        </w:rPr>
      </w:pPr>
      <w:r w:rsidRPr="006742F4">
        <w:rPr>
          <w:rFonts w:hint="eastAsia"/>
          <w:color w:val="000000" w:themeColor="text1"/>
          <w:sz w:val="20"/>
          <w:szCs w:val="24"/>
        </w:rPr>
        <w:t>【実践例】</w:t>
      </w:r>
    </w:p>
    <w:p w:rsidR="00C5277C" w:rsidRPr="006742F4" w:rsidRDefault="00C5277C" w:rsidP="00C5277C">
      <w:pPr>
        <w:ind w:leftChars="270" w:left="567"/>
        <w:rPr>
          <w:color w:val="000000" w:themeColor="text1"/>
          <w:sz w:val="24"/>
        </w:rPr>
      </w:pPr>
      <w:r w:rsidRPr="006742F4">
        <w:rPr>
          <w:rFonts w:hint="eastAsia"/>
          <w:noProof/>
          <w:color w:val="000000" w:themeColor="text1"/>
          <w:sz w:val="24"/>
        </w:rPr>
        <mc:AlternateContent>
          <mc:Choice Requires="wps">
            <w:drawing>
              <wp:anchor distT="0" distB="0" distL="114300" distR="114300" simplePos="0" relativeHeight="251678720" behindDoc="0" locked="0" layoutInCell="1" allowOverlap="1" wp14:anchorId="12D161D0" wp14:editId="05A21646">
                <wp:simplePos x="0" y="0"/>
                <wp:positionH relativeFrom="column">
                  <wp:posOffset>624841</wp:posOffset>
                </wp:positionH>
                <wp:positionV relativeFrom="paragraph">
                  <wp:posOffset>-3175</wp:posOffset>
                </wp:positionV>
                <wp:extent cx="4781550" cy="752475"/>
                <wp:effectExtent l="0" t="0" r="19050" b="28575"/>
                <wp:wrapNone/>
                <wp:docPr id="39" name="テキスト ボックス 39"/>
                <wp:cNvGraphicFramePr/>
                <a:graphic xmlns:a="http://schemas.openxmlformats.org/drawingml/2006/main">
                  <a:graphicData uri="http://schemas.microsoft.com/office/word/2010/wordprocessingShape">
                    <wps:wsp>
                      <wps:cNvSpPr txBox="1"/>
                      <wps:spPr>
                        <a:xfrm>
                          <a:off x="0" y="0"/>
                          <a:ext cx="4781550"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277C" w:rsidRPr="00C32C21" w:rsidRDefault="00C5277C" w:rsidP="00C5277C">
                            <w:pPr>
                              <w:rPr>
                                <w:rFonts w:asciiTheme="minorEastAsia" w:hAnsiTheme="minorEastAsia"/>
                                <w:color w:val="000000" w:themeColor="text1"/>
                                <w:sz w:val="20"/>
                                <w:szCs w:val="24"/>
                              </w:rPr>
                            </w:pPr>
                            <w:r w:rsidRPr="00C32C21">
                              <w:rPr>
                                <w:rFonts w:asciiTheme="minorEastAsia" w:hAnsiTheme="minorEastAsia" w:hint="eastAsia"/>
                                <w:color w:val="000000" w:themeColor="text1"/>
                                <w:sz w:val="20"/>
                                <w:szCs w:val="24"/>
                              </w:rPr>
                              <w:t>・心肺蘇生法（肋骨圧迫、人工呼吸等）</w:t>
                            </w:r>
                          </w:p>
                          <w:p w:rsidR="00C5277C" w:rsidRPr="00C32C21" w:rsidRDefault="00C5277C" w:rsidP="00C5277C">
                            <w:pPr>
                              <w:rPr>
                                <w:rFonts w:asciiTheme="minorEastAsia" w:hAnsiTheme="minorEastAsia"/>
                                <w:color w:val="000000" w:themeColor="text1"/>
                                <w:sz w:val="20"/>
                                <w:szCs w:val="24"/>
                              </w:rPr>
                            </w:pPr>
                            <w:r w:rsidRPr="00C32C21">
                              <w:rPr>
                                <w:rFonts w:asciiTheme="minorEastAsia" w:hAnsiTheme="minorEastAsia" w:hint="eastAsia"/>
                                <w:color w:val="000000" w:themeColor="text1"/>
                                <w:sz w:val="20"/>
                                <w:szCs w:val="24"/>
                              </w:rPr>
                              <w:t>・ＡＥＤの使用方法</w:t>
                            </w:r>
                          </w:p>
                          <w:p w:rsidR="00C5277C" w:rsidRPr="00C32C21" w:rsidRDefault="00C5277C" w:rsidP="00C5277C">
                            <w:pPr>
                              <w:rPr>
                                <w:rFonts w:asciiTheme="minorEastAsia" w:hAnsiTheme="minorEastAsia"/>
                                <w:color w:val="000000" w:themeColor="text1"/>
                                <w:sz w:val="18"/>
                              </w:rPr>
                            </w:pPr>
                            <w:r w:rsidRPr="00C32C21">
                              <w:rPr>
                                <w:rFonts w:asciiTheme="minorEastAsia" w:hAnsiTheme="minorEastAsia" w:hint="eastAsia"/>
                                <w:color w:val="000000" w:themeColor="text1"/>
                                <w:sz w:val="20"/>
                                <w:szCs w:val="24"/>
                              </w:rPr>
                              <w:t>・気道異物の除去（腹部突き上げ法等）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9" o:spid="_x0000_s1033" type="#_x0000_t202" style="position:absolute;left:0;text-align:left;margin-left:49.2pt;margin-top:-.25pt;width:376.5pt;height:59.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5EEuAIAAMwFAAAOAAAAZHJzL2Uyb0RvYy54bWysVM1u2zAMvg/YOwi6r07SpGmDOkXWosOA&#10;oi3WDj0rstQYlUVNUhJnxwYo9hB7hWHnPY9fZJRsp+nPpcMuNil+pMhPJA+PykKRhbAuB53S7k6H&#10;EqE5ZLm+TenX69MP+5Q4z3TGFGiR0pVw9Gj8/t3h0oxED2agMmEJBtFutDQpnXlvRkni+EwUzO2A&#10;ERqNEmzBPKr2NsksW2L0QiW9TmcvWYLNjAUunMPTk9pIxzG+lIL7Cymd8ESlFHPz8Wvjdxq+yfiQ&#10;jW4tM7OcN2mwf8iiYLnGSzehTphnZG7zF6GKnFtwIP0OhyIBKXMuYg1YTbfzrJqrGTMi1oLkOLOh&#10;yf2/sPx8cWlJnqV094ASzQp8o2r9UN3/qu7/VOsfpFr/rNbr6v436gQxSNjSuBH6XRn09OVHKPHh&#10;23OHh4GHUtoi/LFCgnakfrWhW5SecDzsD/e7gwGaONqGg15/OAhhkkdvY53/JKAgQUipxeeMLLPF&#10;mfM1tIWEyxyoPDvNlYpKaCFxrCxZMHx85WOOGPwJSmmyTOneLqbxIkIIvfGfKsbvmvS2ImA8pYOn&#10;iM3WpBUYqpmIkl8pETBKfxESyY6EvJIj41zoTZ4RHVASK3qLY4N/zOotznUd6BFvBu03zkWuwdYs&#10;PaU2u2uplTUe33Cr7iD6clrGLttrG2UK2Qr7x0I9ks7w0xz5PmPOXzKLM4h9gXvFX+BHKsBHgkai&#10;ZAb2+2vnAY+jgVZKljjTKXXf5swKStRnjUNz0O33wxKISn8w7KFity3TbYueF8eAndPFDWZ4FAPe&#10;q1aUFoobXD+TcCuamOZ4d0p9Kx77etPg+uJiMokgHHvD/Jm+MjyEDiyHPrsub5g1TZ97nJBzaKef&#10;jZ61e40Nnhomcw8yj7MQeK5ZbfjHlRGnqVlvYSdt6xH1uITHfwEAAP//AwBQSwMEFAAGAAgAAAAh&#10;AGc5wp7aAAAACAEAAA8AAABkcnMvZG93bnJldi54bWxMj8FOwzAQRO9I/IO1lbi1ThBFbohTASpc&#10;OFEQ523s2lZjO7LdNPw9ywmOo3mafdtuZz+wSafsYpBQrypgOvRRuWAkfH68LAWwXDAoHGLQEr51&#10;hm13fdVio+IlvOtpXwyjkZAblGBLGRvOc2+1x7yKow7UHWPyWCgmw1XCC437gd9W1T336AJdsDjq&#10;Z6v70/7sJeyezMb0ApPdCeXcNH8d38yrlDeL+fEBWNFz+YPhV5/UoSOnQzwHldkgYSPuiJSwXAOj&#10;WqxrygfialEB71r+/4HuBwAA//8DAFBLAQItABQABgAIAAAAIQC2gziS/gAAAOEBAAATAAAAAAAA&#10;AAAAAAAAAAAAAABbQ29udGVudF9UeXBlc10ueG1sUEsBAi0AFAAGAAgAAAAhADj9If/WAAAAlAEA&#10;AAsAAAAAAAAAAAAAAAAALwEAAF9yZWxzLy5yZWxzUEsBAi0AFAAGAAgAAAAhAJvvkQS4AgAAzAUA&#10;AA4AAAAAAAAAAAAAAAAALgIAAGRycy9lMm9Eb2MueG1sUEsBAi0AFAAGAAgAAAAhAGc5wp7aAAAA&#10;CAEAAA8AAAAAAAAAAAAAAAAAEgUAAGRycy9kb3ducmV2LnhtbFBLBQYAAAAABAAEAPMAAAAZBgAA&#10;AAA=&#10;" fillcolor="white [3201]" strokeweight=".5pt">
                <v:textbox>
                  <w:txbxContent>
                    <w:p w:rsidR="00C5277C" w:rsidRPr="00C32C21" w:rsidRDefault="00C5277C" w:rsidP="00C5277C">
                      <w:pPr>
                        <w:rPr>
                          <w:rFonts w:asciiTheme="minorEastAsia" w:hAnsiTheme="minorEastAsia"/>
                          <w:color w:val="000000" w:themeColor="text1"/>
                          <w:sz w:val="20"/>
                          <w:szCs w:val="24"/>
                        </w:rPr>
                      </w:pPr>
                      <w:r w:rsidRPr="00C32C21">
                        <w:rPr>
                          <w:rFonts w:asciiTheme="minorEastAsia" w:hAnsiTheme="minorEastAsia" w:hint="eastAsia"/>
                          <w:color w:val="000000" w:themeColor="text1"/>
                          <w:sz w:val="20"/>
                          <w:szCs w:val="24"/>
                        </w:rPr>
                        <w:t>・心肺蘇生法（肋骨圧迫、人工呼吸等）</w:t>
                      </w:r>
                    </w:p>
                    <w:p w:rsidR="00C5277C" w:rsidRPr="00C32C21" w:rsidRDefault="00C5277C" w:rsidP="00C5277C">
                      <w:pPr>
                        <w:rPr>
                          <w:rFonts w:asciiTheme="minorEastAsia" w:hAnsiTheme="minorEastAsia"/>
                          <w:color w:val="000000" w:themeColor="text1"/>
                          <w:sz w:val="20"/>
                          <w:szCs w:val="24"/>
                        </w:rPr>
                      </w:pPr>
                      <w:r w:rsidRPr="00C32C21">
                        <w:rPr>
                          <w:rFonts w:asciiTheme="minorEastAsia" w:hAnsiTheme="minorEastAsia" w:hint="eastAsia"/>
                          <w:color w:val="000000" w:themeColor="text1"/>
                          <w:sz w:val="20"/>
                          <w:szCs w:val="24"/>
                        </w:rPr>
                        <w:t>・ＡＥＤの使用方法</w:t>
                      </w:r>
                    </w:p>
                    <w:p w:rsidR="00C5277C" w:rsidRPr="00C32C21" w:rsidRDefault="00C5277C" w:rsidP="00C5277C">
                      <w:pPr>
                        <w:rPr>
                          <w:rFonts w:asciiTheme="minorEastAsia" w:hAnsiTheme="minorEastAsia"/>
                          <w:color w:val="000000" w:themeColor="text1"/>
                          <w:sz w:val="18"/>
                        </w:rPr>
                      </w:pPr>
                      <w:r w:rsidRPr="00C32C21">
                        <w:rPr>
                          <w:rFonts w:asciiTheme="minorEastAsia" w:hAnsiTheme="minorEastAsia" w:hint="eastAsia"/>
                          <w:color w:val="000000" w:themeColor="text1"/>
                          <w:sz w:val="20"/>
                          <w:szCs w:val="24"/>
                        </w:rPr>
                        <w:t>・気道異物の除去（腹部突き上げ法等）</w:t>
                      </w:r>
                    </w:p>
                  </w:txbxContent>
                </v:textbox>
              </v:shape>
            </w:pict>
          </mc:Fallback>
        </mc:AlternateContent>
      </w:r>
    </w:p>
    <w:p w:rsidR="00C5277C" w:rsidRPr="006742F4" w:rsidRDefault="00C5277C" w:rsidP="00C5277C">
      <w:pPr>
        <w:ind w:leftChars="270" w:left="567"/>
        <w:rPr>
          <w:color w:val="000000" w:themeColor="text1"/>
          <w:sz w:val="24"/>
        </w:rPr>
      </w:pPr>
    </w:p>
    <w:p w:rsidR="00C5277C" w:rsidRPr="006742F4" w:rsidRDefault="00C5277C" w:rsidP="00C5277C">
      <w:pPr>
        <w:ind w:leftChars="270" w:left="567"/>
        <w:rPr>
          <w:color w:val="000000" w:themeColor="text1"/>
          <w:sz w:val="24"/>
        </w:rPr>
      </w:pPr>
    </w:p>
    <w:p w:rsidR="00C5277C" w:rsidRPr="006742F4" w:rsidRDefault="00C5277C" w:rsidP="00C5277C">
      <w:pPr>
        <w:spacing w:line="180" w:lineRule="exact"/>
        <w:rPr>
          <w:color w:val="000000" w:themeColor="text1"/>
          <w:sz w:val="24"/>
        </w:rPr>
      </w:pPr>
    </w:p>
    <w:p w:rsidR="00C5277C" w:rsidRPr="006742F4" w:rsidRDefault="00C5277C" w:rsidP="00C5277C">
      <w:pPr>
        <w:rPr>
          <w:rFonts w:asciiTheme="minorEastAsia" w:hAnsiTheme="minorEastAsia"/>
          <w:color w:val="000000" w:themeColor="text1"/>
          <w:sz w:val="24"/>
        </w:rPr>
      </w:pPr>
    </w:p>
    <w:p w:rsidR="00C5277C" w:rsidRPr="006742F4" w:rsidRDefault="00C5277C" w:rsidP="00C5277C">
      <w:pPr>
        <w:ind w:leftChars="270" w:left="567"/>
        <w:rPr>
          <w:rFonts w:asciiTheme="minorEastAsia" w:hAnsiTheme="minorEastAsia"/>
          <w:color w:val="000000" w:themeColor="text1"/>
          <w:sz w:val="24"/>
        </w:rPr>
      </w:pPr>
      <w:r w:rsidRPr="006742F4">
        <w:rPr>
          <w:rFonts w:asciiTheme="minorEastAsia" w:hAnsiTheme="minorEastAsia" w:hint="eastAsia"/>
          <w:color w:val="000000" w:themeColor="text1"/>
          <w:sz w:val="24"/>
        </w:rPr>
        <w:t>・応急手当訓練を実施する。</w:t>
      </w:r>
    </w:p>
    <w:p w:rsidR="00C5277C" w:rsidRPr="006742F4" w:rsidRDefault="00C5277C" w:rsidP="00C5277C">
      <w:pPr>
        <w:spacing w:line="180" w:lineRule="exact"/>
        <w:rPr>
          <w:rFonts w:asciiTheme="minorEastAsia" w:hAnsiTheme="minorEastAsia"/>
          <w:color w:val="000000" w:themeColor="text1"/>
          <w:sz w:val="24"/>
        </w:rPr>
      </w:pPr>
    </w:p>
    <w:p w:rsidR="00C5277C" w:rsidRPr="006742F4" w:rsidRDefault="00C5277C" w:rsidP="00C5277C">
      <w:pPr>
        <w:ind w:leftChars="270" w:left="567"/>
        <w:rPr>
          <w:color w:val="000000" w:themeColor="text1"/>
          <w:sz w:val="24"/>
        </w:rPr>
      </w:pPr>
      <w:r w:rsidRPr="006742F4">
        <w:rPr>
          <w:rFonts w:hint="eastAsia"/>
          <w:color w:val="000000" w:themeColor="text1"/>
          <w:sz w:val="20"/>
          <w:szCs w:val="24"/>
        </w:rPr>
        <w:t>【実践例】</w:t>
      </w:r>
    </w:p>
    <w:p w:rsidR="00C5277C" w:rsidRPr="006742F4" w:rsidRDefault="00C5277C" w:rsidP="00C5277C">
      <w:pPr>
        <w:ind w:leftChars="270" w:left="567"/>
        <w:rPr>
          <w:color w:val="000000" w:themeColor="text1"/>
          <w:sz w:val="24"/>
        </w:rPr>
      </w:pPr>
      <w:r w:rsidRPr="006742F4">
        <w:rPr>
          <w:rFonts w:hint="eastAsia"/>
          <w:noProof/>
          <w:color w:val="000000" w:themeColor="text1"/>
          <w:sz w:val="24"/>
        </w:rPr>
        <mc:AlternateContent>
          <mc:Choice Requires="wps">
            <w:drawing>
              <wp:anchor distT="0" distB="0" distL="114300" distR="114300" simplePos="0" relativeHeight="251679744" behindDoc="0" locked="0" layoutInCell="1" allowOverlap="1" wp14:anchorId="02839EBF" wp14:editId="0E6DB5DE">
                <wp:simplePos x="0" y="0"/>
                <wp:positionH relativeFrom="column">
                  <wp:posOffset>624840</wp:posOffset>
                </wp:positionH>
                <wp:positionV relativeFrom="paragraph">
                  <wp:posOffset>-3174</wp:posOffset>
                </wp:positionV>
                <wp:extent cx="4781550" cy="1447800"/>
                <wp:effectExtent l="0" t="0" r="19050" b="19050"/>
                <wp:wrapNone/>
                <wp:docPr id="40" name="テキスト ボックス 40"/>
                <wp:cNvGraphicFramePr/>
                <a:graphic xmlns:a="http://schemas.openxmlformats.org/drawingml/2006/main">
                  <a:graphicData uri="http://schemas.microsoft.com/office/word/2010/wordprocessingShape">
                    <wps:wsp>
                      <wps:cNvSpPr txBox="1"/>
                      <wps:spPr>
                        <a:xfrm>
                          <a:off x="0" y="0"/>
                          <a:ext cx="4781550" cy="144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277C" w:rsidRPr="00C32C21" w:rsidRDefault="00C5277C" w:rsidP="00C5277C">
                            <w:pPr>
                              <w:rPr>
                                <w:rFonts w:asciiTheme="minorEastAsia" w:hAnsiTheme="minorEastAsia"/>
                                <w:color w:val="000000" w:themeColor="text1"/>
                                <w:sz w:val="20"/>
                                <w:szCs w:val="20"/>
                              </w:rPr>
                            </w:pPr>
                            <w:r w:rsidRPr="00C32C21">
                              <w:rPr>
                                <w:rFonts w:asciiTheme="minorEastAsia" w:hAnsiTheme="minorEastAsia" w:hint="eastAsia"/>
                                <w:color w:val="000000" w:themeColor="text1"/>
                                <w:sz w:val="20"/>
                                <w:szCs w:val="20"/>
                              </w:rPr>
                              <w:t>・楽な姿勢をとらせる方法（保温、体位など）</w:t>
                            </w:r>
                          </w:p>
                          <w:p w:rsidR="00C5277C" w:rsidRPr="00C32C21" w:rsidRDefault="00C5277C" w:rsidP="00C5277C">
                            <w:pPr>
                              <w:rPr>
                                <w:rFonts w:asciiTheme="minorEastAsia" w:hAnsiTheme="minorEastAsia"/>
                                <w:color w:val="000000" w:themeColor="text1"/>
                                <w:sz w:val="20"/>
                                <w:szCs w:val="20"/>
                              </w:rPr>
                            </w:pPr>
                            <w:r w:rsidRPr="00C32C21">
                              <w:rPr>
                                <w:rFonts w:asciiTheme="minorEastAsia" w:hAnsiTheme="minorEastAsia" w:hint="eastAsia"/>
                                <w:color w:val="000000" w:themeColor="text1"/>
                                <w:sz w:val="20"/>
                                <w:szCs w:val="20"/>
                              </w:rPr>
                              <w:t>・疾病者の運び方（搬送法）</w:t>
                            </w:r>
                          </w:p>
                          <w:p w:rsidR="00C5277C" w:rsidRPr="00C32C21" w:rsidRDefault="00C5277C" w:rsidP="00C5277C">
                            <w:pPr>
                              <w:rPr>
                                <w:rFonts w:asciiTheme="minorEastAsia" w:hAnsiTheme="minorEastAsia"/>
                                <w:color w:val="000000" w:themeColor="text1"/>
                                <w:sz w:val="20"/>
                                <w:szCs w:val="20"/>
                              </w:rPr>
                            </w:pPr>
                            <w:r w:rsidRPr="00C32C21">
                              <w:rPr>
                                <w:rFonts w:asciiTheme="minorEastAsia" w:hAnsiTheme="minorEastAsia" w:hint="eastAsia"/>
                                <w:color w:val="000000" w:themeColor="text1"/>
                                <w:sz w:val="20"/>
                                <w:szCs w:val="20"/>
                              </w:rPr>
                              <w:t>・出血に対する応急手当（止血法）</w:t>
                            </w:r>
                          </w:p>
                          <w:p w:rsidR="00C5277C" w:rsidRPr="00C32C21" w:rsidRDefault="00C5277C" w:rsidP="00C5277C">
                            <w:pPr>
                              <w:rPr>
                                <w:rFonts w:asciiTheme="minorEastAsia" w:hAnsiTheme="minorEastAsia"/>
                                <w:color w:val="000000" w:themeColor="text1"/>
                                <w:sz w:val="20"/>
                                <w:szCs w:val="20"/>
                              </w:rPr>
                            </w:pPr>
                            <w:r w:rsidRPr="00C32C21">
                              <w:rPr>
                                <w:rFonts w:asciiTheme="minorEastAsia" w:hAnsiTheme="minorEastAsia" w:hint="eastAsia"/>
                                <w:color w:val="000000" w:themeColor="text1"/>
                                <w:sz w:val="20"/>
                                <w:szCs w:val="20"/>
                              </w:rPr>
                              <w:t>・けがに対する応急手当</w:t>
                            </w:r>
                          </w:p>
                          <w:p w:rsidR="00C5277C" w:rsidRPr="00C32C21" w:rsidRDefault="00C5277C" w:rsidP="00C5277C">
                            <w:pPr>
                              <w:rPr>
                                <w:rFonts w:asciiTheme="minorEastAsia" w:hAnsiTheme="minorEastAsia"/>
                                <w:color w:val="000000" w:themeColor="text1"/>
                                <w:sz w:val="20"/>
                                <w:szCs w:val="20"/>
                              </w:rPr>
                            </w:pPr>
                            <w:r w:rsidRPr="00C32C21">
                              <w:rPr>
                                <w:rFonts w:asciiTheme="minorEastAsia" w:hAnsiTheme="minorEastAsia" w:hint="eastAsia"/>
                                <w:color w:val="000000" w:themeColor="text1"/>
                                <w:sz w:val="20"/>
                                <w:szCs w:val="20"/>
                              </w:rPr>
                              <w:t>・やけどに対する応急手当</w:t>
                            </w:r>
                          </w:p>
                          <w:p w:rsidR="00C5277C" w:rsidRPr="006011B6" w:rsidRDefault="00C5277C" w:rsidP="00C5277C">
                            <w:pPr>
                              <w:rPr>
                                <w:rFonts w:asciiTheme="minorEastAsia" w:hAnsiTheme="minorEastAsia"/>
                                <w:color w:val="FF0000"/>
                                <w:sz w:val="20"/>
                                <w:szCs w:val="20"/>
                              </w:rPr>
                            </w:pPr>
                            <w:r w:rsidRPr="00C32C21">
                              <w:rPr>
                                <w:rFonts w:asciiTheme="minorEastAsia" w:hAnsiTheme="minorEastAsia" w:hint="eastAsia"/>
                                <w:color w:val="000000" w:themeColor="text1"/>
                                <w:sz w:val="20"/>
                                <w:szCs w:val="20"/>
                              </w:rPr>
                              <w:t>・その他の応急手当（熱中症、けいれん等）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34" type="#_x0000_t202" style="position:absolute;left:0;text-align:left;margin-left:49.2pt;margin-top:-.25pt;width:376.5pt;height:1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7NrtQIAAM0FAAAOAAAAZHJzL2Uyb0RvYy54bWysVM1OGzEQvlfqO1i+l01o+GnEBqUgqkoI&#10;UKHi7HhtssJru7aTbHokEupD9BWqnvs8eZF+9mZD+LlQ9bI74/lmPPN5Zg4O60qRqXC+NDqn3a0O&#10;JUJzU5T6Jqdfr07e7VPiA9MFU0aLnM6Fp4eDt28OZrYvts3YqEI4giDa92c2p+MQbD/LPB+Livkt&#10;Y4WGURpXsQDV3WSFYzNEr1S23ensZjPjCusMF97j9Lgx0kGKL6Xg4VxKLwJROUVuIX1d+o7iNxsc&#10;sP6NY3Zc8lUa7B+yqFipcek61DELjExc+SxUVXJnvJFhi5sqM1KWXKQaUE2386SayzGzItUCcrxd&#10;0+T/X1h+Nr1wpCxy2gM9mlV4o+Xifnn3a3n3Z7n4QZaLn8vFYnn3GzoBBoTNrO/D79LCM9QfTY2H&#10;b889DiMPtXRV/KNCAjtiz9d0izoQjsPe3n53ZwcmDlu3B7WT4mcP7tb58EmYikQhpw7vmWhm01Mf&#10;kAqgLSTe5o0qi5NSqaTEHhJHypEpw+urkJKExyOU0mSW0933yONZhBh67T9SjN/GMh9HgKZ09BSp&#10;21ZpRYoaKpIU5kpEjNJfhATbiZEXcmScC73OM6EjSqKi1ziu8A9Zvca5qQMe6Wajw9q5KrVxDUuP&#10;qS1uW2plgwdJG3VHMdSjOrXZXtspI1PM0UDONDPpLT8pwfcp8+GCOQwhGgOLJZzjI5XBI5mVRMnY&#10;uO8vnUc8ZgNWSmYY6pz6bxPmBCXqs8bUfECXIWxISm9nbxuK27SMNi16Uh0ZdE4XK8zyJEZ8UK0o&#10;namusX+G8VaYmOa4O6ehFY9Cs2qwv7gYDhMIc29ZONWXlsfQkeXYZ1f1NXN21ecBI3Jm2vFn/Sft&#10;3mCjpzbDSTCyTLMQeW5YXfGPnZHadbXf4lLa1BPqYQsP/gIAAP//AwBQSwMEFAAGAAgAAAAhAF/r&#10;sZ7cAAAACAEAAA8AAABkcnMvZG93bnJldi54bWxMjzFPwzAUhHck/oP1kNhapxEBN41TASosTBTU&#10;2Y1d2yJ+jmI3Df+exwTj6U533zXbOfRsMmPyESWslgUwg13UHq2Ez4+XhQCWskKt+ohGwrdJsG2v&#10;rxpV63jBdzPts2VUgqlWElzOQ8156pwJKi3jYJC8UxyDyiRHy/WoLlQeel4WxT0PyiMtODWYZ2e6&#10;r/05SNg92bXthBrdTmjvp/lwerOvUt7ezI8bYNnM+S8Mv/iEDi0xHeMZdWK9hLW4o6SERQWMbFGt&#10;SB8llOVDBbxt+P8D7Q8AAAD//wMAUEsBAi0AFAAGAAgAAAAhALaDOJL+AAAA4QEAABMAAAAAAAAA&#10;AAAAAAAAAAAAAFtDb250ZW50X1R5cGVzXS54bWxQSwECLQAUAAYACAAAACEAOP0h/9YAAACUAQAA&#10;CwAAAAAAAAAAAAAAAAAvAQAAX3JlbHMvLnJlbHNQSwECLQAUAAYACAAAACEApWuza7UCAADNBQAA&#10;DgAAAAAAAAAAAAAAAAAuAgAAZHJzL2Uyb0RvYy54bWxQSwECLQAUAAYACAAAACEAX+uxntwAAAAI&#10;AQAADwAAAAAAAAAAAAAAAAAPBQAAZHJzL2Rvd25yZXYueG1sUEsFBgAAAAAEAAQA8wAAABgGAAAA&#10;AA==&#10;" fillcolor="white [3201]" strokeweight=".5pt">
                <v:textbox>
                  <w:txbxContent>
                    <w:p w:rsidR="00C5277C" w:rsidRPr="00C32C21" w:rsidRDefault="00C5277C" w:rsidP="00C5277C">
                      <w:pPr>
                        <w:rPr>
                          <w:rFonts w:asciiTheme="minorEastAsia" w:hAnsiTheme="minorEastAsia"/>
                          <w:color w:val="000000" w:themeColor="text1"/>
                          <w:sz w:val="20"/>
                          <w:szCs w:val="20"/>
                        </w:rPr>
                      </w:pPr>
                      <w:r w:rsidRPr="00C32C21">
                        <w:rPr>
                          <w:rFonts w:asciiTheme="minorEastAsia" w:hAnsiTheme="minorEastAsia" w:hint="eastAsia"/>
                          <w:color w:val="000000" w:themeColor="text1"/>
                          <w:sz w:val="20"/>
                          <w:szCs w:val="20"/>
                        </w:rPr>
                        <w:t>・楽な姿勢をとらせる方法（保温、体位など）</w:t>
                      </w:r>
                    </w:p>
                    <w:p w:rsidR="00C5277C" w:rsidRPr="00C32C21" w:rsidRDefault="00C5277C" w:rsidP="00C5277C">
                      <w:pPr>
                        <w:rPr>
                          <w:rFonts w:asciiTheme="minorEastAsia" w:hAnsiTheme="minorEastAsia"/>
                          <w:color w:val="000000" w:themeColor="text1"/>
                          <w:sz w:val="20"/>
                          <w:szCs w:val="20"/>
                        </w:rPr>
                      </w:pPr>
                      <w:r w:rsidRPr="00C32C21">
                        <w:rPr>
                          <w:rFonts w:asciiTheme="minorEastAsia" w:hAnsiTheme="minorEastAsia" w:hint="eastAsia"/>
                          <w:color w:val="000000" w:themeColor="text1"/>
                          <w:sz w:val="20"/>
                          <w:szCs w:val="20"/>
                        </w:rPr>
                        <w:t>・疾病者の運び方（搬送法）</w:t>
                      </w:r>
                    </w:p>
                    <w:p w:rsidR="00C5277C" w:rsidRPr="00C32C21" w:rsidRDefault="00C5277C" w:rsidP="00C5277C">
                      <w:pPr>
                        <w:rPr>
                          <w:rFonts w:asciiTheme="minorEastAsia" w:hAnsiTheme="minorEastAsia"/>
                          <w:color w:val="000000" w:themeColor="text1"/>
                          <w:sz w:val="20"/>
                          <w:szCs w:val="20"/>
                        </w:rPr>
                      </w:pPr>
                      <w:r w:rsidRPr="00C32C21">
                        <w:rPr>
                          <w:rFonts w:asciiTheme="minorEastAsia" w:hAnsiTheme="minorEastAsia" w:hint="eastAsia"/>
                          <w:color w:val="000000" w:themeColor="text1"/>
                          <w:sz w:val="20"/>
                          <w:szCs w:val="20"/>
                        </w:rPr>
                        <w:t>・出血に対する応急手当（止血法）</w:t>
                      </w:r>
                    </w:p>
                    <w:p w:rsidR="00C5277C" w:rsidRPr="00C32C21" w:rsidRDefault="00C5277C" w:rsidP="00C5277C">
                      <w:pPr>
                        <w:rPr>
                          <w:rFonts w:asciiTheme="minorEastAsia" w:hAnsiTheme="minorEastAsia"/>
                          <w:color w:val="000000" w:themeColor="text1"/>
                          <w:sz w:val="20"/>
                          <w:szCs w:val="20"/>
                        </w:rPr>
                      </w:pPr>
                      <w:r w:rsidRPr="00C32C21">
                        <w:rPr>
                          <w:rFonts w:asciiTheme="minorEastAsia" w:hAnsiTheme="minorEastAsia" w:hint="eastAsia"/>
                          <w:color w:val="000000" w:themeColor="text1"/>
                          <w:sz w:val="20"/>
                          <w:szCs w:val="20"/>
                        </w:rPr>
                        <w:t>・けがに対する応急手当</w:t>
                      </w:r>
                    </w:p>
                    <w:p w:rsidR="00C5277C" w:rsidRPr="00C32C21" w:rsidRDefault="00C5277C" w:rsidP="00C5277C">
                      <w:pPr>
                        <w:rPr>
                          <w:rFonts w:asciiTheme="minorEastAsia" w:hAnsiTheme="minorEastAsia"/>
                          <w:color w:val="000000" w:themeColor="text1"/>
                          <w:sz w:val="20"/>
                          <w:szCs w:val="20"/>
                        </w:rPr>
                      </w:pPr>
                      <w:r w:rsidRPr="00C32C21">
                        <w:rPr>
                          <w:rFonts w:asciiTheme="minorEastAsia" w:hAnsiTheme="minorEastAsia" w:hint="eastAsia"/>
                          <w:color w:val="000000" w:themeColor="text1"/>
                          <w:sz w:val="20"/>
                          <w:szCs w:val="20"/>
                        </w:rPr>
                        <w:t>・やけどに対する応急手当</w:t>
                      </w:r>
                    </w:p>
                    <w:p w:rsidR="00C5277C" w:rsidRPr="006011B6" w:rsidRDefault="00C5277C" w:rsidP="00C5277C">
                      <w:pPr>
                        <w:rPr>
                          <w:rFonts w:asciiTheme="minorEastAsia" w:hAnsiTheme="minorEastAsia"/>
                          <w:color w:val="FF0000"/>
                          <w:sz w:val="20"/>
                          <w:szCs w:val="20"/>
                        </w:rPr>
                      </w:pPr>
                      <w:r w:rsidRPr="00C32C21">
                        <w:rPr>
                          <w:rFonts w:asciiTheme="minorEastAsia" w:hAnsiTheme="minorEastAsia" w:hint="eastAsia"/>
                          <w:color w:val="000000" w:themeColor="text1"/>
                          <w:sz w:val="20"/>
                          <w:szCs w:val="20"/>
                        </w:rPr>
                        <w:t>・その他の応急手当（熱中症、けいれん等）</w:t>
                      </w:r>
                    </w:p>
                  </w:txbxContent>
                </v:textbox>
              </v:shape>
            </w:pict>
          </mc:Fallback>
        </mc:AlternateContent>
      </w:r>
    </w:p>
    <w:p w:rsidR="00C5277C" w:rsidRPr="006742F4" w:rsidRDefault="00C5277C" w:rsidP="00C5277C">
      <w:pPr>
        <w:ind w:leftChars="270" w:left="567"/>
        <w:rPr>
          <w:color w:val="000000" w:themeColor="text1"/>
          <w:sz w:val="24"/>
        </w:rPr>
      </w:pPr>
    </w:p>
    <w:p w:rsidR="00C5277C" w:rsidRPr="006742F4" w:rsidRDefault="00C5277C" w:rsidP="00C5277C">
      <w:pPr>
        <w:ind w:leftChars="270" w:left="567"/>
        <w:rPr>
          <w:color w:val="000000" w:themeColor="text1"/>
          <w:sz w:val="24"/>
        </w:rPr>
      </w:pPr>
    </w:p>
    <w:p w:rsidR="00C5277C" w:rsidRPr="006742F4" w:rsidRDefault="00C5277C" w:rsidP="00C5277C">
      <w:pPr>
        <w:ind w:leftChars="337" w:left="708"/>
        <w:rPr>
          <w:rFonts w:asciiTheme="majorEastAsia" w:eastAsiaTheme="majorEastAsia" w:hAnsiTheme="majorEastAsia"/>
          <w:color w:val="000000" w:themeColor="text1"/>
          <w:sz w:val="22"/>
        </w:rPr>
      </w:pPr>
    </w:p>
    <w:p w:rsidR="00C5277C" w:rsidRPr="006742F4" w:rsidRDefault="00C5277C" w:rsidP="00C5277C">
      <w:pPr>
        <w:ind w:leftChars="337" w:left="708"/>
        <w:rPr>
          <w:rFonts w:asciiTheme="majorEastAsia" w:eastAsiaTheme="majorEastAsia" w:hAnsiTheme="majorEastAsia"/>
          <w:color w:val="000000" w:themeColor="text1"/>
          <w:sz w:val="22"/>
        </w:rPr>
      </w:pPr>
    </w:p>
    <w:p w:rsidR="00C5277C" w:rsidRPr="006742F4" w:rsidRDefault="00C5277C" w:rsidP="00C5277C">
      <w:pPr>
        <w:ind w:leftChars="337" w:left="708"/>
        <w:rPr>
          <w:rFonts w:asciiTheme="majorEastAsia" w:eastAsiaTheme="majorEastAsia" w:hAnsiTheme="majorEastAsia"/>
          <w:color w:val="000000" w:themeColor="text1"/>
          <w:sz w:val="22"/>
        </w:rPr>
      </w:pPr>
    </w:p>
    <w:p w:rsidR="00C5277C" w:rsidRPr="00830E90" w:rsidRDefault="00C5277C" w:rsidP="00C5277C">
      <w:pPr>
        <w:ind w:leftChars="337" w:left="708"/>
        <w:rPr>
          <w:rFonts w:asciiTheme="minorEastAsia" w:hAnsiTheme="minorEastAsia"/>
          <w:color w:val="000000" w:themeColor="text1"/>
          <w:sz w:val="24"/>
        </w:rPr>
      </w:pPr>
    </w:p>
    <w:p w:rsidR="00C5277C" w:rsidRPr="00D307F6" w:rsidRDefault="00830E90" w:rsidP="00C5277C">
      <w:pPr>
        <w:ind w:leftChars="337" w:left="708"/>
        <w:rPr>
          <w:rFonts w:asciiTheme="minorEastAsia" w:hAnsiTheme="minorEastAsia"/>
          <w:sz w:val="24"/>
        </w:rPr>
      </w:pPr>
      <w:r w:rsidRPr="00D307F6">
        <w:rPr>
          <w:rFonts w:asciiTheme="minorEastAsia" w:hAnsiTheme="minorEastAsia" w:hint="eastAsia"/>
          <w:sz w:val="24"/>
        </w:rPr>
        <w:t>・サービス事業者間の連携を図るため、緊急連絡等の連携訓練を実施する。</w:t>
      </w:r>
    </w:p>
    <w:p w:rsidR="00C5277C" w:rsidRPr="00830E90" w:rsidRDefault="00C5277C" w:rsidP="00C5277C">
      <w:pPr>
        <w:ind w:leftChars="337" w:left="708"/>
        <w:rPr>
          <w:rFonts w:asciiTheme="minorEastAsia" w:hAnsiTheme="minorEastAsia"/>
          <w:color w:val="000000" w:themeColor="text1"/>
          <w:sz w:val="24"/>
        </w:rPr>
      </w:pPr>
    </w:p>
    <w:p w:rsidR="00C5277C" w:rsidRPr="00830E90" w:rsidRDefault="00C5277C" w:rsidP="00C5277C">
      <w:pPr>
        <w:ind w:leftChars="337" w:left="708"/>
        <w:rPr>
          <w:rFonts w:asciiTheme="minorEastAsia" w:hAnsiTheme="minorEastAsia"/>
          <w:color w:val="000000" w:themeColor="text1"/>
          <w:sz w:val="28"/>
          <w:szCs w:val="24"/>
        </w:rPr>
      </w:pPr>
    </w:p>
    <w:p w:rsidR="00C5277C" w:rsidRPr="006742F4" w:rsidRDefault="00C5277C" w:rsidP="00C5277C">
      <w:pPr>
        <w:rPr>
          <w:color w:val="000000" w:themeColor="text1"/>
        </w:rPr>
      </w:pPr>
    </w:p>
    <w:p w:rsidR="00C5277C" w:rsidRPr="006742F4" w:rsidRDefault="00C5277C" w:rsidP="00C5277C">
      <w:pPr>
        <w:rPr>
          <w:rFonts w:asciiTheme="majorHAnsi" w:eastAsiaTheme="majorEastAsia" w:hAnsiTheme="majorHAnsi" w:cstheme="majorBidi"/>
          <w:color w:val="000000" w:themeColor="text1"/>
          <w:sz w:val="24"/>
          <w:szCs w:val="24"/>
        </w:rPr>
      </w:pPr>
      <w:r w:rsidRPr="006742F4">
        <w:rPr>
          <w:rFonts w:asciiTheme="majorHAnsi" w:eastAsiaTheme="majorEastAsia" w:hAnsiTheme="majorHAnsi" w:cstheme="majorBidi"/>
          <w:color w:val="000000" w:themeColor="text1"/>
          <w:sz w:val="24"/>
          <w:szCs w:val="24"/>
        </w:rPr>
        <w:br w:type="page"/>
      </w:r>
    </w:p>
    <w:p w:rsidR="00C5277C" w:rsidRPr="006742F4" w:rsidRDefault="00C5277C" w:rsidP="00C5277C">
      <w:pPr>
        <w:pStyle w:val="1"/>
        <w:ind w:firstLineChars="100" w:firstLine="240"/>
        <w:rPr>
          <w:color w:val="000000" w:themeColor="text1"/>
        </w:rPr>
      </w:pPr>
      <w:bookmarkStart w:id="7" w:name="_Toc476928064"/>
      <w:r w:rsidRPr="006742F4">
        <w:rPr>
          <w:rFonts w:hint="eastAsia"/>
          <w:color w:val="000000" w:themeColor="text1"/>
        </w:rPr>
        <w:lastRenderedPageBreak/>
        <w:t>Ⅱ　災害発生時</w:t>
      </w:r>
      <w:bookmarkEnd w:id="7"/>
    </w:p>
    <w:p w:rsidR="00C5277C" w:rsidRPr="006742F4" w:rsidRDefault="00C5277C" w:rsidP="00C5277C">
      <w:pPr>
        <w:rPr>
          <w:color w:val="000000" w:themeColor="text1"/>
          <w:sz w:val="24"/>
          <w:szCs w:val="24"/>
        </w:rPr>
      </w:pPr>
    </w:p>
    <w:p w:rsidR="00C5277C" w:rsidRPr="006742F4" w:rsidRDefault="00C5277C" w:rsidP="00C5277C">
      <w:pPr>
        <w:pStyle w:val="2"/>
        <w:rPr>
          <w:color w:val="000000" w:themeColor="text1"/>
          <w:sz w:val="24"/>
        </w:rPr>
      </w:pPr>
      <w:bookmarkStart w:id="8" w:name="_Toc476928065"/>
      <w:r w:rsidRPr="006742F4">
        <w:rPr>
          <w:rFonts w:hint="eastAsia"/>
          <w:color w:val="000000" w:themeColor="text1"/>
          <w:sz w:val="24"/>
        </w:rPr>
        <w:t>１　安全の確保</w:t>
      </w:r>
      <w:r w:rsidR="00C14B7A" w:rsidRPr="006742F4">
        <w:rPr>
          <w:rFonts w:hint="eastAsia"/>
          <w:color w:val="000000" w:themeColor="text1"/>
          <w:sz w:val="24"/>
        </w:rPr>
        <w:t>と状況の把握</w:t>
      </w:r>
      <w:bookmarkEnd w:id="8"/>
    </w:p>
    <w:p w:rsidR="00C5277C" w:rsidRPr="006742F4" w:rsidRDefault="00C5277C" w:rsidP="00C5277C">
      <w:pPr>
        <w:rPr>
          <w:color w:val="000000" w:themeColor="text1"/>
        </w:rPr>
      </w:pPr>
    </w:p>
    <w:p w:rsidR="00C5277C" w:rsidRPr="006742F4" w:rsidRDefault="00C5277C" w:rsidP="00C5277C">
      <w:pPr>
        <w:ind w:leftChars="135" w:left="283"/>
        <w:rPr>
          <w:rFonts w:asciiTheme="minorEastAsia" w:hAnsiTheme="minorEastAsia"/>
          <w:color w:val="000000" w:themeColor="text1"/>
          <w:sz w:val="24"/>
        </w:rPr>
      </w:pPr>
      <w:r w:rsidRPr="006742F4">
        <w:rPr>
          <w:color w:val="000000" w:themeColor="text1"/>
          <w:sz w:val="24"/>
        </w:rPr>
        <w:t>(</w:t>
      </w:r>
      <w:r w:rsidRPr="006742F4">
        <w:rPr>
          <w:color w:val="000000" w:themeColor="text1"/>
          <w:sz w:val="24"/>
        </w:rPr>
        <w:t>１</w:t>
      </w:r>
      <w:r w:rsidRPr="006742F4">
        <w:rPr>
          <w:color w:val="000000" w:themeColor="text1"/>
          <w:sz w:val="24"/>
        </w:rPr>
        <w:t>)</w:t>
      </w:r>
      <w:r w:rsidRPr="006742F4">
        <w:rPr>
          <w:rFonts w:asciiTheme="minorEastAsia" w:hAnsiTheme="minorEastAsia" w:hint="eastAsia"/>
          <w:color w:val="000000" w:themeColor="text1"/>
          <w:sz w:val="24"/>
        </w:rPr>
        <w:t xml:space="preserve"> 消火活動</w:t>
      </w:r>
    </w:p>
    <w:p w:rsidR="00C5277C" w:rsidRPr="006742F4" w:rsidRDefault="00C5277C" w:rsidP="00C5277C">
      <w:pPr>
        <w:ind w:leftChars="135" w:left="283" w:firstLineChars="100" w:firstLine="240"/>
        <w:rPr>
          <w:color w:val="000000" w:themeColor="text1"/>
          <w:sz w:val="24"/>
          <w:szCs w:val="24"/>
        </w:rPr>
      </w:pPr>
      <w:r w:rsidRPr="006742F4">
        <w:rPr>
          <w:rFonts w:hint="eastAsia"/>
          <w:color w:val="000000" w:themeColor="text1"/>
          <w:sz w:val="24"/>
          <w:szCs w:val="24"/>
        </w:rPr>
        <w:t>・出火を確認した場合には、消火活動を行う。</w:t>
      </w:r>
    </w:p>
    <w:p w:rsidR="00C5277C" w:rsidRPr="006742F4" w:rsidRDefault="00C5277C" w:rsidP="00C5277C">
      <w:pPr>
        <w:spacing w:line="180" w:lineRule="exact"/>
        <w:ind w:firstLineChars="100" w:firstLine="240"/>
        <w:rPr>
          <w:color w:val="000000" w:themeColor="text1"/>
          <w:sz w:val="24"/>
          <w:szCs w:val="24"/>
        </w:rPr>
      </w:pPr>
    </w:p>
    <w:p w:rsidR="00C5277C" w:rsidRPr="006742F4" w:rsidRDefault="00C5277C" w:rsidP="00C5277C">
      <w:pPr>
        <w:ind w:leftChars="270" w:left="567"/>
        <w:rPr>
          <w:color w:val="000000" w:themeColor="text1"/>
          <w:sz w:val="24"/>
          <w:szCs w:val="24"/>
        </w:rPr>
      </w:pPr>
      <w:r w:rsidRPr="006742F4">
        <w:rPr>
          <w:rFonts w:hint="eastAsia"/>
          <w:color w:val="000000" w:themeColor="text1"/>
          <w:sz w:val="20"/>
          <w:szCs w:val="24"/>
        </w:rPr>
        <w:t>【留意点】</w:t>
      </w:r>
    </w:p>
    <w:p w:rsidR="00C5277C" w:rsidRPr="006742F4" w:rsidRDefault="00C5277C" w:rsidP="00C5277C">
      <w:pPr>
        <w:ind w:leftChars="270" w:left="567"/>
        <w:rPr>
          <w:color w:val="000000" w:themeColor="text1"/>
          <w:sz w:val="24"/>
          <w:szCs w:val="24"/>
        </w:rPr>
      </w:pPr>
      <w:r w:rsidRPr="006742F4">
        <w:rPr>
          <w:rFonts w:hint="eastAsia"/>
          <w:noProof/>
          <w:color w:val="000000" w:themeColor="text1"/>
          <w:sz w:val="24"/>
          <w:szCs w:val="24"/>
        </w:rPr>
        <mc:AlternateContent>
          <mc:Choice Requires="wps">
            <w:drawing>
              <wp:anchor distT="0" distB="0" distL="114300" distR="114300" simplePos="0" relativeHeight="251680768" behindDoc="0" locked="0" layoutInCell="1" allowOverlap="1" wp14:anchorId="6DF94F4C" wp14:editId="10640941">
                <wp:simplePos x="0" y="0"/>
                <wp:positionH relativeFrom="column">
                  <wp:posOffset>643890</wp:posOffset>
                </wp:positionH>
                <wp:positionV relativeFrom="paragraph">
                  <wp:posOffset>-3174</wp:posOffset>
                </wp:positionV>
                <wp:extent cx="4781550" cy="762000"/>
                <wp:effectExtent l="0" t="0" r="19050" b="19050"/>
                <wp:wrapNone/>
                <wp:docPr id="41" name="テキスト ボックス 41"/>
                <wp:cNvGraphicFramePr/>
                <a:graphic xmlns:a="http://schemas.openxmlformats.org/drawingml/2006/main">
                  <a:graphicData uri="http://schemas.microsoft.com/office/word/2010/wordprocessingShape">
                    <wps:wsp>
                      <wps:cNvSpPr txBox="1"/>
                      <wps:spPr>
                        <a:xfrm>
                          <a:off x="0" y="0"/>
                          <a:ext cx="478155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277C" w:rsidRPr="00C32C21" w:rsidRDefault="00C5277C" w:rsidP="00C5277C">
                            <w:pPr>
                              <w:rPr>
                                <w:rFonts w:asciiTheme="minorEastAsia" w:hAnsiTheme="minorEastAsia"/>
                                <w:color w:val="000000" w:themeColor="text1"/>
                                <w:sz w:val="20"/>
                                <w:szCs w:val="24"/>
                              </w:rPr>
                            </w:pPr>
                            <w:r w:rsidRPr="00C32C21">
                              <w:rPr>
                                <w:rFonts w:asciiTheme="minorEastAsia" w:hAnsiTheme="minorEastAsia" w:hint="eastAsia"/>
                                <w:color w:val="000000" w:themeColor="text1"/>
                                <w:sz w:val="20"/>
                                <w:szCs w:val="24"/>
                              </w:rPr>
                              <w:t>・初期消火には限界があるため、危険を感じたら、すぐ避難を行うこと。</w:t>
                            </w:r>
                          </w:p>
                          <w:p w:rsidR="00C5277C" w:rsidRPr="006011B6" w:rsidRDefault="00C5277C" w:rsidP="00C5277C">
                            <w:pPr>
                              <w:rPr>
                                <w:rFonts w:asciiTheme="minorEastAsia" w:hAnsiTheme="minorEastAsia"/>
                                <w:color w:val="FF0000"/>
                                <w:sz w:val="18"/>
                              </w:rPr>
                            </w:pPr>
                            <w:r w:rsidRPr="00C32C21">
                              <w:rPr>
                                <w:rFonts w:asciiTheme="minorEastAsia" w:hAnsiTheme="minorEastAsia" w:hint="eastAsia"/>
                                <w:color w:val="000000" w:themeColor="text1"/>
                                <w:sz w:val="20"/>
                                <w:szCs w:val="24"/>
                              </w:rPr>
                              <w:t>・揺れの最中に調理中のガスコンロに近づくと、かえって大やけどなどの危険が高いことから、揺れが収まってから消火を行うこと。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35" type="#_x0000_t202" style="position:absolute;left:0;text-align:left;margin-left:50.7pt;margin-top:-.25pt;width:376.5pt;height:6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rktgIAAMwFAAAOAAAAZHJzL2Uyb0RvYy54bWysVM1OGzEQvlfqO1i+l01o+GnEBqUgqkoI&#10;UKHi7HhtssJru7aTbHokEupD9BWqnvs8eZF+9mZD+LlQ9bLr8Xwznvnm5+CwrhSZCudLo3Pa3epQ&#10;IjQ3Ralvcvr16uTdPiU+MF0wZbTI6Vx4ejh4++ZgZvti24yNKoQjcKJ9f2ZzOg7B9rPM87GomN8y&#10;VmgopXEVCxDdTVY4NoP3SmXbnc5uNjOusM5w4T1ujxslHST/UgoezqX0IhCVU8QW0tel7yh+s8EB&#10;6984ZsclX4XB/iGKipUaj65dHbPAyMSVz1xVJXfGGxm2uKkyI2XJRcoB2XQ7T7K5HDMrUi4gx9s1&#10;Tf7/ueVn0wtHyiKnvS4lmlWo0XJxv7z7tbz7s1z8IMvFz+Visbz7DZkAA8Jm1vdhd2lhGeqPpkbh&#10;23uPy8hDLV0V/8iQQA/q52u6RR0Ix2Vvb7+7swMVh25vF+VM9cgerK3z4ZMwFYmHnDqUM7HMpqc+&#10;IBJAW0h8zBtVFielUkmILSSOlCNThuKrkGKExSOU0mSW0933COOZh+h6bT9SjN/GLB97gKR0tBSp&#10;2VZhRYYaJtIpzJWIGKW/CAmyEyEvxMg4F3odZ0JHlERGrzFc4R+ieo1xkwcs0stGh7VxVWrjGpYe&#10;U1vcttTKBg+SNvKOx1CP6tRl+22jjEwxR/8404ykt/ykBN+nzIcL5jCD6AvslXCOj1QGRTKrEyVj&#10;476/dB/xGA1oKZlhpnPqv02YE5SozxpD86Hb68UlkITezt42BLepGW1q9KQ6MugczAWiS8eID6o9&#10;Smeqa6yfYXwVKqY53s5paI9Hodk0WF9cDIcJhLG3LJzqS8uj68hy7LOr+po5u+rzgAk5M+30s/6T&#10;dm+w0VKb4SQYWaZZiDw3rK74x8pI7bpab3EnbcoJ9bCEB38BAAD//wMAUEsDBBQABgAIAAAAIQDS&#10;O+EH2wAAAAkBAAAPAAAAZHJzL2Rvd25yZXYueG1sTI/BTsMwEETvSPyDtUjcWieoQWmIUwEqXDjR&#10;Is7b2LUtYjuy3TT9+y4nOD7NaPZtu5ndwCYVkw1eQLksgCnfB2m9FvC1f1vUwFJGL3EIXgm4qASb&#10;7vamxUaGs/9U0y5rRiM+NSjA5Dw2nKfeKIdpGUblKTuG6DATRs1lxDONu4E/FMUjd2g9XTA4qlej&#10;+p/dyQnYvui17muMZltLa6f5+/ih34W4v5ufn4BlNee/Mvzqkzp05HQIJy8TG4iLckVVAYsKGOV1&#10;tSI+UFCuK+Bdy/9/0F0BAAD//wMAUEsBAi0AFAAGAAgAAAAhALaDOJL+AAAA4QEAABMAAAAAAAAA&#10;AAAAAAAAAAAAAFtDb250ZW50X1R5cGVzXS54bWxQSwECLQAUAAYACAAAACEAOP0h/9YAAACUAQAA&#10;CwAAAAAAAAAAAAAAAAAvAQAAX3JlbHMvLnJlbHNQSwECLQAUAAYACAAAACEA97Eq5LYCAADMBQAA&#10;DgAAAAAAAAAAAAAAAAAuAgAAZHJzL2Uyb0RvYy54bWxQSwECLQAUAAYACAAAACEA0jvhB9sAAAAJ&#10;AQAADwAAAAAAAAAAAAAAAAAQBQAAZHJzL2Rvd25yZXYueG1sUEsFBgAAAAAEAAQA8wAAABgGAAAA&#10;AA==&#10;" fillcolor="white [3201]" strokeweight=".5pt">
                <v:textbox>
                  <w:txbxContent>
                    <w:p w:rsidR="00C5277C" w:rsidRPr="00C32C21" w:rsidRDefault="00C5277C" w:rsidP="00C5277C">
                      <w:pPr>
                        <w:rPr>
                          <w:rFonts w:asciiTheme="minorEastAsia" w:hAnsiTheme="minorEastAsia"/>
                          <w:color w:val="000000" w:themeColor="text1"/>
                          <w:sz w:val="20"/>
                          <w:szCs w:val="24"/>
                        </w:rPr>
                      </w:pPr>
                      <w:r w:rsidRPr="00C32C21">
                        <w:rPr>
                          <w:rFonts w:asciiTheme="minorEastAsia" w:hAnsiTheme="minorEastAsia" w:hint="eastAsia"/>
                          <w:color w:val="000000" w:themeColor="text1"/>
                          <w:sz w:val="20"/>
                          <w:szCs w:val="24"/>
                        </w:rPr>
                        <w:t>・初期消火には限界があるため、危険を感じたら、すぐ避難を行うこと。</w:t>
                      </w:r>
                    </w:p>
                    <w:p w:rsidR="00C5277C" w:rsidRPr="006011B6" w:rsidRDefault="00C5277C" w:rsidP="00C5277C">
                      <w:pPr>
                        <w:rPr>
                          <w:rFonts w:asciiTheme="minorEastAsia" w:hAnsiTheme="minorEastAsia"/>
                          <w:color w:val="FF0000"/>
                          <w:sz w:val="18"/>
                        </w:rPr>
                      </w:pPr>
                      <w:r w:rsidRPr="00C32C21">
                        <w:rPr>
                          <w:rFonts w:asciiTheme="minorEastAsia" w:hAnsiTheme="minorEastAsia" w:hint="eastAsia"/>
                          <w:color w:val="000000" w:themeColor="text1"/>
                          <w:sz w:val="20"/>
                          <w:szCs w:val="24"/>
                        </w:rPr>
                        <w:t>・揺れの最中に調理中のガスコンロに近づくと、かえって大やけどなどの危険が高いことから、揺れが収まってから消火を行うこと。</w:t>
                      </w:r>
                    </w:p>
                  </w:txbxContent>
                </v:textbox>
              </v:shape>
            </w:pict>
          </mc:Fallback>
        </mc:AlternateContent>
      </w:r>
    </w:p>
    <w:p w:rsidR="00C5277C" w:rsidRPr="006742F4" w:rsidRDefault="00C5277C" w:rsidP="00C5277C">
      <w:pPr>
        <w:ind w:leftChars="270" w:left="567"/>
        <w:rPr>
          <w:color w:val="000000" w:themeColor="text1"/>
          <w:sz w:val="24"/>
          <w:szCs w:val="24"/>
        </w:rPr>
      </w:pPr>
    </w:p>
    <w:p w:rsidR="00C5277C" w:rsidRPr="006742F4" w:rsidRDefault="00C5277C" w:rsidP="00C5277C">
      <w:pPr>
        <w:ind w:leftChars="270" w:left="567"/>
        <w:rPr>
          <w:color w:val="000000" w:themeColor="text1"/>
          <w:sz w:val="24"/>
          <w:szCs w:val="24"/>
        </w:rPr>
      </w:pPr>
    </w:p>
    <w:p w:rsidR="00C5277C" w:rsidRPr="006742F4" w:rsidRDefault="00C5277C" w:rsidP="00C5277C">
      <w:pPr>
        <w:ind w:leftChars="270" w:left="567"/>
        <w:rPr>
          <w:rFonts w:ascii="ＭＳ ゴシック" w:eastAsia="ＭＳ ゴシック" w:hAnsi="ＭＳ ゴシック"/>
          <w:color w:val="000000" w:themeColor="text1"/>
          <w:sz w:val="22"/>
          <w:szCs w:val="24"/>
        </w:rPr>
      </w:pPr>
    </w:p>
    <w:p w:rsidR="00C5277C" w:rsidRPr="006742F4" w:rsidRDefault="00C5277C" w:rsidP="00C5277C">
      <w:pPr>
        <w:ind w:leftChars="270" w:left="567"/>
        <w:rPr>
          <w:color w:val="000000" w:themeColor="text1"/>
          <w:sz w:val="24"/>
          <w:szCs w:val="24"/>
        </w:rPr>
      </w:pPr>
    </w:p>
    <w:p w:rsidR="00C5277C" w:rsidRPr="006742F4" w:rsidRDefault="00C5277C" w:rsidP="00C5277C">
      <w:pPr>
        <w:ind w:leftChars="135" w:left="283"/>
        <w:rPr>
          <w:rFonts w:asciiTheme="minorEastAsia" w:hAnsiTheme="minorEastAsia"/>
          <w:color w:val="000000" w:themeColor="text1"/>
          <w:sz w:val="24"/>
          <w:szCs w:val="24"/>
        </w:rPr>
      </w:pPr>
      <w:r w:rsidRPr="006742F4">
        <w:rPr>
          <w:color w:val="000000" w:themeColor="text1"/>
          <w:sz w:val="24"/>
          <w:szCs w:val="24"/>
        </w:rPr>
        <w:t>(</w:t>
      </w:r>
      <w:r w:rsidRPr="006742F4">
        <w:rPr>
          <w:color w:val="000000" w:themeColor="text1"/>
          <w:sz w:val="24"/>
          <w:szCs w:val="24"/>
        </w:rPr>
        <w:t>２</w:t>
      </w:r>
      <w:r w:rsidRPr="006742F4">
        <w:rPr>
          <w:color w:val="000000" w:themeColor="text1"/>
          <w:sz w:val="24"/>
          <w:szCs w:val="24"/>
        </w:rPr>
        <w:t>)</w:t>
      </w:r>
      <w:r w:rsidRPr="006742F4">
        <w:rPr>
          <w:rFonts w:asciiTheme="minorEastAsia" w:hAnsiTheme="minorEastAsia" w:hint="eastAsia"/>
          <w:color w:val="000000" w:themeColor="text1"/>
          <w:sz w:val="24"/>
          <w:szCs w:val="24"/>
        </w:rPr>
        <w:t xml:space="preserve"> </w:t>
      </w:r>
      <w:r w:rsidRPr="006742F4">
        <w:rPr>
          <w:rStyle w:val="10"/>
          <w:rFonts w:asciiTheme="minorEastAsia" w:eastAsiaTheme="minorEastAsia" w:hAnsiTheme="minorEastAsia" w:hint="eastAsia"/>
          <w:color w:val="000000" w:themeColor="text1"/>
        </w:rPr>
        <w:t>避</w:t>
      </w:r>
      <w:r w:rsidRPr="006742F4">
        <w:rPr>
          <w:rFonts w:asciiTheme="minorEastAsia" w:hAnsiTheme="minorEastAsia" w:hint="eastAsia"/>
          <w:color w:val="000000" w:themeColor="text1"/>
          <w:sz w:val="24"/>
          <w:szCs w:val="24"/>
        </w:rPr>
        <w:t>難誘導・救護活動</w:t>
      </w:r>
      <w:r w:rsidR="008318C1" w:rsidRPr="006742F4">
        <w:rPr>
          <w:rFonts w:asciiTheme="minorEastAsia" w:hAnsiTheme="minorEastAsia" w:hint="eastAsia"/>
          <w:color w:val="000000" w:themeColor="text1"/>
          <w:sz w:val="24"/>
          <w:szCs w:val="24"/>
        </w:rPr>
        <w:t>、安否確認</w:t>
      </w:r>
    </w:p>
    <w:p w:rsidR="008318C1" w:rsidRPr="006742F4" w:rsidRDefault="008318C1" w:rsidP="00C5277C">
      <w:pPr>
        <w:ind w:leftChars="270" w:left="567"/>
        <w:rPr>
          <w:color w:val="000000" w:themeColor="text1"/>
          <w:sz w:val="24"/>
          <w:szCs w:val="24"/>
        </w:rPr>
      </w:pPr>
      <w:r w:rsidRPr="006742F4">
        <w:rPr>
          <w:rFonts w:hint="eastAsia"/>
          <w:color w:val="000000" w:themeColor="text1"/>
          <w:sz w:val="24"/>
          <w:szCs w:val="24"/>
        </w:rPr>
        <w:t>①</w:t>
      </w:r>
      <w:r w:rsidRPr="006742F4">
        <w:rPr>
          <w:rFonts w:hint="eastAsia"/>
          <w:color w:val="000000" w:themeColor="text1"/>
          <w:sz w:val="24"/>
          <w:szCs w:val="24"/>
        </w:rPr>
        <w:t xml:space="preserve"> </w:t>
      </w:r>
      <w:r w:rsidRPr="006742F4">
        <w:rPr>
          <w:rFonts w:hint="eastAsia"/>
          <w:color w:val="000000" w:themeColor="text1"/>
          <w:sz w:val="24"/>
          <w:szCs w:val="24"/>
        </w:rPr>
        <w:t>避難誘導・救護活動</w:t>
      </w:r>
    </w:p>
    <w:p w:rsidR="008318C1" w:rsidRDefault="00C5277C" w:rsidP="00C5277C">
      <w:pPr>
        <w:ind w:leftChars="270" w:left="567"/>
        <w:rPr>
          <w:color w:val="000000" w:themeColor="text1"/>
          <w:sz w:val="24"/>
          <w:szCs w:val="24"/>
        </w:rPr>
      </w:pPr>
      <w:r w:rsidRPr="006742F4">
        <w:rPr>
          <w:rFonts w:hint="eastAsia"/>
          <w:color w:val="000000" w:themeColor="text1"/>
          <w:sz w:val="24"/>
          <w:szCs w:val="24"/>
        </w:rPr>
        <w:t>・災害の状況に応じ、利用者を安全な場所へ速やかに避難させる。</w:t>
      </w:r>
    </w:p>
    <w:p w:rsidR="00176777" w:rsidRDefault="00176777" w:rsidP="00176777">
      <w:pPr>
        <w:spacing w:line="180" w:lineRule="exact"/>
        <w:ind w:leftChars="270" w:left="567"/>
        <w:rPr>
          <w:color w:val="000000" w:themeColor="text1"/>
          <w:sz w:val="24"/>
          <w:szCs w:val="24"/>
        </w:rPr>
      </w:pPr>
    </w:p>
    <w:p w:rsidR="00176777" w:rsidRPr="006742F4" w:rsidRDefault="00176777" w:rsidP="00176777">
      <w:pPr>
        <w:ind w:leftChars="270" w:left="567"/>
        <w:rPr>
          <w:color w:val="000000" w:themeColor="text1"/>
          <w:sz w:val="24"/>
          <w:szCs w:val="24"/>
        </w:rPr>
      </w:pPr>
      <w:r w:rsidRPr="006742F4">
        <w:rPr>
          <w:rFonts w:hint="eastAsia"/>
          <w:noProof/>
          <w:color w:val="000000" w:themeColor="text1"/>
          <w:sz w:val="24"/>
          <w:szCs w:val="24"/>
        </w:rPr>
        <mc:AlternateContent>
          <mc:Choice Requires="wps">
            <w:drawing>
              <wp:anchor distT="0" distB="0" distL="114300" distR="114300" simplePos="0" relativeHeight="251706368" behindDoc="0" locked="0" layoutInCell="1" allowOverlap="1" wp14:anchorId="4FF91149" wp14:editId="2118FC88">
                <wp:simplePos x="0" y="0"/>
                <wp:positionH relativeFrom="column">
                  <wp:posOffset>701040</wp:posOffset>
                </wp:positionH>
                <wp:positionV relativeFrom="paragraph">
                  <wp:posOffset>196850</wp:posOffset>
                </wp:positionV>
                <wp:extent cx="4724400" cy="119062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4724400"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6777" w:rsidRPr="00D307F6" w:rsidRDefault="00176777" w:rsidP="00176777">
                            <w:pPr>
                              <w:rPr>
                                <w:rFonts w:asciiTheme="minorEastAsia" w:hAnsiTheme="minorEastAsia"/>
                                <w:sz w:val="20"/>
                                <w:szCs w:val="24"/>
                              </w:rPr>
                            </w:pPr>
                            <w:r w:rsidRPr="00D307F6">
                              <w:rPr>
                                <w:rFonts w:asciiTheme="minorEastAsia" w:hAnsiTheme="minorEastAsia" w:hint="eastAsia"/>
                                <w:sz w:val="20"/>
                                <w:szCs w:val="24"/>
                              </w:rPr>
                              <w:t>・災害の状況に応じ、施設での滞在場所を決定し、移動する。</w:t>
                            </w:r>
                          </w:p>
                          <w:p w:rsidR="00176777" w:rsidRPr="00D307F6" w:rsidRDefault="00176777" w:rsidP="00176777">
                            <w:pPr>
                              <w:rPr>
                                <w:rFonts w:asciiTheme="minorEastAsia" w:hAnsiTheme="minorEastAsia"/>
                                <w:sz w:val="20"/>
                                <w:szCs w:val="24"/>
                              </w:rPr>
                            </w:pPr>
                            <w:r w:rsidRPr="00D307F6">
                              <w:rPr>
                                <w:rFonts w:asciiTheme="minorEastAsia" w:hAnsiTheme="minorEastAsia" w:hint="eastAsia"/>
                                <w:sz w:val="20"/>
                                <w:szCs w:val="24"/>
                              </w:rPr>
                              <w:t>・軍手や靴、座布団等を着用し、身体を保護する。</w:t>
                            </w:r>
                          </w:p>
                          <w:p w:rsidR="00176777" w:rsidRPr="00D307F6" w:rsidRDefault="00176777" w:rsidP="00176777">
                            <w:pPr>
                              <w:rPr>
                                <w:rFonts w:asciiTheme="minorEastAsia" w:hAnsiTheme="minorEastAsia"/>
                                <w:sz w:val="20"/>
                                <w:szCs w:val="24"/>
                              </w:rPr>
                            </w:pPr>
                            <w:r w:rsidRPr="00D307F6">
                              <w:rPr>
                                <w:rFonts w:asciiTheme="minorEastAsia" w:hAnsiTheme="minorEastAsia" w:hint="eastAsia"/>
                                <w:sz w:val="20"/>
                                <w:szCs w:val="24"/>
                              </w:rPr>
                              <w:t>・傾いた建物・塀、自動販売機等の倒壊のおそれのあるものには、近づかない。</w:t>
                            </w:r>
                          </w:p>
                          <w:p w:rsidR="00176777" w:rsidRPr="00D307F6" w:rsidRDefault="00176777" w:rsidP="00176777">
                            <w:pPr>
                              <w:rPr>
                                <w:rFonts w:asciiTheme="minorEastAsia" w:hAnsiTheme="minorEastAsia"/>
                                <w:sz w:val="18"/>
                              </w:rPr>
                            </w:pPr>
                            <w:r w:rsidRPr="00D307F6">
                              <w:rPr>
                                <w:rFonts w:asciiTheme="minorEastAsia" w:hAnsiTheme="minorEastAsia" w:hint="eastAsia"/>
                                <w:sz w:val="20"/>
                                <w:szCs w:val="24"/>
                              </w:rPr>
                              <w:t>・怪我を負ったり、体調不良となる等、処置が必要な利用者がいた場合は、適切な処置を行い、必要に応じて１１９番通報を行う。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7" type="#_x0000_t202" style="position:absolute;left:0;text-align:left;margin-left:55.2pt;margin-top:15.5pt;width:372pt;height:9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SAuAIAAM4FAAAOAAAAZHJzL2Uyb0RvYy54bWysVM1O3DAQvlfqO1i+l2S3C5QVWbQFUVVC&#10;gAoVZ69jsxGOx7W9m2yPrFT1IfoKVc99nrxIx042LJQLVS/J2PPNeOabn8OjulRkKawrQGd0sJNS&#10;IjSHvNC3Gf18ffrmHSXOM50zBVpkdCUcPZq8fnVYmbEYwhxULixBJ9qNK5PRufdmnCSOz0XJ3A4Y&#10;oVEpwZbM49HeJrllFXovVTJM072kApsbC1w4h7cnrZJOon8pBfcXUjrhicooxubj18bvLHyTySEb&#10;31pm5gXvwmD/EEXJCo2P9q5OmGdkYYu/XJUFt+BA+h0OZQJSFlzEHDCbQfokm6s5MyLmguQ409Pk&#10;/p9bfr68tKTIsXZDSjQrsUbN+ltz/7O5/92sv5Nm/aNZr5v7X3gmiEHCKuPGaHdl0NLX76FG4829&#10;w8vAQy1tGf6YIUE9Ur/q6Ra1JxwvR/vD0ShFFUfdYHCQ7g13g5/kwdxY5z8IKEkQMmqxnpFmtjxz&#10;voVuIOE1B6rITwul4iH0kDhWliwZVl/5GCQ6f4RSmlQZ3Xu7m0bHj3TBdW8/U4zfdeFtodCf0uE5&#10;EbutCytQ1FIRJb9SImCU/iQksh0ZeSZGxrnQfZwRHVASM3qJYYd/iOolxm0eaBFfBu1747LQYFuW&#10;HlOb322olS0ea7iVdxB9PavbNutbZQb5CjvIQjuUzvDTAgk/Y85fMotTiJ2Bm8Vf4EcqwCpBJ1Ey&#10;B/v1ufuAx+FALSUVTnVG3ZcFs4IS9VHj2BwMsONwDcTDaHd/iAe7rZlta/SiPAZsnQHuMMOjGPBe&#10;bURpobzBBTQNr6KKaY5vZ9RvxGPf7hpcYFxMpxGEg2+YP9NXhgfXgebQaNf1DbOma3SPM3IOm/ln&#10;4yf93mKDpYbpwoMs4jAEoltWuwLg0ojj1C24sJW2zxH1sIYnfwAAAP//AwBQSwMEFAAGAAgAAAAh&#10;AATOZ7rcAAAACgEAAA8AAABkcnMvZG93bnJldi54bWxMj8FOwzAQRO9I/IO1SNyok9IiE+JUgAoX&#10;Ti2IsxtvbYvYjmw3DX/PcoLjzD7NzrSb2Q9swpRdDBLqRQUMQx+1C0bCx/vLjQCWiwpaDTGghG/M&#10;sOkuL1rV6HgOO5z2xTAKCblREmwpY8N57i16lRdxxEC3Y0xeFZLJcJ3UmcL9wJdVdce9coE+WDXi&#10;s8X+a3/yErZP5t70QiW7Fdq5af48vplXKa+v5scHYAXn8gfDb32qDh11OsRT0JkNpOtqRaiE25o2&#10;ESDWKzIOEpa1WAPvWv5/QvcDAAD//wMAUEsBAi0AFAAGAAgAAAAhALaDOJL+AAAA4QEAABMAAAAA&#10;AAAAAAAAAAAAAAAAAFtDb250ZW50X1R5cGVzXS54bWxQSwECLQAUAAYACAAAACEAOP0h/9YAAACU&#10;AQAACwAAAAAAAAAAAAAAAAAvAQAAX3JlbHMvLnJlbHNQSwECLQAUAAYACAAAACEAVZjkgLgCAADO&#10;BQAADgAAAAAAAAAAAAAAAAAuAgAAZHJzL2Uyb0RvYy54bWxQSwECLQAUAAYACAAAACEABM5nutwA&#10;AAAKAQAADwAAAAAAAAAAAAAAAAASBQAAZHJzL2Rvd25yZXYueG1sUEsFBgAAAAAEAAQA8wAAABsG&#10;AAAAAA==&#10;" fillcolor="white [3201]" strokeweight=".5pt">
                <v:textbox>
                  <w:txbxContent>
                    <w:p w:rsidR="00176777" w:rsidRPr="00D307F6" w:rsidRDefault="00176777" w:rsidP="00176777">
                      <w:pPr>
                        <w:rPr>
                          <w:rFonts w:asciiTheme="minorEastAsia" w:hAnsiTheme="minorEastAsia"/>
                          <w:sz w:val="20"/>
                          <w:szCs w:val="24"/>
                        </w:rPr>
                      </w:pPr>
                      <w:r w:rsidRPr="00D307F6">
                        <w:rPr>
                          <w:rFonts w:asciiTheme="minorEastAsia" w:hAnsiTheme="minorEastAsia" w:hint="eastAsia"/>
                          <w:sz w:val="20"/>
                          <w:szCs w:val="24"/>
                        </w:rPr>
                        <w:t>・災害の状況に応じ、施設での滞在場所を決定し、移動する。</w:t>
                      </w:r>
                    </w:p>
                    <w:p w:rsidR="00176777" w:rsidRPr="00D307F6" w:rsidRDefault="00176777" w:rsidP="00176777">
                      <w:pPr>
                        <w:rPr>
                          <w:rFonts w:asciiTheme="minorEastAsia" w:hAnsiTheme="minorEastAsia"/>
                          <w:sz w:val="20"/>
                          <w:szCs w:val="24"/>
                        </w:rPr>
                      </w:pPr>
                      <w:r w:rsidRPr="00D307F6">
                        <w:rPr>
                          <w:rFonts w:asciiTheme="minorEastAsia" w:hAnsiTheme="minorEastAsia" w:hint="eastAsia"/>
                          <w:sz w:val="20"/>
                          <w:szCs w:val="24"/>
                        </w:rPr>
                        <w:t>・軍手や靴、座布団等を着用し、身体を保護する。</w:t>
                      </w:r>
                    </w:p>
                    <w:p w:rsidR="00176777" w:rsidRPr="00D307F6" w:rsidRDefault="00176777" w:rsidP="00176777">
                      <w:pPr>
                        <w:rPr>
                          <w:rFonts w:asciiTheme="minorEastAsia" w:hAnsiTheme="minorEastAsia"/>
                          <w:sz w:val="20"/>
                          <w:szCs w:val="24"/>
                        </w:rPr>
                      </w:pPr>
                      <w:r w:rsidRPr="00D307F6">
                        <w:rPr>
                          <w:rFonts w:asciiTheme="minorEastAsia" w:hAnsiTheme="minorEastAsia" w:hint="eastAsia"/>
                          <w:sz w:val="20"/>
                          <w:szCs w:val="24"/>
                        </w:rPr>
                        <w:t>・傾いた建物・塀、自動販売機等の倒壊のおそれのあるものには、近づかない。</w:t>
                      </w:r>
                    </w:p>
                    <w:p w:rsidR="00176777" w:rsidRPr="00D307F6" w:rsidRDefault="00176777" w:rsidP="00176777">
                      <w:pPr>
                        <w:rPr>
                          <w:rFonts w:asciiTheme="minorEastAsia" w:hAnsiTheme="minorEastAsia"/>
                          <w:sz w:val="18"/>
                        </w:rPr>
                      </w:pPr>
                      <w:r w:rsidRPr="00D307F6">
                        <w:rPr>
                          <w:rFonts w:asciiTheme="minorEastAsia" w:hAnsiTheme="minorEastAsia" w:hint="eastAsia"/>
                          <w:sz w:val="20"/>
                          <w:szCs w:val="24"/>
                        </w:rPr>
                        <w:t>・怪我を負ったり、体調不良となる等、処置が必要な利用者がいた場合は、適切な処置を行い、必要に応じて１１９番通報を行う。</w:t>
                      </w:r>
                    </w:p>
                  </w:txbxContent>
                </v:textbox>
              </v:shape>
            </w:pict>
          </mc:Fallback>
        </mc:AlternateContent>
      </w:r>
      <w:r w:rsidRPr="006742F4">
        <w:rPr>
          <w:rFonts w:hint="eastAsia"/>
          <w:color w:val="000000" w:themeColor="text1"/>
          <w:sz w:val="20"/>
          <w:szCs w:val="24"/>
        </w:rPr>
        <w:t>【留意点】</w:t>
      </w:r>
    </w:p>
    <w:p w:rsidR="00176777" w:rsidRPr="006742F4" w:rsidRDefault="00176777" w:rsidP="00176777">
      <w:pPr>
        <w:ind w:leftChars="270" w:left="567"/>
        <w:rPr>
          <w:color w:val="000000" w:themeColor="text1"/>
          <w:sz w:val="24"/>
          <w:szCs w:val="24"/>
        </w:rPr>
      </w:pPr>
    </w:p>
    <w:p w:rsidR="00176777" w:rsidRPr="006742F4" w:rsidRDefault="00176777" w:rsidP="00176777">
      <w:pPr>
        <w:ind w:leftChars="270" w:left="567"/>
        <w:rPr>
          <w:color w:val="000000" w:themeColor="text1"/>
          <w:sz w:val="24"/>
          <w:szCs w:val="24"/>
        </w:rPr>
      </w:pPr>
    </w:p>
    <w:p w:rsidR="00176777" w:rsidRDefault="00176777" w:rsidP="00C5277C">
      <w:pPr>
        <w:ind w:leftChars="270" w:left="567"/>
        <w:rPr>
          <w:color w:val="000000" w:themeColor="text1"/>
          <w:sz w:val="24"/>
          <w:szCs w:val="24"/>
        </w:rPr>
      </w:pPr>
    </w:p>
    <w:p w:rsidR="00176777" w:rsidRDefault="00176777" w:rsidP="00C5277C">
      <w:pPr>
        <w:ind w:leftChars="270" w:left="567"/>
        <w:rPr>
          <w:color w:val="000000" w:themeColor="text1"/>
          <w:sz w:val="24"/>
          <w:szCs w:val="24"/>
        </w:rPr>
      </w:pPr>
    </w:p>
    <w:p w:rsidR="00176777" w:rsidRDefault="00176777" w:rsidP="00C5277C">
      <w:pPr>
        <w:ind w:leftChars="270" w:left="567"/>
        <w:rPr>
          <w:color w:val="000000" w:themeColor="text1"/>
          <w:sz w:val="24"/>
          <w:szCs w:val="24"/>
        </w:rPr>
      </w:pPr>
    </w:p>
    <w:p w:rsidR="008318C1" w:rsidRPr="006742F4" w:rsidRDefault="008318C1" w:rsidP="00C5277C">
      <w:pPr>
        <w:rPr>
          <w:b/>
          <w:color w:val="000000" w:themeColor="text1"/>
          <w:sz w:val="24"/>
          <w:szCs w:val="24"/>
        </w:rPr>
      </w:pPr>
    </w:p>
    <w:p w:rsidR="008318C1" w:rsidRPr="006742F4" w:rsidRDefault="008318C1" w:rsidP="008318C1">
      <w:pPr>
        <w:ind w:leftChars="270" w:left="567"/>
        <w:rPr>
          <w:rFonts w:asciiTheme="minorEastAsia" w:hAnsiTheme="minorEastAsia"/>
          <w:color w:val="000000" w:themeColor="text1"/>
          <w:sz w:val="24"/>
          <w:szCs w:val="24"/>
        </w:rPr>
      </w:pPr>
      <w:r w:rsidRPr="006742F4">
        <w:rPr>
          <w:rFonts w:hint="eastAsia"/>
          <w:color w:val="000000" w:themeColor="text1"/>
          <w:sz w:val="24"/>
          <w:szCs w:val="24"/>
        </w:rPr>
        <w:t>②</w:t>
      </w:r>
      <w:r w:rsidRPr="006742F4">
        <w:rPr>
          <w:rFonts w:hint="eastAsia"/>
          <w:color w:val="000000" w:themeColor="text1"/>
          <w:sz w:val="24"/>
          <w:szCs w:val="24"/>
        </w:rPr>
        <w:t xml:space="preserve"> </w:t>
      </w:r>
      <w:r w:rsidRPr="006742F4">
        <w:rPr>
          <w:rFonts w:asciiTheme="minorEastAsia" w:hAnsiTheme="minorEastAsia" w:hint="eastAsia"/>
          <w:color w:val="000000" w:themeColor="text1"/>
          <w:sz w:val="24"/>
          <w:szCs w:val="24"/>
        </w:rPr>
        <w:t>安否確認</w:t>
      </w:r>
    </w:p>
    <w:p w:rsidR="008318C1" w:rsidRPr="006742F4" w:rsidRDefault="008318C1" w:rsidP="008318C1">
      <w:pPr>
        <w:ind w:leftChars="270" w:left="567"/>
        <w:rPr>
          <w:color w:val="000000" w:themeColor="text1"/>
          <w:sz w:val="24"/>
          <w:szCs w:val="24"/>
        </w:rPr>
      </w:pPr>
      <w:r w:rsidRPr="006742F4">
        <w:rPr>
          <w:rFonts w:hint="eastAsia"/>
          <w:color w:val="000000" w:themeColor="text1"/>
          <w:sz w:val="24"/>
          <w:szCs w:val="24"/>
        </w:rPr>
        <w:t>・</w:t>
      </w:r>
      <w:r w:rsidR="00436379" w:rsidRPr="006742F4">
        <w:rPr>
          <w:rFonts w:hint="eastAsia"/>
          <w:color w:val="000000" w:themeColor="text1"/>
          <w:sz w:val="24"/>
          <w:szCs w:val="24"/>
        </w:rPr>
        <w:t>災害時安否確認台帳</w:t>
      </w:r>
      <w:r w:rsidRPr="006742F4">
        <w:rPr>
          <w:rFonts w:hint="eastAsia"/>
          <w:color w:val="000000" w:themeColor="text1"/>
          <w:sz w:val="24"/>
          <w:szCs w:val="24"/>
        </w:rPr>
        <w:t>をもとに、サービス提供中の利用者の安否確認を行う。</w:t>
      </w:r>
    </w:p>
    <w:p w:rsidR="008318C1" w:rsidRPr="006742F4" w:rsidRDefault="008318C1" w:rsidP="008318C1">
      <w:pPr>
        <w:ind w:leftChars="270" w:left="567"/>
        <w:rPr>
          <w:color w:val="000000" w:themeColor="text1"/>
          <w:sz w:val="24"/>
          <w:szCs w:val="24"/>
        </w:rPr>
      </w:pPr>
      <w:r w:rsidRPr="006742F4">
        <w:rPr>
          <w:rFonts w:hint="eastAsia"/>
          <w:color w:val="000000" w:themeColor="text1"/>
        </w:rPr>
        <w:t>・</w:t>
      </w:r>
      <w:r w:rsidRPr="006742F4">
        <w:rPr>
          <w:rFonts w:hint="eastAsia"/>
          <w:color w:val="000000" w:themeColor="text1"/>
          <w:sz w:val="24"/>
          <w:szCs w:val="24"/>
        </w:rPr>
        <w:t>緊急連絡網により、職員の安否確認を行う。</w:t>
      </w:r>
    </w:p>
    <w:p w:rsidR="004A637A" w:rsidRPr="006742F4" w:rsidRDefault="004A637A" w:rsidP="008318C1">
      <w:pPr>
        <w:ind w:leftChars="270" w:left="567"/>
        <w:rPr>
          <w:color w:val="000000" w:themeColor="text1"/>
          <w:sz w:val="24"/>
          <w:szCs w:val="24"/>
        </w:rPr>
      </w:pPr>
      <w:r w:rsidRPr="006742F4">
        <w:rPr>
          <w:rFonts w:hint="eastAsia"/>
          <w:color w:val="000000" w:themeColor="text1"/>
          <w:sz w:val="24"/>
          <w:szCs w:val="24"/>
        </w:rPr>
        <w:t>・利用者、職員の安全を確保した後、利用者の家族等に連絡を行う。</w:t>
      </w:r>
    </w:p>
    <w:p w:rsidR="00C14B7A" w:rsidRPr="006742F4" w:rsidRDefault="00C14B7A" w:rsidP="00C14B7A">
      <w:pPr>
        <w:spacing w:line="180" w:lineRule="exact"/>
        <w:ind w:leftChars="270" w:left="567"/>
        <w:rPr>
          <w:color w:val="000000" w:themeColor="text1"/>
          <w:sz w:val="20"/>
          <w:szCs w:val="24"/>
        </w:rPr>
      </w:pPr>
    </w:p>
    <w:p w:rsidR="00C14B7A" w:rsidRPr="006742F4" w:rsidRDefault="00C14B7A" w:rsidP="00C14B7A">
      <w:pPr>
        <w:ind w:leftChars="270" w:left="567"/>
        <w:rPr>
          <w:color w:val="000000" w:themeColor="text1"/>
          <w:sz w:val="24"/>
          <w:szCs w:val="24"/>
        </w:rPr>
      </w:pPr>
      <w:r w:rsidRPr="006742F4">
        <w:rPr>
          <w:rFonts w:hint="eastAsia"/>
          <w:color w:val="000000" w:themeColor="text1"/>
          <w:sz w:val="20"/>
          <w:szCs w:val="24"/>
        </w:rPr>
        <w:t>【</w:t>
      </w:r>
      <w:r w:rsidR="004A637A" w:rsidRPr="006742F4">
        <w:rPr>
          <w:rFonts w:hint="eastAsia"/>
          <w:color w:val="000000" w:themeColor="text1"/>
          <w:sz w:val="20"/>
          <w:szCs w:val="24"/>
        </w:rPr>
        <w:t>連絡内容（例）</w:t>
      </w:r>
      <w:r w:rsidRPr="006742F4">
        <w:rPr>
          <w:rFonts w:hint="eastAsia"/>
          <w:color w:val="000000" w:themeColor="text1"/>
          <w:sz w:val="20"/>
          <w:szCs w:val="24"/>
        </w:rPr>
        <w:t>】</w:t>
      </w:r>
    </w:p>
    <w:p w:rsidR="00C14B7A" w:rsidRPr="006742F4" w:rsidRDefault="00C14B7A" w:rsidP="00C14B7A">
      <w:pPr>
        <w:ind w:leftChars="270" w:left="567"/>
        <w:rPr>
          <w:color w:val="000000" w:themeColor="text1"/>
          <w:sz w:val="24"/>
          <w:szCs w:val="24"/>
        </w:rPr>
      </w:pPr>
      <w:r w:rsidRPr="006742F4">
        <w:rPr>
          <w:rFonts w:hint="eastAsia"/>
          <w:noProof/>
          <w:color w:val="000000" w:themeColor="text1"/>
          <w:sz w:val="24"/>
          <w:szCs w:val="24"/>
        </w:rPr>
        <mc:AlternateContent>
          <mc:Choice Requires="wps">
            <w:drawing>
              <wp:anchor distT="0" distB="0" distL="114300" distR="114300" simplePos="0" relativeHeight="251694080" behindDoc="0" locked="0" layoutInCell="1" allowOverlap="1" wp14:anchorId="5CC02786" wp14:editId="52B9250F">
                <wp:simplePos x="0" y="0"/>
                <wp:positionH relativeFrom="column">
                  <wp:posOffset>643890</wp:posOffset>
                </wp:positionH>
                <wp:positionV relativeFrom="paragraph">
                  <wp:posOffset>-3174</wp:posOffset>
                </wp:positionV>
                <wp:extent cx="4781550" cy="8001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478155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B7A" w:rsidRPr="00C32C21" w:rsidRDefault="00C14B7A" w:rsidP="004A637A">
                            <w:pPr>
                              <w:rPr>
                                <w:color w:val="000000" w:themeColor="text1"/>
                                <w:sz w:val="20"/>
                              </w:rPr>
                            </w:pPr>
                            <w:r w:rsidRPr="00C32C21">
                              <w:rPr>
                                <w:rFonts w:hint="eastAsia"/>
                                <w:color w:val="000000" w:themeColor="text1"/>
                                <w:sz w:val="20"/>
                              </w:rPr>
                              <w:t>・利用者が現在どのような状況かを伝える。</w:t>
                            </w:r>
                          </w:p>
                          <w:p w:rsidR="00C14B7A" w:rsidRPr="006011B6" w:rsidRDefault="00C14B7A" w:rsidP="004A637A">
                            <w:pPr>
                              <w:rPr>
                                <w:color w:val="FF0000"/>
                                <w:sz w:val="20"/>
                              </w:rPr>
                            </w:pPr>
                            <w:r w:rsidRPr="00C32C21">
                              <w:rPr>
                                <w:rFonts w:hint="eastAsia"/>
                                <w:color w:val="000000" w:themeColor="text1"/>
                                <w:sz w:val="20"/>
                              </w:rPr>
                              <w:t>・今後の対応として、家族等による引取りが可能か、引取りがいつ頃になるか等について、話し合う。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6" type="#_x0000_t202" style="position:absolute;left:0;text-align:left;margin-left:50.7pt;margin-top:-.25pt;width:376.5pt;height: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eb+tgIAAMoFAAAOAAAAZHJzL2Uyb0RvYy54bWysVM1u2zAMvg/YOwi6r066tGmDOkXWosOA&#10;oi3WDj0rstQYlUVNUmJnxwQY9hB7hWHnPY9fZJRsp+nPpcMuNil+pMhPJI+Oq0KRhbAuB53S/k6P&#10;EqE5ZLm+S+mXm7N3B5Q4z3TGFGiR0qVw9Hj89s1RaUZiF2agMmEJBtFuVJqUzrw3oyRxfCYK5nbA&#10;CI1GCbZgHlV7l2SWlRi9UMlur7eflGAzY4EL5/D0tDHScYwvpeD+UkonPFEpxdx8/Nr4nYZvMj5i&#10;ozvLzCznbRrsH7IoWK7x0k2oU+YZmdv8Wagi5xYcSL/DoUhAypyLWANW0+89qeZ6xoyItSA5zmxo&#10;cv8vLL9YXFmSZykdUqJZgU9Ur7/Xq1/16k+9/kHq9c96va5Xv1Enw0BXadwIva4N+vnqA1T47N25&#10;w8PAQiVtEf5YH0E7Er/ckC0qTzgeDoYH/b09NHG0HfSw+vgayYO3sc5/FFCQIKTU4mNGjtni3HnM&#10;BKEdJFzmQOXZWa5UVEIDiRNlyYLh0ysfc0SPRyilSZnS/feYxrMIIfTGf6oYvw9VPo6AmtLBU8RW&#10;a9MKDDVMRMkvlQgYpT8LiVRHQl7IkXEu9CbPiA4oiRW9xrHFP2T1GuemDvSIN4P2G+ci12Ablh5T&#10;m9131MoGjyRt1R1EX02r2GOHXaNMIVti/1hoBtIZfpYj3+fM+StmcQKxL3Cr+Ev8SAX4SNBKlMzA&#10;fnvpPOBxMNBKSYkTnVL3dc6soER90jgyh/3BIKyAqAz2hruo2G3LdNui58UJYOf0cX8ZHsWA96oT&#10;pYXiFpfPJNyKJqY53p1S34knvtkzuLy4mEwiCIfeMH+urw0PoQPLoc9uqltmTdvnHifkArrZZ6Mn&#10;7d5gg6eGydyDzOMsBJ4bVlv+cWHEdm2XW9hI23pEPazg8V8AAAD//wMAUEsDBBQABgAIAAAAIQDa&#10;hMmv2wAAAAkBAAAPAAAAZHJzL2Rvd25yZXYueG1sTI/BTsMwEETvSPyDtUjcWqdVg0KIUwEqXDjR&#10;Is5uvLUt4nUUu2n4e5YTHJ9mNPu22c6hFxOOyUdSsFoWIJC6aDxZBR+Hl0UFImVNRveRUME3Jti2&#10;11eNrk280DtO+2wFj1CqtQKX81BLmTqHQadlHJA4O8Ux6Mw4WmlGfeHx0Mt1UdzJoD3xBacHfHbY&#10;fe3PQcHuyd7brtKj21XG+2n+PL3ZV6Vub+bHBxAZ5/xXhl99VoeWnY7xTCaJnrlYbbiqYFGC4Lwq&#10;N8xHDtZlCbJt5P8P2h8AAAD//wMAUEsBAi0AFAAGAAgAAAAhALaDOJL+AAAA4QEAABMAAAAAAAAA&#10;AAAAAAAAAAAAAFtDb250ZW50X1R5cGVzXS54bWxQSwECLQAUAAYACAAAACEAOP0h/9YAAACUAQAA&#10;CwAAAAAAAAAAAAAAAAAvAQAAX3JlbHMvLnJlbHNQSwECLQAUAAYACAAAACEAxO3m/rYCAADKBQAA&#10;DgAAAAAAAAAAAAAAAAAuAgAAZHJzL2Uyb0RvYy54bWxQSwECLQAUAAYACAAAACEA2oTJr9sAAAAJ&#10;AQAADwAAAAAAAAAAAAAAAAAQBQAAZHJzL2Rvd25yZXYueG1sUEsFBgAAAAAEAAQA8wAAABgGAAAA&#10;AA==&#10;" fillcolor="white [3201]" strokeweight=".5pt">
                <v:textbox>
                  <w:txbxContent>
                    <w:p w:rsidR="00C14B7A" w:rsidRPr="00C32C21" w:rsidRDefault="00C14B7A" w:rsidP="004A637A">
                      <w:pPr>
                        <w:rPr>
                          <w:color w:val="000000" w:themeColor="text1"/>
                          <w:sz w:val="20"/>
                        </w:rPr>
                      </w:pPr>
                      <w:r w:rsidRPr="00C32C21">
                        <w:rPr>
                          <w:rFonts w:hint="eastAsia"/>
                          <w:color w:val="000000" w:themeColor="text1"/>
                          <w:sz w:val="20"/>
                        </w:rPr>
                        <w:t>・利用者が現在どのような状況かを伝える。</w:t>
                      </w:r>
                    </w:p>
                    <w:p w:rsidR="00C14B7A" w:rsidRPr="006011B6" w:rsidRDefault="00C14B7A" w:rsidP="004A637A">
                      <w:pPr>
                        <w:rPr>
                          <w:color w:val="FF0000"/>
                          <w:sz w:val="20"/>
                        </w:rPr>
                      </w:pPr>
                      <w:r w:rsidRPr="00C32C21">
                        <w:rPr>
                          <w:rFonts w:hint="eastAsia"/>
                          <w:color w:val="000000" w:themeColor="text1"/>
                          <w:sz w:val="20"/>
                        </w:rPr>
                        <w:t>・今後の対応として、家族等による引取りが可能か、引取りがいつ頃になるか等について、話し合う。</w:t>
                      </w:r>
                    </w:p>
                  </w:txbxContent>
                </v:textbox>
              </v:shape>
            </w:pict>
          </mc:Fallback>
        </mc:AlternateContent>
      </w:r>
    </w:p>
    <w:p w:rsidR="00C14B7A" w:rsidRPr="006742F4" w:rsidRDefault="00C14B7A" w:rsidP="00C14B7A">
      <w:pPr>
        <w:ind w:leftChars="270" w:left="567"/>
        <w:rPr>
          <w:color w:val="000000" w:themeColor="text1"/>
          <w:sz w:val="24"/>
          <w:szCs w:val="24"/>
        </w:rPr>
      </w:pPr>
    </w:p>
    <w:p w:rsidR="00C14B7A" w:rsidRPr="006742F4" w:rsidRDefault="00C14B7A" w:rsidP="008318C1">
      <w:pPr>
        <w:ind w:leftChars="270" w:left="567"/>
        <w:rPr>
          <w:color w:val="000000" w:themeColor="text1"/>
          <w:sz w:val="24"/>
          <w:szCs w:val="24"/>
        </w:rPr>
      </w:pPr>
    </w:p>
    <w:p w:rsidR="00C14B7A" w:rsidRPr="006742F4" w:rsidRDefault="00C14B7A" w:rsidP="008318C1">
      <w:pPr>
        <w:ind w:leftChars="270" w:left="567"/>
        <w:rPr>
          <w:color w:val="000000" w:themeColor="text1"/>
          <w:sz w:val="24"/>
          <w:szCs w:val="24"/>
        </w:rPr>
      </w:pPr>
    </w:p>
    <w:p w:rsidR="00E3270A" w:rsidRDefault="00E3270A" w:rsidP="00C5277C">
      <w:pPr>
        <w:ind w:leftChars="135" w:left="283"/>
        <w:rPr>
          <w:color w:val="000000" w:themeColor="text1"/>
          <w:sz w:val="24"/>
        </w:rPr>
      </w:pPr>
    </w:p>
    <w:p w:rsidR="00176777" w:rsidRDefault="00176777" w:rsidP="00C5277C">
      <w:pPr>
        <w:ind w:leftChars="135" w:left="283"/>
        <w:rPr>
          <w:color w:val="000000" w:themeColor="text1"/>
          <w:sz w:val="24"/>
        </w:rPr>
      </w:pPr>
    </w:p>
    <w:p w:rsidR="00176777" w:rsidRPr="006742F4" w:rsidRDefault="00176777" w:rsidP="00C5277C">
      <w:pPr>
        <w:ind w:leftChars="135" w:left="283"/>
        <w:rPr>
          <w:color w:val="000000" w:themeColor="text1"/>
          <w:sz w:val="24"/>
        </w:rPr>
      </w:pPr>
    </w:p>
    <w:p w:rsidR="00C5277C" w:rsidRPr="006742F4" w:rsidRDefault="00C5277C" w:rsidP="00C5277C">
      <w:pPr>
        <w:ind w:leftChars="135" w:left="283"/>
        <w:rPr>
          <w:color w:val="000000" w:themeColor="text1"/>
          <w:sz w:val="24"/>
        </w:rPr>
      </w:pPr>
      <w:r w:rsidRPr="006742F4">
        <w:rPr>
          <w:color w:val="000000" w:themeColor="text1"/>
          <w:sz w:val="24"/>
        </w:rPr>
        <w:lastRenderedPageBreak/>
        <w:t>(</w:t>
      </w:r>
      <w:r w:rsidRPr="006742F4">
        <w:rPr>
          <w:color w:val="000000" w:themeColor="text1"/>
          <w:sz w:val="24"/>
        </w:rPr>
        <w:t>３</w:t>
      </w:r>
      <w:r w:rsidRPr="006742F4">
        <w:rPr>
          <w:color w:val="000000" w:themeColor="text1"/>
          <w:sz w:val="24"/>
        </w:rPr>
        <w:t>)</w:t>
      </w:r>
      <w:r w:rsidRPr="006742F4">
        <w:rPr>
          <w:rFonts w:hint="eastAsia"/>
          <w:color w:val="000000" w:themeColor="text1"/>
          <w:sz w:val="24"/>
        </w:rPr>
        <w:t xml:space="preserve"> </w:t>
      </w:r>
      <w:r w:rsidRPr="006742F4">
        <w:rPr>
          <w:rFonts w:hint="eastAsia"/>
          <w:color w:val="000000" w:themeColor="text1"/>
          <w:sz w:val="24"/>
        </w:rPr>
        <w:t>避難所等への避難</w:t>
      </w:r>
    </w:p>
    <w:p w:rsidR="00C14B7A" w:rsidRPr="006742F4" w:rsidRDefault="00C5277C" w:rsidP="00E3270A">
      <w:pPr>
        <w:ind w:leftChars="135" w:left="566" w:hangingChars="118" w:hanging="283"/>
        <w:rPr>
          <w:rFonts w:ascii="ＭＳ ゴシック" w:eastAsia="ＭＳ ゴシック" w:hAnsi="ＭＳ ゴシック"/>
          <w:color w:val="000000" w:themeColor="text1"/>
          <w:sz w:val="22"/>
        </w:rPr>
      </w:pPr>
      <w:r w:rsidRPr="006742F4">
        <w:rPr>
          <w:rFonts w:hint="eastAsia"/>
          <w:color w:val="000000" w:themeColor="text1"/>
          <w:sz w:val="24"/>
        </w:rPr>
        <w:t xml:space="preserve">　・事業所に滞在することが困難な場合には、</w:t>
      </w:r>
      <w:r w:rsidRPr="006742F4">
        <w:rPr>
          <w:rFonts w:hint="eastAsia"/>
          <w:color w:val="000000" w:themeColor="text1"/>
          <w:sz w:val="24"/>
        </w:rPr>
        <w:t>[</w:t>
      </w:r>
      <w:r w:rsidRPr="006742F4">
        <w:rPr>
          <w:rFonts w:hint="eastAsia"/>
          <w:color w:val="000000" w:themeColor="text1"/>
          <w:sz w:val="24"/>
        </w:rPr>
        <w:t>地区の指定避難所名</w:t>
      </w:r>
      <w:r w:rsidRPr="006742F4">
        <w:rPr>
          <w:rFonts w:hint="eastAsia"/>
          <w:color w:val="000000" w:themeColor="text1"/>
          <w:sz w:val="24"/>
        </w:rPr>
        <w:t>]</w:t>
      </w:r>
      <w:r w:rsidRPr="006742F4">
        <w:rPr>
          <w:rFonts w:hint="eastAsia"/>
          <w:color w:val="000000" w:themeColor="text1"/>
          <w:sz w:val="24"/>
        </w:rPr>
        <w:t>に避難する。</w:t>
      </w:r>
    </w:p>
    <w:p w:rsidR="00C5277C" w:rsidRPr="006742F4" w:rsidRDefault="00C5277C" w:rsidP="00C5277C">
      <w:pPr>
        <w:ind w:leftChars="270" w:left="567"/>
        <w:rPr>
          <w:color w:val="000000" w:themeColor="text1"/>
          <w:sz w:val="24"/>
          <w:szCs w:val="24"/>
        </w:rPr>
      </w:pPr>
      <w:r w:rsidRPr="006742F4">
        <w:rPr>
          <w:rFonts w:hint="eastAsia"/>
          <w:color w:val="000000" w:themeColor="text1"/>
          <w:sz w:val="20"/>
          <w:szCs w:val="24"/>
        </w:rPr>
        <w:t>【留意点】</w:t>
      </w:r>
    </w:p>
    <w:p w:rsidR="00C14B7A" w:rsidRPr="006742F4" w:rsidRDefault="00C14B7A" w:rsidP="00C5277C">
      <w:pPr>
        <w:ind w:leftChars="270" w:left="567"/>
        <w:rPr>
          <w:color w:val="000000" w:themeColor="text1"/>
          <w:sz w:val="24"/>
          <w:szCs w:val="24"/>
        </w:rPr>
      </w:pPr>
      <w:r w:rsidRPr="006742F4">
        <w:rPr>
          <w:rFonts w:hint="eastAsia"/>
          <w:noProof/>
          <w:color w:val="000000" w:themeColor="text1"/>
          <w:sz w:val="24"/>
          <w:szCs w:val="24"/>
        </w:rPr>
        <mc:AlternateContent>
          <mc:Choice Requires="wps">
            <w:drawing>
              <wp:anchor distT="0" distB="0" distL="114300" distR="114300" simplePos="0" relativeHeight="251681792" behindDoc="0" locked="0" layoutInCell="1" allowOverlap="1" wp14:anchorId="1AE57E20" wp14:editId="7124567B">
                <wp:simplePos x="0" y="0"/>
                <wp:positionH relativeFrom="column">
                  <wp:posOffset>605790</wp:posOffset>
                </wp:positionH>
                <wp:positionV relativeFrom="paragraph">
                  <wp:posOffset>44450</wp:posOffset>
                </wp:positionV>
                <wp:extent cx="4781550" cy="609600"/>
                <wp:effectExtent l="0" t="0" r="19050" b="19050"/>
                <wp:wrapNone/>
                <wp:docPr id="42" name="テキスト ボックス 42"/>
                <wp:cNvGraphicFramePr/>
                <a:graphic xmlns:a="http://schemas.openxmlformats.org/drawingml/2006/main">
                  <a:graphicData uri="http://schemas.microsoft.com/office/word/2010/wordprocessingShape">
                    <wps:wsp>
                      <wps:cNvSpPr txBox="1"/>
                      <wps:spPr>
                        <a:xfrm>
                          <a:off x="0" y="0"/>
                          <a:ext cx="478155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277C" w:rsidRPr="00C32C21" w:rsidRDefault="00C5277C" w:rsidP="00C5277C">
                            <w:pPr>
                              <w:rPr>
                                <w:color w:val="000000" w:themeColor="text1"/>
                                <w:sz w:val="20"/>
                              </w:rPr>
                            </w:pPr>
                            <w:r w:rsidRPr="00C32C21">
                              <w:rPr>
                                <w:rFonts w:hint="eastAsia"/>
                                <w:color w:val="000000" w:themeColor="text1"/>
                                <w:sz w:val="20"/>
                              </w:rPr>
                              <w:t>・地区の指定避難所での避難生活が困難であると考えられる場合は、福井市に福祉避難所での開設状況、受入れが可能か問い合わせる。</w:t>
                            </w:r>
                          </w:p>
                          <w:p w:rsidR="00C5277C" w:rsidRPr="00C32C21" w:rsidRDefault="00C5277C" w:rsidP="00C5277C">
                            <w:pPr>
                              <w:rPr>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37" type="#_x0000_t202" style="position:absolute;left:0;text-align:left;margin-left:47.7pt;margin-top:3.5pt;width:376.5pt;height: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5ZtgIAAM0FAAAOAAAAZHJzL2Uyb0RvYy54bWysVEtu2zAQ3RfoHQjuG9mu8zMiB26CFAWC&#10;JGhSZE1TZCyEIlmStuUuY6DoIXqFouuexxfpI+VfPpsU3UgczpvhzJvP0XFdKTIRzpdG57S906JE&#10;aG6KUt/l9MvN2bsDSnxgumDKaJHTmfD0uP/2zdHU9kTHjIwqhCNwon1vanM6CsH2sszzkaiY3zFW&#10;aCilcRULEN1dVjg2hfdKZZ1Way+bGldYZ7jwHrenjZL2k38pBQ+XUnoRiMopYgvp69J3GL9Z/4j1&#10;7hyzo5Ivw2D/EEXFSo1H165OWWBk7MpnrqqSO+ONDDvcVJmRsuQi5YBs2q0n2VyPmBUpF5Dj7Zom&#10;///c8ovJlSNlkdNuhxLNKtRoMf++ePi1ePizmP8gi/nPxXy+ePgNmQADwqbW92B3bWEZ6g+mRuFX&#10;9x6XkYdauir+kSGBHtTP1nSLOhCOy+7+QXt3FyoO3V7rcK+V6pFtrK3z4aMwFYmHnDqUM7HMJuc+&#10;IBJAV5D4mDeqLM5KpZIQW0icKEcmDMVXIcUIi0copckUj79HGM88RNdr+6Fi/D5m+dgDJKWjpUjN&#10;tgwrMtQwkU5hpkTEKP1ZSJCdCHkhRsa50Os4EzqiJDJ6jeESv4nqNcZNHrBILxsd1sZVqY1rWHpM&#10;bXG/olY2eJC0lXc8hnpYpy5rpxLHq6EpZmggZ5qZ9JaflSD8nPlwxRyGEI2BxRIu8ZHKoEpmeaJk&#10;ZNy3l+4jHrMBLSVTDHVO/dcxc4IS9Uljag7b3W7cAkno7u53ILhtzXBbo8fViUHrtLHCLE/HiA9q&#10;dZTOVLfYP4P4KlRMc7yd07A6noRm1WB/cTEYJBDm3rJwrq8tj64jzbHRbupb5uyy0QNG5MKsxp/1&#10;nvR7g42W2gzGwcgyDcOG1WUBsDNSvy73W1xK23JCbbZw/y8AAAD//wMAUEsDBBQABgAIAAAAIQDJ&#10;uXqy2gAAAAgBAAAPAAAAZHJzL2Rvd25yZXYueG1sTI9BTwMhFITvJv4H8ky8WVCr0nXZRk314slq&#10;PNPlFYgLbIBu13/v86THyUxmvmnXcxjYhLn4FBVcLgQwjH0yPloFH+/PFxJYqToaPaSICr6xwLo7&#10;PWl1Y9IxvuG0rZZRSSyNVuBqHRvOS+8w6LJII0by9ikHXUlmy03WRyoPA78S4pYH7SMtOD3ik8P+&#10;a3sICjaPdmV7qbPbSOP9NH/uX+2LUudn88M9sIpz/QvDLz6hQ0dMu3SIprBBwepmSUkFd/SIbLmU&#10;pHeUE9cCeNfy/we6HwAAAP//AwBQSwECLQAUAAYACAAAACEAtoM4kv4AAADhAQAAEwAAAAAAAAAA&#10;AAAAAAAAAAAAW0NvbnRlbnRfVHlwZXNdLnhtbFBLAQItABQABgAIAAAAIQA4/SH/1gAAAJQBAAAL&#10;AAAAAAAAAAAAAAAAAC8BAABfcmVscy8ucmVsc1BLAQItABQABgAIAAAAIQDvjd5ZtgIAAM0FAAAO&#10;AAAAAAAAAAAAAAAAAC4CAABkcnMvZTJvRG9jLnhtbFBLAQItABQABgAIAAAAIQDJuXqy2gAAAAgB&#10;AAAPAAAAAAAAAAAAAAAAABAFAABkcnMvZG93bnJldi54bWxQSwUGAAAAAAQABADzAAAAFwYAAAAA&#10;" fillcolor="white [3201]" strokeweight=".5pt">
                <v:textbox>
                  <w:txbxContent>
                    <w:p w:rsidR="00C5277C" w:rsidRPr="00C32C21" w:rsidRDefault="00C5277C" w:rsidP="00C5277C">
                      <w:pPr>
                        <w:rPr>
                          <w:color w:val="000000" w:themeColor="text1"/>
                          <w:sz w:val="20"/>
                        </w:rPr>
                      </w:pPr>
                      <w:r w:rsidRPr="00C32C21">
                        <w:rPr>
                          <w:rFonts w:hint="eastAsia"/>
                          <w:color w:val="000000" w:themeColor="text1"/>
                          <w:sz w:val="20"/>
                        </w:rPr>
                        <w:t>・地区の指定避難所での避難生活が困難であると考えられる場合は、福井市に福祉避難所での開設状況、受入れが可能か問い合わせる。</w:t>
                      </w:r>
                    </w:p>
                    <w:p w:rsidR="00C5277C" w:rsidRPr="00C32C21" w:rsidRDefault="00C5277C" w:rsidP="00C5277C">
                      <w:pPr>
                        <w:rPr>
                          <w:color w:val="000000" w:themeColor="text1"/>
                          <w:sz w:val="20"/>
                        </w:rPr>
                      </w:pPr>
                    </w:p>
                  </w:txbxContent>
                </v:textbox>
              </v:shape>
            </w:pict>
          </mc:Fallback>
        </mc:AlternateContent>
      </w:r>
    </w:p>
    <w:p w:rsidR="00C14B7A" w:rsidRPr="006742F4" w:rsidRDefault="00C14B7A" w:rsidP="00C5277C">
      <w:pPr>
        <w:ind w:leftChars="270" w:left="567"/>
        <w:rPr>
          <w:color w:val="000000" w:themeColor="text1"/>
          <w:sz w:val="24"/>
          <w:szCs w:val="24"/>
        </w:rPr>
      </w:pPr>
    </w:p>
    <w:p w:rsidR="00C14B7A" w:rsidRPr="006742F4" w:rsidRDefault="00C14B7A" w:rsidP="00C5277C">
      <w:pPr>
        <w:ind w:leftChars="270" w:left="567"/>
        <w:rPr>
          <w:color w:val="000000" w:themeColor="text1"/>
          <w:sz w:val="24"/>
          <w:szCs w:val="24"/>
        </w:rPr>
      </w:pPr>
    </w:p>
    <w:p w:rsidR="00C5277C" w:rsidRPr="006742F4" w:rsidRDefault="00C5277C" w:rsidP="00C5277C">
      <w:pPr>
        <w:rPr>
          <w:color w:val="000000" w:themeColor="text1"/>
          <w:sz w:val="24"/>
        </w:rPr>
      </w:pPr>
      <w:r w:rsidRPr="006742F4">
        <w:rPr>
          <w:rFonts w:hint="eastAsia"/>
          <w:noProof/>
          <w:color w:val="000000" w:themeColor="text1"/>
          <w:sz w:val="24"/>
        </w:rPr>
        <mc:AlternateContent>
          <mc:Choice Requires="wps">
            <w:drawing>
              <wp:anchor distT="0" distB="0" distL="114300" distR="114300" simplePos="0" relativeHeight="251669504" behindDoc="0" locked="0" layoutInCell="1" allowOverlap="1" wp14:anchorId="78F13A8E" wp14:editId="59604A34">
                <wp:simplePos x="0" y="0"/>
                <wp:positionH relativeFrom="column">
                  <wp:posOffset>196215</wp:posOffset>
                </wp:positionH>
                <wp:positionV relativeFrom="paragraph">
                  <wp:posOffset>44450</wp:posOffset>
                </wp:positionV>
                <wp:extent cx="1800225" cy="3238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8002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277C" w:rsidRDefault="00C5277C" w:rsidP="00C5277C">
                            <w:r>
                              <w:rPr>
                                <w:rFonts w:hint="eastAsia"/>
                                <w:sz w:val="24"/>
                                <w:szCs w:val="24"/>
                              </w:rPr>
                              <w:t>福井市障がい福祉課</w:t>
                            </w:r>
                          </w:p>
                          <w:p w:rsidR="00C5277C" w:rsidRPr="008939B2" w:rsidRDefault="00C5277C" w:rsidP="00C5277C">
                            <w:pPr>
                              <w:rPr>
                                <w:rFonts w:asciiTheme="minorEastAsia" w:hAnsiTheme="minorEastAsia"/>
                                <w:color w:val="000000" w:themeColor="text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36" type="#_x0000_t202" style="position:absolute;margin-left:15.45pt;margin-top:3.5pt;width:141.75pt;height:2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Y4fswIAAMsFAAAOAAAAZHJzL2Uyb0RvYy54bWysVM1OGzEQvlfqO1i+l01CoDRig1IQVSUE&#10;qFBxdrx2ssLrcW0nu+mRSKgP0Veoeu7z7It07N38AReqXnZnPP/f/ByfVIUic2FdDjql3b0OJUJz&#10;yHI9SenX2/N3R5Q4z3TGFGiR0oVw9GT49s1xaQaiB1NQmbAEnWg3KE1Kp96bQZI4PhUFc3tghEah&#10;BFswj6ydJJllJXovVNLrdA6TEmxmLHDhHL6eNUI6jP6lFNxfSemEJyqlmJuPXxu/4/BNhsdsMLHM&#10;THPepsH+IYuC5RqDrl2dMc/IzObPXBU5t+BA+j0ORQJS5lzEGrCabudJNTdTZkSsBcFxZg2T+39u&#10;+eX82pI8S2mfEs0KbFG9fKwfftUPf+rlD1Ivf9bLZf3wG3nSD3CVxg3Q6sagna8+QoVtX707fAwo&#10;VNIW4Y/1EZQj8Is12KLyhAejo06n1zughKNsv7d/dBC7kWysjXX+k4CCBCKlFpsZMWbzC+cxE1Rd&#10;qYRgDlSenedKRSYMkDhVlswZtl75mCNa7GgpTcqUHu5j6Gceguu1/Vgxfh+q3PWAnNLBUsRRa9MK&#10;CDVIRMovlAg6Sn8REqGOgLyQI+Nc6HWeUTtoSazoNYat/iar1xg3daBFjAzar42LXINtUNqFNrtf&#10;QSsbfQRpq+5A+mpcxRnrxhaHpzFkCxwgC81GOsPPcwT8gjl/zSyuIM4MnhV/hR+pALsELUXJFOz3&#10;l96DPm4GSikpcaVT6r7NmBWUqM8ad+ZDt98PNyAy/YP3PWTstmS8LdGz4hRwdLp4wAyPZND3akVK&#10;C8UdXp9RiIoipjnGTqlfkae+OTR4vbgYjaISbr1h/kLfGB5cB5jDoN1Wd8yadtA9rsglrJafDZ7M&#10;e6MbLDWMZh5kHpdhg2rbALwYcV7b6xZO0jYftTY3ePgXAAD//wMAUEsDBBQABgAIAAAAIQBnlKeX&#10;2wAAAAcBAAAPAAAAZHJzL2Rvd25yZXYueG1sTI8xT8MwFIR3JP6D9ZDYqF1aIE3jVIAKCxMFdXZj&#10;17aInyPbTcO/5zHBeLrT3XfNZgo9G03KPqKE+UwAM9hF7dFK+Px4uamA5aJQqz6ikfBtMmzay4tG&#10;1Tqe8d2Mu2IZlWCulQRXylBznjtngsqzOBgk7xhTUIVkslwndaby0PNbIe55UB5pwanBPDvTfe1O&#10;QcL2ya5sV6nktpX2fpz2xzf7KuX11fS4BlbMVP7C8ItP6NAS0yGeUGfWS1iIFSUlPNAjshfz5RLY&#10;QcJdJYC3Df/P3/4AAAD//wMAUEsBAi0AFAAGAAgAAAAhALaDOJL+AAAA4QEAABMAAAAAAAAAAAAA&#10;AAAAAAAAAFtDb250ZW50X1R5cGVzXS54bWxQSwECLQAUAAYACAAAACEAOP0h/9YAAACUAQAACwAA&#10;AAAAAAAAAAAAAAAvAQAAX3JlbHMvLnJlbHNQSwECLQAUAAYACAAAACEAmEmOH7MCAADLBQAADgAA&#10;AAAAAAAAAAAAAAAuAgAAZHJzL2Uyb0RvYy54bWxQSwECLQAUAAYACAAAACEAZ5Snl9sAAAAHAQAA&#10;DwAAAAAAAAAAAAAAAAANBQAAZHJzL2Rvd25yZXYueG1sUEsFBgAAAAAEAAQA8wAAABUGAAAAAA==&#10;" fillcolor="white [3201]" strokeweight=".5pt">
                <v:textbox>
                  <w:txbxContent>
                    <w:p w:rsidR="00C5277C" w:rsidRDefault="00C5277C" w:rsidP="00C5277C">
                      <w:r>
                        <w:rPr>
                          <w:rFonts w:hint="eastAsia"/>
                          <w:sz w:val="24"/>
                          <w:szCs w:val="24"/>
                        </w:rPr>
                        <w:t>福井市障がい福祉課</w:t>
                      </w:r>
                    </w:p>
                    <w:p w:rsidR="00C5277C" w:rsidRPr="008939B2" w:rsidRDefault="00C5277C" w:rsidP="00C5277C">
                      <w:pPr>
                        <w:rPr>
                          <w:rFonts w:asciiTheme="minorEastAsia" w:hAnsiTheme="minorEastAsia"/>
                          <w:color w:val="000000" w:themeColor="text1"/>
                          <w:sz w:val="24"/>
                        </w:rPr>
                      </w:pPr>
                    </w:p>
                  </w:txbxContent>
                </v:textbox>
              </v:shape>
            </w:pict>
          </mc:Fallback>
        </mc:AlternateContent>
      </w:r>
      <w:r w:rsidRPr="006742F4">
        <w:rPr>
          <w:rFonts w:hint="eastAsia"/>
          <w:noProof/>
          <w:color w:val="000000" w:themeColor="text1"/>
          <w:sz w:val="24"/>
        </w:rPr>
        <mc:AlternateContent>
          <mc:Choice Requires="wps">
            <w:drawing>
              <wp:anchor distT="0" distB="0" distL="114300" distR="114300" simplePos="0" relativeHeight="251668480" behindDoc="0" locked="0" layoutInCell="1" allowOverlap="1" wp14:anchorId="02F279A5" wp14:editId="2B317154">
                <wp:simplePos x="0" y="0"/>
                <wp:positionH relativeFrom="column">
                  <wp:posOffset>424815</wp:posOffset>
                </wp:positionH>
                <wp:positionV relativeFrom="paragraph">
                  <wp:posOffset>225425</wp:posOffset>
                </wp:positionV>
                <wp:extent cx="4933950" cy="9144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4933950" cy="91440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277C" w:rsidRDefault="00C5277C" w:rsidP="00C5277C">
                            <w:pPr>
                              <w:rPr>
                                <w:sz w:val="24"/>
                                <w:szCs w:val="24"/>
                              </w:rPr>
                            </w:pPr>
                            <w:r>
                              <w:rPr>
                                <w:rFonts w:hint="eastAsia"/>
                                <w:sz w:val="24"/>
                                <w:szCs w:val="24"/>
                              </w:rPr>
                              <w:t>・</w:t>
                            </w:r>
                            <w:r w:rsidRPr="00830832">
                              <w:rPr>
                                <w:rFonts w:hint="eastAsia"/>
                                <w:spacing w:val="120"/>
                                <w:kern w:val="0"/>
                                <w:sz w:val="24"/>
                                <w:szCs w:val="24"/>
                                <w:fitText w:val="720" w:id="1205516288"/>
                              </w:rPr>
                              <w:t>電</w:t>
                            </w:r>
                            <w:r w:rsidRPr="00830832">
                              <w:rPr>
                                <w:rFonts w:hint="eastAsia"/>
                                <w:kern w:val="0"/>
                                <w:sz w:val="24"/>
                                <w:szCs w:val="24"/>
                                <w:fitText w:val="720" w:id="1205516288"/>
                              </w:rPr>
                              <w:t>話</w:t>
                            </w:r>
                            <w:r>
                              <w:rPr>
                                <w:rFonts w:hint="eastAsia"/>
                                <w:sz w:val="24"/>
                                <w:szCs w:val="24"/>
                              </w:rPr>
                              <w:t>：</w:t>
                            </w:r>
                            <w:r>
                              <w:rPr>
                                <w:rFonts w:hint="eastAsia"/>
                                <w:sz w:val="24"/>
                                <w:szCs w:val="24"/>
                              </w:rPr>
                              <w:t>0776</w:t>
                            </w:r>
                            <w:r>
                              <w:rPr>
                                <w:rFonts w:hint="eastAsia"/>
                                <w:sz w:val="24"/>
                                <w:szCs w:val="24"/>
                              </w:rPr>
                              <w:t>‐</w:t>
                            </w:r>
                            <w:r>
                              <w:rPr>
                                <w:rFonts w:hint="eastAsia"/>
                                <w:sz w:val="24"/>
                                <w:szCs w:val="24"/>
                              </w:rPr>
                              <w:t>20</w:t>
                            </w:r>
                            <w:r>
                              <w:rPr>
                                <w:rFonts w:hint="eastAsia"/>
                                <w:sz w:val="24"/>
                                <w:szCs w:val="24"/>
                              </w:rPr>
                              <w:t>‐</w:t>
                            </w:r>
                            <w:r>
                              <w:rPr>
                                <w:rFonts w:hint="eastAsia"/>
                                <w:sz w:val="24"/>
                                <w:szCs w:val="24"/>
                              </w:rPr>
                              <w:t>5435</w:t>
                            </w:r>
                          </w:p>
                          <w:p w:rsidR="00C5277C" w:rsidRDefault="00C5277C" w:rsidP="00C5277C">
                            <w:pPr>
                              <w:rPr>
                                <w:sz w:val="24"/>
                                <w:szCs w:val="24"/>
                              </w:rPr>
                            </w:pPr>
                            <w:r>
                              <w:rPr>
                                <w:rFonts w:hint="eastAsia"/>
                                <w:sz w:val="24"/>
                                <w:szCs w:val="24"/>
                              </w:rPr>
                              <w:t>・</w:t>
                            </w:r>
                            <w:r w:rsidRPr="00830832">
                              <w:rPr>
                                <w:rFonts w:hint="eastAsia"/>
                                <w:spacing w:val="108"/>
                                <w:kern w:val="0"/>
                                <w:sz w:val="24"/>
                                <w:szCs w:val="24"/>
                                <w:fitText w:val="720" w:id="1205516289"/>
                              </w:rPr>
                              <w:t>FA</w:t>
                            </w:r>
                            <w:r w:rsidRPr="00830832">
                              <w:rPr>
                                <w:rFonts w:hint="eastAsia"/>
                                <w:spacing w:val="2"/>
                                <w:kern w:val="0"/>
                                <w:sz w:val="24"/>
                                <w:szCs w:val="24"/>
                                <w:fitText w:val="720" w:id="1205516289"/>
                              </w:rPr>
                              <w:t>X</w:t>
                            </w:r>
                            <w:r>
                              <w:rPr>
                                <w:rFonts w:hint="eastAsia"/>
                                <w:sz w:val="24"/>
                                <w:szCs w:val="24"/>
                              </w:rPr>
                              <w:t>：</w:t>
                            </w:r>
                            <w:r>
                              <w:rPr>
                                <w:rFonts w:hint="eastAsia"/>
                                <w:sz w:val="24"/>
                                <w:szCs w:val="24"/>
                              </w:rPr>
                              <w:t>0776</w:t>
                            </w:r>
                            <w:r>
                              <w:rPr>
                                <w:rFonts w:hint="eastAsia"/>
                                <w:sz w:val="24"/>
                                <w:szCs w:val="24"/>
                              </w:rPr>
                              <w:t>‐</w:t>
                            </w:r>
                            <w:r>
                              <w:rPr>
                                <w:rFonts w:hint="eastAsia"/>
                                <w:sz w:val="24"/>
                                <w:szCs w:val="24"/>
                              </w:rPr>
                              <w:t>20</w:t>
                            </w:r>
                            <w:r>
                              <w:rPr>
                                <w:rFonts w:hint="eastAsia"/>
                                <w:sz w:val="24"/>
                                <w:szCs w:val="24"/>
                              </w:rPr>
                              <w:t>‐</w:t>
                            </w:r>
                            <w:r>
                              <w:rPr>
                                <w:rFonts w:hint="eastAsia"/>
                                <w:sz w:val="24"/>
                                <w:szCs w:val="24"/>
                              </w:rPr>
                              <w:t>5407</w:t>
                            </w:r>
                          </w:p>
                          <w:p w:rsidR="00C5277C" w:rsidRPr="00830832" w:rsidRDefault="00C5277C" w:rsidP="00C5277C">
                            <w:r>
                              <w:rPr>
                                <w:rFonts w:hint="eastAsia"/>
                                <w:sz w:val="24"/>
                                <w:szCs w:val="24"/>
                              </w:rPr>
                              <w:t>・メール：</w:t>
                            </w:r>
                            <w:hyperlink r:id="rId8" w:history="1">
                              <w:r w:rsidRPr="00FB2970">
                                <w:rPr>
                                  <w:rStyle w:val="a9"/>
                                  <w:color w:val="auto"/>
                                  <w:sz w:val="24"/>
                                  <w:szCs w:val="24"/>
                                  <w:u w:val="none"/>
                                </w:rPr>
                                <w:t>sfukusi@city.fukui.lg.jp</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8" type="#_x0000_t202" style="position:absolute;margin-left:33.45pt;margin-top:17.75pt;width:388.5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6NaxQIAAO8FAAAOAAAAZHJzL2Uyb0RvYy54bWysVEtu2zAQ3RfoHQjuG/mXtDEiB26CFAXS&#10;JGhSZE1TpC2E4rAkbcldxkDRQ/QKRdc9jy7SIWXZzmeTohtphvN/8zk6rgpFFsK6HHRKu3sdSoTm&#10;kOV6mtIvN2dv3lHiPNMZU6BFSpfC0ePR61dHpRmKHsxAZcISdKLdsDQpnXlvhkni+EwUzO2BERqF&#10;EmzBPLJ2mmSWlei9UEmv0zlISrCZscCFc/h62gjpKPqXUnB/KaUTnqiUYm4+fm38TsI3GR2x4dQy&#10;M8v5Og32D1kULNcYdOPqlHlG5jZ/4qrIuQUH0u9xKBKQMuci1oDVdDuPqrmeMSNiLQiOMxuY3P9z&#10;yy8WV5bkWUr7lGhWYIvq1ff6/ld9/6de/SD16me9WtX3v5En/QBXadwQra4N2vnqPVTY9vbd4WNA&#10;oZK2CH+sj6AcgV9uwBaVJxwfB4f9/uE+ijjKDruDQSd2I9laG+v8BwEFCURKLTYzYswW585jJqja&#10;qoRgDlSeneVKRSYMkDhRliwYtn4y7UZTNS8+Qda8YfBNyDhvQT16feBJaVKm9KCPqT6JEsJvYyjG&#10;7wISmNeOB+SUDpYijuM69YBig1ak/FKJoKP0ZyGxHRG0Z+pgnAvtI97RL2oHLYlVv8Rwrb/N6iXG&#10;TR1tZNB+Y1zkGmyD0kP4s7s2ZdnoI0g7dQfSV5MqzmG3107TBLIlDpmFZmud4Wc5An7OnL9iFtcU&#10;hwdPj7/Ej1SAXYI1RckM7Lfn3oM+bg9KKSlx7VPqvs6ZFZSojxr3Kg4i3onIDPbf9jCG3ZVMdiV6&#10;XpwAjlcXj5zhkQz6XrWktFDc4oUah6goYppjbJzHljzxzTHCC8fFeByV8DIY5s/1teHBdehSGLSb&#10;6pZZs14Gj2t0Ae2BYMNHO9HoBksN47kHmceFCUA3qK4bgFclzuv6AoaztctHre2dHv0FAAD//wMA&#10;UEsDBBQABgAIAAAAIQCQs1Gm4AAAAAkBAAAPAAAAZHJzL2Rvd25yZXYueG1sTI/BToNAEIbvJr7D&#10;Zky8NHbRCrbI0jRak/ZiUvTgcYCVJbKzhF0ovr3jSY8z/5d/vsm2s+3EpAffOlJwu4xAaKpc3VKj&#10;4P3t5WYNwgekGjtHWsG39rDNLy8yTGt3ppOeitAILiGfogITQp9K6SujLfql6zVx9ukGi4HHoZH1&#10;gGcut528i6JEWmyJLxjs9ZPR1VcxWgXP4+txvzuO5nQoWoP7aVEmHwulrq/m3SOIoOfwB8OvPqtD&#10;zk6lG6n2olOQJBsmFaziGATn6/sVL0oGHzYxyDyT/z/IfwAAAP//AwBQSwECLQAUAAYACAAAACEA&#10;toM4kv4AAADhAQAAEwAAAAAAAAAAAAAAAAAAAAAAW0NvbnRlbnRfVHlwZXNdLnhtbFBLAQItABQA&#10;BgAIAAAAIQA4/SH/1gAAAJQBAAALAAAAAAAAAAAAAAAAAC8BAABfcmVscy8ucmVsc1BLAQItABQA&#10;BgAIAAAAIQAee6NaxQIAAO8FAAAOAAAAAAAAAAAAAAAAAC4CAABkcnMvZTJvRG9jLnhtbFBLAQIt&#10;ABQABgAIAAAAIQCQs1Gm4AAAAAkBAAAPAAAAAAAAAAAAAAAAAB8FAABkcnMvZG93bnJldi54bWxQ&#10;SwUGAAAAAAQABADzAAAALAYAAAAA&#10;" fillcolor="#f2f2f2 [3052]" strokeweight=".5pt">
                <v:textbox>
                  <w:txbxContent>
                    <w:p w:rsidR="00C5277C" w:rsidRDefault="00C5277C" w:rsidP="00C5277C">
                      <w:pPr>
                        <w:rPr>
                          <w:sz w:val="24"/>
                          <w:szCs w:val="24"/>
                        </w:rPr>
                      </w:pPr>
                      <w:r>
                        <w:rPr>
                          <w:rFonts w:hint="eastAsia"/>
                          <w:sz w:val="24"/>
                          <w:szCs w:val="24"/>
                        </w:rPr>
                        <w:t>・</w:t>
                      </w:r>
                      <w:r w:rsidRPr="00830832">
                        <w:rPr>
                          <w:rFonts w:hint="eastAsia"/>
                          <w:spacing w:val="120"/>
                          <w:kern w:val="0"/>
                          <w:sz w:val="24"/>
                          <w:szCs w:val="24"/>
                          <w:fitText w:val="720" w:id="1205516288"/>
                        </w:rPr>
                        <w:t>電</w:t>
                      </w:r>
                      <w:r w:rsidRPr="00830832">
                        <w:rPr>
                          <w:rFonts w:hint="eastAsia"/>
                          <w:kern w:val="0"/>
                          <w:sz w:val="24"/>
                          <w:szCs w:val="24"/>
                          <w:fitText w:val="720" w:id="1205516288"/>
                        </w:rPr>
                        <w:t>話</w:t>
                      </w:r>
                      <w:r>
                        <w:rPr>
                          <w:rFonts w:hint="eastAsia"/>
                          <w:sz w:val="24"/>
                          <w:szCs w:val="24"/>
                        </w:rPr>
                        <w:t>：</w:t>
                      </w:r>
                      <w:r>
                        <w:rPr>
                          <w:rFonts w:hint="eastAsia"/>
                          <w:sz w:val="24"/>
                          <w:szCs w:val="24"/>
                        </w:rPr>
                        <w:t>0776</w:t>
                      </w:r>
                      <w:r>
                        <w:rPr>
                          <w:rFonts w:hint="eastAsia"/>
                          <w:sz w:val="24"/>
                          <w:szCs w:val="24"/>
                        </w:rPr>
                        <w:t>‐</w:t>
                      </w:r>
                      <w:r>
                        <w:rPr>
                          <w:rFonts w:hint="eastAsia"/>
                          <w:sz w:val="24"/>
                          <w:szCs w:val="24"/>
                        </w:rPr>
                        <w:t>20</w:t>
                      </w:r>
                      <w:r>
                        <w:rPr>
                          <w:rFonts w:hint="eastAsia"/>
                          <w:sz w:val="24"/>
                          <w:szCs w:val="24"/>
                        </w:rPr>
                        <w:t>‐</w:t>
                      </w:r>
                      <w:r>
                        <w:rPr>
                          <w:rFonts w:hint="eastAsia"/>
                          <w:sz w:val="24"/>
                          <w:szCs w:val="24"/>
                        </w:rPr>
                        <w:t>5435</w:t>
                      </w:r>
                    </w:p>
                    <w:p w:rsidR="00C5277C" w:rsidRDefault="00C5277C" w:rsidP="00C5277C">
                      <w:pPr>
                        <w:rPr>
                          <w:sz w:val="24"/>
                          <w:szCs w:val="24"/>
                        </w:rPr>
                      </w:pPr>
                      <w:r>
                        <w:rPr>
                          <w:rFonts w:hint="eastAsia"/>
                          <w:sz w:val="24"/>
                          <w:szCs w:val="24"/>
                        </w:rPr>
                        <w:t>・</w:t>
                      </w:r>
                      <w:r w:rsidRPr="00830832">
                        <w:rPr>
                          <w:rFonts w:hint="eastAsia"/>
                          <w:spacing w:val="108"/>
                          <w:kern w:val="0"/>
                          <w:sz w:val="24"/>
                          <w:szCs w:val="24"/>
                          <w:fitText w:val="720" w:id="1205516289"/>
                        </w:rPr>
                        <w:t>FA</w:t>
                      </w:r>
                      <w:r w:rsidRPr="00830832">
                        <w:rPr>
                          <w:rFonts w:hint="eastAsia"/>
                          <w:spacing w:val="2"/>
                          <w:kern w:val="0"/>
                          <w:sz w:val="24"/>
                          <w:szCs w:val="24"/>
                          <w:fitText w:val="720" w:id="1205516289"/>
                        </w:rPr>
                        <w:t>X</w:t>
                      </w:r>
                      <w:r>
                        <w:rPr>
                          <w:rFonts w:hint="eastAsia"/>
                          <w:sz w:val="24"/>
                          <w:szCs w:val="24"/>
                        </w:rPr>
                        <w:t>：</w:t>
                      </w:r>
                      <w:r>
                        <w:rPr>
                          <w:rFonts w:hint="eastAsia"/>
                          <w:sz w:val="24"/>
                          <w:szCs w:val="24"/>
                        </w:rPr>
                        <w:t>0776</w:t>
                      </w:r>
                      <w:r>
                        <w:rPr>
                          <w:rFonts w:hint="eastAsia"/>
                          <w:sz w:val="24"/>
                          <w:szCs w:val="24"/>
                        </w:rPr>
                        <w:t>‐</w:t>
                      </w:r>
                      <w:r>
                        <w:rPr>
                          <w:rFonts w:hint="eastAsia"/>
                          <w:sz w:val="24"/>
                          <w:szCs w:val="24"/>
                        </w:rPr>
                        <w:t>20</w:t>
                      </w:r>
                      <w:r>
                        <w:rPr>
                          <w:rFonts w:hint="eastAsia"/>
                          <w:sz w:val="24"/>
                          <w:szCs w:val="24"/>
                        </w:rPr>
                        <w:t>‐</w:t>
                      </w:r>
                      <w:r>
                        <w:rPr>
                          <w:rFonts w:hint="eastAsia"/>
                          <w:sz w:val="24"/>
                          <w:szCs w:val="24"/>
                        </w:rPr>
                        <w:t>5407</w:t>
                      </w:r>
                    </w:p>
                    <w:p w:rsidR="00C5277C" w:rsidRPr="00830832" w:rsidRDefault="00C5277C" w:rsidP="00C5277C">
                      <w:r>
                        <w:rPr>
                          <w:rFonts w:hint="eastAsia"/>
                          <w:sz w:val="24"/>
                          <w:szCs w:val="24"/>
                        </w:rPr>
                        <w:t>・メール：</w:t>
                      </w:r>
                      <w:hyperlink r:id="rId9" w:history="1">
                        <w:r w:rsidRPr="00FB2970">
                          <w:rPr>
                            <w:rStyle w:val="a9"/>
                            <w:color w:val="auto"/>
                            <w:sz w:val="24"/>
                            <w:szCs w:val="24"/>
                            <w:u w:val="none"/>
                          </w:rPr>
                          <w:t>sfukusi@city.fukui.lg.jp</w:t>
                        </w:r>
                      </w:hyperlink>
                    </w:p>
                  </w:txbxContent>
                </v:textbox>
              </v:shape>
            </w:pict>
          </mc:Fallback>
        </mc:AlternateContent>
      </w:r>
    </w:p>
    <w:p w:rsidR="00C5277C" w:rsidRPr="006742F4" w:rsidRDefault="00C5277C" w:rsidP="00C5277C">
      <w:pPr>
        <w:rPr>
          <w:color w:val="000000" w:themeColor="text1"/>
          <w:sz w:val="24"/>
        </w:rPr>
      </w:pPr>
    </w:p>
    <w:p w:rsidR="00C5277C" w:rsidRPr="006742F4" w:rsidRDefault="00C5277C" w:rsidP="00C5277C">
      <w:pPr>
        <w:rPr>
          <w:color w:val="000000" w:themeColor="text1"/>
          <w:sz w:val="24"/>
        </w:rPr>
      </w:pPr>
    </w:p>
    <w:p w:rsidR="00C5277C" w:rsidRPr="006742F4" w:rsidRDefault="00C5277C" w:rsidP="00C5277C">
      <w:pPr>
        <w:rPr>
          <w:color w:val="000000" w:themeColor="text1"/>
          <w:sz w:val="24"/>
        </w:rPr>
      </w:pPr>
    </w:p>
    <w:p w:rsidR="00C5277C" w:rsidRPr="006742F4" w:rsidRDefault="00C5277C" w:rsidP="00C5277C">
      <w:pPr>
        <w:rPr>
          <w:color w:val="000000" w:themeColor="text1"/>
          <w:sz w:val="24"/>
        </w:rPr>
      </w:pPr>
    </w:p>
    <w:p w:rsidR="00C5277C" w:rsidRPr="006742F4" w:rsidRDefault="00C5277C" w:rsidP="00C5277C">
      <w:pPr>
        <w:ind w:leftChars="135" w:left="283"/>
        <w:rPr>
          <w:color w:val="000000" w:themeColor="text1"/>
          <w:sz w:val="24"/>
        </w:rPr>
      </w:pPr>
    </w:p>
    <w:p w:rsidR="00C5277C" w:rsidRPr="006742F4" w:rsidRDefault="00C5277C" w:rsidP="00C5277C">
      <w:pPr>
        <w:ind w:leftChars="135" w:left="283"/>
        <w:rPr>
          <w:rFonts w:asciiTheme="minorEastAsia" w:hAnsiTheme="minorEastAsia"/>
          <w:color w:val="000000" w:themeColor="text1"/>
          <w:sz w:val="24"/>
        </w:rPr>
      </w:pPr>
      <w:r w:rsidRPr="006742F4">
        <w:rPr>
          <w:color w:val="000000" w:themeColor="text1"/>
          <w:sz w:val="24"/>
        </w:rPr>
        <w:t>(</w:t>
      </w:r>
      <w:r w:rsidRPr="006742F4">
        <w:rPr>
          <w:color w:val="000000" w:themeColor="text1"/>
          <w:sz w:val="24"/>
        </w:rPr>
        <w:t>４</w:t>
      </w:r>
      <w:r w:rsidRPr="006742F4">
        <w:rPr>
          <w:color w:val="000000" w:themeColor="text1"/>
          <w:sz w:val="24"/>
        </w:rPr>
        <w:t>)</w:t>
      </w:r>
      <w:r w:rsidRPr="006742F4">
        <w:rPr>
          <w:rFonts w:asciiTheme="minorEastAsia" w:hAnsiTheme="minorEastAsia" w:hint="eastAsia"/>
          <w:color w:val="000000" w:themeColor="text1"/>
          <w:sz w:val="24"/>
        </w:rPr>
        <w:t xml:space="preserve"> 出火防止活動</w:t>
      </w:r>
    </w:p>
    <w:p w:rsidR="00C5277C" w:rsidRPr="006742F4" w:rsidRDefault="00C5277C" w:rsidP="00C5277C">
      <w:pPr>
        <w:ind w:leftChars="270" w:left="567"/>
        <w:rPr>
          <w:color w:val="000000" w:themeColor="text1"/>
          <w:sz w:val="24"/>
          <w:szCs w:val="24"/>
        </w:rPr>
      </w:pPr>
      <w:r w:rsidRPr="006742F4">
        <w:rPr>
          <w:rFonts w:hint="eastAsia"/>
          <w:color w:val="000000" w:themeColor="text1"/>
          <w:sz w:val="24"/>
          <w:szCs w:val="24"/>
        </w:rPr>
        <w:t>・地震発生後、建物内の火気使用場所を点検する。</w:t>
      </w:r>
    </w:p>
    <w:p w:rsidR="00C5277C" w:rsidRPr="006742F4" w:rsidRDefault="00C5277C" w:rsidP="00C5277C">
      <w:pPr>
        <w:ind w:leftChars="135" w:left="283"/>
        <w:rPr>
          <w:color w:val="000000" w:themeColor="text1"/>
          <w:sz w:val="24"/>
        </w:rPr>
      </w:pPr>
    </w:p>
    <w:p w:rsidR="00C5277C" w:rsidRPr="006742F4" w:rsidRDefault="00C5277C" w:rsidP="00C5277C">
      <w:pPr>
        <w:ind w:leftChars="135" w:left="283"/>
        <w:rPr>
          <w:color w:val="000000" w:themeColor="text1"/>
          <w:sz w:val="24"/>
        </w:rPr>
      </w:pPr>
      <w:r w:rsidRPr="006742F4">
        <w:rPr>
          <w:rFonts w:hint="eastAsia"/>
          <w:color w:val="000000" w:themeColor="text1"/>
          <w:sz w:val="24"/>
        </w:rPr>
        <w:t>(</w:t>
      </w:r>
      <w:r w:rsidR="00C14B7A" w:rsidRPr="006742F4">
        <w:rPr>
          <w:rFonts w:hint="eastAsia"/>
          <w:color w:val="000000" w:themeColor="text1"/>
          <w:sz w:val="24"/>
        </w:rPr>
        <w:t>５</w:t>
      </w:r>
      <w:r w:rsidRPr="006742F4">
        <w:rPr>
          <w:rFonts w:hint="eastAsia"/>
          <w:color w:val="000000" w:themeColor="text1"/>
          <w:sz w:val="24"/>
        </w:rPr>
        <w:t xml:space="preserve">) </w:t>
      </w:r>
      <w:r w:rsidRPr="006742F4">
        <w:rPr>
          <w:rFonts w:hint="eastAsia"/>
          <w:color w:val="000000" w:themeColor="text1"/>
          <w:sz w:val="24"/>
        </w:rPr>
        <w:t>被災状況の確認</w:t>
      </w:r>
    </w:p>
    <w:p w:rsidR="00C5277C" w:rsidRPr="006742F4" w:rsidRDefault="00C5277C" w:rsidP="00C5277C">
      <w:pPr>
        <w:ind w:leftChars="270" w:left="567"/>
        <w:rPr>
          <w:color w:val="000000" w:themeColor="text1"/>
          <w:sz w:val="24"/>
        </w:rPr>
      </w:pPr>
      <w:r w:rsidRPr="006742F4">
        <w:rPr>
          <w:rFonts w:hint="eastAsia"/>
          <w:color w:val="000000" w:themeColor="text1"/>
          <w:sz w:val="24"/>
        </w:rPr>
        <w:t>・被災状況を確認し、関係機関に連絡を行う。</w:t>
      </w:r>
    </w:p>
    <w:p w:rsidR="00C5277C" w:rsidRPr="006742F4" w:rsidRDefault="00C5277C" w:rsidP="00C5277C">
      <w:pPr>
        <w:spacing w:line="180" w:lineRule="exact"/>
        <w:ind w:leftChars="270" w:left="567"/>
        <w:rPr>
          <w:color w:val="000000" w:themeColor="text1"/>
        </w:rPr>
      </w:pPr>
    </w:p>
    <w:p w:rsidR="00C5277C" w:rsidRPr="006742F4" w:rsidRDefault="00C5277C" w:rsidP="00C5277C">
      <w:pPr>
        <w:ind w:leftChars="270" w:left="567"/>
        <w:rPr>
          <w:color w:val="000000" w:themeColor="text1"/>
          <w:sz w:val="24"/>
          <w:szCs w:val="24"/>
        </w:rPr>
      </w:pPr>
      <w:r w:rsidRPr="006742F4">
        <w:rPr>
          <w:rFonts w:hint="eastAsia"/>
          <w:color w:val="000000" w:themeColor="text1"/>
          <w:sz w:val="20"/>
          <w:szCs w:val="24"/>
        </w:rPr>
        <w:t>【具体例】</w:t>
      </w:r>
    </w:p>
    <w:p w:rsidR="00C5277C" w:rsidRPr="006742F4" w:rsidRDefault="00C5277C" w:rsidP="00C5277C">
      <w:pPr>
        <w:ind w:leftChars="270" w:left="567"/>
        <w:rPr>
          <w:color w:val="000000" w:themeColor="text1"/>
          <w:sz w:val="24"/>
          <w:szCs w:val="24"/>
        </w:rPr>
      </w:pPr>
      <w:r w:rsidRPr="006742F4">
        <w:rPr>
          <w:rFonts w:hint="eastAsia"/>
          <w:noProof/>
          <w:color w:val="000000" w:themeColor="text1"/>
          <w:sz w:val="24"/>
          <w:szCs w:val="24"/>
        </w:rPr>
        <mc:AlternateContent>
          <mc:Choice Requires="wps">
            <w:drawing>
              <wp:anchor distT="0" distB="0" distL="114300" distR="114300" simplePos="0" relativeHeight="251683840" behindDoc="0" locked="0" layoutInCell="1" allowOverlap="1" wp14:anchorId="19CDC852" wp14:editId="068AA951">
                <wp:simplePos x="0" y="0"/>
                <wp:positionH relativeFrom="column">
                  <wp:posOffset>643890</wp:posOffset>
                </wp:positionH>
                <wp:positionV relativeFrom="paragraph">
                  <wp:posOffset>-3176</wp:posOffset>
                </wp:positionV>
                <wp:extent cx="4781550" cy="7905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4781550"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277C" w:rsidRPr="00C32C21" w:rsidRDefault="00C5277C" w:rsidP="00C5277C">
                            <w:pPr>
                              <w:rPr>
                                <w:color w:val="000000" w:themeColor="text1"/>
                                <w:sz w:val="20"/>
                              </w:rPr>
                            </w:pPr>
                            <w:r w:rsidRPr="00C32C21">
                              <w:rPr>
                                <w:rFonts w:hint="eastAsia"/>
                                <w:color w:val="000000" w:themeColor="text1"/>
                                <w:sz w:val="20"/>
                              </w:rPr>
                              <w:t>・建物、設備、ライフライン等の被害状況を把握し、関係業者等に連絡を行う（関係機関一覧を参考）。</w:t>
                            </w:r>
                          </w:p>
                          <w:p w:rsidR="00C5277C" w:rsidRPr="006011B6" w:rsidRDefault="00C5277C" w:rsidP="00C5277C">
                            <w:pPr>
                              <w:rPr>
                                <w:color w:val="FF0000"/>
                                <w:sz w:val="20"/>
                              </w:rPr>
                            </w:pPr>
                            <w:r w:rsidRPr="00C32C21">
                              <w:rPr>
                                <w:rFonts w:hint="eastAsia"/>
                                <w:color w:val="000000" w:themeColor="text1"/>
                                <w:sz w:val="20"/>
                              </w:rPr>
                              <w:t>・関係事業所との連絡を行う（関係事業所一覧を参考）。</w:t>
                            </w:r>
                          </w:p>
                          <w:p w:rsidR="00C5277C" w:rsidRPr="006011B6" w:rsidRDefault="00C5277C" w:rsidP="00C5277C">
                            <w:pPr>
                              <w:rPr>
                                <w:color w:val="FF000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40" type="#_x0000_t202" style="position:absolute;left:0;text-align:left;margin-left:50.7pt;margin-top:-.25pt;width:376.5pt;height:6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nrtwIAAMsFAAAOAAAAZHJzL2Uyb0RvYy54bWysVM1OGzEQvlfqO1i+l00gIRCxQSmIqhIq&#10;qFBxdrw2WeH1uLaT3fRIpKoP0Veoeu7z7It07N0N4edC1cvu2DPzeeabn6PjqlBkKazLQae0v9Oj&#10;RGgOWa5vU/rl+uzdASXOM50xBVqkdCUcPZ68fXNUmrHYhTmoTFiCINqNS5PSufdmnCSOz0XB3A4Y&#10;oVEpwRbM49HeJpllJaIXKtnt9faTEmxmLHDhHN6eNko6ifhSCu4vpHTCE5VSjM3Hr43fWfgmkyM2&#10;vrXMzHPehsH+IYqC5Rof3UCdMs/IwubPoIqcW3Ag/Q6HIgEpcy5iDphNv/ckm6s5MyLmguQ4s6HJ&#10;/T9Y/ml5aUmepXSfEs0KLFG9/l7f/6rv/9TrH6Re/6zX6/r+N57JfqCrNG6MXlcG/Xz1Hiose3fv&#10;8DKwUElbhD/mR1CPxK82ZIvKE46Xg9FBfzhEFUfd6LA3HA0DTPLgbazzHwQUJAgptVjMyDFbnjvf&#10;mHYm4TEHKs/OcqXiITSQOFGWLBmWXvkYI4I/slKalJj5HobxDCFAb/xnivG7NrwtBMRTOniK2Gpt&#10;WIGhhoko+ZUSwUbpz0Ii1ZGQF2JknAu9iTNaByuJGb3GsbV/iOo1zk0e6BFfBu03zkWuwTYsPaY2&#10;u+uolY091nAr7yD6albFHuvvdZ0yg2yFDWShmUhn+FmOhJ8z5y+ZxRHExsC14i/wIxVglaCVKJmD&#10;/fbSfbDHyUAtJSWOdErd1wWzghL1UePMHPYHg7AD4mEwHO3iwW5rZtsavShOAFunjwvM8CgGe686&#10;UVoobnD7TMOrqGKa49sp9Z144ptFg9uLi+k0GuHUG+bP9ZXhATrQHBrturph1rSN7nFEPkE3/Gz8&#10;pN8b2+CpYbrwIPM4DIHohtW2ALgx4ji12y2spO1ztHrYwZO/AAAA//8DAFBLAwQUAAYACAAAACEA&#10;JjIk9NsAAAAJAQAADwAAAGRycy9kb3ducmV2LnhtbEyPwU7DMBBE70j8g7VI3Fq7VYpCiFMBKlw4&#10;0SLO29i1LWI7st00/D3LCY5PM5p9225nP7BJp+xikLBaCmA69FG5YCR8HF4WNbBcMCgcYtASvnWG&#10;bXd91WKj4iW862lfDKORkBuUYEsZG85zb7XHvIyjDpSdYvJYCJPhKuGFxv3A10LccY8u0AWLo362&#10;uv/an72E3ZO5N32Nye5q5dw0f57ezKuUtzfz4wOwoufyV4ZffVKHjpyO8RxUZgOxWFVUlbDYAKO8&#10;3lTERwrWlQDetfz/B90PAAAA//8DAFBLAQItABQABgAIAAAAIQC2gziS/gAAAOEBAAATAAAAAAAA&#10;AAAAAAAAAAAAAABbQ29udGVudF9UeXBlc10ueG1sUEsBAi0AFAAGAAgAAAAhADj9If/WAAAAlAEA&#10;AAsAAAAAAAAAAAAAAAAALwEAAF9yZWxzLy5yZWxzUEsBAi0AFAAGAAgAAAAhAGylSeu3AgAAywUA&#10;AA4AAAAAAAAAAAAAAAAALgIAAGRycy9lMm9Eb2MueG1sUEsBAi0AFAAGAAgAAAAhACYyJPTbAAAA&#10;CQEAAA8AAAAAAAAAAAAAAAAAEQUAAGRycy9kb3ducmV2LnhtbFBLBQYAAAAABAAEAPMAAAAZBgAA&#10;AAA=&#10;" fillcolor="white [3201]" strokeweight=".5pt">
                <v:textbox>
                  <w:txbxContent>
                    <w:p w:rsidR="00C5277C" w:rsidRPr="00C32C21" w:rsidRDefault="00C5277C" w:rsidP="00C5277C">
                      <w:pPr>
                        <w:rPr>
                          <w:color w:val="000000" w:themeColor="text1"/>
                          <w:sz w:val="20"/>
                        </w:rPr>
                      </w:pPr>
                      <w:r w:rsidRPr="00C32C21">
                        <w:rPr>
                          <w:rFonts w:hint="eastAsia"/>
                          <w:color w:val="000000" w:themeColor="text1"/>
                          <w:sz w:val="20"/>
                        </w:rPr>
                        <w:t>・建物、設備、ライフライン等の被害状況を把握し、関係業者等に連絡を行う（関係機関一覧を参考）。</w:t>
                      </w:r>
                    </w:p>
                    <w:p w:rsidR="00C5277C" w:rsidRPr="006011B6" w:rsidRDefault="00C5277C" w:rsidP="00C5277C">
                      <w:pPr>
                        <w:rPr>
                          <w:color w:val="FF0000"/>
                          <w:sz w:val="20"/>
                        </w:rPr>
                      </w:pPr>
                      <w:r w:rsidRPr="00C32C21">
                        <w:rPr>
                          <w:rFonts w:hint="eastAsia"/>
                          <w:color w:val="000000" w:themeColor="text1"/>
                          <w:sz w:val="20"/>
                        </w:rPr>
                        <w:t>・関係事業所との連絡を行う（関係事業所一覧を参考）。</w:t>
                      </w:r>
                    </w:p>
                    <w:p w:rsidR="00C5277C" w:rsidRPr="006011B6" w:rsidRDefault="00C5277C" w:rsidP="00C5277C">
                      <w:pPr>
                        <w:rPr>
                          <w:color w:val="FF0000"/>
                          <w:sz w:val="20"/>
                        </w:rPr>
                      </w:pPr>
                    </w:p>
                  </w:txbxContent>
                </v:textbox>
              </v:shape>
            </w:pict>
          </mc:Fallback>
        </mc:AlternateContent>
      </w:r>
    </w:p>
    <w:p w:rsidR="00C5277C" w:rsidRPr="006742F4" w:rsidRDefault="00C5277C" w:rsidP="00C5277C">
      <w:pPr>
        <w:ind w:leftChars="270" w:left="567"/>
        <w:rPr>
          <w:color w:val="000000" w:themeColor="text1"/>
          <w:sz w:val="24"/>
          <w:szCs w:val="24"/>
        </w:rPr>
      </w:pPr>
    </w:p>
    <w:p w:rsidR="00C5277C" w:rsidRPr="006742F4" w:rsidRDefault="00C5277C" w:rsidP="00C5277C">
      <w:pPr>
        <w:ind w:leftChars="135" w:left="283"/>
        <w:rPr>
          <w:color w:val="000000" w:themeColor="text1"/>
          <w:sz w:val="24"/>
          <w:szCs w:val="24"/>
        </w:rPr>
      </w:pPr>
    </w:p>
    <w:p w:rsidR="00C5277C" w:rsidRPr="006742F4" w:rsidRDefault="00D57888" w:rsidP="00C5277C">
      <w:pPr>
        <w:ind w:leftChars="135" w:left="283"/>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711488" behindDoc="0" locked="0" layoutInCell="1" allowOverlap="1">
                <wp:simplePos x="0" y="0"/>
                <wp:positionH relativeFrom="column">
                  <wp:posOffset>-280035</wp:posOffset>
                </wp:positionH>
                <wp:positionV relativeFrom="paragraph">
                  <wp:posOffset>168275</wp:posOffset>
                </wp:positionV>
                <wp:extent cx="6010275" cy="3009900"/>
                <wp:effectExtent l="0" t="0" r="28575" b="19050"/>
                <wp:wrapNone/>
                <wp:docPr id="25" name="フリーフォーム 25"/>
                <wp:cNvGraphicFramePr/>
                <a:graphic xmlns:a="http://schemas.openxmlformats.org/drawingml/2006/main">
                  <a:graphicData uri="http://schemas.microsoft.com/office/word/2010/wordprocessingShape">
                    <wps:wsp>
                      <wps:cNvSpPr/>
                      <wps:spPr>
                        <a:xfrm>
                          <a:off x="0" y="0"/>
                          <a:ext cx="6010275" cy="3009900"/>
                        </a:xfrm>
                        <a:custGeom>
                          <a:avLst/>
                          <a:gdLst>
                            <a:gd name="connsiteX0" fmla="*/ 19050 w 6010275"/>
                            <a:gd name="connsiteY0" fmla="*/ 2990850 h 3009900"/>
                            <a:gd name="connsiteX1" fmla="*/ 0 w 6010275"/>
                            <a:gd name="connsiteY1" fmla="*/ 0 h 3009900"/>
                            <a:gd name="connsiteX2" fmla="*/ 5972175 w 6010275"/>
                            <a:gd name="connsiteY2" fmla="*/ 19050 h 3009900"/>
                            <a:gd name="connsiteX3" fmla="*/ 6010275 w 6010275"/>
                            <a:gd name="connsiteY3" fmla="*/ 3009900 h 3009900"/>
                            <a:gd name="connsiteX4" fmla="*/ 6010275 w 6010275"/>
                            <a:gd name="connsiteY4" fmla="*/ 3009900 h 3009900"/>
                            <a:gd name="connsiteX0" fmla="*/ 19050 w 6010275"/>
                            <a:gd name="connsiteY0" fmla="*/ 2990850 h 3009900"/>
                            <a:gd name="connsiteX1" fmla="*/ 0 w 6010275"/>
                            <a:gd name="connsiteY1" fmla="*/ 0 h 3009900"/>
                            <a:gd name="connsiteX2" fmla="*/ 6010275 w 6010275"/>
                            <a:gd name="connsiteY2" fmla="*/ 0 h 3009900"/>
                            <a:gd name="connsiteX3" fmla="*/ 6010275 w 6010275"/>
                            <a:gd name="connsiteY3" fmla="*/ 3009900 h 3009900"/>
                            <a:gd name="connsiteX4" fmla="*/ 6010275 w 6010275"/>
                            <a:gd name="connsiteY4" fmla="*/ 3009900 h 3009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010275" h="3009900">
                              <a:moveTo>
                                <a:pt x="19050" y="2990850"/>
                              </a:moveTo>
                              <a:lnTo>
                                <a:pt x="0" y="0"/>
                              </a:lnTo>
                              <a:lnTo>
                                <a:pt x="6010275" y="0"/>
                              </a:lnTo>
                              <a:lnTo>
                                <a:pt x="6010275" y="3009900"/>
                              </a:lnTo>
                              <a:lnTo>
                                <a:pt x="6010275" y="3009900"/>
                              </a:lnTo>
                            </a:path>
                          </a:pathLst>
                        </a:custGeom>
                        <a:solidFill>
                          <a:schemeClr val="accent1">
                            <a:alpha val="1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フリーフォーム 25" o:spid="_x0000_s1026" style="position:absolute;left:0;text-align:left;margin-left:-22.05pt;margin-top:13.25pt;width:473.25pt;height:237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010275,300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Jn2wMAADoMAAAOAAAAZHJzL2Uyb0RvYy54bWzcVs1u3DYQvhfoOxA8FqillXfj7MLrwHDg&#10;ooCRGLWLtEeaoiwBFMmS3B/nWD9D7722z9C38Yv0I/VjNna666Cn7kE7FOeb4XwzGs7xm20ryVpY&#10;12i1pJODnBKhuC4bdbukP16ff/uaEueZKpnUSizpnXD0zcnXXx1vzEIUutayFJbAiHKLjVnS2nuz&#10;yDLHa9Eyd6CNUNistG2Zx9LeZqVlG1hvZVbk+atso21prObCObx9223Sk2i/qgT376vKCU/kkuJs&#10;Pj5tfN6EZ3ZyzBa3lpm64f0x2BecomWNgtPR1FvmGVnZ5omptuFWO135A67bTFdVw0WMAdFM8k+i&#10;uaqZETEWkOPMSJP778zyd+tLS5pySYsZJYq1yNHD/W8P938+3P8VhF//iMLvBPsga2PcApgrc2n7&#10;lYMYIt9Wtg3/iIlsI8F3I8Fi6wnHy1eIsTiCI469wzyfz/OYguwRzlfOfyd0NMXWF853GSohRX7L&#10;/pBcK+UaL35CVqtWImnfZGQyz2c52ZDBT4/9BPJzCilwhtcA1SQ5D/L4xM8k8bOHj3+q77ReJNZn&#10;86NicjTbHUcK6kLf6ecw8dOztNtPCupZ2s3X9Es8paC9PaXp/H9UwN6ZSStgjxpOE7m3jxS0d07S&#10;RO7tKQU96wl94nboBKwemgPfqr47QCIs3Dx5bMZGu9CK0laBvjMs0QbQH2ASqNBadoDxQafgyYvA&#10;yFMKLl4ERgJS8OGLwOA0BU9TcBd7z53FXRluSRlvSU8JbklLCW7Jm4BhC8N8oHwQySbp5/VjOw/7&#10;rV6Lax01fchA/CrjQfp225/iUU+qVB9fNA495GfYG/5NtNlX1Qs1+7Lq/Q8Wh/+nlp/TB22Bi1g7&#10;IymBy+Tqclo25XkjZSAhTjPiTFqyZmCYcS6Un8QSZdLUrHs9yfHrDzYiopPEWBYu4O7KjZK/kyK4&#10;kOoHUeEeB9lFNDxaeOrT1awU3evZZ31Gg8FyhSBG292hP2O7+5p6/QAVcQAbwd1H+a/gERE9a+VH&#10;cNsobZ+LTILJ3nOnD8oSaoJ4o8s7TDlWd+OfM/y8sc5fMOcvmcXogHrDDOvf41FJjcJG/UaJklrb&#10;j8+9D/oYw7BLyQbz45K6X1bMCkrk9woD2nwyncKsj4vp7KjAwqY7N+mOWrVnGqWBJoPTRTHoezmI&#10;ldXtB4y6p8Ertpji8I1m5vGNdoszjzW2MCxzcXoaZQyZqNALdWV4MB5YNYj8evuBWUOCuKQe09k7&#10;PcyabDFMXaHMR92AVPp05XXVhJEsUtzx2i8woMZi7YfpMAGn66j1OPKf/A0AAP//AwBQSwMEFAAG&#10;AAgAAAAhAP20APjeAAAACgEAAA8AAABkcnMvZG93bnJldi54bWxMjzFPwzAQhXck/oN1SGytnSiJ&#10;IMSpUKMubJQOsLn2kUSNz1HstMm/x0wwnt6n976rdosd2BUn3zuSkGwFMCTtTE+thNPHYfMEzAdF&#10;Rg2OUMKKHnb1/V2lSuNu9I7XY2hZLCFfKgldCGPJudcdWuW3bkSK2bebrArxnFpuJnWL5XbgqRAF&#10;t6qnuNCpEfcd6stxthIafdkfnPjU7mvt1qQp8A2bWcrHh+X1BVjAJfzB8Ksf1aGOTmc3k/FskLDJ&#10;siSiEtIiBxaBZ5FmwM4SciFy4HXF/79Q/wAAAP//AwBQSwECLQAUAAYACAAAACEAtoM4kv4AAADh&#10;AQAAEwAAAAAAAAAAAAAAAAAAAAAAW0NvbnRlbnRfVHlwZXNdLnhtbFBLAQItABQABgAIAAAAIQA4&#10;/SH/1gAAAJQBAAALAAAAAAAAAAAAAAAAAC8BAABfcmVscy8ucmVsc1BLAQItABQABgAIAAAAIQDP&#10;diJn2wMAADoMAAAOAAAAAAAAAAAAAAAAAC4CAABkcnMvZTJvRG9jLnhtbFBLAQItABQABgAIAAAA&#10;IQD9tAD43gAAAAoBAAAPAAAAAAAAAAAAAAAAADUGAABkcnMvZG93bnJldi54bWxQSwUGAAAAAAQA&#10;BADzAAAAQAcAAAAA&#10;" path="m19050,2990850l,,6010275,r,3009900l6010275,3009900e" fillcolor="#4f81bd [3204]" strokecolor="#243f60 [1604]" strokeweight="2pt">
                <v:fill opacity="6682f"/>
                <v:path arrowok="t" o:connecttype="custom" o:connectlocs="19050,2990850;0,0;6010275,0;6010275,3009900;6010275,3009900" o:connectangles="0,0,0,0,0"/>
              </v:shape>
            </w:pict>
          </mc:Fallback>
        </mc:AlternateContent>
      </w:r>
    </w:p>
    <w:p w:rsidR="00C5277C" w:rsidRPr="006742F4" w:rsidRDefault="00C14B7A" w:rsidP="00C5277C">
      <w:pPr>
        <w:pStyle w:val="2"/>
        <w:rPr>
          <w:color w:val="000000" w:themeColor="text1"/>
        </w:rPr>
      </w:pPr>
      <w:bookmarkStart w:id="9" w:name="_Toc476928066"/>
      <w:bookmarkStart w:id="10" w:name="_Toc448768775"/>
      <w:r w:rsidRPr="006742F4">
        <w:rPr>
          <w:rFonts w:hint="eastAsia"/>
          <w:color w:val="000000" w:themeColor="text1"/>
          <w:sz w:val="24"/>
        </w:rPr>
        <w:t>２</w:t>
      </w:r>
      <w:r w:rsidR="00C5277C" w:rsidRPr="006742F4">
        <w:rPr>
          <w:rFonts w:hint="eastAsia"/>
          <w:color w:val="000000" w:themeColor="text1"/>
          <w:sz w:val="24"/>
        </w:rPr>
        <w:t xml:space="preserve">　</w:t>
      </w:r>
      <w:r w:rsidRPr="006742F4">
        <w:rPr>
          <w:rFonts w:hint="eastAsia"/>
          <w:color w:val="000000" w:themeColor="text1"/>
          <w:sz w:val="24"/>
        </w:rPr>
        <w:t>安全確保後の措置（福井市との連携）</w:t>
      </w:r>
      <w:bookmarkEnd w:id="9"/>
    </w:p>
    <w:p w:rsidR="00C14B7A" w:rsidRPr="006742F4" w:rsidRDefault="00C14B7A" w:rsidP="00C5277C">
      <w:pPr>
        <w:rPr>
          <w:color w:val="000000" w:themeColor="text1"/>
          <w:sz w:val="24"/>
          <w:szCs w:val="24"/>
        </w:rPr>
      </w:pPr>
    </w:p>
    <w:p w:rsidR="00C5277C" w:rsidRPr="006742F4" w:rsidRDefault="00C5277C" w:rsidP="00C5277C">
      <w:pPr>
        <w:ind w:leftChars="135" w:left="283"/>
        <w:rPr>
          <w:color w:val="000000" w:themeColor="text1"/>
          <w:sz w:val="24"/>
        </w:rPr>
      </w:pPr>
      <w:r w:rsidRPr="006742F4">
        <w:rPr>
          <w:color w:val="000000" w:themeColor="text1"/>
          <w:sz w:val="24"/>
        </w:rPr>
        <w:t>(</w:t>
      </w:r>
      <w:r w:rsidRPr="006742F4">
        <w:rPr>
          <w:color w:val="000000" w:themeColor="text1"/>
          <w:sz w:val="24"/>
        </w:rPr>
        <w:t>１</w:t>
      </w:r>
      <w:r w:rsidRPr="006742F4">
        <w:rPr>
          <w:color w:val="000000" w:themeColor="text1"/>
          <w:sz w:val="24"/>
        </w:rPr>
        <w:t>)</w:t>
      </w:r>
      <w:r w:rsidRPr="006742F4">
        <w:rPr>
          <w:rFonts w:asciiTheme="minorEastAsia" w:hAnsiTheme="minorEastAsia" w:hint="eastAsia"/>
          <w:color w:val="000000" w:themeColor="text1"/>
          <w:sz w:val="24"/>
        </w:rPr>
        <w:t xml:space="preserve"> 利用者（在宅時）の安否確認</w:t>
      </w:r>
    </w:p>
    <w:p w:rsidR="00C5277C" w:rsidRPr="006742F4" w:rsidRDefault="00C5277C" w:rsidP="00C5277C">
      <w:pPr>
        <w:ind w:leftChars="270" w:left="567"/>
        <w:rPr>
          <w:color w:val="000000" w:themeColor="text1"/>
          <w:sz w:val="24"/>
          <w:szCs w:val="24"/>
        </w:rPr>
      </w:pPr>
      <w:r w:rsidRPr="006742F4">
        <w:rPr>
          <w:rFonts w:hint="eastAsia"/>
          <w:color w:val="000000" w:themeColor="text1"/>
          <w:sz w:val="24"/>
          <w:szCs w:val="24"/>
        </w:rPr>
        <w:t>・</w:t>
      </w:r>
      <w:r w:rsidR="00436379" w:rsidRPr="006742F4">
        <w:rPr>
          <w:rFonts w:hint="eastAsia"/>
          <w:color w:val="000000" w:themeColor="text1"/>
          <w:sz w:val="24"/>
          <w:szCs w:val="24"/>
        </w:rPr>
        <w:t>災害時安否確認台帳</w:t>
      </w:r>
      <w:r w:rsidR="00C14B7A" w:rsidRPr="006742F4">
        <w:rPr>
          <w:rFonts w:hint="eastAsia"/>
          <w:color w:val="000000" w:themeColor="text1"/>
          <w:sz w:val="24"/>
          <w:szCs w:val="24"/>
        </w:rPr>
        <w:t>をもとに、電話・</w:t>
      </w:r>
      <w:r w:rsidRPr="006742F4">
        <w:rPr>
          <w:rFonts w:hint="eastAsia"/>
          <w:color w:val="000000" w:themeColor="text1"/>
          <w:sz w:val="24"/>
          <w:szCs w:val="24"/>
        </w:rPr>
        <w:t>訪問により、本人やその家族等と連絡を取り、在宅利用者の安否を確認する。</w:t>
      </w:r>
    </w:p>
    <w:p w:rsidR="00C5277C" w:rsidRPr="006742F4" w:rsidRDefault="00C5277C" w:rsidP="00C5277C">
      <w:pPr>
        <w:spacing w:line="180" w:lineRule="exact"/>
        <w:rPr>
          <w:color w:val="000000" w:themeColor="text1"/>
          <w:sz w:val="24"/>
          <w:szCs w:val="24"/>
        </w:rPr>
      </w:pPr>
    </w:p>
    <w:p w:rsidR="00C14B7A" w:rsidRPr="006742F4" w:rsidRDefault="00C14B7A" w:rsidP="00C14B7A">
      <w:pPr>
        <w:ind w:leftChars="270" w:left="567"/>
        <w:rPr>
          <w:color w:val="000000" w:themeColor="text1"/>
          <w:sz w:val="24"/>
          <w:szCs w:val="24"/>
        </w:rPr>
      </w:pPr>
      <w:r w:rsidRPr="006742F4">
        <w:rPr>
          <w:rFonts w:hint="eastAsia"/>
          <w:color w:val="000000" w:themeColor="text1"/>
          <w:sz w:val="20"/>
          <w:szCs w:val="24"/>
        </w:rPr>
        <w:t>【留意点】</w:t>
      </w:r>
    </w:p>
    <w:p w:rsidR="00C14B7A" w:rsidRPr="006742F4" w:rsidRDefault="00C14B7A" w:rsidP="00C14B7A">
      <w:pPr>
        <w:ind w:leftChars="270" w:left="567"/>
        <w:rPr>
          <w:color w:val="000000" w:themeColor="text1"/>
          <w:sz w:val="24"/>
          <w:szCs w:val="24"/>
        </w:rPr>
      </w:pPr>
      <w:r w:rsidRPr="006742F4">
        <w:rPr>
          <w:rFonts w:hint="eastAsia"/>
          <w:noProof/>
          <w:color w:val="000000" w:themeColor="text1"/>
          <w:sz w:val="24"/>
          <w:szCs w:val="24"/>
        </w:rPr>
        <mc:AlternateContent>
          <mc:Choice Requires="wps">
            <w:drawing>
              <wp:anchor distT="0" distB="0" distL="114300" distR="114300" simplePos="0" relativeHeight="251696128" behindDoc="0" locked="0" layoutInCell="1" allowOverlap="1" wp14:anchorId="0DC6F28F" wp14:editId="2453FE2A">
                <wp:simplePos x="0" y="0"/>
                <wp:positionH relativeFrom="column">
                  <wp:posOffset>605790</wp:posOffset>
                </wp:positionH>
                <wp:positionV relativeFrom="paragraph">
                  <wp:posOffset>-3175</wp:posOffset>
                </wp:positionV>
                <wp:extent cx="4781550" cy="39052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47815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B7A" w:rsidRPr="00C14B7A" w:rsidRDefault="00C14B7A" w:rsidP="00C14B7A">
                            <w:pPr>
                              <w:rPr>
                                <w:color w:val="FF0000"/>
                                <w:sz w:val="20"/>
                              </w:rPr>
                            </w:pPr>
                            <w:r w:rsidRPr="00C32C21">
                              <w:rPr>
                                <w:rFonts w:hint="eastAsia"/>
                                <w:color w:val="000000" w:themeColor="text1"/>
                                <w:sz w:val="20"/>
                              </w:rPr>
                              <w:t>・本人と連絡が取れない場合には、家族等に連絡を行い、その安否確認を行う。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41" type="#_x0000_t202" style="position:absolute;left:0;text-align:left;margin-left:47.7pt;margin-top:-.25pt;width:376.5pt;height:3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mTGtgIAAM0FAAAOAAAAZHJzL2Uyb0RvYy54bWysVM1OGzEQvlfqO1i+l01CQiFig1IQVSUE&#10;qFBxdrw2WeH1uLaT3fRIpKoP0Veoeu7z7It07N0N4edC1cvu2DPzeeabn8OjqlBkKazLQae0v9Oj&#10;RGgOWa5vU/rl+vTdPiXOM50xBVqkdCUcPZq8fXNYmrEYwBxUJixBEO3GpUnp3HszThLH56JgbgeM&#10;0KiUYAvm8Whvk8yyEtELlQx6vb2kBJsZC1w4h7cnjZJOIr6UgvsLKZ3wRKUUY/Pxa+N3Fr7J5JCN&#10;by0z85y3YbB/iKJgucZHN1AnzDOysPkzqCLnFhxIv8OhSEDKnIuYA2bT7z3J5mrOjIi5IDnObGhy&#10;/w+Wny8vLckzrB3So1mBNarX3+v7X/X9n3r9g9Trn/V6Xd//xjNBGySsNG6MflcGPX31ASp07u4d&#10;XgYeKmmL8McMCeoRe7WhW1SecLwcvt/vj0ao4qjbPeiNBqMAkzx4G+v8RwEFCUJKLZYzssyWZ843&#10;pp1JeMyByrPTXKl4CC0kjpUlS4bFVz7GiOCPrJQmZUr3djGMZwgBeuM/U4zfteFtISCe0sFTxGZr&#10;wwoMNUxEya+UCDZKfxYSyY6EvBAj41zoTZzROlhJzOg1jq39Q1SvcW7yQI/4Mmi/cS5yDbZh6TG1&#10;2V1HrWzssYZbeQfRV7Oq6bJh1ykzyFbYQBaamXSGn+ZI+Blz/pJZHEJsDFws/gI/UgFWCVqJkjnY&#10;by/dB3ucDdRSUuJQp9R9XTArKFGfNE7NQX84RFgfD8PR+wEe7LZmtq3Ri+IYsHX6uMIMj2Kw96oT&#10;pYXiBvfPNLyKKqY5vp1S34nHvlk1uL+4mE6jEc69Yf5MXxkeoAPNodGuqxtmTdvoHkfkHLrxZ+Mn&#10;/d7YBk8N04UHmcdhCEQ3rLYFwJ0Rx6ndb2EpbZ+j1cMWnvwFAAD//wMAUEsDBBQABgAIAAAAIQBn&#10;evpJ2gAAAAcBAAAPAAAAZHJzL2Rvd25yZXYueG1sTI7BTsMwEETvSPyDtZW4tU5RW7khmwpQ4cKJ&#10;gji7sWtbje3IdtPw9ywnOI5m9OY1u8n3bNQpuxgQlosKmA5dVC4YhM+Pl7kAlosMSvYxaIRvnWHX&#10;3t40slbxGt71eCiGESTkWiLYUoaa89xZ7WVexEEH6k4xeVkoJsNVkleC+57fV9WGe+kCPVg56Ger&#10;u/Ph4hH2T2ZrOiGT3Qvl3Dh9nd7MK+LdbHp8AFb0VP7G8KtP6tCS0zFegsqsR9iuV7REmK+BUS1W&#10;gvIRYbOsgLcN/+/f/gAAAP//AwBQSwECLQAUAAYACAAAACEAtoM4kv4AAADhAQAAEwAAAAAAAAAA&#10;AAAAAAAAAAAAW0NvbnRlbnRfVHlwZXNdLnhtbFBLAQItABQABgAIAAAAIQA4/SH/1gAAAJQBAAAL&#10;AAAAAAAAAAAAAAAAAC8BAABfcmVscy8ucmVsc1BLAQItABQABgAIAAAAIQA82mTGtgIAAM0FAAAO&#10;AAAAAAAAAAAAAAAAAC4CAABkcnMvZTJvRG9jLnhtbFBLAQItABQABgAIAAAAIQBnevpJ2gAAAAcB&#10;AAAPAAAAAAAAAAAAAAAAABAFAABkcnMvZG93bnJldi54bWxQSwUGAAAAAAQABADzAAAAFwYAAAAA&#10;" fillcolor="white [3201]" strokeweight=".5pt">
                <v:textbox>
                  <w:txbxContent>
                    <w:p w:rsidR="00C14B7A" w:rsidRPr="00C14B7A" w:rsidRDefault="00C14B7A" w:rsidP="00C14B7A">
                      <w:pPr>
                        <w:rPr>
                          <w:color w:val="FF0000"/>
                          <w:sz w:val="20"/>
                        </w:rPr>
                      </w:pPr>
                      <w:r w:rsidRPr="00C32C21">
                        <w:rPr>
                          <w:rFonts w:hint="eastAsia"/>
                          <w:color w:val="000000" w:themeColor="text1"/>
                          <w:sz w:val="20"/>
                        </w:rPr>
                        <w:t>・本人と連絡が取れない場合には、家族等に連絡を行い、その安否確認を行う。</w:t>
                      </w:r>
                    </w:p>
                  </w:txbxContent>
                </v:textbox>
              </v:shape>
            </w:pict>
          </mc:Fallback>
        </mc:AlternateContent>
      </w:r>
    </w:p>
    <w:p w:rsidR="00176777" w:rsidRPr="006742F4" w:rsidRDefault="00176777" w:rsidP="00176777">
      <w:pPr>
        <w:rPr>
          <w:color w:val="000000" w:themeColor="text1"/>
          <w:sz w:val="24"/>
        </w:rPr>
      </w:pPr>
    </w:p>
    <w:p w:rsidR="00176777" w:rsidRDefault="00176777" w:rsidP="00C5277C">
      <w:pPr>
        <w:ind w:leftChars="135" w:left="283"/>
        <w:rPr>
          <w:color w:val="000000" w:themeColor="text1"/>
          <w:sz w:val="24"/>
        </w:rPr>
      </w:pPr>
    </w:p>
    <w:p w:rsidR="00C5277C" w:rsidRPr="006742F4" w:rsidRDefault="00C5277C" w:rsidP="00C5277C">
      <w:pPr>
        <w:ind w:leftChars="135" w:left="283"/>
        <w:rPr>
          <w:color w:val="000000" w:themeColor="text1"/>
          <w:sz w:val="24"/>
        </w:rPr>
      </w:pPr>
      <w:r w:rsidRPr="006742F4">
        <w:rPr>
          <w:color w:val="000000" w:themeColor="text1"/>
          <w:sz w:val="24"/>
        </w:rPr>
        <w:t>(</w:t>
      </w:r>
      <w:r w:rsidRPr="006742F4">
        <w:rPr>
          <w:color w:val="000000" w:themeColor="text1"/>
          <w:sz w:val="24"/>
        </w:rPr>
        <w:t>２</w:t>
      </w:r>
      <w:r w:rsidRPr="006742F4">
        <w:rPr>
          <w:color w:val="000000" w:themeColor="text1"/>
          <w:sz w:val="24"/>
        </w:rPr>
        <w:t>)</w:t>
      </w:r>
      <w:r w:rsidRPr="006742F4">
        <w:rPr>
          <w:rFonts w:hint="eastAsia"/>
          <w:color w:val="000000" w:themeColor="text1"/>
          <w:sz w:val="24"/>
        </w:rPr>
        <w:t xml:space="preserve"> </w:t>
      </w:r>
      <w:r w:rsidR="00CD6A11" w:rsidRPr="006742F4">
        <w:rPr>
          <w:rFonts w:hint="eastAsia"/>
          <w:color w:val="000000" w:themeColor="text1"/>
          <w:sz w:val="24"/>
        </w:rPr>
        <w:t>福井市への連絡</w:t>
      </w:r>
    </w:p>
    <w:p w:rsidR="00EF6EC7" w:rsidRPr="006742F4" w:rsidRDefault="00EF6EC7" w:rsidP="00EF6EC7">
      <w:pPr>
        <w:ind w:leftChars="270" w:left="567" w:firstLineChars="117" w:firstLine="281"/>
        <w:rPr>
          <w:color w:val="000000" w:themeColor="text1"/>
          <w:sz w:val="24"/>
        </w:rPr>
      </w:pPr>
      <w:r w:rsidRPr="006742F4">
        <w:rPr>
          <w:rFonts w:hint="eastAsia"/>
          <w:color w:val="000000" w:themeColor="text1"/>
          <w:sz w:val="24"/>
          <w:szCs w:val="24"/>
        </w:rPr>
        <w:t>福井市が災害対策本部を設置した場合には、下記のとおり、福井市と情報共有を行う。</w:t>
      </w:r>
    </w:p>
    <w:p w:rsidR="00CD6A11" w:rsidRPr="006742F4" w:rsidRDefault="00D57888" w:rsidP="00C5277C">
      <w:pPr>
        <w:ind w:leftChars="270" w:left="567"/>
        <w:rPr>
          <w:color w:val="000000" w:themeColor="text1"/>
          <w:sz w:val="24"/>
          <w:szCs w:val="24"/>
        </w:rPr>
      </w:pPr>
      <w:r>
        <w:rPr>
          <w:rFonts w:hint="eastAsia"/>
          <w:noProof/>
          <w:color w:val="000000" w:themeColor="text1"/>
          <w:sz w:val="24"/>
          <w:szCs w:val="24"/>
        </w:rPr>
        <w:lastRenderedPageBreak/>
        <mc:AlternateContent>
          <mc:Choice Requires="wps">
            <w:drawing>
              <wp:anchor distT="0" distB="0" distL="114300" distR="114300" simplePos="0" relativeHeight="251712512" behindDoc="0" locked="0" layoutInCell="1" allowOverlap="1">
                <wp:simplePos x="0" y="0"/>
                <wp:positionH relativeFrom="column">
                  <wp:posOffset>24765</wp:posOffset>
                </wp:positionH>
                <wp:positionV relativeFrom="paragraph">
                  <wp:posOffset>-41275</wp:posOffset>
                </wp:positionV>
                <wp:extent cx="5562600" cy="8391525"/>
                <wp:effectExtent l="0" t="0" r="19050" b="28575"/>
                <wp:wrapNone/>
                <wp:docPr id="30" name="フリーフォーム 30"/>
                <wp:cNvGraphicFramePr/>
                <a:graphic xmlns:a="http://schemas.openxmlformats.org/drawingml/2006/main">
                  <a:graphicData uri="http://schemas.microsoft.com/office/word/2010/wordprocessingShape">
                    <wps:wsp>
                      <wps:cNvSpPr/>
                      <wps:spPr>
                        <a:xfrm>
                          <a:off x="0" y="0"/>
                          <a:ext cx="5562600" cy="8391525"/>
                        </a:xfrm>
                        <a:custGeom>
                          <a:avLst/>
                          <a:gdLst>
                            <a:gd name="connsiteX0" fmla="*/ 0 w 5562600"/>
                            <a:gd name="connsiteY0" fmla="*/ 0 h 8420100"/>
                            <a:gd name="connsiteX1" fmla="*/ 19050 w 5562600"/>
                            <a:gd name="connsiteY1" fmla="*/ 8420100 h 8420100"/>
                            <a:gd name="connsiteX2" fmla="*/ 5562600 w 5562600"/>
                            <a:gd name="connsiteY2" fmla="*/ 8362950 h 8420100"/>
                            <a:gd name="connsiteX3" fmla="*/ 5524500 w 5562600"/>
                            <a:gd name="connsiteY3" fmla="*/ 0 h 8420100"/>
                            <a:gd name="connsiteX0" fmla="*/ 0 w 5562600"/>
                            <a:gd name="connsiteY0" fmla="*/ 57150 h 8477250"/>
                            <a:gd name="connsiteX1" fmla="*/ 19050 w 5562600"/>
                            <a:gd name="connsiteY1" fmla="*/ 8477250 h 8477250"/>
                            <a:gd name="connsiteX2" fmla="*/ 5562600 w 5562600"/>
                            <a:gd name="connsiteY2" fmla="*/ 8420100 h 8477250"/>
                            <a:gd name="connsiteX3" fmla="*/ 5534025 w 5562600"/>
                            <a:gd name="connsiteY3" fmla="*/ 0 h 8477250"/>
                            <a:gd name="connsiteX0" fmla="*/ 0 w 5562600"/>
                            <a:gd name="connsiteY0" fmla="*/ 57150 h 8420100"/>
                            <a:gd name="connsiteX1" fmla="*/ 0 w 5562600"/>
                            <a:gd name="connsiteY1" fmla="*/ 8391525 h 8420100"/>
                            <a:gd name="connsiteX2" fmla="*/ 5562600 w 5562600"/>
                            <a:gd name="connsiteY2" fmla="*/ 8420100 h 8420100"/>
                            <a:gd name="connsiteX3" fmla="*/ 5534025 w 5562600"/>
                            <a:gd name="connsiteY3" fmla="*/ 0 h 8420100"/>
                            <a:gd name="connsiteX0" fmla="*/ 0 w 5562600"/>
                            <a:gd name="connsiteY0" fmla="*/ 57150 h 8391525"/>
                            <a:gd name="connsiteX1" fmla="*/ 0 w 5562600"/>
                            <a:gd name="connsiteY1" fmla="*/ 8391525 h 8391525"/>
                            <a:gd name="connsiteX2" fmla="*/ 5562600 w 5562600"/>
                            <a:gd name="connsiteY2" fmla="*/ 8372475 h 8391525"/>
                            <a:gd name="connsiteX3" fmla="*/ 5534025 w 5562600"/>
                            <a:gd name="connsiteY3" fmla="*/ 0 h 8391525"/>
                            <a:gd name="connsiteX0" fmla="*/ 0 w 5562600"/>
                            <a:gd name="connsiteY0" fmla="*/ 57150 h 8391525"/>
                            <a:gd name="connsiteX1" fmla="*/ 0 w 5562600"/>
                            <a:gd name="connsiteY1" fmla="*/ 8391525 h 8391525"/>
                            <a:gd name="connsiteX2" fmla="*/ 5562600 w 5562600"/>
                            <a:gd name="connsiteY2" fmla="*/ 8391525 h 8391525"/>
                            <a:gd name="connsiteX3" fmla="*/ 5534025 w 5562600"/>
                            <a:gd name="connsiteY3" fmla="*/ 0 h 8391525"/>
                          </a:gdLst>
                          <a:ahLst/>
                          <a:cxnLst>
                            <a:cxn ang="0">
                              <a:pos x="connsiteX0" y="connsiteY0"/>
                            </a:cxn>
                            <a:cxn ang="0">
                              <a:pos x="connsiteX1" y="connsiteY1"/>
                            </a:cxn>
                            <a:cxn ang="0">
                              <a:pos x="connsiteX2" y="connsiteY2"/>
                            </a:cxn>
                            <a:cxn ang="0">
                              <a:pos x="connsiteX3" y="connsiteY3"/>
                            </a:cxn>
                          </a:cxnLst>
                          <a:rect l="l" t="t" r="r" b="b"/>
                          <a:pathLst>
                            <a:path w="5562600" h="8391525">
                              <a:moveTo>
                                <a:pt x="0" y="57150"/>
                              </a:moveTo>
                              <a:lnTo>
                                <a:pt x="0" y="8391525"/>
                              </a:lnTo>
                              <a:lnTo>
                                <a:pt x="5562600" y="8391525"/>
                              </a:lnTo>
                              <a:lnTo>
                                <a:pt x="5534025" y="0"/>
                              </a:lnTo>
                            </a:path>
                          </a:pathLst>
                        </a:custGeom>
                        <a:solidFill>
                          <a:schemeClr val="accent1">
                            <a:alpha val="1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フリーフォーム 30" o:spid="_x0000_s1026" style="position:absolute;left:0;text-align:left;margin-left:1.95pt;margin-top:-3.25pt;width:438pt;height:660.7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562600,839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0+JwQAALUPAAAOAAAAZHJzL2Uyb0RvYy54bWzsV8tu4zYU3RfoPxBaFmgky1acGHEGQQYp&#10;CgQzQZNi2iVDUZEAiVRJ+pEum2/ovtv2G/o3+ZEeUg8zkxnZybhddWNfiveey/ugdO7Jm3VVkiVX&#10;upBiHowOooBwwWRaiLt58OPNxbdHAdGGipSWUvB5cM918Ob0669OVvWMxzKXZcoVAYjQs1U9D3Jj&#10;6lkYapbziuoDWXOBzUyqihos1V2YKroCelWGcRQdhiup0lpJxrXG07fNZnDq8LOMM/M+yzQ3pJwH&#10;OJtxv8r93trf8PSEzu4UrfOCtcegrzhFRQsBpz3UW2ooWajiGVRVMCW1zMwBk1Uos6xg3MWAaEbR&#10;R9Fc57TmLhYkR9d9mvT+YNm75ZUiRToPxkiPoBVq9Pjw++PDX48Pf1vhtz+d8AfBPpK1qvUMNtf1&#10;lWpXGqKNfJ2pyv4jJrJ2Cb7vE8zXhjA8TJLD+DCCI4a9o/HxKIkTixpuzNlCm++4dFB0ealNU6EU&#10;kstv2h6SSSF0YfhPQMuqEkX7JiQRWZHOR2v3kfrPT9VzcjSxie8a4Rn6yEMfHUfJDh58kxadbPUT&#10;e37aCLbH4hsdjQ/jYxxvq6fxE0/xJIl2iMk32sHH0yS/qCbJdNRGMZ3Gyb9XF4fusjXox0/x6+rS&#10;9Nd2T36Kk2Q8ieJkewf4Rk1dBqPZS112vi879NWTu9K8D7Z38F5rMhiNn94vqMmgj33UZPMmxRdo&#10;8B32+poM+/jymoyn8WSa2OoPe9pPTYZ9/F8T9zltK/Hf1wR84K774tO8IwFsLVoWAIlQyzAjR7pq&#10;qS3l8CkB+EW3xCe/oRiwshRiizFeSb7x6EXGuAa+cfwiY3S2bzz2jZGRTfgKtNYS2tIRWhMQEFoV&#10;EBDaW2tDZzU1NmudSFYe9co3zMvuV3LJb6TTNBve5r7Crf+NRimea3q3FWfsNLr/2mF2lMyGt5u+&#10;+/y5dHTFaxDhwsbmGGMfpM2Nxxq1LIv0oihLG5QbJPh5qciSImOUMS7MyHUNLeucNo9BABsKCKje&#10;wjnxwELLfRu26yRzX3LrohQ/8AwUGh0YO+Ae4blPndOUN4/Buz7j0wFa5AxB9NjNoT+D3TR4q29N&#10;uZt9euPmngwa9xbOsxSmN64KIdWnIiuRydZzo4+Ueamx4q1M7zFgKNlMXrpmF4XS5pJqc0UVWDte&#10;tRgfzXv8ZKVEo6IfnRSQXKpfP/Xc6mMCwm5AVhjd5oH+ZUEVD0j5vcBsdDyaTABr3GKSTGMslL9z&#10;6++IRXUu0Rq49zidE62+KTsxU7L6gCnzzHrFFhUMvvF+MbhzzeLcYI0tzKmMn505GfMdOvRSXNfM&#10;gtus1oj8Zv2BqppYcR4YDEbvZDfm0Vk38Ng273WtpZBnCyOzwk5DLsVNXtsFZkPXrO0ca4dPf+20&#10;NtP26T8AAAD//wMAUEsDBBQABgAIAAAAIQCEoJSF3wAAAAkBAAAPAAAAZHJzL2Rvd25yZXYueG1s&#10;TI/BTsJAEIbvJr7DZky8GNgCoUDplqgJ8SpVw3XbDm3D7mzpLrS+veNJjzP/l3++SXejNeKGvW8d&#10;KZhNIxBIpataqhV8fuwnaxA+aKq0cYQKvtHDLru/S3VSuYEOeMtDLbiEfKIVNCF0iZS+bNBqP3Ud&#10;Emcn11sdeOxrWfV64HJr5DyKYml1S3yh0R2+Nlie86tVcJ5fvoZiv4rz8u3FPBXvR3Npj0o9PozP&#10;WxABx/AHw68+q0PGToW7UuWFUbDYMKhgEi9BcLxebXhRMLeYLSOQWSr/f5D9AAAA//8DAFBLAQIt&#10;ABQABgAIAAAAIQC2gziS/gAAAOEBAAATAAAAAAAAAAAAAAAAAAAAAABbQ29udGVudF9UeXBlc10u&#10;eG1sUEsBAi0AFAAGAAgAAAAhADj9If/WAAAAlAEAAAsAAAAAAAAAAAAAAAAALwEAAF9yZWxzLy5y&#10;ZWxzUEsBAi0AFAAGAAgAAAAhANMlHT4nBAAAtQ8AAA4AAAAAAAAAAAAAAAAALgIAAGRycy9lMm9E&#10;b2MueG1sUEsBAi0AFAAGAAgAAAAhAISglIXfAAAACQEAAA8AAAAAAAAAAAAAAAAAgQYAAGRycy9k&#10;b3ducmV2LnhtbFBLBQYAAAAABAAEAPMAAACNBwAAAAA=&#10;" path="m,57150l,8391525r5562600,l5534025,e" fillcolor="#4f81bd [3204]" strokecolor="#243f60 [1604]" strokeweight="2pt">
                <v:fill opacity="6682f"/>
                <v:path arrowok="t" o:connecttype="custom" o:connectlocs="0,57150;0,8391525;5562600,8391525;5534025,0" o:connectangles="0,0,0,0"/>
              </v:shape>
            </w:pict>
          </mc:Fallback>
        </mc:AlternateContent>
      </w:r>
      <w:r w:rsidR="00CD6A11" w:rsidRPr="006742F4">
        <w:rPr>
          <w:rFonts w:hint="eastAsia"/>
          <w:color w:val="000000" w:themeColor="text1"/>
          <w:sz w:val="24"/>
          <w:szCs w:val="24"/>
        </w:rPr>
        <w:t>・</w:t>
      </w:r>
      <w:r w:rsidR="00436379" w:rsidRPr="006742F4">
        <w:rPr>
          <w:rFonts w:hint="eastAsia"/>
          <w:color w:val="000000" w:themeColor="text1"/>
          <w:sz w:val="24"/>
          <w:szCs w:val="24"/>
        </w:rPr>
        <w:t>災害時安否確認台帳</w:t>
      </w:r>
      <w:r w:rsidR="00CD6A11" w:rsidRPr="006742F4">
        <w:rPr>
          <w:rFonts w:hint="eastAsia"/>
          <w:color w:val="000000" w:themeColor="text1"/>
          <w:sz w:val="24"/>
          <w:szCs w:val="24"/>
        </w:rPr>
        <w:t>に利用者の安否確認情報を記載する。</w:t>
      </w:r>
    </w:p>
    <w:p w:rsidR="00CD6A11" w:rsidRPr="006742F4" w:rsidRDefault="00CD6A11" w:rsidP="00C5277C">
      <w:pPr>
        <w:ind w:leftChars="270" w:left="567"/>
        <w:rPr>
          <w:color w:val="000000" w:themeColor="text1"/>
          <w:sz w:val="24"/>
          <w:szCs w:val="24"/>
        </w:rPr>
      </w:pPr>
      <w:r w:rsidRPr="006742F4">
        <w:rPr>
          <w:rFonts w:hint="eastAsia"/>
          <w:color w:val="000000" w:themeColor="text1"/>
          <w:sz w:val="24"/>
          <w:szCs w:val="24"/>
        </w:rPr>
        <w:t>・</w:t>
      </w:r>
      <w:r w:rsidR="00436379" w:rsidRPr="006742F4">
        <w:rPr>
          <w:rFonts w:hint="eastAsia"/>
          <w:color w:val="000000" w:themeColor="text1"/>
          <w:sz w:val="24"/>
          <w:szCs w:val="24"/>
        </w:rPr>
        <w:t>災害時安否確認台帳</w:t>
      </w:r>
      <w:r w:rsidRPr="006742F4">
        <w:rPr>
          <w:rFonts w:hint="eastAsia"/>
          <w:color w:val="000000" w:themeColor="text1"/>
          <w:sz w:val="24"/>
          <w:szCs w:val="24"/>
        </w:rPr>
        <w:t>に本事業所の建物の損壊状況を記載する。</w:t>
      </w:r>
    </w:p>
    <w:p w:rsidR="00CD6A11" w:rsidRPr="006742F4" w:rsidRDefault="00CD6A11" w:rsidP="00C5277C">
      <w:pPr>
        <w:ind w:leftChars="270" w:left="567"/>
        <w:rPr>
          <w:color w:val="000000" w:themeColor="text1"/>
          <w:sz w:val="24"/>
          <w:szCs w:val="24"/>
        </w:rPr>
      </w:pPr>
      <w:r w:rsidRPr="006742F4">
        <w:rPr>
          <w:rFonts w:hint="eastAsia"/>
          <w:color w:val="000000" w:themeColor="text1"/>
          <w:sz w:val="24"/>
          <w:szCs w:val="24"/>
        </w:rPr>
        <w:t>・上記を記載した</w:t>
      </w:r>
      <w:r w:rsidR="00436379" w:rsidRPr="006742F4">
        <w:rPr>
          <w:rFonts w:hint="eastAsia"/>
          <w:color w:val="000000" w:themeColor="text1"/>
          <w:sz w:val="24"/>
          <w:szCs w:val="24"/>
        </w:rPr>
        <w:t>災害時安否確認台帳</w:t>
      </w:r>
      <w:r w:rsidRPr="006742F4">
        <w:rPr>
          <w:rFonts w:hint="eastAsia"/>
          <w:color w:val="000000" w:themeColor="text1"/>
          <w:sz w:val="24"/>
          <w:szCs w:val="24"/>
        </w:rPr>
        <w:t>を、福井市障がい福祉課にＦＡＸかメールで送付する。</w:t>
      </w:r>
    </w:p>
    <w:p w:rsidR="00CD6A11" w:rsidRPr="006742F4" w:rsidRDefault="00EF6EC7" w:rsidP="00CD6A11">
      <w:pPr>
        <w:spacing w:line="180" w:lineRule="exact"/>
        <w:rPr>
          <w:rFonts w:asciiTheme="minorEastAsia" w:hAnsiTheme="minorEastAsia"/>
          <w:color w:val="000000" w:themeColor="text1"/>
          <w:sz w:val="20"/>
          <w:szCs w:val="24"/>
        </w:rPr>
      </w:pPr>
      <w:r w:rsidRPr="006742F4">
        <w:rPr>
          <w:rFonts w:hint="eastAsia"/>
          <w:noProof/>
          <w:color w:val="000000" w:themeColor="text1"/>
          <w:sz w:val="24"/>
          <w:szCs w:val="24"/>
        </w:rPr>
        <mc:AlternateContent>
          <mc:Choice Requires="wps">
            <w:drawing>
              <wp:anchor distT="0" distB="0" distL="114300" distR="114300" simplePos="0" relativeHeight="251687936" behindDoc="0" locked="0" layoutInCell="1" allowOverlap="1" wp14:anchorId="454A5D29" wp14:editId="50E4C7CF">
                <wp:simplePos x="0" y="0"/>
                <wp:positionH relativeFrom="column">
                  <wp:posOffset>300990</wp:posOffset>
                </wp:positionH>
                <wp:positionV relativeFrom="paragraph">
                  <wp:posOffset>34925</wp:posOffset>
                </wp:positionV>
                <wp:extent cx="1800225" cy="323850"/>
                <wp:effectExtent l="0" t="0" r="28575" b="19050"/>
                <wp:wrapNone/>
                <wp:docPr id="19" name="テキスト ボックス 19"/>
                <wp:cNvGraphicFramePr/>
                <a:graphic xmlns:a="http://schemas.openxmlformats.org/drawingml/2006/main">
                  <a:graphicData uri="http://schemas.microsoft.com/office/word/2010/wordprocessingShape">
                    <wps:wsp>
                      <wps:cNvSpPr txBox="1"/>
                      <wps:spPr>
                        <a:xfrm>
                          <a:off x="0" y="0"/>
                          <a:ext cx="18002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277C" w:rsidRDefault="00C5277C" w:rsidP="00C5277C">
                            <w:r>
                              <w:rPr>
                                <w:rFonts w:hint="eastAsia"/>
                                <w:sz w:val="24"/>
                                <w:szCs w:val="24"/>
                              </w:rPr>
                              <w:t>福井市障がい福祉課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9" o:spid="_x0000_s1041" type="#_x0000_t202" style="position:absolute;margin-left:23.7pt;margin-top:2.75pt;width:141.75pt;height:25.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0+dtwIAAM0FAAAOAAAAZHJzL2Uyb0RvYy54bWysVEtu2zAQ3RfoHQjuG9nOp4kROXATpCgQ&#10;JEGTImuaImMhFIclaUvuMgaKHqJXKLrueXSRDinJnySbFN1IHM6b4cybz/FJVSgyF9bloFPa3+lR&#10;IjSHLNf3Kf1ye/7ukBLnmc6YAi1SuhCOnozevjkuzVAMYAoqE5agE+2GpUnp1HszTBLHp6JgbgeM&#10;0KiUYAvmUbT3SWZZid4LlQx6vYOkBJsZC1w4h7dnjZKOon8pBfdXUjrhiUopxubj18bvJHyT0TEb&#10;3ltmpjlvw2D/EEXBco2PrlydMc/IzObPXBU5t+BA+h0ORQJS5lzEHDCbfu9JNjdTZkTMBclxZkWT&#10;+39u+eX82pI8w9odUaJZgTWql9/rx1/14596+YPUy5/1clk//kaZIAYJK40bot2NQUtffYAKjbt7&#10;h5eBh0raIvwxQ4J6pH6xoltUnvBgdNjrDQb7lHDU7Q52D/djPZK1tbHOfxRQkHBIqcVyRpbZ/MJ5&#10;jAShHSQ85kDl2XmuVBRCC4lTZcmcYfGVjzGixRZKaVKm9GAXn37mIbhe2U8U4w8hy20PKCkdLEVs&#10;tjaswFDDRDz5hRIBo/RnIZHsSMgLMTLOhV7FGdEBJTGj1xi2+HVUrzFu8kCL+DJovzIucg22YWmb&#10;2uyho1Y2eCRpI+9w9NWkarrsoOuUCWQLbCALzUw6w89zJPyCOX/NLA4h9gwuFn+FH6kAqwTtiZIp&#10;2G8v3Qc8zgZqKSlxqFPqvs6YFZSoTxqn5qi/txe2QBT29t8PULCbmsmmRs+KU8DW6eMKMzweA96r&#10;7igtFHe4f8bhVVQxzfHtlPrueOqbVYP7i4vxOIJw7g3zF/rG8OA60Bwa7ba6Y9a0je5xRC6hG382&#10;fNLvDTZYahjPPMg8DkMgumG1LQDujNiv7X4LS2lTjqj1Fh79BQAA//8DAFBLAwQUAAYACAAAACEA&#10;cPwKFdsAAAAHAQAADwAAAGRycy9kb3ducmV2LnhtbEyOwU7DMBBE70j8g7VI3KgDbUqaxqkAFS49&#10;UVDPbry1LWI7st00/D3LCY6jGb15zWZyPRsxJhu8gPtZAQx9F5T1WsDnx+tdBSxl6ZXsg0cB35hg&#10;015fNbJW4eLfcdxnzQjiUy0FmJyHmvPUGXQyzcKAnrpTiE5milFzFeWF4K7nD0Wx5E5aTw9GDvhi&#10;sPvan52A7bNe6a6S0WwrZe04HU47/SbE7c30tAaWccp/Y/jVJ3VoyekYzl4l1gtYPC5oKaAsgVE9&#10;nxcrYEfKyxJ42/D//u0PAAAA//8DAFBLAQItABQABgAIAAAAIQC2gziS/gAAAOEBAAATAAAAAAAA&#10;AAAAAAAAAAAAAABbQ29udGVudF9UeXBlc10ueG1sUEsBAi0AFAAGAAgAAAAhADj9If/WAAAAlAEA&#10;AAsAAAAAAAAAAAAAAAAALwEAAF9yZWxzLy5yZWxzUEsBAi0AFAAGAAgAAAAhACN7T523AgAAzQUA&#10;AA4AAAAAAAAAAAAAAAAALgIAAGRycy9lMm9Eb2MueG1sUEsBAi0AFAAGAAgAAAAhAHD8ChXbAAAA&#10;BwEAAA8AAAAAAAAAAAAAAAAAEQUAAGRycy9kb3ducmV2LnhtbFBLBQYAAAAABAAEAPMAAAAZBgAA&#10;AAA=&#10;" fillcolor="white [3201]" strokeweight=".5pt">
                <v:textbox>
                  <w:txbxContent>
                    <w:p w:rsidR="00C5277C" w:rsidRDefault="00C5277C" w:rsidP="00C5277C">
                      <w:r>
                        <w:rPr>
                          <w:rFonts w:hint="eastAsia"/>
                          <w:sz w:val="24"/>
                          <w:szCs w:val="24"/>
                        </w:rPr>
                        <w:t>福井市障がい福祉課</w:t>
                      </w:r>
                    </w:p>
                  </w:txbxContent>
                </v:textbox>
              </v:shape>
            </w:pict>
          </mc:Fallback>
        </mc:AlternateContent>
      </w:r>
      <w:r w:rsidRPr="006742F4">
        <w:rPr>
          <w:rFonts w:hint="eastAsia"/>
          <w:noProof/>
          <w:color w:val="000000" w:themeColor="text1"/>
          <w:sz w:val="24"/>
          <w:szCs w:val="24"/>
        </w:rPr>
        <mc:AlternateContent>
          <mc:Choice Requires="wps">
            <w:drawing>
              <wp:anchor distT="0" distB="0" distL="114300" distR="114300" simplePos="0" relativeHeight="251686912" behindDoc="0" locked="0" layoutInCell="1" allowOverlap="1" wp14:anchorId="73D228D6" wp14:editId="6075955F">
                <wp:simplePos x="0" y="0"/>
                <wp:positionH relativeFrom="column">
                  <wp:posOffset>529590</wp:posOffset>
                </wp:positionH>
                <wp:positionV relativeFrom="paragraph">
                  <wp:posOffset>149225</wp:posOffset>
                </wp:positionV>
                <wp:extent cx="4829175" cy="99060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4829175" cy="99060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277C" w:rsidRDefault="00C5277C" w:rsidP="00C5277C">
                            <w:pPr>
                              <w:rPr>
                                <w:sz w:val="24"/>
                                <w:szCs w:val="24"/>
                              </w:rPr>
                            </w:pPr>
                            <w:r>
                              <w:rPr>
                                <w:rFonts w:hint="eastAsia"/>
                                <w:sz w:val="24"/>
                                <w:szCs w:val="24"/>
                              </w:rPr>
                              <w:t>・</w:t>
                            </w:r>
                            <w:r w:rsidRPr="00A97D75">
                              <w:rPr>
                                <w:rFonts w:hint="eastAsia"/>
                                <w:spacing w:val="120"/>
                                <w:kern w:val="0"/>
                                <w:sz w:val="24"/>
                                <w:szCs w:val="24"/>
                                <w:fitText w:val="720" w:id="1109644032"/>
                              </w:rPr>
                              <w:t>電</w:t>
                            </w:r>
                            <w:r w:rsidRPr="00A97D75">
                              <w:rPr>
                                <w:rFonts w:hint="eastAsia"/>
                                <w:kern w:val="0"/>
                                <w:sz w:val="24"/>
                                <w:szCs w:val="24"/>
                                <w:fitText w:val="720" w:id="1109644032"/>
                              </w:rPr>
                              <w:t>話</w:t>
                            </w:r>
                            <w:r>
                              <w:rPr>
                                <w:rFonts w:hint="eastAsia"/>
                                <w:sz w:val="24"/>
                                <w:szCs w:val="24"/>
                              </w:rPr>
                              <w:t>：</w:t>
                            </w:r>
                            <w:r>
                              <w:rPr>
                                <w:rFonts w:hint="eastAsia"/>
                                <w:sz w:val="24"/>
                                <w:szCs w:val="24"/>
                              </w:rPr>
                              <w:t>0776</w:t>
                            </w:r>
                            <w:r>
                              <w:rPr>
                                <w:rFonts w:hint="eastAsia"/>
                                <w:sz w:val="24"/>
                                <w:szCs w:val="24"/>
                              </w:rPr>
                              <w:t>‐</w:t>
                            </w:r>
                            <w:r>
                              <w:rPr>
                                <w:rFonts w:hint="eastAsia"/>
                                <w:sz w:val="24"/>
                                <w:szCs w:val="24"/>
                              </w:rPr>
                              <w:t>20</w:t>
                            </w:r>
                            <w:r>
                              <w:rPr>
                                <w:rFonts w:hint="eastAsia"/>
                                <w:sz w:val="24"/>
                                <w:szCs w:val="24"/>
                              </w:rPr>
                              <w:t>‐</w:t>
                            </w:r>
                            <w:r>
                              <w:rPr>
                                <w:rFonts w:hint="eastAsia"/>
                                <w:sz w:val="24"/>
                                <w:szCs w:val="24"/>
                              </w:rPr>
                              <w:t>5435</w:t>
                            </w:r>
                          </w:p>
                          <w:p w:rsidR="00C5277C" w:rsidRDefault="00C5277C" w:rsidP="00C5277C">
                            <w:pPr>
                              <w:rPr>
                                <w:sz w:val="24"/>
                                <w:szCs w:val="24"/>
                              </w:rPr>
                            </w:pPr>
                            <w:r>
                              <w:rPr>
                                <w:rFonts w:hint="eastAsia"/>
                                <w:sz w:val="24"/>
                                <w:szCs w:val="24"/>
                              </w:rPr>
                              <w:t>・</w:t>
                            </w:r>
                            <w:r w:rsidRPr="00A97D75">
                              <w:rPr>
                                <w:rFonts w:hint="eastAsia"/>
                                <w:spacing w:val="108"/>
                                <w:kern w:val="0"/>
                                <w:sz w:val="24"/>
                                <w:szCs w:val="24"/>
                                <w:fitText w:val="720" w:id="1109644033"/>
                              </w:rPr>
                              <w:t>FA</w:t>
                            </w:r>
                            <w:r w:rsidRPr="00A97D75">
                              <w:rPr>
                                <w:rFonts w:hint="eastAsia"/>
                                <w:spacing w:val="2"/>
                                <w:kern w:val="0"/>
                                <w:sz w:val="24"/>
                                <w:szCs w:val="24"/>
                                <w:fitText w:val="720" w:id="1109644033"/>
                              </w:rPr>
                              <w:t>X</w:t>
                            </w:r>
                            <w:r>
                              <w:rPr>
                                <w:rFonts w:hint="eastAsia"/>
                                <w:sz w:val="24"/>
                                <w:szCs w:val="24"/>
                              </w:rPr>
                              <w:t>：</w:t>
                            </w:r>
                            <w:r>
                              <w:rPr>
                                <w:rFonts w:hint="eastAsia"/>
                                <w:sz w:val="24"/>
                                <w:szCs w:val="24"/>
                              </w:rPr>
                              <w:t>0776</w:t>
                            </w:r>
                            <w:r>
                              <w:rPr>
                                <w:rFonts w:hint="eastAsia"/>
                                <w:sz w:val="24"/>
                                <w:szCs w:val="24"/>
                              </w:rPr>
                              <w:t>‐</w:t>
                            </w:r>
                            <w:r>
                              <w:rPr>
                                <w:rFonts w:hint="eastAsia"/>
                                <w:sz w:val="24"/>
                                <w:szCs w:val="24"/>
                              </w:rPr>
                              <w:t>20</w:t>
                            </w:r>
                            <w:r>
                              <w:rPr>
                                <w:rFonts w:hint="eastAsia"/>
                                <w:sz w:val="24"/>
                                <w:szCs w:val="24"/>
                              </w:rPr>
                              <w:t>‐</w:t>
                            </w:r>
                            <w:r>
                              <w:rPr>
                                <w:rFonts w:hint="eastAsia"/>
                                <w:sz w:val="24"/>
                                <w:szCs w:val="24"/>
                              </w:rPr>
                              <w:t>5407</w:t>
                            </w:r>
                          </w:p>
                          <w:p w:rsidR="00C5277C" w:rsidRDefault="00C5277C" w:rsidP="00C5277C">
                            <w:r>
                              <w:rPr>
                                <w:rFonts w:hint="eastAsia"/>
                                <w:sz w:val="24"/>
                                <w:szCs w:val="24"/>
                              </w:rPr>
                              <w:t>・メール：</w:t>
                            </w:r>
                            <w:hyperlink r:id="rId10" w:history="1">
                              <w:r w:rsidRPr="00FB2970">
                                <w:rPr>
                                  <w:rStyle w:val="a9"/>
                                  <w:color w:val="auto"/>
                                  <w:sz w:val="24"/>
                                  <w:szCs w:val="24"/>
                                  <w:u w:val="none"/>
                                </w:rPr>
                                <w:t>sfukusi@city.fukui.lg.jp</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42" type="#_x0000_t202" style="position:absolute;margin-left:41.7pt;margin-top:11.75pt;width:380.25pt;height:7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V2GywIAAPEFAAAOAAAAZHJzL2Uyb0RvYy54bWysVE1uEzEU3iNxB8t7OpOQpE3USRVaFSGV&#10;tqJFXTseOxnV42dsJ5mwbCTEIbgCYs15chGePZkkLd0UsZmx/b73972f45OqVGQurCtAZ7R1kFIi&#10;NIe80JOMfr49f3NEifNM50yBFhldCkdPhq9fHS/MQLRhCioXlqAR7QYLk9Gp92aQJI5PRcncARih&#10;USjBlszj1U6S3LIFWi9V0k7TXrIAmxsLXDiHr2e1kA6jfSkF91dSOuGJyijG5uPXxu84fJPhMRtM&#10;LDPTgm/CYP8QRckKjU63ps6YZ2Rmi79MlQW34ED6Aw5lAlIWXMQcMJtW+iSbmykzIuaC5Dizpcn9&#10;P7P8cn5tSZFj7XqUaFZijdarb+uHn+uH3+vVd7Je/VivVuuHX3gniEHCFsYNUO/GoKav3kGFys27&#10;w8fAQyVtGf6YIUE5Ur/c0i0qTzg+do7a/dZhlxKOsn4/7aWxHslO21jn3wsoSThk1GI5I8tsfuE8&#10;RoLQBhKcOVBFfl4oFS+hhcSpsmTOsPjjSSuqqln5EfL6rd9Nty5jxwV4tPrIktJkkdHe224aLTyS&#10;Bfc7H4rx+8AExrWHwpvSISQRG3ITemCxZiue/FKJgFH6k5BYkEjaM3kwzoX2ke9oF9EBJTHrlyhu&#10;8LuoXqJc59F4Bu23ymWhwdYsPaY/v29CljUeSdrLOxx9Na7qTuw23TSGfIlNZqGeW2f4eYGEXzDn&#10;r5nFQcW+wuXjr/AjFWCVYHOiZAr263PvAY/zg1JKFjj4GXVfZswKStQHjZPVb3U6YVPES6d72MaL&#10;3ZeM9yV6Vp4CtlcL15zh8RjwXjVHaaG8wx01Cl5RxDRH39iPzfHU1+sIdxwXo1EE4W4wzF/oG8OD&#10;6VCl0Gi31R2zZjMMHsfoEpoVwQZPZqLGBk0No5kHWcSBCUTXrG4KgHsl9utmB4bFtX+PqN2mHv4B&#10;AAD//wMAUEsDBBQABgAIAAAAIQDE82Al4QAAAAkBAAAPAAAAZHJzL2Rvd25yZXYueG1sTI/LTsMw&#10;EEX3SPyDNUhsKurQ9JGGOFUFRWo3SE1ZsJzEQxwR21HspOHvMStYju7RvWey3aRbNlLvGmsEPM4j&#10;YGQqKxtTC3i/vD4kwJxHI7G1hgR8k4NdfnuTYSrt1ZxpLHzNQolxKQpQ3ncp565SpNHNbUcmZJ+2&#10;1+jD2ddc9ngN5brliyhac42NCQsKO3pWVH0VgxbwMrydDvvToM7HolF4GGfl+mMmxP3dtH8C5mny&#10;fzD86gd1yINTaQcjHWsFJPEykAIW8QpYyJNlvAVWBnCzXQHPM/7/g/wHAAD//wMAUEsBAi0AFAAG&#10;AAgAAAAhALaDOJL+AAAA4QEAABMAAAAAAAAAAAAAAAAAAAAAAFtDb250ZW50X1R5cGVzXS54bWxQ&#10;SwECLQAUAAYACAAAACEAOP0h/9YAAACUAQAACwAAAAAAAAAAAAAAAAAvAQAAX3JlbHMvLnJlbHNQ&#10;SwECLQAUAAYACAAAACEAsKldhssCAADxBQAADgAAAAAAAAAAAAAAAAAuAgAAZHJzL2Uyb0RvYy54&#10;bWxQSwECLQAUAAYACAAAACEAxPNgJeEAAAAJAQAADwAAAAAAAAAAAAAAAAAlBQAAZHJzL2Rvd25y&#10;ZXYueG1sUEsFBgAAAAAEAAQA8wAAADMGAAAAAA==&#10;" fillcolor="#f2f2f2 [3052]" strokeweight=".5pt">
                <v:textbox>
                  <w:txbxContent>
                    <w:p w:rsidR="00C5277C" w:rsidRDefault="00C5277C" w:rsidP="00C5277C">
                      <w:pPr>
                        <w:rPr>
                          <w:sz w:val="24"/>
                          <w:szCs w:val="24"/>
                        </w:rPr>
                      </w:pPr>
                      <w:r>
                        <w:rPr>
                          <w:rFonts w:hint="eastAsia"/>
                          <w:sz w:val="24"/>
                          <w:szCs w:val="24"/>
                        </w:rPr>
                        <w:t>・</w:t>
                      </w:r>
                      <w:r w:rsidRPr="00A97D75">
                        <w:rPr>
                          <w:rFonts w:hint="eastAsia"/>
                          <w:spacing w:val="120"/>
                          <w:kern w:val="0"/>
                          <w:sz w:val="24"/>
                          <w:szCs w:val="24"/>
                          <w:fitText w:val="720" w:id="1109644032"/>
                        </w:rPr>
                        <w:t>電</w:t>
                      </w:r>
                      <w:r w:rsidRPr="00A97D75">
                        <w:rPr>
                          <w:rFonts w:hint="eastAsia"/>
                          <w:kern w:val="0"/>
                          <w:sz w:val="24"/>
                          <w:szCs w:val="24"/>
                          <w:fitText w:val="720" w:id="1109644032"/>
                        </w:rPr>
                        <w:t>話</w:t>
                      </w:r>
                      <w:r>
                        <w:rPr>
                          <w:rFonts w:hint="eastAsia"/>
                          <w:sz w:val="24"/>
                          <w:szCs w:val="24"/>
                        </w:rPr>
                        <w:t>：</w:t>
                      </w:r>
                      <w:r>
                        <w:rPr>
                          <w:rFonts w:hint="eastAsia"/>
                          <w:sz w:val="24"/>
                          <w:szCs w:val="24"/>
                        </w:rPr>
                        <w:t>0776</w:t>
                      </w:r>
                      <w:r>
                        <w:rPr>
                          <w:rFonts w:hint="eastAsia"/>
                          <w:sz w:val="24"/>
                          <w:szCs w:val="24"/>
                        </w:rPr>
                        <w:t>‐</w:t>
                      </w:r>
                      <w:r>
                        <w:rPr>
                          <w:rFonts w:hint="eastAsia"/>
                          <w:sz w:val="24"/>
                          <w:szCs w:val="24"/>
                        </w:rPr>
                        <w:t>20</w:t>
                      </w:r>
                      <w:r>
                        <w:rPr>
                          <w:rFonts w:hint="eastAsia"/>
                          <w:sz w:val="24"/>
                          <w:szCs w:val="24"/>
                        </w:rPr>
                        <w:t>‐</w:t>
                      </w:r>
                      <w:r>
                        <w:rPr>
                          <w:rFonts w:hint="eastAsia"/>
                          <w:sz w:val="24"/>
                          <w:szCs w:val="24"/>
                        </w:rPr>
                        <w:t>5435</w:t>
                      </w:r>
                    </w:p>
                    <w:p w:rsidR="00C5277C" w:rsidRDefault="00C5277C" w:rsidP="00C5277C">
                      <w:pPr>
                        <w:rPr>
                          <w:sz w:val="24"/>
                          <w:szCs w:val="24"/>
                        </w:rPr>
                      </w:pPr>
                      <w:r>
                        <w:rPr>
                          <w:rFonts w:hint="eastAsia"/>
                          <w:sz w:val="24"/>
                          <w:szCs w:val="24"/>
                        </w:rPr>
                        <w:t>・</w:t>
                      </w:r>
                      <w:r w:rsidRPr="00A97D75">
                        <w:rPr>
                          <w:rFonts w:hint="eastAsia"/>
                          <w:spacing w:val="108"/>
                          <w:kern w:val="0"/>
                          <w:sz w:val="24"/>
                          <w:szCs w:val="24"/>
                          <w:fitText w:val="720" w:id="1109644033"/>
                        </w:rPr>
                        <w:t>FA</w:t>
                      </w:r>
                      <w:r w:rsidRPr="00A97D75">
                        <w:rPr>
                          <w:rFonts w:hint="eastAsia"/>
                          <w:spacing w:val="2"/>
                          <w:kern w:val="0"/>
                          <w:sz w:val="24"/>
                          <w:szCs w:val="24"/>
                          <w:fitText w:val="720" w:id="1109644033"/>
                        </w:rPr>
                        <w:t>X</w:t>
                      </w:r>
                      <w:r>
                        <w:rPr>
                          <w:rFonts w:hint="eastAsia"/>
                          <w:sz w:val="24"/>
                          <w:szCs w:val="24"/>
                        </w:rPr>
                        <w:t>：</w:t>
                      </w:r>
                      <w:r>
                        <w:rPr>
                          <w:rFonts w:hint="eastAsia"/>
                          <w:sz w:val="24"/>
                          <w:szCs w:val="24"/>
                        </w:rPr>
                        <w:t>0776</w:t>
                      </w:r>
                      <w:r>
                        <w:rPr>
                          <w:rFonts w:hint="eastAsia"/>
                          <w:sz w:val="24"/>
                          <w:szCs w:val="24"/>
                        </w:rPr>
                        <w:t>‐</w:t>
                      </w:r>
                      <w:r>
                        <w:rPr>
                          <w:rFonts w:hint="eastAsia"/>
                          <w:sz w:val="24"/>
                          <w:szCs w:val="24"/>
                        </w:rPr>
                        <w:t>20</w:t>
                      </w:r>
                      <w:r>
                        <w:rPr>
                          <w:rFonts w:hint="eastAsia"/>
                          <w:sz w:val="24"/>
                          <w:szCs w:val="24"/>
                        </w:rPr>
                        <w:t>‐</w:t>
                      </w:r>
                      <w:r>
                        <w:rPr>
                          <w:rFonts w:hint="eastAsia"/>
                          <w:sz w:val="24"/>
                          <w:szCs w:val="24"/>
                        </w:rPr>
                        <w:t>5407</w:t>
                      </w:r>
                    </w:p>
                    <w:p w:rsidR="00C5277C" w:rsidRDefault="00C5277C" w:rsidP="00C5277C">
                      <w:r>
                        <w:rPr>
                          <w:rFonts w:hint="eastAsia"/>
                          <w:sz w:val="24"/>
                          <w:szCs w:val="24"/>
                        </w:rPr>
                        <w:t>・メール：</w:t>
                      </w:r>
                      <w:hyperlink r:id="rId11" w:history="1">
                        <w:r w:rsidRPr="00FB2970">
                          <w:rPr>
                            <w:rStyle w:val="a9"/>
                            <w:color w:val="auto"/>
                            <w:sz w:val="24"/>
                            <w:szCs w:val="24"/>
                            <w:u w:val="none"/>
                          </w:rPr>
                          <w:t>sfukusi@city.fukui.lg.jp</w:t>
                        </w:r>
                      </w:hyperlink>
                    </w:p>
                  </w:txbxContent>
                </v:textbox>
              </v:shape>
            </w:pict>
          </mc:Fallback>
        </mc:AlternateContent>
      </w:r>
    </w:p>
    <w:p w:rsidR="00CD6A11" w:rsidRPr="006742F4" w:rsidRDefault="00CD6A11" w:rsidP="00C5277C">
      <w:pPr>
        <w:ind w:leftChars="270" w:left="567"/>
        <w:rPr>
          <w:color w:val="000000" w:themeColor="text1"/>
          <w:sz w:val="24"/>
          <w:szCs w:val="24"/>
        </w:rPr>
      </w:pPr>
    </w:p>
    <w:p w:rsidR="00CD6A11" w:rsidRPr="006742F4" w:rsidRDefault="00CD6A11" w:rsidP="00C5277C">
      <w:pPr>
        <w:ind w:leftChars="270" w:left="567"/>
        <w:rPr>
          <w:color w:val="000000" w:themeColor="text1"/>
          <w:sz w:val="24"/>
          <w:szCs w:val="24"/>
        </w:rPr>
      </w:pPr>
    </w:p>
    <w:p w:rsidR="00EF6EC7" w:rsidRPr="006742F4" w:rsidRDefault="00EF6EC7" w:rsidP="00C5277C">
      <w:pPr>
        <w:ind w:leftChars="270" w:left="567"/>
        <w:rPr>
          <w:color w:val="000000" w:themeColor="text1"/>
          <w:sz w:val="24"/>
          <w:szCs w:val="24"/>
        </w:rPr>
      </w:pPr>
    </w:p>
    <w:p w:rsidR="00EF6EC7" w:rsidRPr="006742F4" w:rsidRDefault="00EF6EC7" w:rsidP="00C5277C">
      <w:pPr>
        <w:ind w:leftChars="270" w:left="567"/>
        <w:rPr>
          <w:color w:val="000000" w:themeColor="text1"/>
          <w:sz w:val="24"/>
          <w:szCs w:val="24"/>
        </w:rPr>
      </w:pPr>
    </w:p>
    <w:p w:rsidR="00CD6A11" w:rsidRPr="006742F4" w:rsidRDefault="00CD6A11" w:rsidP="00C5277C">
      <w:pPr>
        <w:ind w:leftChars="270" w:left="567"/>
        <w:rPr>
          <w:color w:val="000000" w:themeColor="text1"/>
          <w:sz w:val="24"/>
          <w:szCs w:val="24"/>
        </w:rPr>
      </w:pPr>
    </w:p>
    <w:p w:rsidR="00CD6A11" w:rsidRPr="006742F4" w:rsidRDefault="00CD6A11" w:rsidP="00CD6A11">
      <w:pPr>
        <w:ind w:leftChars="135" w:left="283"/>
        <w:rPr>
          <w:color w:val="000000" w:themeColor="text1"/>
          <w:sz w:val="24"/>
          <w:szCs w:val="24"/>
        </w:rPr>
      </w:pPr>
      <w:r w:rsidRPr="006742F4">
        <w:rPr>
          <w:color w:val="000000" w:themeColor="text1"/>
          <w:sz w:val="24"/>
        </w:rPr>
        <w:t>(</w:t>
      </w:r>
      <w:r w:rsidRPr="006742F4">
        <w:rPr>
          <w:rFonts w:hint="eastAsia"/>
          <w:color w:val="000000" w:themeColor="text1"/>
          <w:sz w:val="24"/>
        </w:rPr>
        <w:t>３</w:t>
      </w:r>
      <w:r w:rsidRPr="006742F4">
        <w:rPr>
          <w:color w:val="000000" w:themeColor="text1"/>
          <w:sz w:val="24"/>
        </w:rPr>
        <w:t>)</w:t>
      </w:r>
      <w:r w:rsidRPr="006742F4">
        <w:rPr>
          <w:rFonts w:hint="eastAsia"/>
          <w:color w:val="000000" w:themeColor="text1"/>
          <w:sz w:val="24"/>
        </w:rPr>
        <w:t xml:space="preserve"> </w:t>
      </w:r>
      <w:r w:rsidRPr="006742F4">
        <w:rPr>
          <w:rFonts w:hint="eastAsia"/>
          <w:color w:val="000000" w:themeColor="text1"/>
          <w:sz w:val="24"/>
        </w:rPr>
        <w:t>福井市からの連絡</w:t>
      </w:r>
    </w:p>
    <w:p w:rsidR="00C5277C" w:rsidRPr="006742F4" w:rsidRDefault="00580A50" w:rsidP="00C5277C">
      <w:pPr>
        <w:ind w:leftChars="270" w:left="567"/>
        <w:rPr>
          <w:color w:val="000000" w:themeColor="text1"/>
          <w:sz w:val="24"/>
          <w:szCs w:val="24"/>
        </w:rPr>
      </w:pPr>
      <w:r w:rsidRPr="006742F4">
        <w:rPr>
          <w:rFonts w:hint="eastAsia"/>
          <w:color w:val="000000" w:themeColor="text1"/>
          <w:sz w:val="24"/>
          <w:szCs w:val="24"/>
        </w:rPr>
        <w:t>・</w:t>
      </w:r>
      <w:r w:rsidR="00BF4DBE" w:rsidRPr="006742F4">
        <w:rPr>
          <w:rFonts w:hint="eastAsia"/>
          <w:color w:val="000000" w:themeColor="text1"/>
          <w:sz w:val="24"/>
          <w:szCs w:val="24"/>
        </w:rPr>
        <w:t>福井市から、</w:t>
      </w:r>
      <w:r w:rsidR="00436379" w:rsidRPr="006742F4">
        <w:rPr>
          <w:rFonts w:hint="eastAsia"/>
          <w:color w:val="000000" w:themeColor="text1"/>
          <w:sz w:val="24"/>
          <w:szCs w:val="24"/>
        </w:rPr>
        <w:t>災害時安否確認台帳</w:t>
      </w:r>
      <w:r w:rsidR="00BF4DBE" w:rsidRPr="006742F4">
        <w:rPr>
          <w:rFonts w:hint="eastAsia"/>
          <w:color w:val="000000" w:themeColor="text1"/>
          <w:sz w:val="24"/>
          <w:szCs w:val="24"/>
        </w:rPr>
        <w:t>の返送がある。</w:t>
      </w:r>
    </w:p>
    <w:p w:rsidR="00C5277C" w:rsidRPr="006742F4" w:rsidRDefault="00C5277C" w:rsidP="00C5277C">
      <w:pPr>
        <w:ind w:leftChars="270" w:left="567"/>
        <w:rPr>
          <w:color w:val="000000" w:themeColor="text1"/>
          <w:sz w:val="24"/>
          <w:szCs w:val="24"/>
        </w:rPr>
      </w:pPr>
      <w:r w:rsidRPr="006742F4">
        <w:rPr>
          <w:rFonts w:hint="eastAsia"/>
          <w:color w:val="000000" w:themeColor="text1"/>
          <w:sz w:val="24"/>
          <w:szCs w:val="24"/>
        </w:rPr>
        <w:t>・福井市も安否確認をできていない利用者については、引き続き安否確認の調査を継続する。</w:t>
      </w:r>
    </w:p>
    <w:p w:rsidR="00C5277C" w:rsidRPr="006742F4" w:rsidRDefault="00BF4DBE" w:rsidP="00BF4DBE">
      <w:pPr>
        <w:rPr>
          <w:color w:val="000000" w:themeColor="text1"/>
          <w:sz w:val="24"/>
          <w:szCs w:val="24"/>
        </w:rPr>
      </w:pPr>
      <w:r w:rsidRPr="006742F4">
        <w:rPr>
          <w:rFonts w:hint="eastAsia"/>
          <w:noProof/>
          <w:color w:val="000000" w:themeColor="text1"/>
          <w:sz w:val="24"/>
          <w:szCs w:val="24"/>
        </w:rPr>
        <mc:AlternateContent>
          <mc:Choice Requires="wps">
            <w:drawing>
              <wp:anchor distT="0" distB="0" distL="114300" distR="114300" simplePos="0" relativeHeight="251689984" behindDoc="0" locked="0" layoutInCell="1" allowOverlap="1" wp14:anchorId="38071E9A" wp14:editId="042DD0CB">
                <wp:simplePos x="0" y="0"/>
                <wp:positionH relativeFrom="column">
                  <wp:posOffset>81915</wp:posOffset>
                </wp:positionH>
                <wp:positionV relativeFrom="paragraph">
                  <wp:posOffset>111125</wp:posOffset>
                </wp:positionV>
                <wp:extent cx="2314575" cy="323850"/>
                <wp:effectExtent l="0" t="0" r="28575" b="19050"/>
                <wp:wrapNone/>
                <wp:docPr id="24" name="テキスト ボックス 24"/>
                <wp:cNvGraphicFramePr/>
                <a:graphic xmlns:a="http://schemas.openxmlformats.org/drawingml/2006/main">
                  <a:graphicData uri="http://schemas.microsoft.com/office/word/2010/wordprocessingShape">
                    <wps:wsp>
                      <wps:cNvSpPr txBox="1"/>
                      <wps:spPr>
                        <a:xfrm>
                          <a:off x="0" y="0"/>
                          <a:ext cx="23145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277C" w:rsidRPr="00BF4DBE" w:rsidRDefault="00C5277C" w:rsidP="00C5277C">
                            <w:pPr>
                              <w:rPr>
                                <w:rFonts w:asciiTheme="majorEastAsia" w:eastAsiaTheme="majorEastAsia" w:hAnsiTheme="majorEastAsia"/>
                                <w:sz w:val="22"/>
                              </w:rPr>
                            </w:pPr>
                            <w:r w:rsidRPr="00BF4DBE">
                              <w:rPr>
                                <w:rFonts w:asciiTheme="majorEastAsia" w:eastAsiaTheme="majorEastAsia" w:hAnsiTheme="majorEastAsia" w:hint="eastAsia"/>
                                <w:sz w:val="22"/>
                              </w:rPr>
                              <w:t>福井市との連絡の具体的方法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4" o:spid="_x0000_s1045" type="#_x0000_t202" style="position:absolute;margin-left:6.45pt;margin-top:8.75pt;width:182.25pt;height:25.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27uAIAAM0FAAAOAAAAZHJzL2Uyb0RvYy54bWysVM1O3DAQvlfqO1i+l+wflK7Ioi2IqhIC&#10;VKg4ex2bjXA8ru3dZHtkJdSH6CtUPfd58iIdO8my/Fyoekk8nm/GM9/8HBxWhSJLYV0OOqX9nR4l&#10;QnPIcn2T0q9XJ+/2KXGe6Ywp0CKlK+Ho4eTtm4PSjMUA5qAyYQk60W5cmpTOvTfjJHF8LgrmdsAI&#10;jUoJtmAeRXuTZJaV6L1QyaDX20tKsJmxwIVzeHvcKOkk+pdScH8upROeqJRibD5+bfzOwjeZHLDx&#10;jWVmnvM2DPYPURQs1/joxtUx84wsbP7MVZFzCw6k3+FQJCBlzkXMAbPp955kczlnRsRckBxnNjS5&#10;/+eWny0vLMmzlA5GlGhWYI3q9X1996u++1Ovf5B6/bNer+u73ygTxCBhpXFjtLs0aOmrj1Bh4bt7&#10;h5eBh0raIvwxQ4J6pH61oVtUnnC8HAz7o933u5Rw1A0Hw/3dWI/kwdpY5z8JKEg4pNRiOSPLbHnq&#10;PEaC0A4SHnOg8uwkVyoKoYXEkbJkybD4yscY0eIRSmlSpnRviE8/8xBcb+xnivHbkOVjDygpHSxF&#10;bLY2rMBQw0Q8+ZUSAaP0FyGR7EjICzEyzoXexBnRASUxo9cYtviHqF5j3OSBFvFl0H5jXOQabMPS&#10;Y2qz245a2eCRpK28w9FXsyp2WX+/65QZZCtsIAvNTDrDT3Ik/JQ5f8EsDiH2DC4Wf44fqQCrBO2J&#10;kjnY7y/dBzzOBmopKXGoU+q+LZgVlKjPGqfmQ380ClsgCth7AxTstma2rdGL4giwdfq4wgyPx4D3&#10;qjtKC8U17p9peBVVTHN8O6W+Ox75ZtXg/uJiOo0gnHvD/Km+NDy4DjSHRruqrpk1baN7HJEz6Maf&#10;jZ/0e4MNlhqmCw8yj8MQiG5YbQuAOyP2a7vfwlLaliPqYQtP/gIAAP//AwBQSwMEFAAGAAgAAAAh&#10;ADkaCO3cAAAACAEAAA8AAABkcnMvZG93bnJldi54bWxMj8FOwzAQRO9I/IO1SNyoQ6FNmsapABUu&#10;PVEQ523s2lZjO7LdNPw9ywlOq9GMZt80m8n1bFQx2eAF3M8KYMp3QVqvBXx+vN5VwFJGL7EPXgn4&#10;Vgk27fVVg7UMF/+uxn3WjEp8qlGAyXmoOU+dUQ7TLAzKk3cM0WEmGTWXES9U7no+L4old2g9fTA4&#10;qBejutP+7ARsn/VKdxVGs62kteP0ddzpNyFub6anNbCspvwXhl98QoeWmA7h7GViPen5ipJ0ywUw&#10;8h/K8hHYQcCyWgBvG/5/QPsDAAD//wMAUEsBAi0AFAAGAAgAAAAhALaDOJL+AAAA4QEAABMAAAAA&#10;AAAAAAAAAAAAAAAAAFtDb250ZW50X1R5cGVzXS54bWxQSwECLQAUAAYACAAAACEAOP0h/9YAAACU&#10;AQAACwAAAAAAAAAAAAAAAAAvAQAAX3JlbHMvLnJlbHNQSwECLQAUAAYACAAAACEAiDsNu7gCAADN&#10;BQAADgAAAAAAAAAAAAAAAAAuAgAAZHJzL2Uyb0RvYy54bWxQSwECLQAUAAYACAAAACEAORoI7dwA&#10;AAAIAQAADwAAAAAAAAAAAAAAAAASBQAAZHJzL2Rvd25yZXYueG1sUEsFBgAAAAAEAAQA8wAAABsG&#10;AAAAAA==&#10;" fillcolor="white [3201]" strokeweight=".5pt">
                <v:textbox>
                  <w:txbxContent>
                    <w:p w:rsidR="00C5277C" w:rsidRPr="00BF4DBE" w:rsidRDefault="00C5277C" w:rsidP="00C5277C">
                      <w:pPr>
                        <w:rPr>
                          <w:rFonts w:asciiTheme="majorEastAsia" w:eastAsiaTheme="majorEastAsia" w:hAnsiTheme="majorEastAsia"/>
                          <w:sz w:val="22"/>
                        </w:rPr>
                      </w:pPr>
                      <w:r w:rsidRPr="00BF4DBE">
                        <w:rPr>
                          <w:rFonts w:asciiTheme="majorEastAsia" w:eastAsiaTheme="majorEastAsia" w:hAnsiTheme="majorEastAsia" w:hint="eastAsia"/>
                          <w:sz w:val="22"/>
                        </w:rPr>
                        <w:t>福井市との連絡の具体的方法</w:t>
                      </w:r>
                    </w:p>
                  </w:txbxContent>
                </v:textbox>
              </v:shape>
            </w:pict>
          </mc:Fallback>
        </mc:AlternateContent>
      </w:r>
    </w:p>
    <w:p w:rsidR="00C5277C" w:rsidRPr="006742F4" w:rsidRDefault="00302160" w:rsidP="00C5277C">
      <w:pPr>
        <w:rPr>
          <w:color w:val="000000" w:themeColor="text1"/>
          <w:sz w:val="24"/>
          <w:szCs w:val="24"/>
        </w:rPr>
      </w:pPr>
      <w:r w:rsidRPr="006742F4">
        <w:rPr>
          <w:rFonts w:hint="eastAsia"/>
          <w:noProof/>
          <w:color w:val="000000" w:themeColor="text1"/>
          <w:sz w:val="24"/>
          <w:szCs w:val="24"/>
        </w:rPr>
        <mc:AlternateContent>
          <mc:Choice Requires="wps">
            <w:drawing>
              <wp:anchor distT="0" distB="0" distL="114300" distR="114300" simplePos="0" relativeHeight="251658239" behindDoc="0" locked="0" layoutInCell="1" allowOverlap="1" wp14:anchorId="480B2666" wp14:editId="6ECD0486">
                <wp:simplePos x="0" y="0"/>
                <wp:positionH relativeFrom="column">
                  <wp:posOffset>158115</wp:posOffset>
                </wp:positionH>
                <wp:positionV relativeFrom="paragraph">
                  <wp:posOffset>82550</wp:posOffset>
                </wp:positionV>
                <wp:extent cx="5400675" cy="30670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5400675" cy="30670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12.45pt;margin-top:6.5pt;width:425.25pt;height:24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QlsgIAAJoFAAAOAAAAZHJzL2Uyb0RvYy54bWysVM1OGzEQvlfqO1i+l03SpJQoGxSBqCoh&#10;QEDF2XjtrCWvx7WdbNLH6JUbl74Cl75NkfoYHXt/SCnqoWoOzszOzDeezzMzO9xUmqyF8wpMTod7&#10;A0qE4VAos8zpp+uTN+8p8YGZgmkwIqdb4enh/PWrWW2nYgQl6EI4giDGT2ub0zIEO80yz0tRMb8H&#10;Vhg0SnAVC6i6ZVY4ViN6pbPRYPAuq8EV1gEX3uPX48ZI5wlfSsHDuZReBKJzincL6XTpvI1nNp+x&#10;6dIxWyreXoP9wy0qpgwm7aGOWWBk5dQfUJXiDjzIsMehykBKxUWqAasZDp5Vc1UyK1ItSI63PU3+&#10;/8Hys/WFI6rI6YQSwyp8op/fvv54eHi8u0Ph8fs9mUSSauun6HtlL1yreRRjxRvpqviPtZBNInbb&#10;Eys2gXD8OBnjU+1jBo62tygOJon67CncOh8+CKhIFHLqYGWKS3y+xCpbn/qAedG/84spDZwordMT&#10;akNq7L+DCBxNHrQqojUpsZvEkXZkzbAPwmYYS0KwHS/UtMGPsdCmtCSFrRYRQptLIZEnLGbUJPgd&#10;k3EuTBg2ppIVokk1GeCvS9ZFpNQJMCJLvGSP3QJ0ng1Ih93cufWPoSI1eB/cVv634D4iZQYT+uBK&#10;GXAvVaaxqjZz49+R1FATWbqFYotd5KAZL2/5icJXPGU+XDCH84SThzsinOMhNeBDQStRUoL78tL3&#10;6I9tjlZKapzPnPrPK+YEJfqjwQE4GI7HcaCTMp7sj1Bxu5bbXYtZVUeATz/EbWR5EqN/0J0oHVQ3&#10;uEoWMSuamOGYO6c8uE45Cs3ewGXExWKR3HCILQun5sryCB5ZjQ16vblhzratHHAKzqCbZTZ91syN&#10;b4w0sFgFkCp1+hOvLd+4AFLjtMsqbphdPXk9rdT5LwAAAP//AwBQSwMEFAAGAAgAAAAhAHh6zrve&#10;AAAACQEAAA8AAABkcnMvZG93bnJldi54bWxMj8FOwzAQRO9I/IO1SNyoQ0lLG+JUqBICblDyAW68&#10;TULsdRQ7afr3LCc47sxo9k2+m50VEw6h9aTgfpGAQKq8aalWUH693G1AhKjJaOsJFVwwwK64vsp1&#10;ZvyZPnE6xFpwCYVMK2hi7DMpQ9Wg02HheyT2Tn5wOvI51NIM+szlzsplkqyl0y3xh0b3uG+w6g6j&#10;U7B676ZTOZbp/L3vXquPunX27aLU7c38/AQi4hz/wvCLz+hQMNPRj2SCsAqW6ZaTrD/wJPY3j6sU&#10;xFFBul0nIItc/l9Q/AAAAP//AwBQSwECLQAUAAYACAAAACEAtoM4kv4AAADhAQAAEwAAAAAAAAAA&#10;AAAAAAAAAAAAW0NvbnRlbnRfVHlwZXNdLnhtbFBLAQItABQABgAIAAAAIQA4/SH/1gAAAJQBAAAL&#10;AAAAAAAAAAAAAAAAAC8BAABfcmVscy8ucmVsc1BLAQItABQABgAIAAAAIQDYJHQlsgIAAJoFAAAO&#10;AAAAAAAAAAAAAAAAAC4CAABkcnMvZTJvRG9jLnhtbFBLAQItABQABgAIAAAAIQB4es673gAAAAkB&#10;AAAPAAAAAAAAAAAAAAAAAAwFAABkcnMvZG93bnJldi54bWxQSwUGAAAAAAQABADzAAAAFwYAAAAA&#10;" filled="f" strokecolor="black [3213]" strokeweight="1.5pt"/>
            </w:pict>
          </mc:Fallback>
        </mc:AlternateContent>
      </w:r>
    </w:p>
    <w:p w:rsidR="00C5277C" w:rsidRPr="00EA2270" w:rsidRDefault="00C5277C" w:rsidP="00C5277C">
      <w:pPr>
        <w:ind w:leftChars="270" w:left="567"/>
        <w:rPr>
          <w:rFonts w:asciiTheme="majorEastAsia" w:eastAsiaTheme="majorEastAsia" w:hAnsiTheme="majorEastAsia"/>
          <w:color w:val="FF0000"/>
          <w:sz w:val="22"/>
          <w:szCs w:val="24"/>
        </w:rPr>
      </w:pPr>
      <w:r w:rsidRPr="00302160">
        <w:rPr>
          <w:rFonts w:asciiTheme="majorEastAsia" w:eastAsiaTheme="majorEastAsia" w:hAnsiTheme="majorEastAsia" w:hint="eastAsia"/>
          <w:sz w:val="22"/>
          <w:szCs w:val="24"/>
        </w:rPr>
        <w:t>・</w:t>
      </w:r>
      <w:r w:rsidR="00180947" w:rsidRPr="00302160">
        <w:rPr>
          <w:rFonts w:asciiTheme="majorEastAsia" w:eastAsiaTheme="majorEastAsia" w:hAnsiTheme="majorEastAsia" w:hint="eastAsia"/>
          <w:sz w:val="22"/>
          <w:szCs w:val="24"/>
        </w:rPr>
        <w:t>あらかじめ、</w:t>
      </w:r>
      <w:r w:rsidR="00180947" w:rsidRPr="00302160">
        <w:rPr>
          <w:rFonts w:asciiTheme="majorEastAsia" w:eastAsiaTheme="majorEastAsia" w:hAnsiTheme="majorEastAsia" w:hint="eastAsia"/>
          <w:sz w:val="22"/>
        </w:rPr>
        <w:t>災害時安否確認台帳を作成しておく。</w:t>
      </w:r>
    </w:p>
    <w:p w:rsidR="009852E7" w:rsidRPr="006742F4" w:rsidRDefault="009852E7" w:rsidP="00C5277C">
      <w:pPr>
        <w:ind w:leftChars="270" w:left="567"/>
        <w:rPr>
          <w:rFonts w:asciiTheme="majorEastAsia" w:eastAsiaTheme="majorEastAsia" w:hAnsiTheme="majorEastAsia"/>
          <w:color w:val="000000" w:themeColor="text1"/>
          <w:sz w:val="22"/>
          <w:szCs w:val="24"/>
        </w:rPr>
      </w:pPr>
      <w:r w:rsidRPr="006742F4">
        <w:rPr>
          <w:rFonts w:asciiTheme="majorEastAsia" w:eastAsiaTheme="majorEastAsia" w:hAnsiTheme="majorEastAsia" w:hint="eastAsia"/>
          <w:color w:val="000000" w:themeColor="text1"/>
          <w:sz w:val="22"/>
          <w:szCs w:val="24"/>
        </w:rPr>
        <w:t>・</w:t>
      </w:r>
      <w:r w:rsidR="00662855" w:rsidRPr="006742F4">
        <w:rPr>
          <w:rFonts w:asciiTheme="majorEastAsia" w:eastAsiaTheme="majorEastAsia" w:hAnsiTheme="majorEastAsia" w:hint="eastAsia"/>
          <w:color w:val="000000" w:themeColor="text1"/>
          <w:sz w:val="22"/>
          <w:szCs w:val="24"/>
        </w:rPr>
        <w:t>「法人名等」の「建物損壊状況」欄に</w:t>
      </w:r>
      <w:r w:rsidRPr="006742F4">
        <w:rPr>
          <w:rFonts w:asciiTheme="majorEastAsia" w:eastAsiaTheme="majorEastAsia" w:hAnsiTheme="majorEastAsia" w:hint="eastAsia"/>
          <w:color w:val="000000" w:themeColor="text1"/>
          <w:sz w:val="22"/>
          <w:szCs w:val="24"/>
        </w:rPr>
        <w:t>事業所の建物の損壊</w:t>
      </w:r>
      <w:r w:rsidR="004305AD" w:rsidRPr="006742F4">
        <w:rPr>
          <w:rFonts w:asciiTheme="majorEastAsia" w:eastAsiaTheme="majorEastAsia" w:hAnsiTheme="majorEastAsia" w:hint="eastAsia"/>
          <w:color w:val="000000" w:themeColor="text1"/>
          <w:sz w:val="22"/>
          <w:szCs w:val="24"/>
        </w:rPr>
        <w:t>程度を記入</w:t>
      </w:r>
      <w:r w:rsidR="00662855" w:rsidRPr="006742F4">
        <w:rPr>
          <w:rFonts w:asciiTheme="majorEastAsia" w:eastAsiaTheme="majorEastAsia" w:hAnsiTheme="majorEastAsia" w:hint="eastAsia"/>
          <w:color w:val="000000" w:themeColor="text1"/>
          <w:sz w:val="22"/>
          <w:szCs w:val="24"/>
        </w:rPr>
        <w:t>する</w:t>
      </w:r>
      <w:r w:rsidR="004305AD" w:rsidRPr="006742F4">
        <w:rPr>
          <w:rFonts w:asciiTheme="majorEastAsia" w:eastAsiaTheme="majorEastAsia" w:hAnsiTheme="majorEastAsia" w:hint="eastAsia"/>
          <w:color w:val="000000" w:themeColor="text1"/>
          <w:sz w:val="22"/>
          <w:szCs w:val="24"/>
        </w:rPr>
        <w:t>（全壊、半壊等）</w:t>
      </w:r>
      <w:r w:rsidR="00662855" w:rsidRPr="006742F4">
        <w:rPr>
          <w:rFonts w:asciiTheme="majorEastAsia" w:eastAsiaTheme="majorEastAsia" w:hAnsiTheme="majorEastAsia" w:hint="eastAsia"/>
          <w:color w:val="000000" w:themeColor="text1"/>
          <w:sz w:val="22"/>
          <w:szCs w:val="24"/>
        </w:rPr>
        <w:t>。</w:t>
      </w:r>
    </w:p>
    <w:p w:rsidR="00C5277C" w:rsidRPr="006742F4" w:rsidRDefault="00C5277C" w:rsidP="00C5277C">
      <w:pPr>
        <w:ind w:leftChars="270" w:left="567"/>
        <w:rPr>
          <w:rFonts w:asciiTheme="majorEastAsia" w:eastAsiaTheme="majorEastAsia" w:hAnsiTheme="majorEastAsia"/>
          <w:color w:val="000000" w:themeColor="text1"/>
          <w:sz w:val="22"/>
          <w:szCs w:val="24"/>
        </w:rPr>
      </w:pPr>
      <w:r w:rsidRPr="006742F4">
        <w:rPr>
          <w:rFonts w:asciiTheme="majorEastAsia" w:eastAsiaTheme="majorEastAsia" w:hAnsiTheme="majorEastAsia" w:hint="eastAsia"/>
          <w:color w:val="000000" w:themeColor="text1"/>
          <w:sz w:val="22"/>
          <w:szCs w:val="24"/>
        </w:rPr>
        <w:t>・</w:t>
      </w:r>
      <w:r w:rsidR="00436379" w:rsidRPr="006742F4">
        <w:rPr>
          <w:rFonts w:asciiTheme="majorEastAsia" w:eastAsiaTheme="majorEastAsia" w:hAnsiTheme="majorEastAsia" w:hint="eastAsia"/>
          <w:color w:val="000000" w:themeColor="text1"/>
          <w:sz w:val="22"/>
        </w:rPr>
        <w:t>災害時安否確認台帳を</w:t>
      </w:r>
      <w:r w:rsidRPr="006742F4">
        <w:rPr>
          <w:rFonts w:asciiTheme="majorEastAsia" w:eastAsiaTheme="majorEastAsia" w:hAnsiTheme="majorEastAsia" w:hint="eastAsia"/>
          <w:color w:val="000000" w:themeColor="text1"/>
          <w:sz w:val="22"/>
          <w:szCs w:val="24"/>
        </w:rPr>
        <w:t>福井市にＦＡＸかメールで送付する（利用者全員の安否を把握していたとしても、福井市への連絡は行う。）。</w:t>
      </w:r>
    </w:p>
    <w:p w:rsidR="00C5277C" w:rsidRPr="006742F4" w:rsidRDefault="00C5277C" w:rsidP="00C5277C">
      <w:pPr>
        <w:ind w:leftChars="270" w:left="567"/>
        <w:rPr>
          <w:rFonts w:asciiTheme="majorEastAsia" w:eastAsiaTheme="majorEastAsia" w:hAnsiTheme="majorEastAsia"/>
          <w:color w:val="000000" w:themeColor="text1"/>
          <w:sz w:val="22"/>
        </w:rPr>
      </w:pPr>
      <w:r w:rsidRPr="006742F4">
        <w:rPr>
          <w:rFonts w:asciiTheme="majorEastAsia" w:eastAsiaTheme="majorEastAsia" w:hAnsiTheme="majorEastAsia" w:hint="eastAsia"/>
          <w:color w:val="000000" w:themeColor="text1"/>
          <w:sz w:val="22"/>
          <w:szCs w:val="24"/>
        </w:rPr>
        <w:t>・</w:t>
      </w:r>
      <w:r w:rsidR="002B26FD" w:rsidRPr="006742F4">
        <w:rPr>
          <w:rFonts w:asciiTheme="majorEastAsia" w:eastAsiaTheme="majorEastAsia" w:hAnsiTheme="majorEastAsia" w:hint="eastAsia"/>
          <w:color w:val="000000" w:themeColor="text1"/>
          <w:sz w:val="22"/>
          <w:szCs w:val="24"/>
        </w:rPr>
        <w:t>福井市から</w:t>
      </w:r>
      <w:r w:rsidR="002B26FD" w:rsidRPr="006742F4">
        <w:rPr>
          <w:rFonts w:asciiTheme="majorEastAsia" w:eastAsiaTheme="majorEastAsia" w:hAnsiTheme="majorEastAsia" w:hint="eastAsia"/>
          <w:color w:val="000000" w:themeColor="text1"/>
          <w:sz w:val="22"/>
        </w:rPr>
        <w:t>ＦＡＸかメールで</w:t>
      </w:r>
      <w:r w:rsidR="00662855" w:rsidRPr="006742F4">
        <w:rPr>
          <w:rFonts w:asciiTheme="majorEastAsia" w:eastAsiaTheme="majorEastAsia" w:hAnsiTheme="majorEastAsia" w:hint="eastAsia"/>
          <w:color w:val="000000" w:themeColor="text1"/>
          <w:sz w:val="22"/>
        </w:rPr>
        <w:t>台帳の</w:t>
      </w:r>
      <w:r w:rsidR="002B26FD" w:rsidRPr="006742F4">
        <w:rPr>
          <w:rFonts w:asciiTheme="majorEastAsia" w:eastAsiaTheme="majorEastAsia" w:hAnsiTheme="majorEastAsia" w:hint="eastAsia"/>
          <w:color w:val="000000" w:themeColor="text1"/>
          <w:sz w:val="22"/>
        </w:rPr>
        <w:t>返送</w:t>
      </w:r>
      <w:r w:rsidR="00662855" w:rsidRPr="006742F4">
        <w:rPr>
          <w:rFonts w:asciiTheme="majorEastAsia" w:eastAsiaTheme="majorEastAsia" w:hAnsiTheme="majorEastAsia" w:hint="eastAsia"/>
          <w:color w:val="000000" w:themeColor="text1"/>
          <w:sz w:val="22"/>
        </w:rPr>
        <w:t>がある</w:t>
      </w:r>
      <w:r w:rsidR="002B26FD" w:rsidRPr="006742F4">
        <w:rPr>
          <w:rFonts w:asciiTheme="majorEastAsia" w:eastAsiaTheme="majorEastAsia" w:hAnsiTheme="majorEastAsia" w:hint="eastAsia"/>
          <w:color w:val="000000" w:themeColor="text1"/>
          <w:sz w:val="22"/>
        </w:rPr>
        <w:t>（</w:t>
      </w:r>
      <w:r w:rsidR="00436379" w:rsidRPr="006742F4">
        <w:rPr>
          <w:rFonts w:asciiTheme="majorEastAsia" w:eastAsiaTheme="majorEastAsia" w:hAnsiTheme="majorEastAsia" w:hint="eastAsia"/>
          <w:color w:val="000000" w:themeColor="text1"/>
          <w:sz w:val="22"/>
        </w:rPr>
        <w:t>災害時安否確認台帳</w:t>
      </w:r>
      <w:r w:rsidR="002B26FD" w:rsidRPr="006742F4">
        <w:rPr>
          <w:rFonts w:asciiTheme="majorEastAsia" w:eastAsiaTheme="majorEastAsia" w:hAnsiTheme="majorEastAsia" w:hint="eastAsia"/>
          <w:color w:val="000000" w:themeColor="text1"/>
          <w:sz w:val="22"/>
          <w:szCs w:val="24"/>
        </w:rPr>
        <w:t>の「安否確認の状況」欄に「未」と記入した利用者について、</w:t>
      </w:r>
      <w:r w:rsidR="004305AD" w:rsidRPr="006742F4">
        <w:rPr>
          <w:rFonts w:asciiTheme="majorEastAsia" w:eastAsiaTheme="majorEastAsia" w:hAnsiTheme="majorEastAsia" w:hint="eastAsia"/>
          <w:color w:val="000000" w:themeColor="text1"/>
          <w:sz w:val="22"/>
        </w:rPr>
        <w:t>「福井市回答」欄</w:t>
      </w:r>
      <w:r w:rsidR="004305AD" w:rsidRPr="006742F4">
        <w:rPr>
          <w:rFonts w:asciiTheme="majorEastAsia" w:eastAsiaTheme="majorEastAsia" w:hAnsiTheme="majorEastAsia" w:hint="eastAsia"/>
          <w:color w:val="000000" w:themeColor="text1"/>
          <w:sz w:val="22"/>
          <w:szCs w:val="24"/>
        </w:rPr>
        <w:t>に</w:t>
      </w:r>
      <w:r w:rsidRPr="006742F4">
        <w:rPr>
          <w:rFonts w:asciiTheme="majorEastAsia" w:eastAsiaTheme="majorEastAsia" w:hAnsiTheme="majorEastAsia" w:hint="eastAsia"/>
          <w:color w:val="000000" w:themeColor="text1"/>
          <w:sz w:val="22"/>
          <w:szCs w:val="24"/>
        </w:rPr>
        <w:t>「○○</w:t>
      </w:r>
      <w:r w:rsidR="004305AD" w:rsidRPr="006742F4">
        <w:rPr>
          <w:rFonts w:asciiTheme="majorEastAsia" w:eastAsiaTheme="majorEastAsia" w:hAnsiTheme="majorEastAsia" w:hint="eastAsia"/>
          <w:color w:val="000000" w:themeColor="text1"/>
          <w:sz w:val="22"/>
        </w:rPr>
        <w:t>避難所に避難」「安否不明」等</w:t>
      </w:r>
      <w:r w:rsidR="002B26FD" w:rsidRPr="006742F4">
        <w:rPr>
          <w:rFonts w:asciiTheme="majorEastAsia" w:eastAsiaTheme="majorEastAsia" w:hAnsiTheme="majorEastAsia" w:hint="eastAsia"/>
          <w:color w:val="000000" w:themeColor="text1"/>
          <w:sz w:val="22"/>
        </w:rPr>
        <w:t>の</w:t>
      </w:r>
      <w:r w:rsidR="004305AD" w:rsidRPr="006742F4">
        <w:rPr>
          <w:rFonts w:asciiTheme="majorEastAsia" w:eastAsiaTheme="majorEastAsia" w:hAnsiTheme="majorEastAsia" w:hint="eastAsia"/>
          <w:color w:val="000000" w:themeColor="text1"/>
          <w:sz w:val="22"/>
        </w:rPr>
        <w:t>記載</w:t>
      </w:r>
      <w:r w:rsidR="002B26FD" w:rsidRPr="006742F4">
        <w:rPr>
          <w:rFonts w:asciiTheme="majorEastAsia" w:eastAsiaTheme="majorEastAsia" w:hAnsiTheme="majorEastAsia" w:hint="eastAsia"/>
          <w:color w:val="000000" w:themeColor="text1"/>
          <w:sz w:val="22"/>
        </w:rPr>
        <w:t>あり）。</w:t>
      </w:r>
    </w:p>
    <w:p w:rsidR="00C5277C" w:rsidRPr="006742F4" w:rsidRDefault="00C5277C" w:rsidP="00C5277C">
      <w:pPr>
        <w:ind w:leftChars="270" w:left="567"/>
        <w:rPr>
          <w:rFonts w:asciiTheme="majorEastAsia" w:eastAsiaTheme="majorEastAsia" w:hAnsiTheme="majorEastAsia"/>
          <w:color w:val="000000" w:themeColor="text1"/>
          <w:sz w:val="22"/>
        </w:rPr>
      </w:pPr>
      <w:r w:rsidRPr="006742F4">
        <w:rPr>
          <w:rFonts w:asciiTheme="majorEastAsia" w:eastAsiaTheme="majorEastAsia" w:hAnsiTheme="majorEastAsia" w:hint="eastAsia"/>
          <w:color w:val="000000" w:themeColor="text1"/>
          <w:sz w:val="22"/>
        </w:rPr>
        <w:t>・福井市から「安否不明」とされた利用者については、引き続き安否確認の調査を継続する。</w:t>
      </w:r>
    </w:p>
    <w:p w:rsidR="00C5277C" w:rsidRPr="006742F4" w:rsidRDefault="00C5277C" w:rsidP="00C5277C">
      <w:pPr>
        <w:ind w:leftChars="270" w:left="567"/>
        <w:rPr>
          <w:color w:val="000000" w:themeColor="text1"/>
          <w:sz w:val="24"/>
          <w:szCs w:val="24"/>
        </w:rPr>
      </w:pPr>
      <w:r w:rsidRPr="006742F4">
        <w:rPr>
          <w:rFonts w:asciiTheme="majorEastAsia" w:eastAsiaTheme="majorEastAsia" w:hAnsiTheme="majorEastAsia" w:hint="eastAsia"/>
          <w:color w:val="000000" w:themeColor="text1"/>
          <w:sz w:val="22"/>
        </w:rPr>
        <w:t>・</w:t>
      </w:r>
      <w:r w:rsidR="00436379" w:rsidRPr="006742F4">
        <w:rPr>
          <w:rFonts w:asciiTheme="majorEastAsia" w:eastAsiaTheme="majorEastAsia" w:hAnsiTheme="majorEastAsia" w:hint="eastAsia"/>
          <w:color w:val="000000" w:themeColor="text1"/>
          <w:sz w:val="22"/>
        </w:rPr>
        <w:t>災害時安否確認台帳</w:t>
      </w:r>
      <w:r w:rsidR="00864BE6" w:rsidRPr="006742F4">
        <w:rPr>
          <w:rFonts w:asciiTheme="majorEastAsia" w:eastAsiaTheme="majorEastAsia" w:hAnsiTheme="majorEastAsia" w:hint="eastAsia"/>
          <w:color w:val="000000" w:themeColor="text1"/>
          <w:sz w:val="22"/>
        </w:rPr>
        <w:t>を随時更新し、</w:t>
      </w:r>
      <w:r w:rsidR="002B26FD" w:rsidRPr="006742F4">
        <w:rPr>
          <w:rFonts w:asciiTheme="majorEastAsia" w:eastAsiaTheme="majorEastAsia" w:hAnsiTheme="majorEastAsia" w:hint="eastAsia"/>
          <w:color w:val="000000" w:themeColor="text1"/>
          <w:sz w:val="22"/>
        </w:rPr>
        <w:t>３日に１回程度</w:t>
      </w:r>
      <w:r w:rsidR="00864BE6" w:rsidRPr="006742F4">
        <w:rPr>
          <w:rFonts w:asciiTheme="majorEastAsia" w:eastAsiaTheme="majorEastAsia" w:hAnsiTheme="majorEastAsia" w:hint="eastAsia"/>
          <w:color w:val="000000" w:themeColor="text1"/>
          <w:sz w:val="22"/>
        </w:rPr>
        <w:t>を目安に、上記の同様に</w:t>
      </w:r>
      <w:r w:rsidRPr="006742F4">
        <w:rPr>
          <w:rFonts w:asciiTheme="majorEastAsia" w:eastAsiaTheme="majorEastAsia" w:hAnsiTheme="majorEastAsia" w:hint="eastAsia"/>
          <w:color w:val="000000" w:themeColor="text1"/>
          <w:sz w:val="22"/>
        </w:rPr>
        <w:t>福井市に連絡を行う。</w:t>
      </w:r>
    </w:p>
    <w:p w:rsidR="00180947" w:rsidRDefault="00180947" w:rsidP="00AF669B">
      <w:pPr>
        <w:ind w:leftChars="270" w:left="567"/>
        <w:rPr>
          <w:color w:val="000000" w:themeColor="text1"/>
          <w:sz w:val="20"/>
          <w:szCs w:val="24"/>
        </w:rPr>
      </w:pPr>
    </w:p>
    <w:p w:rsidR="00AF669B" w:rsidRPr="006742F4" w:rsidRDefault="00AF669B" w:rsidP="00AF669B">
      <w:pPr>
        <w:ind w:leftChars="270" w:left="567"/>
        <w:rPr>
          <w:color w:val="000000" w:themeColor="text1"/>
          <w:sz w:val="24"/>
          <w:szCs w:val="24"/>
        </w:rPr>
      </w:pPr>
      <w:r w:rsidRPr="006742F4">
        <w:rPr>
          <w:rFonts w:hint="eastAsia"/>
          <w:color w:val="000000" w:themeColor="text1"/>
          <w:sz w:val="20"/>
          <w:szCs w:val="24"/>
        </w:rPr>
        <w:t>【留意点】</w:t>
      </w:r>
    </w:p>
    <w:p w:rsidR="00AF669B" w:rsidRPr="006742F4" w:rsidRDefault="00AF669B" w:rsidP="00AF669B">
      <w:pPr>
        <w:ind w:leftChars="270" w:left="567"/>
        <w:rPr>
          <w:color w:val="000000" w:themeColor="text1"/>
          <w:sz w:val="24"/>
          <w:szCs w:val="24"/>
        </w:rPr>
      </w:pPr>
      <w:r w:rsidRPr="006742F4">
        <w:rPr>
          <w:rFonts w:hint="eastAsia"/>
          <w:noProof/>
          <w:color w:val="000000" w:themeColor="text1"/>
          <w:sz w:val="24"/>
          <w:szCs w:val="24"/>
        </w:rPr>
        <mc:AlternateContent>
          <mc:Choice Requires="wps">
            <w:drawing>
              <wp:anchor distT="0" distB="0" distL="114300" distR="114300" simplePos="0" relativeHeight="251698176" behindDoc="0" locked="0" layoutInCell="1" allowOverlap="1" wp14:anchorId="5B6740C0" wp14:editId="232BE775">
                <wp:simplePos x="0" y="0"/>
                <wp:positionH relativeFrom="column">
                  <wp:posOffset>605790</wp:posOffset>
                </wp:positionH>
                <wp:positionV relativeFrom="paragraph">
                  <wp:posOffset>-3175</wp:posOffset>
                </wp:positionV>
                <wp:extent cx="4781550" cy="100965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478155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669B" w:rsidRPr="00C14B7A" w:rsidRDefault="00AF669B" w:rsidP="00AF669B">
                            <w:pPr>
                              <w:rPr>
                                <w:color w:val="FF0000"/>
                                <w:sz w:val="20"/>
                              </w:rPr>
                            </w:pPr>
                            <w:r w:rsidRPr="00C32C21">
                              <w:rPr>
                                <w:rFonts w:hint="eastAsia"/>
                                <w:color w:val="000000" w:themeColor="text1"/>
                                <w:sz w:val="20"/>
                              </w:rPr>
                              <w:t>被災状況が著しく、電話、</w:t>
                            </w:r>
                            <w:r w:rsidRPr="00C32C21">
                              <w:rPr>
                                <w:rFonts w:hint="eastAsia"/>
                                <w:color w:val="000000" w:themeColor="text1"/>
                                <w:sz w:val="20"/>
                              </w:rPr>
                              <w:t>FAX</w:t>
                            </w:r>
                            <w:r w:rsidRPr="00C32C21">
                              <w:rPr>
                                <w:rFonts w:hint="eastAsia"/>
                                <w:color w:val="000000" w:themeColor="text1"/>
                                <w:sz w:val="20"/>
                              </w:rPr>
                              <w:t>、メールの連絡手</w:t>
                            </w:r>
                            <w:r w:rsidR="00A006DB" w:rsidRPr="00C32C21">
                              <w:rPr>
                                <w:rFonts w:hint="eastAsia"/>
                                <w:color w:val="000000" w:themeColor="text1"/>
                                <w:sz w:val="20"/>
                              </w:rPr>
                              <w:t>段が利用不能となった場合には、福井市の公民館に設置されている、防災行政無線で</w:t>
                            </w:r>
                            <w:r w:rsidRPr="00C32C21">
                              <w:rPr>
                                <w:rFonts w:hint="eastAsia"/>
                                <w:color w:val="000000" w:themeColor="text1"/>
                                <w:sz w:val="20"/>
                              </w:rPr>
                              <w:t>連絡を</w:t>
                            </w:r>
                            <w:r w:rsidR="00A006DB" w:rsidRPr="00C32C21">
                              <w:rPr>
                                <w:rFonts w:hint="eastAsia"/>
                                <w:color w:val="000000" w:themeColor="text1"/>
                                <w:sz w:val="20"/>
                              </w:rPr>
                              <w:t>行う</w:t>
                            </w:r>
                            <w:r w:rsidRPr="00C32C21">
                              <w:rPr>
                                <w:rFonts w:hint="eastAsia"/>
                                <w:color w:val="000000" w:themeColor="text1"/>
                                <w:sz w:val="20"/>
                              </w:rPr>
                              <w:t>。この場合は、避難所の運営に当たっている職員に、使用目的を告げ、防災行政無線での連絡を依頼する。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45" type="#_x0000_t202" style="position:absolute;left:0;text-align:left;margin-left:47.7pt;margin-top:-.25pt;width:376.5pt;height:7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wRtwIAAM4FAAAOAAAAZHJzL2Uyb0RvYy54bWysVEtu2zAQ3RfoHQjuG9mpnY8ROXATpCgQ&#10;JEGTImuaImMhFIclaUvu0gaKHqJXKLrueXSRDinJcT6bFN1IHM6b4cybz9FxVSiyENbloFPa3+lR&#10;IjSHLNd3Kf1yc/bugBLnmc6YAi1SuhSOHo/fvjkqzUjswgxUJixBJ9qNSpPSmfdmlCSOz0TB3A4Y&#10;oVEpwRbMo2jvksyyEr0XKtnt9faSEmxmLHDhHN6eNko6jv6lFNxfSumEJyqlGJuPXxu/0/BNxkds&#10;dGeZmeW8DYP9QxQFyzU+unF1yjwjc5s/c1Xk3IID6Xc4FAlImXMRc8Bs+r0n2VzPmBExFyTHmQ1N&#10;7v+55ReLK0vyDGs3pESzAmtUr7/Xq1/16k+9/kHq9c96va5Xv1EmiEHCSuNGaHdt0NJXH6BC4+7e&#10;4WXgoZK2CH/MkKAeqV9u6BaVJxwvB/sH/eEQVRx1/V7vcA8F9J88mBvr/EcBBQmHlFqsZ6SZLc6d&#10;b6AdJLzmQOXZWa5UFEIPiRNlyYJh9ZWPQaLzRyilSZnSvff49DMPwfXGfqoYv2/D2/KA/pQOliJ2&#10;WxtWoKihIp78UomAUfqzkMh2ZOSFGBnnQm/ijOiAkpjRawxb/ENUrzFu8kCL+DJovzEucg22Yekx&#10;tdl9R61s8FjDrbzD0VfTqmmzg65VppAtsYMsNEPpDD/LkfBz5vwVsziF2Bm4WfwlfqQCrBK0J0pm&#10;YL+9dB/wOByopaTEqU6p+zpnVlCiPmkcm8P+YBDWQBQGw/1dFOy2Zrqt0fPiBLB1+rjDDI/HgPeq&#10;O0oLxS0uoEl4FVVMc3w7pb47nvhm1+AC42IyiSAcfMP8ub42PLgONIdGu6lumTVto3uckQvo5p+N&#10;nvR7gw2WGiZzDzKPwxCIblhtC4BLI45Tu+DCVtqWI+phDY//AgAA//8DAFBLAwQUAAYACAAAACEA&#10;8J2xH9oAAAAIAQAADwAAAGRycy9kb3ducmV2LnhtbEyPwU7DMBBE70j8g7VI3FqnqEFuiFMBKlw4&#10;URBnN3Ztq/E6st00/D3LCY6jeZp9227nMLDJpOwjSlgtK2AG+6g9WgmfHy8LASwXhVoNEY2Eb5Nh&#10;211ftarR8YLvZtoXy2gEc6MkuFLGhvPcOxNUXsbRIHXHmIIqFJPlOqkLjYeB31XVPQ/KI11wajTP&#10;zvSn/TlI2D3Zje2FSm4ntPfT/HV8s69S3t7Mjw/AipnLHwy/+qQOHTkd4hl1ZoOETb0mUsKiBka1&#10;WAvKB+JqUQPvWv7/ge4HAAD//wMAUEsBAi0AFAAGAAgAAAAhALaDOJL+AAAA4QEAABMAAAAAAAAA&#10;AAAAAAAAAAAAAFtDb250ZW50X1R5cGVzXS54bWxQSwECLQAUAAYACAAAACEAOP0h/9YAAACUAQAA&#10;CwAAAAAAAAAAAAAAAAAvAQAAX3JlbHMvLnJlbHNQSwECLQAUAAYACAAAACEAZLC8EbcCAADOBQAA&#10;DgAAAAAAAAAAAAAAAAAuAgAAZHJzL2Uyb0RvYy54bWxQSwECLQAUAAYACAAAACEA8J2xH9oAAAAI&#10;AQAADwAAAAAAAAAAAAAAAAARBQAAZHJzL2Rvd25yZXYueG1sUEsFBgAAAAAEAAQA8wAAABgGAAAA&#10;AA==&#10;" fillcolor="white [3201]" strokeweight=".5pt">
                <v:textbox>
                  <w:txbxContent>
                    <w:p w:rsidR="00AF669B" w:rsidRPr="00C14B7A" w:rsidRDefault="00AF669B" w:rsidP="00AF669B">
                      <w:pPr>
                        <w:rPr>
                          <w:color w:val="FF0000"/>
                          <w:sz w:val="20"/>
                        </w:rPr>
                      </w:pPr>
                      <w:r w:rsidRPr="00C32C21">
                        <w:rPr>
                          <w:rFonts w:hint="eastAsia"/>
                          <w:color w:val="000000" w:themeColor="text1"/>
                          <w:sz w:val="20"/>
                        </w:rPr>
                        <w:t>被災状況が著しく、電話、</w:t>
                      </w:r>
                      <w:r w:rsidRPr="00C32C21">
                        <w:rPr>
                          <w:rFonts w:hint="eastAsia"/>
                          <w:color w:val="000000" w:themeColor="text1"/>
                          <w:sz w:val="20"/>
                        </w:rPr>
                        <w:t>FAX</w:t>
                      </w:r>
                      <w:r w:rsidRPr="00C32C21">
                        <w:rPr>
                          <w:rFonts w:hint="eastAsia"/>
                          <w:color w:val="000000" w:themeColor="text1"/>
                          <w:sz w:val="20"/>
                        </w:rPr>
                        <w:t>、メールの連絡手</w:t>
                      </w:r>
                      <w:r w:rsidR="00A006DB" w:rsidRPr="00C32C21">
                        <w:rPr>
                          <w:rFonts w:hint="eastAsia"/>
                          <w:color w:val="000000" w:themeColor="text1"/>
                          <w:sz w:val="20"/>
                        </w:rPr>
                        <w:t>段が利用不能となった場合には、福井市の公民館に設置されている、防災行政無線で</w:t>
                      </w:r>
                      <w:r w:rsidRPr="00C32C21">
                        <w:rPr>
                          <w:rFonts w:hint="eastAsia"/>
                          <w:color w:val="000000" w:themeColor="text1"/>
                          <w:sz w:val="20"/>
                        </w:rPr>
                        <w:t>連絡を</w:t>
                      </w:r>
                      <w:r w:rsidR="00A006DB" w:rsidRPr="00C32C21">
                        <w:rPr>
                          <w:rFonts w:hint="eastAsia"/>
                          <w:color w:val="000000" w:themeColor="text1"/>
                          <w:sz w:val="20"/>
                        </w:rPr>
                        <w:t>行う</w:t>
                      </w:r>
                      <w:r w:rsidRPr="00C32C21">
                        <w:rPr>
                          <w:rFonts w:hint="eastAsia"/>
                          <w:color w:val="000000" w:themeColor="text1"/>
                          <w:sz w:val="20"/>
                        </w:rPr>
                        <w:t>。この場合は、避難所の運営に当たっている職員に、使用目的を告げ、防災行政無線での連絡を依頼する。</w:t>
                      </w:r>
                    </w:p>
                  </w:txbxContent>
                </v:textbox>
              </v:shape>
            </w:pict>
          </mc:Fallback>
        </mc:AlternateContent>
      </w:r>
    </w:p>
    <w:p w:rsidR="00AF669B" w:rsidRPr="006742F4" w:rsidRDefault="00AF669B" w:rsidP="00AF669B">
      <w:pPr>
        <w:ind w:leftChars="270" w:left="567"/>
        <w:rPr>
          <w:color w:val="000000" w:themeColor="text1"/>
          <w:sz w:val="24"/>
          <w:szCs w:val="24"/>
        </w:rPr>
      </w:pPr>
    </w:p>
    <w:p w:rsidR="00AF669B" w:rsidRPr="006742F4" w:rsidRDefault="00AF669B" w:rsidP="00C5277C">
      <w:pPr>
        <w:ind w:leftChars="270" w:left="567"/>
        <w:rPr>
          <w:color w:val="000000" w:themeColor="text1"/>
          <w:sz w:val="24"/>
          <w:szCs w:val="24"/>
        </w:rPr>
      </w:pPr>
    </w:p>
    <w:p w:rsidR="00E3270A" w:rsidRPr="006742F4" w:rsidRDefault="00E3270A">
      <w:pPr>
        <w:rPr>
          <w:color w:val="000000" w:themeColor="text1"/>
          <w:sz w:val="24"/>
          <w:szCs w:val="24"/>
        </w:rPr>
      </w:pPr>
      <w:r w:rsidRPr="006742F4">
        <w:rPr>
          <w:color w:val="000000" w:themeColor="text1"/>
          <w:sz w:val="24"/>
          <w:szCs w:val="24"/>
        </w:rPr>
        <w:br w:type="page"/>
      </w:r>
    </w:p>
    <w:p w:rsidR="00C5277C" w:rsidRPr="006742F4" w:rsidRDefault="00C5277C" w:rsidP="00C5277C">
      <w:pPr>
        <w:rPr>
          <w:color w:val="000000" w:themeColor="text1"/>
          <w:sz w:val="24"/>
          <w:szCs w:val="24"/>
        </w:rPr>
      </w:pPr>
      <w:r w:rsidRPr="006742F4">
        <w:rPr>
          <w:rFonts w:hint="eastAsia"/>
          <w:color w:val="000000" w:themeColor="text1"/>
          <w:sz w:val="24"/>
          <w:szCs w:val="24"/>
        </w:rPr>
        <w:lastRenderedPageBreak/>
        <w:t>【福井市との連絡の流れ】</w:t>
      </w:r>
    </w:p>
    <w:p w:rsidR="00C5277C" w:rsidRPr="006742F4" w:rsidRDefault="00C65C94" w:rsidP="00C5277C">
      <w:pPr>
        <w:rPr>
          <w:color w:val="000000" w:themeColor="text1"/>
          <w:sz w:val="24"/>
          <w:szCs w:val="24"/>
        </w:rPr>
      </w:pPr>
      <w:r>
        <w:rPr>
          <w:noProof/>
          <w:color w:val="000000" w:themeColor="text1"/>
          <w:sz w:val="24"/>
          <w:szCs w:val="24"/>
        </w:rPr>
        <w:drawing>
          <wp:anchor distT="0" distB="0" distL="114300" distR="114300" simplePos="0" relativeHeight="251710464" behindDoc="0" locked="0" layoutInCell="1" allowOverlap="1" wp14:anchorId="74762571" wp14:editId="738750D1">
            <wp:simplePos x="0" y="0"/>
            <wp:positionH relativeFrom="column">
              <wp:posOffset>15240</wp:posOffset>
            </wp:positionH>
            <wp:positionV relativeFrom="paragraph">
              <wp:posOffset>6349</wp:posOffset>
            </wp:positionV>
            <wp:extent cx="5412338" cy="8048625"/>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12783" cy="8049287"/>
                    </a:xfrm>
                    <a:prstGeom prst="rect">
                      <a:avLst/>
                    </a:prstGeom>
                    <a:noFill/>
                    <a:ln>
                      <a:noFill/>
                    </a:ln>
                  </pic:spPr>
                </pic:pic>
              </a:graphicData>
            </a:graphic>
            <wp14:sizeRelH relativeFrom="page">
              <wp14:pctWidth>0</wp14:pctWidth>
            </wp14:sizeRelH>
            <wp14:sizeRelV relativeFrom="page">
              <wp14:pctHeight>0</wp14:pctHeight>
            </wp14:sizeRelV>
          </wp:anchor>
        </w:drawing>
      </w:r>
      <w:r w:rsidR="00C5277C" w:rsidRPr="006742F4">
        <w:rPr>
          <w:color w:val="000000" w:themeColor="text1"/>
          <w:sz w:val="24"/>
          <w:szCs w:val="24"/>
        </w:rPr>
        <w:br w:type="page"/>
      </w:r>
    </w:p>
    <w:p w:rsidR="00C5277C" w:rsidRPr="006742F4" w:rsidRDefault="00AF669B" w:rsidP="00C5277C">
      <w:pPr>
        <w:pStyle w:val="2"/>
        <w:rPr>
          <w:color w:val="000000" w:themeColor="text1"/>
          <w:sz w:val="24"/>
        </w:rPr>
      </w:pPr>
      <w:bookmarkStart w:id="11" w:name="_Toc476928067"/>
      <w:r w:rsidRPr="006742F4">
        <w:rPr>
          <w:rFonts w:hint="eastAsia"/>
          <w:color w:val="000000" w:themeColor="text1"/>
          <w:sz w:val="24"/>
        </w:rPr>
        <w:lastRenderedPageBreak/>
        <w:t>３</w:t>
      </w:r>
      <w:r w:rsidR="00C5277C" w:rsidRPr="006742F4">
        <w:rPr>
          <w:rFonts w:hint="eastAsia"/>
          <w:color w:val="000000" w:themeColor="text1"/>
          <w:sz w:val="24"/>
        </w:rPr>
        <w:t xml:space="preserve">　被災後の復旧活動</w:t>
      </w:r>
      <w:bookmarkEnd w:id="10"/>
      <w:bookmarkEnd w:id="11"/>
    </w:p>
    <w:p w:rsidR="00C5277C" w:rsidRPr="006742F4" w:rsidRDefault="00C5277C" w:rsidP="00C5277C">
      <w:pPr>
        <w:ind w:leftChars="135" w:left="283"/>
        <w:rPr>
          <w:rFonts w:asciiTheme="minorEastAsia" w:hAnsiTheme="minorEastAsia"/>
          <w:color w:val="000000" w:themeColor="text1"/>
          <w:sz w:val="24"/>
        </w:rPr>
      </w:pPr>
      <w:r w:rsidRPr="006742F4">
        <w:rPr>
          <w:rFonts w:asciiTheme="minorEastAsia" w:hAnsiTheme="minorEastAsia" w:hint="eastAsia"/>
          <w:color w:val="000000" w:themeColor="text1"/>
          <w:sz w:val="24"/>
        </w:rPr>
        <w:t>・障害物の除去等の片付けを行い、応急修理や危険箇所への立入禁止を行う。</w:t>
      </w:r>
    </w:p>
    <w:p w:rsidR="00C5277C" w:rsidRPr="006742F4" w:rsidRDefault="00C5277C" w:rsidP="00C5277C">
      <w:pPr>
        <w:ind w:leftChars="135" w:left="283"/>
        <w:rPr>
          <w:rFonts w:asciiTheme="minorEastAsia" w:hAnsiTheme="minorEastAsia"/>
          <w:color w:val="000000" w:themeColor="text1"/>
          <w:sz w:val="24"/>
        </w:rPr>
      </w:pPr>
      <w:r w:rsidRPr="006742F4">
        <w:rPr>
          <w:rFonts w:asciiTheme="minorEastAsia" w:hAnsiTheme="minorEastAsia" w:hint="eastAsia"/>
          <w:color w:val="000000" w:themeColor="text1"/>
          <w:sz w:val="24"/>
        </w:rPr>
        <w:t>・施設に異常が認められる場合は、専門家による危険度調査等を実施し、安全性の確認を行う。</w:t>
      </w:r>
    </w:p>
    <w:p w:rsidR="00C5277C" w:rsidRPr="006742F4" w:rsidRDefault="00C5277C" w:rsidP="00C5277C">
      <w:pPr>
        <w:ind w:leftChars="135" w:left="283"/>
        <w:rPr>
          <w:rFonts w:asciiTheme="minorEastAsia" w:hAnsiTheme="minorEastAsia"/>
          <w:color w:val="000000" w:themeColor="text1"/>
          <w:sz w:val="24"/>
        </w:rPr>
      </w:pPr>
      <w:r w:rsidRPr="006742F4">
        <w:rPr>
          <w:rFonts w:asciiTheme="minorEastAsia" w:hAnsiTheme="minorEastAsia" w:hint="eastAsia"/>
          <w:color w:val="000000" w:themeColor="text1"/>
          <w:sz w:val="24"/>
        </w:rPr>
        <w:t>・浸水等により施設内が汚染された場合には、清掃に加え薬剤の散布など衛生管理を行う。</w:t>
      </w:r>
    </w:p>
    <w:p w:rsidR="00C5277C" w:rsidRPr="006742F4" w:rsidRDefault="00C5277C" w:rsidP="00C5277C">
      <w:pPr>
        <w:ind w:leftChars="135" w:left="283"/>
        <w:rPr>
          <w:rFonts w:asciiTheme="minorEastAsia" w:hAnsiTheme="minorEastAsia"/>
          <w:color w:val="000000" w:themeColor="text1"/>
          <w:sz w:val="24"/>
        </w:rPr>
      </w:pPr>
      <w:r w:rsidRPr="006742F4">
        <w:rPr>
          <w:rFonts w:asciiTheme="minorEastAsia" w:hAnsiTheme="minorEastAsia" w:hint="eastAsia"/>
          <w:color w:val="000000" w:themeColor="text1"/>
          <w:sz w:val="24"/>
        </w:rPr>
        <w:t>・電気、ガス、水道等のインフラ施設の機能・安全性を確認する。</w:t>
      </w:r>
    </w:p>
    <w:p w:rsidR="00C5277C" w:rsidRPr="006742F4" w:rsidRDefault="00C5277C" w:rsidP="00C5277C">
      <w:pPr>
        <w:spacing w:line="180" w:lineRule="exact"/>
        <w:rPr>
          <w:rFonts w:asciiTheme="minorEastAsia" w:hAnsiTheme="minorEastAsia"/>
          <w:color w:val="000000" w:themeColor="text1"/>
          <w:sz w:val="24"/>
        </w:rPr>
      </w:pPr>
    </w:p>
    <w:p w:rsidR="00C5277C" w:rsidRPr="006742F4" w:rsidRDefault="00C5277C" w:rsidP="00C5277C">
      <w:pPr>
        <w:ind w:leftChars="270" w:left="567"/>
        <w:rPr>
          <w:color w:val="000000" w:themeColor="text1"/>
          <w:sz w:val="24"/>
          <w:szCs w:val="24"/>
        </w:rPr>
      </w:pPr>
      <w:r w:rsidRPr="006742F4">
        <w:rPr>
          <w:rFonts w:hint="eastAsia"/>
          <w:color w:val="000000" w:themeColor="text1"/>
          <w:sz w:val="20"/>
          <w:szCs w:val="24"/>
        </w:rPr>
        <w:t>【注意事項】</w:t>
      </w:r>
    </w:p>
    <w:p w:rsidR="00C5277C" w:rsidRPr="006742F4" w:rsidRDefault="00C5277C" w:rsidP="00C5277C">
      <w:pPr>
        <w:ind w:leftChars="270" w:left="567"/>
        <w:rPr>
          <w:color w:val="000000" w:themeColor="text1"/>
          <w:sz w:val="24"/>
          <w:szCs w:val="24"/>
        </w:rPr>
      </w:pPr>
      <w:r w:rsidRPr="006742F4">
        <w:rPr>
          <w:rFonts w:hint="eastAsia"/>
          <w:noProof/>
          <w:color w:val="000000" w:themeColor="text1"/>
          <w:sz w:val="24"/>
          <w:szCs w:val="24"/>
        </w:rPr>
        <mc:AlternateContent>
          <mc:Choice Requires="wps">
            <w:drawing>
              <wp:anchor distT="0" distB="0" distL="114300" distR="114300" simplePos="0" relativeHeight="251684864" behindDoc="0" locked="0" layoutInCell="1" allowOverlap="1" wp14:anchorId="01E45C23" wp14:editId="30AF5F17">
                <wp:simplePos x="0" y="0"/>
                <wp:positionH relativeFrom="column">
                  <wp:posOffset>643890</wp:posOffset>
                </wp:positionH>
                <wp:positionV relativeFrom="paragraph">
                  <wp:posOffset>-3174</wp:posOffset>
                </wp:positionV>
                <wp:extent cx="4781550" cy="5715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478155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277C" w:rsidRPr="006011B6" w:rsidRDefault="00C5277C" w:rsidP="00C5277C">
                            <w:pPr>
                              <w:rPr>
                                <w:color w:val="FF0000"/>
                                <w:sz w:val="20"/>
                              </w:rPr>
                            </w:pPr>
                            <w:r w:rsidRPr="00C32C21">
                              <w:rPr>
                                <w:rFonts w:hint="eastAsia"/>
                                <w:color w:val="000000" w:themeColor="text1"/>
                                <w:sz w:val="20"/>
                              </w:rPr>
                              <w:t>・電気系統の設備に浸水被害があった場合には専門業者による点検で安全が確認されるまでは、通電や作動を行わない。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46" type="#_x0000_t202" style="position:absolute;left:0;text-align:left;margin-left:50.7pt;margin-top:-.25pt;width:376.5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0ctgIAAMsFAAAOAAAAZHJzL2Uyb0RvYy54bWysVEtu2zAQ3RfoHQjuG1mpnY8ROXATpCgQ&#10;JEGTImuaImMhFIclaVvu0gaKHqJXKLrueXSRDilZcT6bFN1IHM6b4cybz9FxVSoyF9YVoDOa7vQo&#10;EZpDXui7jH65OXt3QInzTOdMgRYZXQpHj0dv3xwtzFDswhRULixBJ9oNFyajU+/NMEkcn4qSuR0w&#10;QqNSgi2ZR9HeJbllC/ReqmS319tLFmBzY4EL5/D2tFHSUfQvpeD+UkonPFEZxdh8/Nr4nYRvMjpi&#10;wzvLzLTgbRjsH6IoWaHx0c7VKfOMzGzxzFVZcAsOpN/hUCYgZcFFzAGzSXtPsrmeMiNiLkiOMx1N&#10;7v+55RfzK0uKPKOHlGhWYonq9fd69ate/anXP0i9/lmv1/XqN8rkMNC1MG6IVtcG7Xz1ASos++be&#10;4WVgoZK2DH/Mj6AeiV92ZIvKE46X/f2DdDBAFUfdYD8d9GI1kgdrY53/KKAk4ZBRi8WMHLP5ufMY&#10;CUI3kPCYA1XkZ4VSUQgNJE6UJXOGpVc+xogWj1BKk0VG995jGM88BNed/UQxfh+yfOwBJaWDpYit&#10;1oYVGGqYiCe/VCJglP4sJFIdCXkhRsa50F2cER1QEjN6jWGLf4jqNcZNHmgRXwbtO+Oy0GAblh5T&#10;m99vqJUNHknayjscfTWpYo+lXQdNIF9iA1loJtIZflYg4efM+StmcQSxMXCt+Ev8SAVYJWhPlEzB&#10;fnvpPuBxMlBLyQJHOqPu64xZQYn6pHFmDtN+P+yAKPQH+7so2G3NZFujZ+UJYOukuMAMj8eA92pz&#10;lBbKW9w+4/Aqqpjm+HZG/eZ44ptFg9uLi/E4gnDqDfPn+trw4DrQHBrtprpl1rSN7nFELmAz/Gz4&#10;pN8bbLDUMJ55kEUchkB0w2pbANwYsV/b7RZW0rYcUQ87ePQXAAD//wMAUEsDBBQABgAIAAAAIQAJ&#10;E4pH2wAAAAgBAAAPAAAAZHJzL2Rvd25yZXYueG1sTI/BTsMwEETvSPyDtUjcWqeoQWmIUwEqXDjR&#10;Is7b2LUt4nUUu2n4e5YT3PZpRrMzzXYOvZjMmHwkBatlAcJQF7Unq+Dj8LKoQKSMpLGPZBR8mwTb&#10;9vqqwVrHC72baZ+t4BBKNSpwOQ+1lKlzJmBaxsEQa6c4BsyMo5V6xAuHh17eFcW9DOiJPzgczLMz&#10;3df+HBTsnuzGdhWObldp76f58/RmX5W6vZkfH0BkM+c/M/zW5+rQcqdjPJNOomcuVmu2KliUIFiv&#10;yjXzkY9NCbJt5P8B7Q8AAAD//wMAUEsBAi0AFAAGAAgAAAAhALaDOJL+AAAA4QEAABMAAAAAAAAA&#10;AAAAAAAAAAAAAFtDb250ZW50X1R5cGVzXS54bWxQSwECLQAUAAYACAAAACEAOP0h/9YAAACUAQAA&#10;CwAAAAAAAAAAAAAAAAAvAQAAX3JlbHMvLnJlbHNQSwECLQAUAAYACAAAACEAyLVdHLYCAADLBQAA&#10;DgAAAAAAAAAAAAAAAAAuAgAAZHJzL2Uyb0RvYy54bWxQSwECLQAUAAYACAAAACEACROKR9sAAAAI&#10;AQAADwAAAAAAAAAAAAAAAAAQBQAAZHJzL2Rvd25yZXYueG1sUEsFBgAAAAAEAAQA8wAAABgGAAAA&#10;AA==&#10;" fillcolor="white [3201]" strokeweight=".5pt">
                <v:textbox>
                  <w:txbxContent>
                    <w:p w:rsidR="00C5277C" w:rsidRPr="006011B6" w:rsidRDefault="00C5277C" w:rsidP="00C5277C">
                      <w:pPr>
                        <w:rPr>
                          <w:color w:val="FF0000"/>
                          <w:sz w:val="20"/>
                        </w:rPr>
                      </w:pPr>
                      <w:r w:rsidRPr="00C32C21">
                        <w:rPr>
                          <w:rFonts w:hint="eastAsia"/>
                          <w:color w:val="000000" w:themeColor="text1"/>
                          <w:sz w:val="20"/>
                        </w:rPr>
                        <w:t>・電気系統の設備に浸水被害があった場合には専門業者による点検で安全が確認されるまでは、通電や作動を行わない。</w:t>
                      </w:r>
                    </w:p>
                  </w:txbxContent>
                </v:textbox>
              </v:shape>
            </w:pict>
          </mc:Fallback>
        </mc:AlternateContent>
      </w:r>
    </w:p>
    <w:p w:rsidR="00C5277C" w:rsidRPr="006742F4" w:rsidRDefault="00C5277C" w:rsidP="00C5277C">
      <w:pPr>
        <w:ind w:leftChars="270" w:left="567"/>
        <w:rPr>
          <w:color w:val="000000" w:themeColor="text1"/>
          <w:sz w:val="24"/>
          <w:szCs w:val="24"/>
        </w:rPr>
      </w:pPr>
    </w:p>
    <w:p w:rsidR="00C5277C" w:rsidRPr="006742F4" w:rsidRDefault="00C5277C" w:rsidP="00C5277C">
      <w:pPr>
        <w:ind w:leftChars="135" w:left="283"/>
        <w:rPr>
          <w:color w:val="000000" w:themeColor="text1"/>
          <w:sz w:val="24"/>
          <w:szCs w:val="24"/>
        </w:rPr>
      </w:pPr>
    </w:p>
    <w:p w:rsidR="00AF669B" w:rsidRPr="006742F4" w:rsidRDefault="00AF669B">
      <w:pPr>
        <w:rPr>
          <w:rFonts w:asciiTheme="majorEastAsia" w:eastAsiaTheme="majorEastAsia" w:hAnsiTheme="majorEastAsia"/>
          <w:color w:val="000000" w:themeColor="text1"/>
          <w:sz w:val="22"/>
        </w:rPr>
      </w:pPr>
      <w:r w:rsidRPr="006742F4">
        <w:rPr>
          <w:rFonts w:asciiTheme="majorEastAsia" w:eastAsiaTheme="majorEastAsia" w:hAnsiTheme="majorEastAsia"/>
          <w:color w:val="000000" w:themeColor="text1"/>
          <w:sz w:val="22"/>
        </w:rPr>
        <w:br w:type="page"/>
      </w:r>
    </w:p>
    <w:p w:rsidR="00C5277C" w:rsidRPr="006742F4" w:rsidRDefault="00C5277C" w:rsidP="00C5277C">
      <w:pPr>
        <w:rPr>
          <w:color w:val="000000" w:themeColor="text1"/>
          <w:sz w:val="24"/>
          <w:szCs w:val="24"/>
        </w:rPr>
      </w:pPr>
      <w:r w:rsidRPr="006742F4">
        <w:rPr>
          <w:rFonts w:hint="eastAsia"/>
          <w:b/>
          <w:noProof/>
          <w:color w:val="000000" w:themeColor="text1"/>
          <w:sz w:val="72"/>
        </w:rPr>
        <w:lastRenderedPageBreak/>
        <mc:AlternateContent>
          <mc:Choice Requires="wps">
            <w:drawing>
              <wp:anchor distT="0" distB="0" distL="114300" distR="114300" simplePos="0" relativeHeight="251661312" behindDoc="0" locked="0" layoutInCell="1" allowOverlap="1" wp14:anchorId="428EADFC" wp14:editId="76B56599">
                <wp:simplePos x="0" y="0"/>
                <wp:positionH relativeFrom="column">
                  <wp:posOffset>15240</wp:posOffset>
                </wp:positionH>
                <wp:positionV relativeFrom="paragraph">
                  <wp:posOffset>6350</wp:posOffset>
                </wp:positionV>
                <wp:extent cx="5381625" cy="8334375"/>
                <wp:effectExtent l="0" t="0" r="28575" b="28575"/>
                <wp:wrapNone/>
                <wp:docPr id="46" name="正方形/長方形 46"/>
                <wp:cNvGraphicFramePr/>
                <a:graphic xmlns:a="http://schemas.openxmlformats.org/drawingml/2006/main">
                  <a:graphicData uri="http://schemas.microsoft.com/office/word/2010/wordprocessingShape">
                    <wps:wsp>
                      <wps:cNvSpPr/>
                      <wps:spPr>
                        <a:xfrm>
                          <a:off x="0" y="0"/>
                          <a:ext cx="5381625" cy="83343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6" o:spid="_x0000_s1026" style="position:absolute;left:0;text-align:left;margin-left:1.2pt;margin-top:.5pt;width:423.75pt;height:6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ROitQIAAJoFAAAOAAAAZHJzL2Uyb0RvYy54bWysVM1u1DAQviPxDpbvNJv9a4marVatipCq&#10;UtGinl3HaSI5HmN7N7u8BzwAnDkjDjwOlXgLxnaSXZWKAyIHZ+yZ+cbfeGaOTzaNJGthbA0qp+nB&#10;iBKhOBS1us/pu5vzF0eUWMdUwSQokdOtsPRk8fzZcaszMYYKZCEMQRBls1bntHJOZ0lieSUaZg9A&#10;C4XKEkzDHG7NfVIY1iJ6I5PxaDRPWjCFNsCFtXh6FpV0EfDLUnD3piytcETmFO/mwmrCeufXZHHM&#10;snvDdFXz7hrsH27RsFph0AHqjDlGVqb+A6qpuQELpTvg0CRQljUXgQOySUeP2FxXTIvABZNj9ZAm&#10;+/9g+eX6ypC6yOl0ToliDb7Rw9cvD5++//zxOfn18VuUCGoxVa22GXpc6yvT7SyKnvemNI3/IyOy&#10;CendDukVG0c4Hs4mR+l8PKOEo+5oMplODmceNdm5a2PdKwEN8UJODb5fSCtbX1gXTXsTH03BeS0l&#10;nrNMKtLmdD6ZjYKDBVkXXul1oZrEqTRkzbAO3Cbtwu5Z4SWkwrt4ipFUkNxWigj/VpSYJ6QxjgF8&#10;he4wGedCuTSqKlaIGGo2wq8P1nsExlIhoEcu8ZIDdgfQW0aQHjvy7+y9qwgFPjh3zP/mPHiEyKDc&#10;4NzUCsxTzCSy6iJH+z5JMTU+S3dQbLGKDMT2spqf1/h+F8y6K2awn7DzcEa4N7iUEvCdoJMoqcB8&#10;eOrc22OZo5aSFvszp/b9ihlBiXytsAFeptOpb+iwmc4Ox7gx+5q7fY1aNaeAT5/iNNI8iN7eyV4s&#10;DTS3OEqWPiqqmOIYO6fcmX5z6uLcwGHExXIZzLCJNXMX6lpzD+6z6uvzZnPLjO6K2GH9X0Lfyyx7&#10;VMvR1nsqWK4clHUo9F1eu3zjAAiF0w0rP2H298FqN1IXvwEAAP//AwBQSwMEFAAGAAgAAAAhAE5X&#10;mczbAAAACAEAAA8AAABkcnMvZG93bnJldi54bWxMj8FOwzAQRO9I/IO1lbhRp0mp0hCnQpW4wKlp&#10;xdmNt0nUeB3FTmv+nuUEx9kZzb4pd9EO4oaT7x0pWC0TEEiNMz21Ck7H9+cchA+ajB4coYJv9LCr&#10;Hh9KXRh3pwPe6tAKLiFfaAVdCGMhpW86tNov3YjE3sVNVgeWUyvNpO9cbgeZJslGWt0Tf+j0iPsO&#10;m2s9WwVf+cG0p/hR289s3l/SjbcxeKWeFvHtFUTAGP7C8IvP6FAx09nNZLwYFKRrDvKZB7Gbr7db&#10;EGfW2Sp7AVmV8v+A6gcAAP//AwBQSwECLQAUAAYACAAAACEAtoM4kv4AAADhAQAAEwAAAAAAAAAA&#10;AAAAAAAAAAAAW0NvbnRlbnRfVHlwZXNdLnhtbFBLAQItABQABgAIAAAAIQA4/SH/1gAAAJQBAAAL&#10;AAAAAAAAAAAAAAAAAC8BAABfcmVscy8ucmVsc1BLAQItABQABgAIAAAAIQCqMROitQIAAJoFAAAO&#10;AAAAAAAAAAAAAAAAAC4CAABkcnMvZTJvRG9jLnhtbFBLAQItABQABgAIAAAAIQBOV5nM2wAAAAgB&#10;AAAPAAAAAAAAAAAAAAAAAA8FAABkcnMvZG93bnJldi54bWxQSwUGAAAAAAQABADzAAAAFwYAAAAA&#10;" filled="f" strokecolor="black [3213]" strokeweight=".5pt"/>
            </w:pict>
          </mc:Fallback>
        </mc:AlternateContent>
      </w:r>
    </w:p>
    <w:p w:rsidR="00C5277C" w:rsidRPr="006742F4" w:rsidRDefault="00C5277C" w:rsidP="00C5277C">
      <w:pPr>
        <w:rPr>
          <w:color w:val="000000" w:themeColor="text1"/>
          <w:sz w:val="24"/>
          <w:szCs w:val="24"/>
        </w:rPr>
      </w:pPr>
    </w:p>
    <w:p w:rsidR="00C5277C" w:rsidRPr="006742F4" w:rsidRDefault="00C5277C" w:rsidP="00C5277C">
      <w:pPr>
        <w:jc w:val="center"/>
        <w:rPr>
          <w:b/>
          <w:color w:val="000000" w:themeColor="text1"/>
          <w:sz w:val="72"/>
        </w:rPr>
      </w:pPr>
    </w:p>
    <w:p w:rsidR="00C5277C" w:rsidRPr="006742F4" w:rsidRDefault="00C5277C" w:rsidP="00C5277C">
      <w:pPr>
        <w:jc w:val="center"/>
        <w:rPr>
          <w:b/>
          <w:color w:val="000000" w:themeColor="text1"/>
          <w:sz w:val="72"/>
        </w:rPr>
      </w:pPr>
    </w:p>
    <w:p w:rsidR="00C5277C" w:rsidRPr="006742F4" w:rsidRDefault="00C5277C" w:rsidP="00C5277C">
      <w:pPr>
        <w:jc w:val="center"/>
        <w:rPr>
          <w:b/>
          <w:color w:val="000000" w:themeColor="text1"/>
          <w:sz w:val="72"/>
        </w:rPr>
      </w:pPr>
    </w:p>
    <w:p w:rsidR="00C5277C" w:rsidRPr="006742F4" w:rsidRDefault="00C5277C" w:rsidP="00C5277C">
      <w:pPr>
        <w:jc w:val="center"/>
        <w:rPr>
          <w:b/>
          <w:color w:val="000000" w:themeColor="text1"/>
          <w:sz w:val="72"/>
        </w:rPr>
      </w:pPr>
    </w:p>
    <w:p w:rsidR="00C5277C" w:rsidRPr="006742F4" w:rsidRDefault="00C5277C" w:rsidP="00C5277C">
      <w:pPr>
        <w:jc w:val="center"/>
        <w:rPr>
          <w:b/>
          <w:color w:val="000000" w:themeColor="text1"/>
          <w:sz w:val="72"/>
        </w:rPr>
      </w:pPr>
      <w:r w:rsidRPr="006742F4">
        <w:rPr>
          <w:rFonts w:hint="eastAsia"/>
          <w:b/>
          <w:color w:val="000000" w:themeColor="text1"/>
          <w:spacing w:val="723"/>
          <w:kern w:val="0"/>
          <w:sz w:val="72"/>
          <w:fitText w:val="5061" w:id="1398000384"/>
        </w:rPr>
        <w:t>様式</w:t>
      </w:r>
      <w:r w:rsidRPr="006742F4">
        <w:rPr>
          <w:rFonts w:hint="eastAsia"/>
          <w:b/>
          <w:color w:val="000000" w:themeColor="text1"/>
          <w:kern w:val="0"/>
          <w:sz w:val="72"/>
          <w:fitText w:val="5061" w:id="1398000384"/>
        </w:rPr>
        <w:t>編</w:t>
      </w:r>
    </w:p>
    <w:p w:rsidR="00C5277C" w:rsidRPr="006742F4" w:rsidRDefault="00C5277C" w:rsidP="00C5277C">
      <w:pPr>
        <w:rPr>
          <w:color w:val="000000" w:themeColor="text1"/>
          <w:sz w:val="40"/>
          <w:szCs w:val="36"/>
        </w:rPr>
      </w:pPr>
    </w:p>
    <w:p w:rsidR="00C5277C" w:rsidRPr="006742F4" w:rsidRDefault="00C5277C" w:rsidP="00C5277C">
      <w:pPr>
        <w:jc w:val="center"/>
        <w:rPr>
          <w:color w:val="000000" w:themeColor="text1"/>
          <w:sz w:val="40"/>
          <w:szCs w:val="36"/>
        </w:rPr>
      </w:pPr>
    </w:p>
    <w:p w:rsidR="00C5277C" w:rsidRPr="006742F4" w:rsidRDefault="00C5277C" w:rsidP="00C5277C">
      <w:pPr>
        <w:pStyle w:val="1"/>
        <w:rPr>
          <w:color w:val="000000" w:themeColor="text1"/>
        </w:rPr>
      </w:pPr>
      <w:bookmarkStart w:id="12" w:name="_Toc476928068"/>
      <w:r w:rsidRPr="00C32C21">
        <w:rPr>
          <w:rFonts w:hint="eastAsia"/>
          <w:color w:val="FFFFFF" w:themeColor="background1"/>
        </w:rPr>
        <w:t>様式編</w:t>
      </w:r>
      <w:bookmarkEnd w:id="12"/>
    </w:p>
    <w:p w:rsidR="00C5277C" w:rsidRPr="006742F4" w:rsidRDefault="00C5277C" w:rsidP="00C5277C">
      <w:pPr>
        <w:jc w:val="center"/>
        <w:rPr>
          <w:color w:val="000000" w:themeColor="text1"/>
          <w:sz w:val="40"/>
          <w:szCs w:val="36"/>
        </w:rPr>
      </w:pPr>
    </w:p>
    <w:p w:rsidR="00C5277C" w:rsidRPr="006742F4" w:rsidRDefault="00C5277C" w:rsidP="00C5277C">
      <w:pPr>
        <w:jc w:val="center"/>
        <w:rPr>
          <w:color w:val="000000" w:themeColor="text1"/>
          <w:sz w:val="40"/>
          <w:szCs w:val="36"/>
        </w:rPr>
      </w:pPr>
    </w:p>
    <w:p w:rsidR="00C5277C" w:rsidRPr="006742F4" w:rsidRDefault="00C5277C" w:rsidP="00C5277C">
      <w:pPr>
        <w:jc w:val="center"/>
        <w:rPr>
          <w:color w:val="000000" w:themeColor="text1"/>
          <w:sz w:val="40"/>
          <w:szCs w:val="36"/>
        </w:rPr>
      </w:pPr>
    </w:p>
    <w:p w:rsidR="00C5277C" w:rsidRPr="006742F4" w:rsidRDefault="00C5277C" w:rsidP="00C5277C">
      <w:pPr>
        <w:rPr>
          <w:color w:val="000000" w:themeColor="text1"/>
          <w:sz w:val="24"/>
        </w:rPr>
      </w:pPr>
    </w:p>
    <w:p w:rsidR="00C5277C" w:rsidRPr="006742F4" w:rsidRDefault="00C5277C" w:rsidP="00C5277C">
      <w:pPr>
        <w:rPr>
          <w:color w:val="000000" w:themeColor="text1"/>
          <w:sz w:val="24"/>
        </w:rPr>
      </w:pPr>
      <w:r w:rsidRPr="006742F4">
        <w:rPr>
          <w:color w:val="000000" w:themeColor="text1"/>
          <w:sz w:val="24"/>
        </w:rPr>
        <w:br w:type="page"/>
      </w:r>
    </w:p>
    <w:p w:rsidR="00C5277C" w:rsidRPr="006742F4" w:rsidRDefault="00C5277C" w:rsidP="00C5277C">
      <w:pPr>
        <w:pStyle w:val="2"/>
        <w:rPr>
          <w:color w:val="000000" w:themeColor="text1"/>
        </w:rPr>
      </w:pPr>
      <w:bookmarkStart w:id="13" w:name="_Toc476928069"/>
      <w:r w:rsidRPr="006742F4">
        <w:rPr>
          <w:rFonts w:hint="eastAsia"/>
          <w:color w:val="000000" w:themeColor="text1"/>
          <w:sz w:val="24"/>
        </w:rPr>
        <w:lastRenderedPageBreak/>
        <w:t>様式１　緊急連絡網</w:t>
      </w:r>
      <w:bookmarkEnd w:id="13"/>
    </w:p>
    <w:p w:rsidR="00C5277C" w:rsidRPr="006742F4" w:rsidRDefault="00C5277C" w:rsidP="00C5277C">
      <w:pPr>
        <w:rPr>
          <w:color w:val="000000" w:themeColor="text1"/>
          <w:sz w:val="24"/>
        </w:rPr>
      </w:pPr>
    </w:p>
    <w:p w:rsidR="00C5277C" w:rsidRPr="006742F4" w:rsidRDefault="00C5277C" w:rsidP="00C5277C">
      <w:pPr>
        <w:rPr>
          <w:color w:val="000000" w:themeColor="text1"/>
          <w:sz w:val="24"/>
        </w:rPr>
      </w:pPr>
      <w:r w:rsidRPr="006742F4">
        <w:rPr>
          <w:noProof/>
          <w:color w:val="000000" w:themeColor="text1"/>
          <w:sz w:val="24"/>
        </w:rPr>
        <w:drawing>
          <wp:anchor distT="0" distB="0" distL="114300" distR="114300" simplePos="0" relativeHeight="251660288" behindDoc="0" locked="0" layoutInCell="1" allowOverlap="1" wp14:anchorId="70A53ECA" wp14:editId="0E66C9DD">
            <wp:simplePos x="0" y="0"/>
            <wp:positionH relativeFrom="column">
              <wp:posOffset>-3811</wp:posOffset>
            </wp:positionH>
            <wp:positionV relativeFrom="paragraph">
              <wp:posOffset>73025</wp:posOffset>
            </wp:positionV>
            <wp:extent cx="5381625" cy="3385542"/>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86090" cy="33883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277C" w:rsidRPr="006742F4" w:rsidRDefault="00C5277C" w:rsidP="00C5277C">
      <w:pPr>
        <w:rPr>
          <w:color w:val="000000" w:themeColor="text1"/>
          <w:sz w:val="24"/>
        </w:rPr>
      </w:pPr>
    </w:p>
    <w:p w:rsidR="00C5277C" w:rsidRPr="006742F4" w:rsidRDefault="00C5277C" w:rsidP="00C5277C">
      <w:pPr>
        <w:rPr>
          <w:color w:val="000000" w:themeColor="text1"/>
          <w:sz w:val="24"/>
        </w:rPr>
      </w:pPr>
    </w:p>
    <w:p w:rsidR="00C5277C" w:rsidRPr="006742F4" w:rsidRDefault="00C5277C" w:rsidP="00C5277C">
      <w:pPr>
        <w:rPr>
          <w:color w:val="000000" w:themeColor="text1"/>
          <w:sz w:val="24"/>
        </w:rPr>
      </w:pPr>
    </w:p>
    <w:p w:rsidR="00C5277C" w:rsidRPr="006742F4" w:rsidRDefault="00C5277C" w:rsidP="00C5277C">
      <w:pPr>
        <w:rPr>
          <w:color w:val="000000" w:themeColor="text1"/>
          <w:sz w:val="24"/>
        </w:rPr>
      </w:pPr>
    </w:p>
    <w:p w:rsidR="00C5277C" w:rsidRPr="006742F4" w:rsidRDefault="00C5277C" w:rsidP="00C5277C">
      <w:pPr>
        <w:rPr>
          <w:color w:val="000000" w:themeColor="text1"/>
          <w:sz w:val="24"/>
        </w:rPr>
      </w:pPr>
    </w:p>
    <w:p w:rsidR="00C5277C" w:rsidRPr="006742F4" w:rsidRDefault="00C5277C" w:rsidP="00C5277C">
      <w:pPr>
        <w:rPr>
          <w:color w:val="000000" w:themeColor="text1"/>
          <w:sz w:val="24"/>
        </w:rPr>
      </w:pPr>
    </w:p>
    <w:p w:rsidR="00C5277C" w:rsidRPr="006742F4" w:rsidRDefault="00C5277C" w:rsidP="00C5277C">
      <w:pPr>
        <w:rPr>
          <w:color w:val="000000" w:themeColor="text1"/>
          <w:sz w:val="24"/>
        </w:rPr>
      </w:pPr>
    </w:p>
    <w:p w:rsidR="00C5277C" w:rsidRPr="006742F4" w:rsidRDefault="00C5277C" w:rsidP="00C5277C">
      <w:pPr>
        <w:rPr>
          <w:color w:val="000000" w:themeColor="text1"/>
          <w:sz w:val="24"/>
        </w:rPr>
      </w:pPr>
    </w:p>
    <w:p w:rsidR="00C5277C" w:rsidRPr="006742F4" w:rsidRDefault="00C5277C" w:rsidP="00C5277C">
      <w:pPr>
        <w:rPr>
          <w:color w:val="000000" w:themeColor="text1"/>
          <w:sz w:val="24"/>
        </w:rPr>
      </w:pPr>
    </w:p>
    <w:p w:rsidR="00C5277C" w:rsidRPr="006742F4" w:rsidRDefault="00C5277C" w:rsidP="00C5277C">
      <w:pPr>
        <w:rPr>
          <w:color w:val="000000" w:themeColor="text1"/>
          <w:sz w:val="24"/>
        </w:rPr>
      </w:pPr>
    </w:p>
    <w:p w:rsidR="00C5277C" w:rsidRPr="006742F4" w:rsidRDefault="00C5277C" w:rsidP="00C5277C">
      <w:pPr>
        <w:rPr>
          <w:color w:val="000000" w:themeColor="text1"/>
          <w:sz w:val="24"/>
        </w:rPr>
      </w:pPr>
    </w:p>
    <w:p w:rsidR="00C5277C" w:rsidRPr="006742F4" w:rsidRDefault="00C5277C" w:rsidP="00C5277C">
      <w:pPr>
        <w:rPr>
          <w:color w:val="000000" w:themeColor="text1"/>
          <w:sz w:val="24"/>
        </w:rPr>
      </w:pPr>
    </w:p>
    <w:p w:rsidR="00C5277C" w:rsidRPr="006742F4" w:rsidRDefault="00C5277C" w:rsidP="00C5277C">
      <w:pPr>
        <w:rPr>
          <w:color w:val="000000" w:themeColor="text1"/>
          <w:sz w:val="24"/>
        </w:rPr>
      </w:pPr>
    </w:p>
    <w:p w:rsidR="00C5277C" w:rsidRPr="006742F4" w:rsidRDefault="00C5277C" w:rsidP="00C5277C">
      <w:pPr>
        <w:rPr>
          <w:color w:val="000000" w:themeColor="text1"/>
          <w:sz w:val="24"/>
        </w:rPr>
      </w:pPr>
    </w:p>
    <w:p w:rsidR="00C5277C" w:rsidRPr="006742F4" w:rsidRDefault="00C5277C" w:rsidP="00C5277C">
      <w:pPr>
        <w:rPr>
          <w:color w:val="000000" w:themeColor="text1"/>
          <w:sz w:val="24"/>
        </w:rPr>
      </w:pPr>
      <w:r w:rsidRPr="006742F4">
        <w:rPr>
          <w:rFonts w:hint="eastAsia"/>
          <w:color w:val="000000" w:themeColor="text1"/>
          <w:sz w:val="24"/>
        </w:rPr>
        <w:t>注意事項</w:t>
      </w:r>
    </w:p>
    <w:p w:rsidR="00C5277C" w:rsidRPr="006742F4" w:rsidRDefault="00C5277C" w:rsidP="00C5277C">
      <w:pPr>
        <w:rPr>
          <w:color w:val="000000" w:themeColor="text1"/>
          <w:sz w:val="24"/>
          <w:szCs w:val="24"/>
        </w:rPr>
      </w:pPr>
      <w:r w:rsidRPr="006742F4">
        <w:rPr>
          <w:rFonts w:hint="eastAsia"/>
          <w:color w:val="000000" w:themeColor="text1"/>
          <w:sz w:val="24"/>
          <w:szCs w:val="24"/>
        </w:rPr>
        <w:t>(</w:t>
      </w:r>
      <w:r w:rsidRPr="006742F4">
        <w:rPr>
          <w:rFonts w:hint="eastAsia"/>
          <w:color w:val="000000" w:themeColor="text1"/>
          <w:sz w:val="24"/>
          <w:szCs w:val="24"/>
        </w:rPr>
        <w:t>１</w:t>
      </w:r>
      <w:r w:rsidRPr="006742F4">
        <w:rPr>
          <w:rFonts w:hint="eastAsia"/>
          <w:color w:val="000000" w:themeColor="text1"/>
          <w:sz w:val="24"/>
          <w:szCs w:val="24"/>
        </w:rPr>
        <w:t xml:space="preserve">) </w:t>
      </w:r>
      <w:r w:rsidRPr="006742F4">
        <w:rPr>
          <w:rFonts w:hint="eastAsia"/>
          <w:color w:val="000000" w:themeColor="text1"/>
          <w:sz w:val="24"/>
          <w:szCs w:val="24"/>
        </w:rPr>
        <w:t>個人情報のため、取り扱いには注意すること。</w:t>
      </w:r>
    </w:p>
    <w:p w:rsidR="00C5277C" w:rsidRPr="006742F4" w:rsidRDefault="00C5277C" w:rsidP="00C5277C">
      <w:pPr>
        <w:rPr>
          <w:color w:val="000000" w:themeColor="text1"/>
          <w:sz w:val="24"/>
          <w:szCs w:val="24"/>
        </w:rPr>
      </w:pPr>
      <w:r w:rsidRPr="006742F4">
        <w:rPr>
          <w:rFonts w:hint="eastAsia"/>
          <w:color w:val="000000" w:themeColor="text1"/>
          <w:sz w:val="24"/>
          <w:szCs w:val="24"/>
        </w:rPr>
        <w:t>(</w:t>
      </w:r>
      <w:r w:rsidRPr="006742F4">
        <w:rPr>
          <w:rFonts w:hint="eastAsia"/>
          <w:color w:val="000000" w:themeColor="text1"/>
          <w:sz w:val="24"/>
          <w:szCs w:val="24"/>
        </w:rPr>
        <w:t>２</w:t>
      </w:r>
      <w:r w:rsidRPr="006742F4">
        <w:rPr>
          <w:rFonts w:hint="eastAsia"/>
          <w:color w:val="000000" w:themeColor="text1"/>
          <w:sz w:val="24"/>
          <w:szCs w:val="24"/>
        </w:rPr>
        <w:t xml:space="preserve">) </w:t>
      </w:r>
      <w:r w:rsidRPr="006742F4">
        <w:rPr>
          <w:rFonts w:hint="eastAsia"/>
          <w:color w:val="000000" w:themeColor="text1"/>
          <w:sz w:val="24"/>
          <w:szCs w:val="24"/>
        </w:rPr>
        <w:t>緊急連絡があった場合、指示に従うとともに、次の職員に連絡すること。</w:t>
      </w:r>
    </w:p>
    <w:p w:rsidR="00C5277C" w:rsidRPr="006742F4" w:rsidRDefault="00C5277C" w:rsidP="00C5277C">
      <w:pPr>
        <w:rPr>
          <w:color w:val="000000" w:themeColor="text1"/>
          <w:sz w:val="24"/>
          <w:szCs w:val="24"/>
        </w:rPr>
      </w:pPr>
      <w:r w:rsidRPr="006742F4">
        <w:rPr>
          <w:rFonts w:hint="eastAsia"/>
          <w:color w:val="000000" w:themeColor="text1"/>
          <w:sz w:val="24"/>
          <w:szCs w:val="24"/>
        </w:rPr>
        <w:t>(</w:t>
      </w:r>
      <w:r w:rsidRPr="006742F4">
        <w:rPr>
          <w:rFonts w:hint="eastAsia"/>
          <w:color w:val="000000" w:themeColor="text1"/>
          <w:sz w:val="24"/>
          <w:szCs w:val="24"/>
        </w:rPr>
        <w:t>３</w:t>
      </w:r>
      <w:r w:rsidRPr="006742F4">
        <w:rPr>
          <w:rFonts w:hint="eastAsia"/>
          <w:color w:val="000000" w:themeColor="text1"/>
          <w:sz w:val="24"/>
          <w:szCs w:val="24"/>
        </w:rPr>
        <w:t xml:space="preserve">) </w:t>
      </w:r>
      <w:r w:rsidRPr="006742F4">
        <w:rPr>
          <w:rFonts w:hint="eastAsia"/>
          <w:color w:val="000000" w:themeColor="text1"/>
          <w:sz w:val="24"/>
          <w:szCs w:val="24"/>
        </w:rPr>
        <w:t>次の職員と連絡が取れない場合、その次の職員に連絡すること。</w:t>
      </w:r>
    </w:p>
    <w:p w:rsidR="00C5277C" w:rsidRPr="006742F4" w:rsidRDefault="00C5277C" w:rsidP="00C5277C">
      <w:pPr>
        <w:rPr>
          <w:color w:val="000000" w:themeColor="text1"/>
          <w:sz w:val="24"/>
          <w:szCs w:val="24"/>
        </w:rPr>
      </w:pPr>
      <w:r w:rsidRPr="006742F4">
        <w:rPr>
          <w:rFonts w:hint="eastAsia"/>
          <w:color w:val="000000" w:themeColor="text1"/>
          <w:sz w:val="24"/>
          <w:szCs w:val="24"/>
        </w:rPr>
        <w:t>(</w:t>
      </w:r>
      <w:r w:rsidRPr="006742F4">
        <w:rPr>
          <w:rFonts w:hint="eastAsia"/>
          <w:color w:val="000000" w:themeColor="text1"/>
          <w:sz w:val="24"/>
          <w:szCs w:val="24"/>
        </w:rPr>
        <w:t>４</w:t>
      </w:r>
      <w:r w:rsidRPr="006742F4">
        <w:rPr>
          <w:rFonts w:hint="eastAsia"/>
          <w:color w:val="000000" w:themeColor="text1"/>
          <w:sz w:val="24"/>
          <w:szCs w:val="24"/>
        </w:rPr>
        <w:t xml:space="preserve">) </w:t>
      </w:r>
      <w:r w:rsidRPr="006742F4">
        <w:rPr>
          <w:rFonts w:hint="eastAsia"/>
          <w:color w:val="000000" w:themeColor="text1"/>
          <w:sz w:val="24"/>
          <w:szCs w:val="24"/>
        </w:rPr>
        <w:t>連絡は、明確・簡潔に行うこと。</w:t>
      </w:r>
    </w:p>
    <w:p w:rsidR="00C5277C" w:rsidRPr="006742F4" w:rsidRDefault="00C5277C" w:rsidP="00C5277C">
      <w:pPr>
        <w:rPr>
          <w:color w:val="000000" w:themeColor="text1"/>
          <w:sz w:val="24"/>
          <w:szCs w:val="24"/>
        </w:rPr>
        <w:sectPr w:rsidR="00C5277C" w:rsidRPr="006742F4" w:rsidSect="00123B91">
          <w:footerReference w:type="default" r:id="rId14"/>
          <w:pgSz w:w="11906" w:h="16838"/>
          <w:pgMar w:top="1985" w:right="1701" w:bottom="1701" w:left="1701" w:header="851" w:footer="992" w:gutter="0"/>
          <w:pgNumType w:start="1"/>
          <w:cols w:space="425"/>
          <w:docGrid w:type="lines" w:linePitch="360"/>
        </w:sectPr>
      </w:pPr>
      <w:r w:rsidRPr="006742F4">
        <w:rPr>
          <w:color w:val="000000" w:themeColor="text1"/>
          <w:sz w:val="24"/>
          <w:szCs w:val="24"/>
        </w:rPr>
        <w:br w:type="page"/>
      </w:r>
    </w:p>
    <w:p w:rsidR="00C5277C" w:rsidRPr="006742F4" w:rsidRDefault="00C5277C" w:rsidP="00C5277C">
      <w:pPr>
        <w:pStyle w:val="2"/>
        <w:snapToGrid w:val="0"/>
        <w:rPr>
          <w:color w:val="000000" w:themeColor="text1"/>
        </w:rPr>
      </w:pPr>
      <w:bookmarkStart w:id="14" w:name="_Toc476928070"/>
      <w:r w:rsidRPr="006742F4">
        <w:rPr>
          <w:rFonts w:hint="eastAsia"/>
          <w:color w:val="000000" w:themeColor="text1"/>
          <w:sz w:val="24"/>
        </w:rPr>
        <w:lastRenderedPageBreak/>
        <w:t xml:space="preserve">様式２　</w:t>
      </w:r>
      <w:r w:rsidR="00436379" w:rsidRPr="006742F4">
        <w:rPr>
          <w:rFonts w:hint="eastAsia"/>
          <w:color w:val="000000" w:themeColor="text1"/>
          <w:sz w:val="24"/>
        </w:rPr>
        <w:t>災害時安否確認台帳</w:t>
      </w:r>
      <w:bookmarkEnd w:id="14"/>
    </w:p>
    <w:p w:rsidR="00C5277C" w:rsidRPr="006742F4" w:rsidRDefault="00C5277C" w:rsidP="00C5277C">
      <w:pPr>
        <w:snapToGrid w:val="0"/>
        <w:rPr>
          <w:color w:val="000000" w:themeColor="text1"/>
          <w:sz w:val="24"/>
          <w:szCs w:val="24"/>
        </w:rPr>
      </w:pPr>
      <w:r w:rsidRPr="006742F4">
        <w:rPr>
          <w:noProof/>
          <w:color w:val="000000" w:themeColor="text1"/>
          <w:sz w:val="24"/>
          <w:szCs w:val="24"/>
        </w:rPr>
        <w:drawing>
          <wp:anchor distT="0" distB="0" distL="114300" distR="114300" simplePos="0" relativeHeight="251671552" behindDoc="0" locked="0" layoutInCell="1" allowOverlap="1" wp14:anchorId="36E7517D" wp14:editId="632DE673">
            <wp:simplePos x="0" y="0"/>
            <wp:positionH relativeFrom="column">
              <wp:posOffset>5715</wp:posOffset>
            </wp:positionH>
            <wp:positionV relativeFrom="paragraph">
              <wp:posOffset>74930</wp:posOffset>
            </wp:positionV>
            <wp:extent cx="8343900" cy="1589584"/>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43900" cy="15895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277C" w:rsidRPr="006742F4" w:rsidRDefault="00C5277C" w:rsidP="00C5277C">
      <w:pPr>
        <w:snapToGrid w:val="0"/>
        <w:rPr>
          <w:color w:val="000000" w:themeColor="text1"/>
          <w:sz w:val="24"/>
          <w:szCs w:val="24"/>
        </w:rPr>
      </w:pPr>
    </w:p>
    <w:p w:rsidR="00C5277C" w:rsidRPr="006742F4" w:rsidRDefault="00C5277C" w:rsidP="00C5277C">
      <w:pPr>
        <w:snapToGrid w:val="0"/>
        <w:rPr>
          <w:color w:val="000000" w:themeColor="text1"/>
          <w:sz w:val="24"/>
          <w:szCs w:val="24"/>
        </w:rPr>
      </w:pPr>
    </w:p>
    <w:p w:rsidR="00C5277C" w:rsidRPr="006742F4" w:rsidRDefault="00C5277C" w:rsidP="00C5277C">
      <w:pPr>
        <w:snapToGrid w:val="0"/>
        <w:rPr>
          <w:color w:val="000000" w:themeColor="text1"/>
          <w:sz w:val="24"/>
          <w:szCs w:val="24"/>
        </w:rPr>
      </w:pPr>
    </w:p>
    <w:p w:rsidR="00C5277C" w:rsidRPr="006742F4" w:rsidRDefault="00C5277C" w:rsidP="00C5277C">
      <w:pPr>
        <w:snapToGrid w:val="0"/>
        <w:rPr>
          <w:color w:val="000000" w:themeColor="text1"/>
          <w:sz w:val="24"/>
          <w:szCs w:val="24"/>
        </w:rPr>
      </w:pPr>
    </w:p>
    <w:p w:rsidR="00C5277C" w:rsidRPr="006742F4" w:rsidRDefault="00C5277C" w:rsidP="00C5277C">
      <w:pPr>
        <w:snapToGrid w:val="0"/>
        <w:rPr>
          <w:color w:val="000000" w:themeColor="text1"/>
          <w:sz w:val="24"/>
          <w:szCs w:val="24"/>
        </w:rPr>
      </w:pPr>
    </w:p>
    <w:p w:rsidR="00C5277C" w:rsidRPr="006742F4" w:rsidRDefault="00C5277C" w:rsidP="00C5277C">
      <w:pPr>
        <w:snapToGrid w:val="0"/>
        <w:rPr>
          <w:color w:val="000000" w:themeColor="text1"/>
          <w:sz w:val="24"/>
          <w:szCs w:val="24"/>
        </w:rPr>
      </w:pPr>
    </w:p>
    <w:p w:rsidR="00C5277C" w:rsidRPr="006742F4" w:rsidRDefault="00C5277C" w:rsidP="00C5277C">
      <w:pPr>
        <w:snapToGrid w:val="0"/>
        <w:rPr>
          <w:color w:val="000000" w:themeColor="text1"/>
          <w:sz w:val="24"/>
          <w:szCs w:val="24"/>
        </w:rPr>
      </w:pPr>
    </w:p>
    <w:p w:rsidR="00C5277C" w:rsidRPr="006742F4" w:rsidRDefault="00C5277C" w:rsidP="00C5277C">
      <w:pPr>
        <w:snapToGrid w:val="0"/>
        <w:rPr>
          <w:color w:val="000000" w:themeColor="text1"/>
          <w:sz w:val="24"/>
          <w:szCs w:val="24"/>
        </w:rPr>
      </w:pPr>
    </w:p>
    <w:p w:rsidR="00C5277C" w:rsidRPr="006742F4" w:rsidRDefault="00336243" w:rsidP="00C5277C">
      <w:pPr>
        <w:snapToGrid w:val="0"/>
        <w:rPr>
          <w:color w:val="000000" w:themeColor="text1"/>
          <w:sz w:val="24"/>
          <w:szCs w:val="24"/>
        </w:rPr>
      </w:pPr>
      <w:r w:rsidRPr="006742F4">
        <w:rPr>
          <w:noProof/>
          <w:color w:val="000000" w:themeColor="text1"/>
          <w:sz w:val="24"/>
          <w:szCs w:val="24"/>
        </w:rPr>
        <w:drawing>
          <wp:anchor distT="0" distB="0" distL="114300" distR="114300" simplePos="0" relativeHeight="251702272" behindDoc="0" locked="0" layoutInCell="1" allowOverlap="1" wp14:anchorId="5A8E4DE5" wp14:editId="204F1FFD">
            <wp:simplePos x="0" y="0"/>
            <wp:positionH relativeFrom="column">
              <wp:posOffset>4539615</wp:posOffset>
            </wp:positionH>
            <wp:positionV relativeFrom="paragraph">
              <wp:posOffset>94615</wp:posOffset>
            </wp:positionV>
            <wp:extent cx="3810635" cy="702945"/>
            <wp:effectExtent l="0" t="0" r="0" b="190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10635" cy="702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277C" w:rsidRPr="006742F4" w:rsidRDefault="00C5277C" w:rsidP="00C5277C">
      <w:pPr>
        <w:snapToGrid w:val="0"/>
        <w:rPr>
          <w:color w:val="000000" w:themeColor="text1"/>
          <w:sz w:val="24"/>
          <w:szCs w:val="24"/>
        </w:rPr>
      </w:pPr>
    </w:p>
    <w:p w:rsidR="00C5277C" w:rsidRPr="006742F4" w:rsidRDefault="00C5277C" w:rsidP="00C5277C">
      <w:pPr>
        <w:snapToGrid w:val="0"/>
        <w:rPr>
          <w:color w:val="000000" w:themeColor="text1"/>
          <w:sz w:val="24"/>
          <w:szCs w:val="24"/>
        </w:rPr>
      </w:pPr>
    </w:p>
    <w:p w:rsidR="00C5277C" w:rsidRPr="006742F4" w:rsidRDefault="00C5277C" w:rsidP="00C5277C">
      <w:pPr>
        <w:snapToGrid w:val="0"/>
        <w:rPr>
          <w:color w:val="000000" w:themeColor="text1"/>
          <w:sz w:val="24"/>
          <w:szCs w:val="24"/>
        </w:rPr>
      </w:pPr>
    </w:p>
    <w:p w:rsidR="00C5277C" w:rsidRPr="006742F4" w:rsidRDefault="00C5277C" w:rsidP="00C5277C">
      <w:pPr>
        <w:snapToGrid w:val="0"/>
        <w:rPr>
          <w:color w:val="000000" w:themeColor="text1"/>
          <w:sz w:val="24"/>
          <w:szCs w:val="24"/>
        </w:rPr>
      </w:pPr>
      <w:r w:rsidRPr="006742F4">
        <w:rPr>
          <w:rFonts w:hint="eastAsia"/>
          <w:noProof/>
          <w:color w:val="000000" w:themeColor="text1"/>
          <w:sz w:val="24"/>
          <w:szCs w:val="24"/>
        </w:rPr>
        <mc:AlternateContent>
          <mc:Choice Requires="wps">
            <w:drawing>
              <wp:anchor distT="0" distB="0" distL="114300" distR="114300" simplePos="0" relativeHeight="251667456" behindDoc="0" locked="0" layoutInCell="1" allowOverlap="1" wp14:anchorId="6166B45F" wp14:editId="3C228AE9">
                <wp:simplePos x="0" y="0"/>
                <wp:positionH relativeFrom="column">
                  <wp:posOffset>-803910</wp:posOffset>
                </wp:positionH>
                <wp:positionV relativeFrom="paragraph">
                  <wp:posOffset>181610</wp:posOffset>
                </wp:positionV>
                <wp:extent cx="647700" cy="419100"/>
                <wp:effectExtent l="0" t="0" r="0" b="0"/>
                <wp:wrapNone/>
                <wp:docPr id="2" name="テキスト ボックス 2"/>
                <wp:cNvGraphicFramePr/>
                <a:graphic xmlns:a="http://schemas.openxmlformats.org/drawingml/2006/main">
                  <a:graphicData uri="http://schemas.microsoft.com/office/word/2010/wordprocessingShape">
                    <wps:wsp>
                      <wps:cNvSpPr txBox="1"/>
                      <wps:spPr>
                        <a:xfrm rot="5400000">
                          <a:off x="0" y="0"/>
                          <a:ext cx="6477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277C" w:rsidRDefault="00C5277C" w:rsidP="00C5277C">
                            <w:r>
                              <w:rPr>
                                <w:rFonts w:hint="eastAsia"/>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49" type="#_x0000_t202" style="position:absolute;margin-left:-63.3pt;margin-top:14.3pt;width:51pt;height:33pt;rotation:9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iL2pwIAAIgFAAAOAAAAZHJzL2Uyb0RvYy54bWysVMFuEzEQvSPxD5bvdJM0bWnUTRVaFSFV&#10;tKJFPTteu1lhe4ztZDccGwnxEfwC4sz37I8w9u6mUeFSxB5WY8/z88yb8Zyc1lqRlXC+BJPT4d6A&#10;EmE4FKW5z+nH24tXrynxgZmCKTAip2vh6en05YuTyk7ECBagCuEIkhg/qWxOFyHYSZZ5vhCa+T2w&#10;wqBTgtMs4NLdZ4VjFbJrlY0Gg8OsAldYB1x4j7vnrZNOE7+UgocrKb0IROUUYwvp79J/Hv/Z9IRN&#10;7h2zi5J3YbB/iEKz0uClW6pzFhhZuvIPKl1yBx5k2OOgM5Cy5CLlgNkMB0+yuVkwK1IuKI63W5n8&#10;/6Pl71fXjpRFTkeUGKaxRM3ma/Pwo3n41Wy+kWbzvdlsmoefuCajKFdl/QRP3Vg8F+o3UGPZ+32P&#10;m1GFWjpNHKDaB+NB/JI2mC1BNJZhvZVe1IFw3DwcHx0hjHB0jYfHQ7TxrqylipTW+fBWgCbRyKnD&#10;yiZStrr0oYX2kAg3cFEqlaqrDKnwgv2DNoqtB8mViViR+qSjiem1aSQrrJWIGGU+CIk6pfjjRupQ&#10;caYcWTHsLca5MCEJkXgRHVESg3jOwQ7/GNVzDrd59DeDCdvDujTgklxPwi4+9SHLFo+a7+QdzVDP&#10;67ZB9vsyz6FYY/VTgbFm3vKLEqtyyXy4Zg7fD27iTAhX+JMKUH3oLEoW4L78bT/isa3RS0mF7zGn&#10;/vOSOUGJemew4Y+H4zHShrQYHxyNcOF2PfNdj1nqM8CyDFN0yYz4oHpTOtB3ODpm8VZ0McPx7pyG&#10;3jwL7ZTA0cPFbJZA+GQtC5fmxvJIHasUe+62vmPOdo0ZsKPfQ/9y2eRJf7bYeNLAbBlAlql5o9Ct&#10;ql0B8Lmn9u9GU5wnu+uEehyg098AAAD//wMAUEsDBBQABgAIAAAAIQAaNouP2gAAAAsBAAAPAAAA&#10;ZHJzL2Rvd25yZXYueG1sTE/LbsIwELxX4h+sReot2EYIoRAHoUrceVTq1cRLEhqvo9iB8PfdntrT&#10;zu6MZmaL3eQ78cAhtoEM6IUCgVQF11Jt4PNyyDYgYrLkbBcIDbwwwq6cvRU2d+FJJ3ycUy3YhGJu&#10;DTQp9bmUsWrQ27gIPRJztzB4m3gdaukG+2Rz38mlUmvpbUuc0NgePxqsvs+jN/BV7cMh1atjiPfj&#10;qdcap8trNOZ9Pu23IBJO6U8Mv/W5OpTc6RpGclF0BjKtNmvWMqN4siJbLRlc+aAZyLKQ/38ofwAA&#10;AP//AwBQSwECLQAUAAYACAAAACEAtoM4kv4AAADhAQAAEwAAAAAAAAAAAAAAAAAAAAAAW0NvbnRl&#10;bnRfVHlwZXNdLnhtbFBLAQItABQABgAIAAAAIQA4/SH/1gAAAJQBAAALAAAAAAAAAAAAAAAAAC8B&#10;AABfcmVscy8ucmVsc1BLAQItABQABgAIAAAAIQBK0iL2pwIAAIgFAAAOAAAAAAAAAAAAAAAAAC4C&#10;AABkcnMvZTJvRG9jLnhtbFBLAQItABQABgAIAAAAIQAaNouP2gAAAAsBAAAPAAAAAAAAAAAAAAAA&#10;AAEFAABkcnMvZG93bnJldi54bWxQSwUGAAAAAAQABADzAAAACAYAAAAA&#10;" filled="f" stroked="f" strokeweight=".5pt">
                <v:textbox>
                  <w:txbxContent>
                    <w:p w:rsidR="00C5277C" w:rsidRDefault="00C5277C" w:rsidP="00C5277C">
                      <w:r>
                        <w:rPr>
                          <w:rFonts w:hint="eastAsia"/>
                        </w:rPr>
                        <w:t>16</w:t>
                      </w:r>
                    </w:p>
                  </w:txbxContent>
                </v:textbox>
              </v:shape>
            </w:pict>
          </mc:Fallback>
        </mc:AlternateContent>
      </w:r>
      <w:r w:rsidRPr="006742F4">
        <w:rPr>
          <w:rFonts w:hint="eastAsia"/>
          <w:color w:val="000000" w:themeColor="text1"/>
          <w:sz w:val="24"/>
          <w:szCs w:val="24"/>
        </w:rPr>
        <w:t>注意事項</w:t>
      </w:r>
    </w:p>
    <w:p w:rsidR="00C5277C" w:rsidRPr="006742F4" w:rsidRDefault="00C5277C" w:rsidP="00C5277C">
      <w:pPr>
        <w:snapToGrid w:val="0"/>
        <w:rPr>
          <w:color w:val="000000" w:themeColor="text1"/>
          <w:sz w:val="24"/>
          <w:szCs w:val="24"/>
        </w:rPr>
      </w:pPr>
      <w:r w:rsidRPr="006742F4">
        <w:rPr>
          <w:rFonts w:hint="eastAsia"/>
          <w:color w:val="000000" w:themeColor="text1"/>
          <w:sz w:val="24"/>
          <w:szCs w:val="24"/>
        </w:rPr>
        <w:t>(</w:t>
      </w:r>
      <w:r w:rsidRPr="006742F4">
        <w:rPr>
          <w:rFonts w:hint="eastAsia"/>
          <w:color w:val="000000" w:themeColor="text1"/>
          <w:sz w:val="24"/>
          <w:szCs w:val="24"/>
        </w:rPr>
        <w:t>１</w:t>
      </w:r>
      <w:r w:rsidRPr="006742F4">
        <w:rPr>
          <w:rFonts w:hint="eastAsia"/>
          <w:color w:val="000000" w:themeColor="text1"/>
          <w:sz w:val="24"/>
          <w:szCs w:val="24"/>
        </w:rPr>
        <w:t xml:space="preserve">) </w:t>
      </w:r>
      <w:r w:rsidRPr="006742F4">
        <w:rPr>
          <w:rFonts w:hint="eastAsia"/>
          <w:color w:val="000000" w:themeColor="text1"/>
          <w:sz w:val="24"/>
          <w:szCs w:val="24"/>
        </w:rPr>
        <w:t>個人情報のため、取り扱いには注意すること。</w:t>
      </w:r>
    </w:p>
    <w:p w:rsidR="00C5277C" w:rsidRPr="006742F4" w:rsidRDefault="00C5277C" w:rsidP="00C5277C">
      <w:pPr>
        <w:snapToGrid w:val="0"/>
        <w:rPr>
          <w:color w:val="000000" w:themeColor="text1"/>
          <w:sz w:val="24"/>
          <w:szCs w:val="24"/>
        </w:rPr>
      </w:pPr>
      <w:r w:rsidRPr="006742F4">
        <w:rPr>
          <w:rFonts w:hint="eastAsia"/>
          <w:color w:val="000000" w:themeColor="text1"/>
          <w:sz w:val="24"/>
          <w:szCs w:val="24"/>
        </w:rPr>
        <w:t>(</w:t>
      </w:r>
      <w:r w:rsidRPr="006742F4">
        <w:rPr>
          <w:rFonts w:hint="eastAsia"/>
          <w:color w:val="000000" w:themeColor="text1"/>
          <w:sz w:val="24"/>
          <w:szCs w:val="24"/>
        </w:rPr>
        <w:t>２</w:t>
      </w:r>
      <w:r w:rsidRPr="006742F4">
        <w:rPr>
          <w:rFonts w:hint="eastAsia"/>
          <w:color w:val="000000" w:themeColor="text1"/>
          <w:sz w:val="24"/>
          <w:szCs w:val="24"/>
        </w:rPr>
        <w:t xml:space="preserve">) </w:t>
      </w:r>
      <w:r w:rsidR="00436379" w:rsidRPr="006742F4">
        <w:rPr>
          <w:rFonts w:hint="eastAsia"/>
          <w:color w:val="000000" w:themeColor="text1"/>
          <w:sz w:val="24"/>
          <w:szCs w:val="24"/>
        </w:rPr>
        <w:t>災害時安否確認台帳</w:t>
      </w:r>
      <w:r w:rsidRPr="006742F4">
        <w:rPr>
          <w:rFonts w:hint="eastAsia"/>
          <w:color w:val="000000" w:themeColor="text1"/>
          <w:sz w:val="24"/>
          <w:szCs w:val="24"/>
        </w:rPr>
        <w:t>の内容に、追加、変更を生じた場合には、速やかに台帳を変更すること。</w:t>
      </w:r>
    </w:p>
    <w:p w:rsidR="00C5277C" w:rsidRPr="006742F4" w:rsidRDefault="00C5277C" w:rsidP="00C5277C">
      <w:pPr>
        <w:snapToGrid w:val="0"/>
        <w:rPr>
          <w:color w:val="000000" w:themeColor="text1"/>
          <w:sz w:val="24"/>
          <w:szCs w:val="24"/>
        </w:rPr>
      </w:pPr>
      <w:r w:rsidRPr="006742F4">
        <w:rPr>
          <w:rFonts w:hint="eastAsia"/>
          <w:color w:val="000000" w:themeColor="text1"/>
          <w:sz w:val="24"/>
          <w:szCs w:val="24"/>
        </w:rPr>
        <w:t>(</w:t>
      </w:r>
      <w:r w:rsidRPr="006742F4">
        <w:rPr>
          <w:rFonts w:hint="eastAsia"/>
          <w:color w:val="000000" w:themeColor="text1"/>
          <w:sz w:val="24"/>
          <w:szCs w:val="24"/>
        </w:rPr>
        <w:t>３</w:t>
      </w:r>
      <w:r w:rsidRPr="006742F4">
        <w:rPr>
          <w:rFonts w:hint="eastAsia"/>
          <w:color w:val="000000" w:themeColor="text1"/>
          <w:sz w:val="24"/>
          <w:szCs w:val="24"/>
        </w:rPr>
        <w:t xml:space="preserve">) </w:t>
      </w:r>
      <w:r w:rsidRPr="006742F4">
        <w:rPr>
          <w:rFonts w:hint="eastAsia"/>
          <w:color w:val="000000" w:themeColor="text1"/>
          <w:sz w:val="24"/>
          <w:szCs w:val="24"/>
        </w:rPr>
        <w:t>同姓同名の者を区別するため、氏名のみならず、住所、生年月日についても、確実に記入すること。</w:t>
      </w:r>
    </w:p>
    <w:p w:rsidR="00C5277C" w:rsidRPr="006742F4" w:rsidRDefault="00C5277C" w:rsidP="00C5277C">
      <w:pPr>
        <w:snapToGrid w:val="0"/>
        <w:rPr>
          <w:color w:val="000000" w:themeColor="text1"/>
          <w:sz w:val="24"/>
          <w:szCs w:val="24"/>
        </w:rPr>
      </w:pPr>
      <w:r w:rsidRPr="006742F4">
        <w:rPr>
          <w:rFonts w:hint="eastAsia"/>
          <w:color w:val="000000" w:themeColor="text1"/>
          <w:sz w:val="24"/>
          <w:szCs w:val="24"/>
        </w:rPr>
        <w:t>(</w:t>
      </w:r>
      <w:r w:rsidRPr="006742F4">
        <w:rPr>
          <w:rFonts w:hint="eastAsia"/>
          <w:color w:val="000000" w:themeColor="text1"/>
          <w:sz w:val="24"/>
          <w:szCs w:val="24"/>
        </w:rPr>
        <w:t>４</w:t>
      </w:r>
      <w:r w:rsidRPr="006742F4">
        <w:rPr>
          <w:rFonts w:hint="eastAsia"/>
          <w:color w:val="000000" w:themeColor="text1"/>
          <w:sz w:val="24"/>
          <w:szCs w:val="24"/>
        </w:rPr>
        <w:t xml:space="preserve">) </w:t>
      </w:r>
      <w:r w:rsidRPr="006742F4">
        <w:rPr>
          <w:rFonts w:hint="eastAsia"/>
          <w:color w:val="000000" w:themeColor="text1"/>
          <w:sz w:val="24"/>
          <w:szCs w:val="24"/>
        </w:rPr>
        <w:t>医療情報に関し、日ごろから、その内容を把握しておくこと。</w:t>
      </w:r>
    </w:p>
    <w:p w:rsidR="00C5277C" w:rsidRPr="006742F4" w:rsidRDefault="00C5277C" w:rsidP="00C5277C">
      <w:pPr>
        <w:snapToGrid w:val="0"/>
        <w:rPr>
          <w:color w:val="000000" w:themeColor="text1"/>
          <w:sz w:val="24"/>
          <w:szCs w:val="24"/>
        </w:rPr>
      </w:pPr>
      <w:r w:rsidRPr="006742F4">
        <w:rPr>
          <w:rFonts w:hint="eastAsia"/>
          <w:color w:val="000000" w:themeColor="text1"/>
          <w:sz w:val="24"/>
          <w:szCs w:val="24"/>
        </w:rPr>
        <w:t>(</w:t>
      </w:r>
      <w:r w:rsidRPr="006742F4">
        <w:rPr>
          <w:rFonts w:hint="eastAsia"/>
          <w:color w:val="000000" w:themeColor="text1"/>
          <w:sz w:val="24"/>
          <w:szCs w:val="24"/>
        </w:rPr>
        <w:t>５</w:t>
      </w:r>
      <w:r w:rsidRPr="006742F4">
        <w:rPr>
          <w:rFonts w:hint="eastAsia"/>
          <w:color w:val="000000" w:themeColor="text1"/>
          <w:sz w:val="24"/>
          <w:szCs w:val="24"/>
        </w:rPr>
        <w:t xml:space="preserve">) </w:t>
      </w:r>
      <w:r w:rsidRPr="006742F4">
        <w:rPr>
          <w:rFonts w:hint="eastAsia"/>
          <w:color w:val="000000" w:themeColor="text1"/>
          <w:sz w:val="24"/>
          <w:szCs w:val="24"/>
        </w:rPr>
        <w:t>訪問に備え、利用者住所がチェックされた地図を作成しておくこと。</w:t>
      </w:r>
    </w:p>
    <w:p w:rsidR="00C5277C" w:rsidRPr="006742F4" w:rsidRDefault="00C5277C" w:rsidP="00C5277C">
      <w:pPr>
        <w:snapToGrid w:val="0"/>
        <w:ind w:left="283" w:hangingChars="118" w:hanging="283"/>
        <w:rPr>
          <w:color w:val="000000" w:themeColor="text1"/>
          <w:sz w:val="24"/>
          <w:szCs w:val="24"/>
        </w:rPr>
      </w:pPr>
      <w:r w:rsidRPr="006742F4">
        <w:rPr>
          <w:rFonts w:hint="eastAsia"/>
          <w:color w:val="000000" w:themeColor="text1"/>
          <w:sz w:val="24"/>
          <w:szCs w:val="24"/>
        </w:rPr>
        <w:t>(</w:t>
      </w:r>
      <w:r w:rsidRPr="006742F4">
        <w:rPr>
          <w:rFonts w:hint="eastAsia"/>
          <w:color w:val="000000" w:themeColor="text1"/>
          <w:sz w:val="24"/>
          <w:szCs w:val="24"/>
        </w:rPr>
        <w:t>６</w:t>
      </w:r>
      <w:r w:rsidRPr="006742F4">
        <w:rPr>
          <w:rFonts w:hint="eastAsia"/>
          <w:color w:val="000000" w:themeColor="text1"/>
          <w:sz w:val="24"/>
          <w:szCs w:val="24"/>
        </w:rPr>
        <w:t xml:space="preserve">) </w:t>
      </w:r>
      <w:r w:rsidRPr="006742F4">
        <w:rPr>
          <w:rFonts w:hint="eastAsia"/>
          <w:color w:val="000000" w:themeColor="text1"/>
          <w:sz w:val="24"/>
          <w:szCs w:val="24"/>
        </w:rPr>
        <w:t>福井市への連絡は、下記のとおり、「安否確認の状況」「特記事項」と、「法人名等」を記入して行うこと。</w:t>
      </w:r>
    </w:p>
    <w:p w:rsidR="00C5277C" w:rsidRPr="006742F4" w:rsidRDefault="00C5277C" w:rsidP="00C5277C">
      <w:pPr>
        <w:snapToGrid w:val="0"/>
        <w:ind w:leftChars="136" w:left="567" w:hangingChars="117" w:hanging="281"/>
        <w:rPr>
          <w:color w:val="000000" w:themeColor="text1"/>
          <w:sz w:val="24"/>
          <w:szCs w:val="24"/>
        </w:rPr>
      </w:pPr>
      <w:r w:rsidRPr="006742F4">
        <w:rPr>
          <w:rFonts w:hint="eastAsia"/>
          <w:color w:val="000000" w:themeColor="text1"/>
          <w:sz w:val="24"/>
          <w:szCs w:val="24"/>
        </w:rPr>
        <w:t>①</w:t>
      </w:r>
      <w:r w:rsidRPr="006742F4">
        <w:rPr>
          <w:rFonts w:hint="eastAsia"/>
          <w:color w:val="000000" w:themeColor="text1"/>
          <w:sz w:val="24"/>
          <w:szCs w:val="24"/>
        </w:rPr>
        <w:t xml:space="preserve"> </w:t>
      </w:r>
      <w:r w:rsidR="00304A5C">
        <w:rPr>
          <w:rFonts w:hint="eastAsia"/>
          <w:color w:val="000000" w:themeColor="text1"/>
          <w:sz w:val="24"/>
          <w:szCs w:val="24"/>
        </w:rPr>
        <w:t>「</w:t>
      </w:r>
      <w:r w:rsidRPr="006742F4">
        <w:rPr>
          <w:rFonts w:hint="eastAsia"/>
          <w:color w:val="000000" w:themeColor="text1"/>
          <w:sz w:val="24"/>
          <w:szCs w:val="24"/>
        </w:rPr>
        <w:t>安否確認の状況」欄は、安否確認が取れている利用者については「済」に、安否確認が取れていない利用者については「未」に丸をつけること。</w:t>
      </w:r>
    </w:p>
    <w:p w:rsidR="00C5277C" w:rsidRPr="006742F4" w:rsidRDefault="00C5277C" w:rsidP="00C5277C">
      <w:pPr>
        <w:snapToGrid w:val="0"/>
        <w:ind w:left="284"/>
        <w:rPr>
          <w:color w:val="000000" w:themeColor="text1"/>
          <w:sz w:val="24"/>
          <w:szCs w:val="24"/>
        </w:rPr>
      </w:pPr>
      <w:r w:rsidRPr="006742F4">
        <w:rPr>
          <w:rFonts w:hint="eastAsia"/>
          <w:color w:val="000000" w:themeColor="text1"/>
          <w:sz w:val="24"/>
          <w:szCs w:val="24"/>
        </w:rPr>
        <w:t>②</w:t>
      </w:r>
      <w:r w:rsidRPr="006742F4">
        <w:rPr>
          <w:rFonts w:hint="eastAsia"/>
          <w:color w:val="000000" w:themeColor="text1"/>
          <w:sz w:val="24"/>
          <w:szCs w:val="24"/>
        </w:rPr>
        <w:t xml:space="preserve"> </w:t>
      </w:r>
      <w:r w:rsidRPr="006742F4">
        <w:rPr>
          <w:rFonts w:hint="eastAsia"/>
          <w:color w:val="000000" w:themeColor="text1"/>
          <w:sz w:val="24"/>
          <w:szCs w:val="24"/>
        </w:rPr>
        <w:t>「特記事項」には、必要に応じ、当該利用者の状態・対処を記載すること（例：避難所に行く、家族等に引き渡す等）。</w:t>
      </w:r>
    </w:p>
    <w:p w:rsidR="00C5277C" w:rsidRPr="006742F4" w:rsidRDefault="00C5277C" w:rsidP="00C5277C">
      <w:pPr>
        <w:snapToGrid w:val="0"/>
        <w:ind w:left="284"/>
        <w:rPr>
          <w:color w:val="000000" w:themeColor="text1"/>
          <w:sz w:val="24"/>
          <w:szCs w:val="24"/>
        </w:rPr>
      </w:pPr>
      <w:r w:rsidRPr="006742F4">
        <w:rPr>
          <w:rFonts w:hint="eastAsia"/>
          <w:color w:val="000000" w:themeColor="text1"/>
          <w:sz w:val="24"/>
          <w:szCs w:val="24"/>
        </w:rPr>
        <w:t>③</w:t>
      </w:r>
      <w:r w:rsidRPr="006742F4">
        <w:rPr>
          <w:rFonts w:hint="eastAsia"/>
          <w:color w:val="000000" w:themeColor="text1"/>
          <w:sz w:val="24"/>
          <w:szCs w:val="24"/>
        </w:rPr>
        <w:t xml:space="preserve"> </w:t>
      </w:r>
      <w:r w:rsidRPr="006742F4">
        <w:rPr>
          <w:rFonts w:hint="eastAsia"/>
          <w:color w:val="000000" w:themeColor="text1"/>
          <w:sz w:val="24"/>
          <w:szCs w:val="24"/>
        </w:rPr>
        <w:t>連絡は、明確・簡潔に行うこと。</w:t>
      </w:r>
    </w:p>
    <w:p w:rsidR="00C5277C" w:rsidRPr="006742F4" w:rsidRDefault="00C5277C" w:rsidP="00C5277C">
      <w:pPr>
        <w:rPr>
          <w:color w:val="000000" w:themeColor="text1"/>
          <w:sz w:val="24"/>
          <w:szCs w:val="24"/>
        </w:rPr>
        <w:sectPr w:rsidR="00C5277C" w:rsidRPr="006742F4" w:rsidSect="002E55BA">
          <w:headerReference w:type="default" r:id="rId17"/>
          <w:footerReference w:type="default" r:id="rId18"/>
          <w:pgSz w:w="16838" w:h="11906" w:orient="landscape" w:code="9"/>
          <w:pgMar w:top="1701" w:right="1985" w:bottom="1701" w:left="1701" w:header="851" w:footer="992" w:gutter="0"/>
          <w:cols w:space="425"/>
          <w:docGrid w:type="lines" w:linePitch="293"/>
        </w:sectPr>
      </w:pPr>
    </w:p>
    <w:p w:rsidR="00C5277C" w:rsidRPr="006742F4" w:rsidRDefault="00C5277C" w:rsidP="00C5277C">
      <w:pPr>
        <w:pStyle w:val="2"/>
        <w:rPr>
          <w:color w:val="000000" w:themeColor="text1"/>
        </w:rPr>
      </w:pPr>
      <w:bookmarkStart w:id="15" w:name="_Toc476928071"/>
      <w:r w:rsidRPr="006742F4">
        <w:rPr>
          <w:rFonts w:hint="eastAsia"/>
          <w:color w:val="000000" w:themeColor="text1"/>
          <w:sz w:val="24"/>
        </w:rPr>
        <w:lastRenderedPageBreak/>
        <w:t>様式３　関係事業所一覧</w:t>
      </w:r>
      <w:bookmarkEnd w:id="15"/>
    </w:p>
    <w:p w:rsidR="00C5277C" w:rsidRPr="006742F4" w:rsidRDefault="00C5277C" w:rsidP="00C5277C">
      <w:pPr>
        <w:rPr>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77"/>
        <w:gridCol w:w="2126"/>
        <w:gridCol w:w="1790"/>
      </w:tblGrid>
      <w:tr w:rsidR="006742F4" w:rsidRPr="006742F4" w:rsidTr="00AE79FC">
        <w:tc>
          <w:tcPr>
            <w:tcW w:w="1809" w:type="dxa"/>
          </w:tcPr>
          <w:p w:rsidR="00C5277C" w:rsidRPr="006742F4" w:rsidRDefault="00C5277C" w:rsidP="00AE79FC">
            <w:pPr>
              <w:jc w:val="center"/>
              <w:rPr>
                <w:color w:val="000000" w:themeColor="text1"/>
                <w:sz w:val="24"/>
                <w:szCs w:val="24"/>
              </w:rPr>
            </w:pPr>
            <w:r w:rsidRPr="006742F4">
              <w:rPr>
                <w:rFonts w:hint="eastAsia"/>
                <w:color w:val="000000" w:themeColor="text1"/>
                <w:sz w:val="24"/>
                <w:szCs w:val="24"/>
              </w:rPr>
              <w:t>事業所名</w:t>
            </w:r>
          </w:p>
        </w:tc>
        <w:tc>
          <w:tcPr>
            <w:tcW w:w="2977" w:type="dxa"/>
          </w:tcPr>
          <w:p w:rsidR="00C5277C" w:rsidRPr="006742F4" w:rsidRDefault="00C5277C" w:rsidP="00AE79FC">
            <w:pPr>
              <w:jc w:val="center"/>
              <w:rPr>
                <w:color w:val="000000" w:themeColor="text1"/>
                <w:sz w:val="24"/>
                <w:szCs w:val="24"/>
              </w:rPr>
            </w:pPr>
            <w:r w:rsidRPr="006742F4">
              <w:rPr>
                <w:rFonts w:hint="eastAsia"/>
                <w:color w:val="000000" w:themeColor="text1"/>
                <w:sz w:val="24"/>
                <w:szCs w:val="24"/>
              </w:rPr>
              <w:t>所在地</w:t>
            </w:r>
          </w:p>
        </w:tc>
        <w:tc>
          <w:tcPr>
            <w:tcW w:w="2126" w:type="dxa"/>
          </w:tcPr>
          <w:p w:rsidR="00C5277C" w:rsidRPr="006742F4" w:rsidRDefault="00C5277C" w:rsidP="00AE79FC">
            <w:pPr>
              <w:jc w:val="center"/>
              <w:rPr>
                <w:color w:val="000000" w:themeColor="text1"/>
                <w:sz w:val="24"/>
                <w:szCs w:val="24"/>
              </w:rPr>
            </w:pPr>
            <w:r w:rsidRPr="006742F4">
              <w:rPr>
                <w:rFonts w:hint="eastAsia"/>
                <w:color w:val="000000" w:themeColor="text1"/>
                <w:sz w:val="24"/>
                <w:szCs w:val="24"/>
              </w:rPr>
              <w:t>電話番号</w:t>
            </w:r>
          </w:p>
        </w:tc>
        <w:tc>
          <w:tcPr>
            <w:tcW w:w="1790" w:type="dxa"/>
          </w:tcPr>
          <w:p w:rsidR="00C5277C" w:rsidRPr="006742F4" w:rsidRDefault="00C5277C" w:rsidP="00AE79FC">
            <w:pPr>
              <w:jc w:val="center"/>
              <w:rPr>
                <w:color w:val="000000" w:themeColor="text1"/>
                <w:sz w:val="24"/>
                <w:szCs w:val="24"/>
              </w:rPr>
            </w:pPr>
            <w:r w:rsidRPr="006742F4">
              <w:rPr>
                <w:rFonts w:hint="eastAsia"/>
                <w:color w:val="000000" w:themeColor="text1"/>
                <w:sz w:val="24"/>
                <w:szCs w:val="24"/>
              </w:rPr>
              <w:t>ＦＡＸ</w:t>
            </w:r>
          </w:p>
        </w:tc>
      </w:tr>
      <w:tr w:rsidR="006742F4" w:rsidRPr="006742F4" w:rsidTr="00AE79FC">
        <w:tc>
          <w:tcPr>
            <w:tcW w:w="1809"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Ａ事業所</w:t>
            </w:r>
          </w:p>
        </w:tc>
        <w:tc>
          <w:tcPr>
            <w:tcW w:w="2977"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福井市大手３丁目</w:t>
            </w:r>
            <w:r w:rsidRPr="006742F4">
              <w:rPr>
                <w:rFonts w:hint="eastAsia"/>
                <w:color w:val="000000" w:themeColor="text1"/>
                <w:sz w:val="24"/>
                <w:szCs w:val="24"/>
              </w:rPr>
              <w:t>****</w:t>
            </w:r>
          </w:p>
        </w:tc>
        <w:tc>
          <w:tcPr>
            <w:tcW w:w="2126"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0776-20-****</w:t>
            </w:r>
          </w:p>
        </w:tc>
        <w:tc>
          <w:tcPr>
            <w:tcW w:w="1790"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0776-20-****</w:t>
            </w:r>
          </w:p>
        </w:tc>
      </w:tr>
      <w:tr w:rsidR="006742F4" w:rsidRPr="006742F4" w:rsidTr="00AE79FC">
        <w:tc>
          <w:tcPr>
            <w:tcW w:w="1809"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Ｂ事業所</w:t>
            </w:r>
          </w:p>
        </w:tc>
        <w:tc>
          <w:tcPr>
            <w:tcW w:w="2977"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福井市手寄１丁目</w:t>
            </w:r>
            <w:r w:rsidRPr="006742F4">
              <w:rPr>
                <w:rFonts w:hint="eastAsia"/>
                <w:color w:val="000000" w:themeColor="text1"/>
                <w:sz w:val="24"/>
                <w:szCs w:val="24"/>
              </w:rPr>
              <w:t>****</w:t>
            </w:r>
          </w:p>
        </w:tc>
        <w:tc>
          <w:tcPr>
            <w:tcW w:w="2126"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0776-21-****</w:t>
            </w:r>
          </w:p>
        </w:tc>
        <w:tc>
          <w:tcPr>
            <w:tcW w:w="1790"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0776-21-****</w:t>
            </w:r>
          </w:p>
        </w:tc>
      </w:tr>
      <w:tr w:rsidR="00C5277C" w:rsidRPr="006742F4" w:rsidTr="00AE79FC">
        <w:tc>
          <w:tcPr>
            <w:tcW w:w="1809"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Ｃ事業所</w:t>
            </w:r>
          </w:p>
        </w:tc>
        <w:tc>
          <w:tcPr>
            <w:tcW w:w="2977"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福井市春山１丁目</w:t>
            </w:r>
            <w:r w:rsidRPr="006742F4">
              <w:rPr>
                <w:rFonts w:hint="eastAsia"/>
                <w:color w:val="000000" w:themeColor="text1"/>
                <w:sz w:val="24"/>
                <w:szCs w:val="24"/>
              </w:rPr>
              <w:t>****</w:t>
            </w:r>
          </w:p>
        </w:tc>
        <w:tc>
          <w:tcPr>
            <w:tcW w:w="2126"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0776-22-****</w:t>
            </w:r>
          </w:p>
        </w:tc>
        <w:tc>
          <w:tcPr>
            <w:tcW w:w="1790"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0776-22-****</w:t>
            </w:r>
          </w:p>
        </w:tc>
      </w:tr>
    </w:tbl>
    <w:p w:rsidR="00C5277C" w:rsidRPr="006742F4" w:rsidRDefault="00C5277C" w:rsidP="00C5277C">
      <w:pPr>
        <w:rPr>
          <w:color w:val="000000" w:themeColor="text1"/>
          <w:sz w:val="24"/>
        </w:rPr>
      </w:pPr>
    </w:p>
    <w:p w:rsidR="00C5277C" w:rsidRPr="006742F4" w:rsidRDefault="00C5277C" w:rsidP="00C5277C">
      <w:pPr>
        <w:rPr>
          <w:color w:val="000000" w:themeColor="text1"/>
          <w:sz w:val="24"/>
        </w:rPr>
      </w:pPr>
      <w:r w:rsidRPr="006742F4">
        <w:rPr>
          <w:color w:val="000000" w:themeColor="text1"/>
          <w:sz w:val="24"/>
        </w:rPr>
        <w:br w:type="page"/>
      </w:r>
    </w:p>
    <w:p w:rsidR="00C5277C" w:rsidRPr="006742F4" w:rsidRDefault="00C5277C" w:rsidP="00C5277C">
      <w:pPr>
        <w:pStyle w:val="2"/>
        <w:rPr>
          <w:color w:val="000000" w:themeColor="text1"/>
        </w:rPr>
      </w:pPr>
      <w:bookmarkStart w:id="16" w:name="_Toc476928072"/>
      <w:r w:rsidRPr="006742F4">
        <w:rPr>
          <w:rFonts w:hint="eastAsia"/>
          <w:color w:val="000000" w:themeColor="text1"/>
          <w:sz w:val="24"/>
        </w:rPr>
        <w:lastRenderedPageBreak/>
        <w:t>様式４　関係機関一覧</w:t>
      </w:r>
      <w:bookmarkEnd w:id="16"/>
    </w:p>
    <w:p w:rsidR="00C5277C" w:rsidRPr="006742F4" w:rsidRDefault="00C5277C" w:rsidP="00C5277C">
      <w:pPr>
        <w:rPr>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2901"/>
        <w:gridCol w:w="2901"/>
      </w:tblGrid>
      <w:tr w:rsidR="006742F4" w:rsidRPr="006742F4" w:rsidTr="00AE79FC">
        <w:tc>
          <w:tcPr>
            <w:tcW w:w="2900" w:type="dxa"/>
          </w:tcPr>
          <w:p w:rsidR="00C5277C" w:rsidRPr="006742F4" w:rsidRDefault="00C5277C" w:rsidP="00AE79FC">
            <w:pPr>
              <w:jc w:val="center"/>
              <w:rPr>
                <w:color w:val="000000" w:themeColor="text1"/>
                <w:sz w:val="24"/>
                <w:szCs w:val="24"/>
              </w:rPr>
            </w:pPr>
            <w:r w:rsidRPr="006742F4">
              <w:rPr>
                <w:rFonts w:hint="eastAsia"/>
                <w:color w:val="000000" w:themeColor="text1"/>
                <w:sz w:val="24"/>
                <w:szCs w:val="24"/>
              </w:rPr>
              <w:t>種別</w:t>
            </w:r>
          </w:p>
        </w:tc>
        <w:tc>
          <w:tcPr>
            <w:tcW w:w="2901" w:type="dxa"/>
          </w:tcPr>
          <w:p w:rsidR="00C5277C" w:rsidRPr="006742F4" w:rsidRDefault="00C5277C" w:rsidP="00AE79FC">
            <w:pPr>
              <w:jc w:val="center"/>
              <w:rPr>
                <w:color w:val="000000" w:themeColor="text1"/>
                <w:sz w:val="24"/>
                <w:szCs w:val="24"/>
              </w:rPr>
            </w:pPr>
            <w:r w:rsidRPr="006742F4">
              <w:rPr>
                <w:rFonts w:hint="eastAsia"/>
                <w:color w:val="000000" w:themeColor="text1"/>
                <w:sz w:val="24"/>
                <w:szCs w:val="24"/>
              </w:rPr>
              <w:t>機関名</w:t>
            </w:r>
          </w:p>
        </w:tc>
        <w:tc>
          <w:tcPr>
            <w:tcW w:w="2901" w:type="dxa"/>
          </w:tcPr>
          <w:p w:rsidR="00C5277C" w:rsidRPr="006742F4" w:rsidRDefault="00C5277C" w:rsidP="00AE79FC">
            <w:pPr>
              <w:jc w:val="center"/>
              <w:rPr>
                <w:color w:val="000000" w:themeColor="text1"/>
                <w:sz w:val="24"/>
                <w:szCs w:val="24"/>
              </w:rPr>
            </w:pPr>
            <w:r w:rsidRPr="006742F4">
              <w:rPr>
                <w:rFonts w:hint="eastAsia"/>
                <w:color w:val="000000" w:themeColor="text1"/>
                <w:sz w:val="24"/>
                <w:szCs w:val="24"/>
              </w:rPr>
              <w:t>電話番号</w:t>
            </w:r>
          </w:p>
        </w:tc>
      </w:tr>
      <w:tr w:rsidR="006742F4" w:rsidRPr="006742F4" w:rsidTr="00AE79FC">
        <w:tc>
          <w:tcPr>
            <w:tcW w:w="2900" w:type="dxa"/>
            <w:vMerge w:val="restart"/>
            <w:vAlign w:val="center"/>
          </w:tcPr>
          <w:p w:rsidR="00C5277C" w:rsidRPr="006742F4" w:rsidRDefault="00C5277C" w:rsidP="00AE79FC">
            <w:pPr>
              <w:rPr>
                <w:color w:val="000000" w:themeColor="text1"/>
                <w:sz w:val="24"/>
                <w:szCs w:val="24"/>
              </w:rPr>
            </w:pPr>
            <w:r w:rsidRPr="006742F4">
              <w:rPr>
                <w:rFonts w:hint="eastAsia"/>
                <w:color w:val="000000" w:themeColor="text1"/>
                <w:sz w:val="24"/>
                <w:szCs w:val="24"/>
              </w:rPr>
              <w:t>消防</w:t>
            </w:r>
          </w:p>
        </w:tc>
        <w:tc>
          <w:tcPr>
            <w:tcW w:w="2901"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中消防署</w:t>
            </w:r>
          </w:p>
        </w:tc>
        <w:tc>
          <w:tcPr>
            <w:tcW w:w="2901" w:type="dxa"/>
          </w:tcPr>
          <w:p w:rsidR="00C5277C" w:rsidRPr="006742F4" w:rsidRDefault="00C5277C" w:rsidP="00AE79FC">
            <w:pPr>
              <w:rPr>
                <w:color w:val="000000" w:themeColor="text1"/>
                <w:sz w:val="24"/>
                <w:szCs w:val="24"/>
              </w:rPr>
            </w:pPr>
            <w:r w:rsidRPr="006742F4">
              <w:rPr>
                <w:color w:val="000000" w:themeColor="text1"/>
                <w:sz w:val="24"/>
                <w:szCs w:val="24"/>
              </w:rPr>
              <w:t>0776-22-0119</w:t>
            </w:r>
          </w:p>
        </w:tc>
      </w:tr>
      <w:tr w:rsidR="006742F4" w:rsidRPr="006742F4" w:rsidTr="00AE79FC">
        <w:tc>
          <w:tcPr>
            <w:tcW w:w="2900" w:type="dxa"/>
            <w:vMerge/>
          </w:tcPr>
          <w:p w:rsidR="00C5277C" w:rsidRPr="006742F4" w:rsidRDefault="00C5277C" w:rsidP="00AE79FC">
            <w:pPr>
              <w:rPr>
                <w:color w:val="000000" w:themeColor="text1"/>
                <w:sz w:val="24"/>
                <w:szCs w:val="24"/>
              </w:rPr>
            </w:pPr>
          </w:p>
        </w:tc>
        <w:tc>
          <w:tcPr>
            <w:tcW w:w="2901"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南消防署</w:t>
            </w:r>
          </w:p>
        </w:tc>
        <w:tc>
          <w:tcPr>
            <w:tcW w:w="2901" w:type="dxa"/>
          </w:tcPr>
          <w:p w:rsidR="00C5277C" w:rsidRPr="006742F4" w:rsidRDefault="00C5277C" w:rsidP="00AE79FC">
            <w:pPr>
              <w:rPr>
                <w:color w:val="000000" w:themeColor="text1"/>
                <w:sz w:val="24"/>
                <w:szCs w:val="24"/>
              </w:rPr>
            </w:pPr>
            <w:r w:rsidRPr="006742F4">
              <w:rPr>
                <w:color w:val="000000" w:themeColor="text1"/>
                <w:sz w:val="24"/>
                <w:szCs w:val="24"/>
              </w:rPr>
              <w:t>0776-33-0119</w:t>
            </w:r>
          </w:p>
        </w:tc>
      </w:tr>
      <w:tr w:rsidR="006742F4" w:rsidRPr="006742F4" w:rsidTr="00AE79FC">
        <w:tc>
          <w:tcPr>
            <w:tcW w:w="2900" w:type="dxa"/>
            <w:vMerge/>
          </w:tcPr>
          <w:p w:rsidR="00C5277C" w:rsidRPr="006742F4" w:rsidRDefault="00C5277C" w:rsidP="00AE79FC">
            <w:pPr>
              <w:rPr>
                <w:color w:val="000000" w:themeColor="text1"/>
                <w:sz w:val="24"/>
                <w:szCs w:val="24"/>
              </w:rPr>
            </w:pPr>
          </w:p>
        </w:tc>
        <w:tc>
          <w:tcPr>
            <w:tcW w:w="2901"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東消防署</w:t>
            </w:r>
          </w:p>
        </w:tc>
        <w:tc>
          <w:tcPr>
            <w:tcW w:w="2901" w:type="dxa"/>
          </w:tcPr>
          <w:p w:rsidR="00C5277C" w:rsidRPr="006742F4" w:rsidRDefault="00C5277C" w:rsidP="00AE79FC">
            <w:pPr>
              <w:rPr>
                <w:color w:val="000000" w:themeColor="text1"/>
                <w:sz w:val="24"/>
                <w:szCs w:val="24"/>
              </w:rPr>
            </w:pPr>
            <w:r w:rsidRPr="006742F4">
              <w:rPr>
                <w:color w:val="000000" w:themeColor="text1"/>
                <w:sz w:val="24"/>
                <w:szCs w:val="24"/>
              </w:rPr>
              <w:t>0776-27-0119</w:t>
            </w:r>
          </w:p>
        </w:tc>
      </w:tr>
      <w:tr w:rsidR="006742F4" w:rsidRPr="006742F4" w:rsidTr="00AE79FC">
        <w:tc>
          <w:tcPr>
            <w:tcW w:w="2900" w:type="dxa"/>
            <w:vMerge/>
          </w:tcPr>
          <w:p w:rsidR="00C5277C" w:rsidRPr="006742F4" w:rsidRDefault="00C5277C" w:rsidP="00AE79FC">
            <w:pPr>
              <w:rPr>
                <w:color w:val="000000" w:themeColor="text1"/>
                <w:sz w:val="24"/>
                <w:szCs w:val="24"/>
              </w:rPr>
            </w:pPr>
          </w:p>
        </w:tc>
        <w:tc>
          <w:tcPr>
            <w:tcW w:w="2901"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臨海消防署</w:t>
            </w:r>
          </w:p>
        </w:tc>
        <w:tc>
          <w:tcPr>
            <w:tcW w:w="2901" w:type="dxa"/>
          </w:tcPr>
          <w:p w:rsidR="00C5277C" w:rsidRPr="006742F4" w:rsidRDefault="00C5277C" w:rsidP="00AE79FC">
            <w:pPr>
              <w:rPr>
                <w:color w:val="000000" w:themeColor="text1"/>
                <w:sz w:val="24"/>
                <w:szCs w:val="24"/>
              </w:rPr>
            </w:pPr>
            <w:r w:rsidRPr="006742F4">
              <w:rPr>
                <w:color w:val="000000" w:themeColor="text1"/>
                <w:sz w:val="24"/>
                <w:szCs w:val="24"/>
              </w:rPr>
              <w:t>0776-87-2119</w:t>
            </w:r>
          </w:p>
        </w:tc>
      </w:tr>
      <w:tr w:rsidR="006742F4" w:rsidRPr="006742F4" w:rsidTr="00AE79FC">
        <w:tc>
          <w:tcPr>
            <w:tcW w:w="2900" w:type="dxa"/>
            <w:vMerge w:val="restart"/>
            <w:vAlign w:val="center"/>
          </w:tcPr>
          <w:p w:rsidR="00C5277C" w:rsidRPr="006742F4" w:rsidRDefault="00C5277C" w:rsidP="00AE79FC">
            <w:pPr>
              <w:rPr>
                <w:color w:val="000000" w:themeColor="text1"/>
                <w:sz w:val="24"/>
                <w:szCs w:val="24"/>
              </w:rPr>
            </w:pPr>
            <w:r w:rsidRPr="006742F4">
              <w:rPr>
                <w:rFonts w:hint="eastAsia"/>
                <w:color w:val="000000" w:themeColor="text1"/>
                <w:sz w:val="24"/>
                <w:szCs w:val="24"/>
              </w:rPr>
              <w:t>警察</w:t>
            </w:r>
          </w:p>
        </w:tc>
        <w:tc>
          <w:tcPr>
            <w:tcW w:w="2901"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福井警察署</w:t>
            </w:r>
          </w:p>
        </w:tc>
        <w:tc>
          <w:tcPr>
            <w:tcW w:w="2901"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0776-52-0110</w:t>
            </w:r>
          </w:p>
        </w:tc>
      </w:tr>
      <w:tr w:rsidR="006742F4" w:rsidRPr="006742F4" w:rsidTr="00AE79FC">
        <w:tc>
          <w:tcPr>
            <w:tcW w:w="2900" w:type="dxa"/>
            <w:vMerge/>
          </w:tcPr>
          <w:p w:rsidR="00C5277C" w:rsidRPr="006742F4" w:rsidRDefault="00C5277C" w:rsidP="00AE79FC">
            <w:pPr>
              <w:rPr>
                <w:color w:val="000000" w:themeColor="text1"/>
                <w:sz w:val="24"/>
                <w:szCs w:val="24"/>
              </w:rPr>
            </w:pPr>
          </w:p>
        </w:tc>
        <w:tc>
          <w:tcPr>
            <w:tcW w:w="2901"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福井南警察署</w:t>
            </w:r>
          </w:p>
        </w:tc>
        <w:tc>
          <w:tcPr>
            <w:tcW w:w="2901"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0776-34-0110</w:t>
            </w:r>
          </w:p>
        </w:tc>
      </w:tr>
      <w:tr w:rsidR="006742F4" w:rsidRPr="006742F4" w:rsidTr="00AE79FC">
        <w:tc>
          <w:tcPr>
            <w:tcW w:w="2900" w:type="dxa"/>
            <w:vMerge w:val="restart"/>
            <w:vAlign w:val="center"/>
          </w:tcPr>
          <w:p w:rsidR="00C5277C" w:rsidRPr="006742F4" w:rsidRDefault="00C5277C" w:rsidP="00AE79FC">
            <w:pPr>
              <w:rPr>
                <w:color w:val="000000" w:themeColor="text1"/>
                <w:sz w:val="24"/>
                <w:szCs w:val="24"/>
              </w:rPr>
            </w:pPr>
            <w:r w:rsidRPr="006742F4">
              <w:rPr>
                <w:rFonts w:hint="eastAsia"/>
                <w:color w:val="000000" w:themeColor="text1"/>
                <w:sz w:val="24"/>
                <w:szCs w:val="24"/>
              </w:rPr>
              <w:t>県・市</w:t>
            </w:r>
          </w:p>
        </w:tc>
        <w:tc>
          <w:tcPr>
            <w:tcW w:w="2901"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福井県障害福祉課</w:t>
            </w:r>
          </w:p>
        </w:tc>
        <w:tc>
          <w:tcPr>
            <w:tcW w:w="2901"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0776-20-0338</w:t>
            </w:r>
          </w:p>
        </w:tc>
      </w:tr>
      <w:tr w:rsidR="006742F4" w:rsidRPr="006742F4" w:rsidTr="00AE79FC">
        <w:tc>
          <w:tcPr>
            <w:tcW w:w="2900" w:type="dxa"/>
            <w:vMerge/>
          </w:tcPr>
          <w:p w:rsidR="00C5277C" w:rsidRPr="006742F4" w:rsidRDefault="00C5277C" w:rsidP="00AE79FC">
            <w:pPr>
              <w:rPr>
                <w:color w:val="000000" w:themeColor="text1"/>
                <w:sz w:val="24"/>
                <w:szCs w:val="24"/>
              </w:rPr>
            </w:pPr>
          </w:p>
        </w:tc>
        <w:tc>
          <w:tcPr>
            <w:tcW w:w="2901"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福井市障がい福祉課</w:t>
            </w:r>
          </w:p>
        </w:tc>
        <w:tc>
          <w:tcPr>
            <w:tcW w:w="2901"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0776-20-5435</w:t>
            </w:r>
          </w:p>
        </w:tc>
      </w:tr>
      <w:tr w:rsidR="006742F4" w:rsidRPr="006742F4" w:rsidTr="00AE79FC">
        <w:tc>
          <w:tcPr>
            <w:tcW w:w="2900" w:type="dxa"/>
            <w:vMerge w:val="restart"/>
            <w:vAlign w:val="center"/>
          </w:tcPr>
          <w:p w:rsidR="00C5277C" w:rsidRPr="006742F4" w:rsidRDefault="00C5277C" w:rsidP="00AE79FC">
            <w:pPr>
              <w:rPr>
                <w:color w:val="000000" w:themeColor="text1"/>
                <w:sz w:val="24"/>
                <w:szCs w:val="24"/>
              </w:rPr>
            </w:pPr>
            <w:r w:rsidRPr="006742F4">
              <w:rPr>
                <w:rFonts w:hint="eastAsia"/>
                <w:color w:val="000000" w:themeColor="text1"/>
                <w:sz w:val="24"/>
                <w:szCs w:val="24"/>
              </w:rPr>
              <w:t>ライフライン</w:t>
            </w:r>
          </w:p>
        </w:tc>
        <w:tc>
          <w:tcPr>
            <w:tcW w:w="2901"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（水道）福井市企業局</w:t>
            </w:r>
          </w:p>
        </w:tc>
        <w:tc>
          <w:tcPr>
            <w:tcW w:w="2901" w:type="dxa"/>
          </w:tcPr>
          <w:p w:rsidR="00C5277C" w:rsidRPr="006742F4" w:rsidRDefault="00C5277C" w:rsidP="00AE79FC">
            <w:pPr>
              <w:rPr>
                <w:color w:val="000000" w:themeColor="text1"/>
                <w:sz w:val="24"/>
                <w:szCs w:val="24"/>
              </w:rPr>
            </w:pPr>
            <w:r w:rsidRPr="006742F4">
              <w:rPr>
                <w:color w:val="000000" w:themeColor="text1"/>
                <w:sz w:val="24"/>
                <w:szCs w:val="24"/>
              </w:rPr>
              <w:t>0776-20-56</w:t>
            </w:r>
            <w:r w:rsidRPr="006742F4">
              <w:rPr>
                <w:rFonts w:hint="eastAsia"/>
                <w:color w:val="000000" w:themeColor="text1"/>
                <w:sz w:val="24"/>
                <w:szCs w:val="24"/>
              </w:rPr>
              <w:t>40</w:t>
            </w:r>
          </w:p>
        </w:tc>
      </w:tr>
      <w:tr w:rsidR="006742F4" w:rsidRPr="006742F4" w:rsidTr="00AE79FC">
        <w:tc>
          <w:tcPr>
            <w:tcW w:w="2900" w:type="dxa"/>
            <w:vMerge/>
          </w:tcPr>
          <w:p w:rsidR="00C5277C" w:rsidRPr="006742F4" w:rsidRDefault="00C5277C" w:rsidP="00AE79FC">
            <w:pPr>
              <w:rPr>
                <w:color w:val="000000" w:themeColor="text1"/>
                <w:sz w:val="24"/>
                <w:szCs w:val="24"/>
              </w:rPr>
            </w:pPr>
          </w:p>
        </w:tc>
        <w:tc>
          <w:tcPr>
            <w:tcW w:w="2901"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（電気）北陸電力</w:t>
            </w:r>
          </w:p>
        </w:tc>
        <w:tc>
          <w:tcPr>
            <w:tcW w:w="2901" w:type="dxa"/>
          </w:tcPr>
          <w:p w:rsidR="00C5277C" w:rsidRPr="006742F4" w:rsidRDefault="00C5277C" w:rsidP="00AE79FC">
            <w:pPr>
              <w:rPr>
                <w:color w:val="000000" w:themeColor="text1"/>
                <w:sz w:val="24"/>
                <w:szCs w:val="24"/>
              </w:rPr>
            </w:pPr>
            <w:r w:rsidRPr="006742F4">
              <w:rPr>
                <w:color w:val="000000" w:themeColor="text1"/>
                <w:sz w:val="24"/>
                <w:szCs w:val="24"/>
              </w:rPr>
              <w:t>0120-776453</w:t>
            </w:r>
          </w:p>
        </w:tc>
      </w:tr>
      <w:tr w:rsidR="006742F4" w:rsidRPr="006742F4" w:rsidTr="00AE79FC">
        <w:tc>
          <w:tcPr>
            <w:tcW w:w="2900" w:type="dxa"/>
            <w:vMerge/>
          </w:tcPr>
          <w:p w:rsidR="00C5277C" w:rsidRPr="006742F4" w:rsidRDefault="00C5277C" w:rsidP="00AE79FC">
            <w:pPr>
              <w:rPr>
                <w:color w:val="000000" w:themeColor="text1"/>
                <w:sz w:val="24"/>
                <w:szCs w:val="24"/>
              </w:rPr>
            </w:pPr>
          </w:p>
        </w:tc>
        <w:tc>
          <w:tcPr>
            <w:tcW w:w="2901"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（ガス）</w:t>
            </w:r>
            <w:r w:rsidRPr="006742F4">
              <w:rPr>
                <w:rFonts w:hint="eastAsia"/>
                <w:color w:val="000000" w:themeColor="text1"/>
                <w:sz w:val="24"/>
                <w:szCs w:val="24"/>
              </w:rPr>
              <w:t>**</w:t>
            </w:r>
            <w:r w:rsidRPr="006742F4">
              <w:rPr>
                <w:rFonts w:hint="eastAsia"/>
                <w:color w:val="000000" w:themeColor="text1"/>
                <w:sz w:val="24"/>
                <w:szCs w:val="24"/>
              </w:rPr>
              <w:t>ガス</w:t>
            </w:r>
          </w:p>
        </w:tc>
        <w:tc>
          <w:tcPr>
            <w:tcW w:w="2901"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0776-**-****</w:t>
            </w:r>
          </w:p>
        </w:tc>
      </w:tr>
      <w:tr w:rsidR="006742F4" w:rsidRPr="006742F4" w:rsidTr="00AE79FC">
        <w:tc>
          <w:tcPr>
            <w:tcW w:w="2900"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医療機関</w:t>
            </w:r>
          </w:p>
        </w:tc>
        <w:tc>
          <w:tcPr>
            <w:tcW w:w="2901"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w:t>
            </w:r>
            <w:r w:rsidRPr="006742F4">
              <w:rPr>
                <w:rFonts w:hint="eastAsia"/>
                <w:color w:val="000000" w:themeColor="text1"/>
                <w:sz w:val="24"/>
                <w:szCs w:val="24"/>
              </w:rPr>
              <w:t>医院</w:t>
            </w:r>
          </w:p>
        </w:tc>
        <w:tc>
          <w:tcPr>
            <w:tcW w:w="2901"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0776-**-****</w:t>
            </w:r>
          </w:p>
        </w:tc>
      </w:tr>
      <w:tr w:rsidR="00C5277C" w:rsidRPr="006742F4" w:rsidTr="00AE79FC">
        <w:tc>
          <w:tcPr>
            <w:tcW w:w="2900"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自治会</w:t>
            </w:r>
          </w:p>
        </w:tc>
        <w:tc>
          <w:tcPr>
            <w:tcW w:w="2901"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w:t>
            </w:r>
            <w:r w:rsidRPr="006742F4">
              <w:rPr>
                <w:rFonts w:hint="eastAsia"/>
                <w:color w:val="000000" w:themeColor="text1"/>
                <w:sz w:val="24"/>
                <w:szCs w:val="24"/>
              </w:rPr>
              <w:t>自治会</w:t>
            </w:r>
          </w:p>
        </w:tc>
        <w:tc>
          <w:tcPr>
            <w:tcW w:w="2901" w:type="dxa"/>
          </w:tcPr>
          <w:p w:rsidR="00C5277C" w:rsidRPr="006742F4" w:rsidRDefault="00C5277C" w:rsidP="00AE79FC">
            <w:pPr>
              <w:rPr>
                <w:color w:val="000000" w:themeColor="text1"/>
                <w:sz w:val="24"/>
                <w:szCs w:val="24"/>
              </w:rPr>
            </w:pPr>
            <w:r w:rsidRPr="006742F4">
              <w:rPr>
                <w:rFonts w:hint="eastAsia"/>
                <w:color w:val="000000" w:themeColor="text1"/>
                <w:sz w:val="24"/>
                <w:szCs w:val="24"/>
              </w:rPr>
              <w:t>0776-**-****</w:t>
            </w:r>
          </w:p>
        </w:tc>
      </w:tr>
    </w:tbl>
    <w:p w:rsidR="00C5277C" w:rsidRPr="006742F4" w:rsidRDefault="00C5277C" w:rsidP="00C5277C">
      <w:pPr>
        <w:rPr>
          <w:color w:val="000000" w:themeColor="text1"/>
          <w:sz w:val="24"/>
        </w:rPr>
      </w:pPr>
    </w:p>
    <w:p w:rsidR="00C5277C" w:rsidRPr="006742F4" w:rsidRDefault="00C5277C" w:rsidP="00C5277C">
      <w:pPr>
        <w:rPr>
          <w:color w:val="000000" w:themeColor="text1"/>
          <w:sz w:val="24"/>
        </w:rPr>
      </w:pPr>
      <w:r w:rsidRPr="006742F4">
        <w:rPr>
          <w:color w:val="000000" w:themeColor="text1"/>
          <w:sz w:val="24"/>
        </w:rPr>
        <w:br w:type="page"/>
      </w:r>
    </w:p>
    <w:p w:rsidR="00C5277C" w:rsidRPr="006742F4" w:rsidRDefault="00C5277C" w:rsidP="00C5277C">
      <w:pPr>
        <w:pStyle w:val="2"/>
        <w:rPr>
          <w:color w:val="000000" w:themeColor="text1"/>
          <w:sz w:val="24"/>
        </w:rPr>
      </w:pPr>
      <w:bookmarkStart w:id="17" w:name="_Toc476928073"/>
      <w:r w:rsidRPr="006742F4">
        <w:rPr>
          <w:rFonts w:hint="eastAsia"/>
          <w:color w:val="000000" w:themeColor="text1"/>
          <w:sz w:val="24"/>
        </w:rPr>
        <w:lastRenderedPageBreak/>
        <w:t>様式５　施設点検表</w:t>
      </w:r>
      <w:bookmarkEnd w:id="17"/>
    </w:p>
    <w:p w:rsidR="00C5277C" w:rsidRPr="006742F4" w:rsidRDefault="00C5277C" w:rsidP="00C5277C">
      <w:pPr>
        <w:rPr>
          <w:color w:val="000000" w:themeColor="text1"/>
        </w:rPr>
      </w:pP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1275"/>
        <w:gridCol w:w="4253"/>
        <w:gridCol w:w="1515"/>
      </w:tblGrid>
      <w:tr w:rsidR="006742F4" w:rsidRPr="006742F4" w:rsidTr="00AE79FC">
        <w:trPr>
          <w:trHeight w:val="427"/>
        </w:trPr>
        <w:tc>
          <w:tcPr>
            <w:tcW w:w="6887" w:type="dxa"/>
            <w:gridSpan w:val="3"/>
          </w:tcPr>
          <w:p w:rsidR="00C5277C" w:rsidRPr="006742F4" w:rsidRDefault="00C5277C" w:rsidP="00AE79FC">
            <w:pPr>
              <w:jc w:val="center"/>
              <w:rPr>
                <w:rFonts w:ascii="ＭＳ 明朝" w:eastAsia="ＭＳ 明朝" w:hAnsi="ＭＳ 明朝"/>
                <w:color w:val="000000" w:themeColor="text1"/>
                <w:sz w:val="24"/>
                <w:szCs w:val="24"/>
              </w:rPr>
            </w:pPr>
            <w:r w:rsidRPr="006742F4">
              <w:rPr>
                <w:rFonts w:ascii="ＭＳ 明朝" w:eastAsia="ＭＳ 明朝" w:hAnsi="ＭＳ 明朝" w:hint="eastAsia"/>
                <w:color w:val="000000" w:themeColor="text1"/>
                <w:sz w:val="24"/>
                <w:szCs w:val="24"/>
              </w:rPr>
              <w:t>該当箇所</w:t>
            </w:r>
          </w:p>
        </w:tc>
        <w:tc>
          <w:tcPr>
            <w:tcW w:w="1515" w:type="dxa"/>
          </w:tcPr>
          <w:p w:rsidR="00C5277C" w:rsidRPr="006742F4" w:rsidRDefault="00C5277C" w:rsidP="00AE79FC">
            <w:pPr>
              <w:jc w:val="center"/>
              <w:rPr>
                <w:rFonts w:ascii="ＭＳ 明朝" w:eastAsia="ＭＳ 明朝" w:hAnsi="ＭＳ 明朝"/>
                <w:color w:val="000000" w:themeColor="text1"/>
                <w:sz w:val="24"/>
                <w:szCs w:val="24"/>
              </w:rPr>
            </w:pPr>
            <w:r w:rsidRPr="006742F4">
              <w:rPr>
                <w:rFonts w:ascii="ＭＳ 明朝" w:eastAsia="ＭＳ 明朝" w:hAnsi="ＭＳ 明朝" w:hint="eastAsia"/>
                <w:color w:val="000000" w:themeColor="text1"/>
                <w:sz w:val="24"/>
                <w:szCs w:val="24"/>
              </w:rPr>
              <w:t>確認欄</w:t>
            </w:r>
          </w:p>
        </w:tc>
      </w:tr>
      <w:tr w:rsidR="006742F4" w:rsidRPr="006742F4" w:rsidTr="00AE79FC">
        <w:trPr>
          <w:cantSplit/>
          <w:trHeight w:val="427"/>
        </w:trPr>
        <w:tc>
          <w:tcPr>
            <w:tcW w:w="2634" w:type="dxa"/>
            <w:gridSpan w:val="2"/>
            <w:vMerge w:val="restart"/>
          </w:tcPr>
          <w:p w:rsidR="00C5277C" w:rsidRPr="006742F4" w:rsidRDefault="00C5277C" w:rsidP="00AE79FC">
            <w:pPr>
              <w:rPr>
                <w:rFonts w:ascii="ＭＳ 明朝" w:eastAsia="ＭＳ 明朝" w:hAnsi="ＭＳ 明朝"/>
                <w:color w:val="000000" w:themeColor="text1"/>
                <w:sz w:val="24"/>
                <w:szCs w:val="24"/>
              </w:rPr>
            </w:pPr>
            <w:r w:rsidRPr="006742F4">
              <w:rPr>
                <w:rFonts w:ascii="ＭＳ 明朝" w:eastAsia="ＭＳ 明朝" w:hAnsi="ＭＳ 明朝" w:hint="eastAsia"/>
                <w:color w:val="000000" w:themeColor="text1"/>
                <w:sz w:val="24"/>
                <w:szCs w:val="24"/>
              </w:rPr>
              <w:t>建物周囲・全体</w:t>
            </w:r>
          </w:p>
        </w:tc>
        <w:tc>
          <w:tcPr>
            <w:tcW w:w="4253" w:type="dxa"/>
          </w:tcPr>
          <w:p w:rsidR="00C5277C" w:rsidRPr="006742F4" w:rsidRDefault="00C5277C" w:rsidP="00AE79FC">
            <w:pPr>
              <w:rPr>
                <w:rFonts w:ascii="ＭＳ 明朝" w:eastAsia="ＭＳ 明朝" w:hAnsi="ＭＳ 明朝"/>
                <w:color w:val="000000" w:themeColor="text1"/>
                <w:sz w:val="24"/>
                <w:szCs w:val="24"/>
              </w:rPr>
            </w:pPr>
            <w:r w:rsidRPr="006742F4">
              <w:rPr>
                <w:rFonts w:ascii="ＭＳ 明朝" w:eastAsia="ＭＳ 明朝" w:hAnsi="ＭＳ 明朝" w:hint="eastAsia"/>
                <w:color w:val="000000" w:themeColor="text1"/>
                <w:sz w:val="24"/>
                <w:szCs w:val="24"/>
              </w:rPr>
              <w:t>周囲の地面の亀裂</w:t>
            </w:r>
          </w:p>
        </w:tc>
        <w:tc>
          <w:tcPr>
            <w:tcW w:w="1515" w:type="dxa"/>
          </w:tcPr>
          <w:p w:rsidR="00C5277C" w:rsidRPr="006742F4" w:rsidRDefault="00C5277C" w:rsidP="00AE79FC">
            <w:pPr>
              <w:rPr>
                <w:rFonts w:ascii="ＭＳ 明朝" w:eastAsia="ＭＳ 明朝" w:hAnsi="ＭＳ 明朝"/>
                <w:color w:val="000000" w:themeColor="text1"/>
                <w:sz w:val="24"/>
                <w:szCs w:val="24"/>
              </w:rPr>
            </w:pPr>
          </w:p>
        </w:tc>
      </w:tr>
      <w:tr w:rsidR="006742F4" w:rsidRPr="006742F4" w:rsidTr="00AE79FC">
        <w:trPr>
          <w:cantSplit/>
          <w:trHeight w:val="427"/>
        </w:trPr>
        <w:tc>
          <w:tcPr>
            <w:tcW w:w="2634" w:type="dxa"/>
            <w:gridSpan w:val="2"/>
            <w:vMerge/>
          </w:tcPr>
          <w:p w:rsidR="00C5277C" w:rsidRPr="006742F4" w:rsidRDefault="00C5277C" w:rsidP="00AE79FC">
            <w:pPr>
              <w:rPr>
                <w:rFonts w:ascii="ＭＳ 明朝" w:eastAsia="ＭＳ 明朝" w:hAnsi="ＭＳ 明朝"/>
                <w:color w:val="000000" w:themeColor="text1"/>
                <w:sz w:val="24"/>
                <w:szCs w:val="24"/>
              </w:rPr>
            </w:pPr>
          </w:p>
        </w:tc>
        <w:tc>
          <w:tcPr>
            <w:tcW w:w="4253" w:type="dxa"/>
          </w:tcPr>
          <w:p w:rsidR="00C5277C" w:rsidRPr="006742F4" w:rsidRDefault="00C5277C" w:rsidP="00AE79FC">
            <w:pPr>
              <w:rPr>
                <w:rFonts w:ascii="ＭＳ 明朝" w:eastAsia="ＭＳ 明朝" w:hAnsi="ＭＳ 明朝"/>
                <w:color w:val="000000" w:themeColor="text1"/>
                <w:sz w:val="24"/>
                <w:szCs w:val="24"/>
              </w:rPr>
            </w:pPr>
            <w:r w:rsidRPr="006742F4">
              <w:rPr>
                <w:rFonts w:ascii="ＭＳ 明朝" w:eastAsia="ＭＳ 明朝" w:hAnsi="ＭＳ 明朝" w:hint="eastAsia"/>
                <w:color w:val="000000" w:themeColor="text1"/>
                <w:sz w:val="24"/>
                <w:szCs w:val="24"/>
              </w:rPr>
              <w:t>塀、周囲の建物等の倒壊の危険</w:t>
            </w:r>
          </w:p>
        </w:tc>
        <w:tc>
          <w:tcPr>
            <w:tcW w:w="1515" w:type="dxa"/>
          </w:tcPr>
          <w:p w:rsidR="00C5277C" w:rsidRPr="006742F4" w:rsidRDefault="00C5277C" w:rsidP="00AE79FC">
            <w:pPr>
              <w:rPr>
                <w:rFonts w:ascii="ＭＳ 明朝" w:eastAsia="ＭＳ 明朝" w:hAnsi="ＭＳ 明朝"/>
                <w:color w:val="000000" w:themeColor="text1"/>
                <w:sz w:val="24"/>
                <w:szCs w:val="24"/>
              </w:rPr>
            </w:pPr>
          </w:p>
        </w:tc>
      </w:tr>
      <w:tr w:rsidR="006742F4" w:rsidRPr="006742F4" w:rsidTr="00AE79FC">
        <w:trPr>
          <w:cantSplit/>
          <w:trHeight w:val="427"/>
        </w:trPr>
        <w:tc>
          <w:tcPr>
            <w:tcW w:w="2634" w:type="dxa"/>
            <w:gridSpan w:val="2"/>
            <w:vMerge/>
          </w:tcPr>
          <w:p w:rsidR="00C5277C" w:rsidRPr="006742F4" w:rsidRDefault="00C5277C" w:rsidP="00AE79FC">
            <w:pPr>
              <w:rPr>
                <w:rFonts w:ascii="ＭＳ 明朝" w:eastAsia="ＭＳ 明朝" w:hAnsi="ＭＳ 明朝"/>
                <w:color w:val="000000" w:themeColor="text1"/>
                <w:sz w:val="24"/>
                <w:szCs w:val="24"/>
              </w:rPr>
            </w:pPr>
          </w:p>
        </w:tc>
        <w:tc>
          <w:tcPr>
            <w:tcW w:w="4253" w:type="dxa"/>
          </w:tcPr>
          <w:p w:rsidR="00C5277C" w:rsidRPr="006742F4" w:rsidRDefault="00C5277C" w:rsidP="00AE79FC">
            <w:pPr>
              <w:rPr>
                <w:rFonts w:ascii="ＭＳ 明朝" w:eastAsia="ＭＳ 明朝" w:hAnsi="ＭＳ 明朝"/>
                <w:color w:val="000000" w:themeColor="text1"/>
                <w:sz w:val="24"/>
                <w:szCs w:val="24"/>
              </w:rPr>
            </w:pPr>
            <w:r w:rsidRPr="006742F4">
              <w:rPr>
                <w:rFonts w:ascii="ＭＳ 明朝" w:eastAsia="ＭＳ 明朝" w:hAnsi="ＭＳ 明朝" w:hint="eastAsia"/>
                <w:color w:val="000000" w:themeColor="text1"/>
                <w:sz w:val="24"/>
                <w:szCs w:val="24"/>
              </w:rPr>
              <w:t>建物の変形、傾き、沈下</w:t>
            </w:r>
          </w:p>
        </w:tc>
        <w:tc>
          <w:tcPr>
            <w:tcW w:w="1515" w:type="dxa"/>
          </w:tcPr>
          <w:p w:rsidR="00C5277C" w:rsidRPr="006742F4" w:rsidRDefault="00C5277C" w:rsidP="00AE79FC">
            <w:pPr>
              <w:rPr>
                <w:rFonts w:ascii="ＭＳ 明朝" w:eastAsia="ＭＳ 明朝" w:hAnsi="ＭＳ 明朝"/>
                <w:color w:val="000000" w:themeColor="text1"/>
                <w:sz w:val="24"/>
                <w:szCs w:val="24"/>
              </w:rPr>
            </w:pPr>
          </w:p>
        </w:tc>
      </w:tr>
      <w:tr w:rsidR="006742F4" w:rsidRPr="006742F4" w:rsidTr="00AE79FC">
        <w:trPr>
          <w:cantSplit/>
          <w:trHeight w:val="427"/>
        </w:trPr>
        <w:tc>
          <w:tcPr>
            <w:tcW w:w="2634" w:type="dxa"/>
            <w:gridSpan w:val="2"/>
            <w:vMerge/>
          </w:tcPr>
          <w:p w:rsidR="00C5277C" w:rsidRPr="006742F4" w:rsidRDefault="00C5277C" w:rsidP="00AE79FC">
            <w:pPr>
              <w:rPr>
                <w:rFonts w:ascii="ＭＳ 明朝" w:eastAsia="ＭＳ 明朝" w:hAnsi="ＭＳ 明朝"/>
                <w:color w:val="000000" w:themeColor="text1"/>
                <w:sz w:val="24"/>
                <w:szCs w:val="24"/>
              </w:rPr>
            </w:pPr>
          </w:p>
        </w:tc>
        <w:tc>
          <w:tcPr>
            <w:tcW w:w="4253" w:type="dxa"/>
          </w:tcPr>
          <w:p w:rsidR="00C5277C" w:rsidRPr="006742F4" w:rsidRDefault="00C5277C" w:rsidP="00AE79FC">
            <w:pPr>
              <w:rPr>
                <w:rFonts w:ascii="ＭＳ 明朝" w:eastAsia="ＭＳ 明朝" w:hAnsi="ＭＳ 明朝"/>
                <w:color w:val="000000" w:themeColor="text1"/>
                <w:sz w:val="24"/>
                <w:szCs w:val="24"/>
              </w:rPr>
            </w:pPr>
            <w:r w:rsidRPr="006742F4">
              <w:rPr>
                <w:rFonts w:ascii="ＭＳ 明朝" w:eastAsia="ＭＳ 明朝" w:hAnsi="ＭＳ 明朝" w:hint="eastAsia"/>
                <w:color w:val="000000" w:themeColor="text1"/>
                <w:sz w:val="24"/>
                <w:szCs w:val="24"/>
              </w:rPr>
              <w:t>壁や柱の大きなひび割れ</w:t>
            </w:r>
          </w:p>
          <w:p w:rsidR="00C5277C" w:rsidRPr="006742F4" w:rsidRDefault="00C5277C" w:rsidP="00AE79FC">
            <w:pPr>
              <w:rPr>
                <w:rFonts w:ascii="ＭＳ 明朝" w:eastAsia="ＭＳ 明朝" w:hAnsi="ＭＳ 明朝"/>
                <w:color w:val="000000" w:themeColor="text1"/>
                <w:sz w:val="24"/>
                <w:szCs w:val="24"/>
              </w:rPr>
            </w:pPr>
            <w:r w:rsidRPr="006742F4">
              <w:rPr>
                <w:rFonts w:ascii="ＭＳ 明朝" w:eastAsia="ＭＳ 明朝" w:hAnsi="ＭＳ 明朝" w:hint="eastAsia"/>
                <w:color w:val="000000" w:themeColor="text1"/>
                <w:sz w:val="24"/>
                <w:szCs w:val="24"/>
              </w:rPr>
              <w:t>鉄骨の骨組みの大きな変形</w:t>
            </w:r>
          </w:p>
        </w:tc>
        <w:tc>
          <w:tcPr>
            <w:tcW w:w="1515" w:type="dxa"/>
          </w:tcPr>
          <w:p w:rsidR="00C5277C" w:rsidRPr="006742F4" w:rsidRDefault="00C5277C" w:rsidP="00AE79FC">
            <w:pPr>
              <w:rPr>
                <w:rFonts w:ascii="ＭＳ 明朝" w:eastAsia="ＭＳ 明朝" w:hAnsi="ＭＳ 明朝"/>
                <w:color w:val="000000" w:themeColor="text1"/>
                <w:sz w:val="24"/>
                <w:szCs w:val="24"/>
              </w:rPr>
            </w:pPr>
          </w:p>
        </w:tc>
      </w:tr>
      <w:tr w:rsidR="006742F4" w:rsidRPr="006742F4" w:rsidTr="00AE79FC">
        <w:trPr>
          <w:cantSplit/>
          <w:trHeight w:val="427"/>
        </w:trPr>
        <w:tc>
          <w:tcPr>
            <w:tcW w:w="2634" w:type="dxa"/>
            <w:gridSpan w:val="2"/>
            <w:vMerge/>
          </w:tcPr>
          <w:p w:rsidR="00C5277C" w:rsidRPr="006742F4" w:rsidRDefault="00C5277C" w:rsidP="00AE79FC">
            <w:pPr>
              <w:rPr>
                <w:rFonts w:ascii="ＭＳ 明朝" w:eastAsia="ＭＳ 明朝" w:hAnsi="ＭＳ 明朝"/>
                <w:color w:val="000000" w:themeColor="text1"/>
                <w:sz w:val="24"/>
                <w:szCs w:val="24"/>
              </w:rPr>
            </w:pPr>
          </w:p>
        </w:tc>
        <w:tc>
          <w:tcPr>
            <w:tcW w:w="4253" w:type="dxa"/>
          </w:tcPr>
          <w:p w:rsidR="00C5277C" w:rsidRPr="006742F4" w:rsidRDefault="00C5277C" w:rsidP="00AE79FC">
            <w:pPr>
              <w:rPr>
                <w:rFonts w:ascii="ＭＳ 明朝" w:eastAsia="ＭＳ 明朝" w:hAnsi="ＭＳ 明朝"/>
                <w:color w:val="000000" w:themeColor="text1"/>
                <w:sz w:val="24"/>
                <w:szCs w:val="24"/>
              </w:rPr>
            </w:pPr>
            <w:r w:rsidRPr="006742F4">
              <w:rPr>
                <w:rFonts w:ascii="ＭＳ 明朝" w:eastAsia="ＭＳ 明朝" w:hAnsi="ＭＳ 明朝" w:hint="eastAsia"/>
                <w:color w:val="000000" w:themeColor="text1"/>
                <w:sz w:val="24"/>
                <w:szCs w:val="24"/>
              </w:rPr>
              <w:t>屋根材の落下</w:t>
            </w:r>
          </w:p>
        </w:tc>
        <w:tc>
          <w:tcPr>
            <w:tcW w:w="1515" w:type="dxa"/>
          </w:tcPr>
          <w:p w:rsidR="00C5277C" w:rsidRPr="006742F4" w:rsidRDefault="00C5277C" w:rsidP="00AE79FC">
            <w:pPr>
              <w:rPr>
                <w:rFonts w:ascii="ＭＳ 明朝" w:eastAsia="ＭＳ 明朝" w:hAnsi="ＭＳ 明朝"/>
                <w:color w:val="000000" w:themeColor="text1"/>
                <w:sz w:val="24"/>
                <w:szCs w:val="24"/>
              </w:rPr>
            </w:pPr>
          </w:p>
        </w:tc>
      </w:tr>
      <w:tr w:rsidR="006742F4" w:rsidRPr="006742F4" w:rsidTr="00AE79FC">
        <w:trPr>
          <w:cantSplit/>
          <w:trHeight w:val="427"/>
        </w:trPr>
        <w:tc>
          <w:tcPr>
            <w:tcW w:w="1359" w:type="dxa"/>
            <w:vMerge w:val="restart"/>
          </w:tcPr>
          <w:p w:rsidR="00C5277C" w:rsidRPr="006742F4" w:rsidRDefault="00C5277C" w:rsidP="00AE79FC">
            <w:pPr>
              <w:rPr>
                <w:rFonts w:ascii="ＭＳ 明朝" w:eastAsia="ＭＳ 明朝" w:hAnsi="ＭＳ 明朝"/>
                <w:color w:val="000000" w:themeColor="text1"/>
                <w:sz w:val="24"/>
                <w:szCs w:val="24"/>
              </w:rPr>
            </w:pPr>
            <w:r w:rsidRPr="006742F4">
              <w:rPr>
                <w:rFonts w:ascii="ＭＳ 明朝" w:eastAsia="ＭＳ 明朝" w:hAnsi="ＭＳ 明朝" w:hint="eastAsia"/>
                <w:color w:val="000000" w:themeColor="text1"/>
                <w:sz w:val="24"/>
                <w:szCs w:val="24"/>
              </w:rPr>
              <w:t>建物内部</w:t>
            </w:r>
          </w:p>
        </w:tc>
        <w:tc>
          <w:tcPr>
            <w:tcW w:w="1275" w:type="dxa"/>
            <w:vMerge w:val="restart"/>
          </w:tcPr>
          <w:p w:rsidR="00C5277C" w:rsidRPr="006742F4" w:rsidRDefault="00C5277C" w:rsidP="00AE79FC">
            <w:pPr>
              <w:rPr>
                <w:rFonts w:ascii="ＭＳ 明朝" w:eastAsia="ＭＳ 明朝" w:hAnsi="ＭＳ 明朝"/>
                <w:color w:val="000000" w:themeColor="text1"/>
                <w:sz w:val="24"/>
                <w:szCs w:val="24"/>
              </w:rPr>
            </w:pPr>
            <w:r w:rsidRPr="006742F4">
              <w:rPr>
                <w:rFonts w:ascii="ＭＳ 明朝" w:eastAsia="ＭＳ 明朝" w:hAnsi="ＭＳ 明朝" w:hint="eastAsia"/>
                <w:color w:val="000000" w:themeColor="text1"/>
                <w:sz w:val="24"/>
                <w:szCs w:val="24"/>
              </w:rPr>
              <w:t>建築関係</w:t>
            </w:r>
          </w:p>
        </w:tc>
        <w:tc>
          <w:tcPr>
            <w:tcW w:w="4253" w:type="dxa"/>
          </w:tcPr>
          <w:p w:rsidR="00C5277C" w:rsidRPr="006742F4" w:rsidRDefault="00C5277C" w:rsidP="00AE79FC">
            <w:pPr>
              <w:rPr>
                <w:rFonts w:ascii="ＭＳ 明朝" w:eastAsia="ＭＳ 明朝" w:hAnsi="ＭＳ 明朝"/>
                <w:color w:val="000000" w:themeColor="text1"/>
                <w:sz w:val="24"/>
                <w:szCs w:val="24"/>
              </w:rPr>
            </w:pPr>
            <w:r w:rsidRPr="006742F4">
              <w:rPr>
                <w:rFonts w:ascii="ＭＳ 明朝" w:eastAsia="ＭＳ 明朝" w:hAnsi="ＭＳ 明朝" w:hint="eastAsia"/>
                <w:color w:val="000000" w:themeColor="text1"/>
                <w:sz w:val="24"/>
                <w:szCs w:val="24"/>
              </w:rPr>
              <w:t>天井材の落下</w:t>
            </w:r>
          </w:p>
        </w:tc>
        <w:tc>
          <w:tcPr>
            <w:tcW w:w="1515" w:type="dxa"/>
            <w:vMerge w:val="restart"/>
          </w:tcPr>
          <w:p w:rsidR="00C5277C" w:rsidRPr="006742F4" w:rsidRDefault="00C5277C" w:rsidP="00AE79FC">
            <w:pPr>
              <w:rPr>
                <w:rFonts w:ascii="ＭＳ 明朝" w:eastAsia="ＭＳ 明朝" w:hAnsi="ＭＳ 明朝"/>
                <w:color w:val="000000" w:themeColor="text1"/>
                <w:sz w:val="24"/>
                <w:szCs w:val="24"/>
              </w:rPr>
            </w:pPr>
          </w:p>
        </w:tc>
      </w:tr>
      <w:tr w:rsidR="006742F4" w:rsidRPr="006742F4" w:rsidTr="00AE79FC">
        <w:trPr>
          <w:cantSplit/>
          <w:trHeight w:val="427"/>
        </w:trPr>
        <w:tc>
          <w:tcPr>
            <w:tcW w:w="1359" w:type="dxa"/>
            <w:vMerge/>
          </w:tcPr>
          <w:p w:rsidR="00C5277C" w:rsidRPr="006742F4" w:rsidRDefault="00C5277C" w:rsidP="00AE79FC">
            <w:pPr>
              <w:rPr>
                <w:rFonts w:ascii="ＭＳ 明朝" w:eastAsia="ＭＳ 明朝" w:hAnsi="ＭＳ 明朝"/>
                <w:color w:val="000000" w:themeColor="text1"/>
                <w:sz w:val="24"/>
                <w:szCs w:val="24"/>
              </w:rPr>
            </w:pPr>
          </w:p>
        </w:tc>
        <w:tc>
          <w:tcPr>
            <w:tcW w:w="1275" w:type="dxa"/>
            <w:vMerge/>
          </w:tcPr>
          <w:p w:rsidR="00C5277C" w:rsidRPr="006742F4" w:rsidRDefault="00C5277C" w:rsidP="00AE79FC">
            <w:pPr>
              <w:rPr>
                <w:rFonts w:ascii="ＭＳ 明朝" w:eastAsia="ＭＳ 明朝" w:hAnsi="ＭＳ 明朝"/>
                <w:color w:val="000000" w:themeColor="text1"/>
                <w:sz w:val="24"/>
                <w:szCs w:val="24"/>
              </w:rPr>
            </w:pPr>
          </w:p>
        </w:tc>
        <w:tc>
          <w:tcPr>
            <w:tcW w:w="4253" w:type="dxa"/>
          </w:tcPr>
          <w:p w:rsidR="00C5277C" w:rsidRPr="006742F4" w:rsidRDefault="00C5277C" w:rsidP="00AE79FC">
            <w:pPr>
              <w:rPr>
                <w:rFonts w:ascii="ＭＳ 明朝" w:eastAsia="ＭＳ 明朝" w:hAnsi="ＭＳ 明朝"/>
                <w:color w:val="000000" w:themeColor="text1"/>
                <w:sz w:val="24"/>
                <w:szCs w:val="24"/>
              </w:rPr>
            </w:pPr>
            <w:r w:rsidRPr="006742F4">
              <w:rPr>
                <w:rFonts w:ascii="ＭＳ 明朝" w:eastAsia="ＭＳ 明朝" w:hAnsi="ＭＳ 明朝" w:hint="eastAsia"/>
                <w:color w:val="000000" w:themeColor="text1"/>
                <w:sz w:val="24"/>
                <w:szCs w:val="24"/>
              </w:rPr>
              <w:t>窓ガラスの飛散</w:t>
            </w:r>
          </w:p>
        </w:tc>
        <w:tc>
          <w:tcPr>
            <w:tcW w:w="1515" w:type="dxa"/>
            <w:vMerge/>
            <w:tcBorders>
              <w:bottom w:val="single" w:sz="4" w:space="0" w:color="auto"/>
            </w:tcBorders>
          </w:tcPr>
          <w:p w:rsidR="00C5277C" w:rsidRPr="006742F4" w:rsidRDefault="00C5277C" w:rsidP="00AE79FC">
            <w:pPr>
              <w:rPr>
                <w:rFonts w:ascii="ＭＳ 明朝" w:eastAsia="ＭＳ 明朝" w:hAnsi="ＭＳ 明朝"/>
                <w:color w:val="000000" w:themeColor="text1"/>
                <w:sz w:val="24"/>
                <w:szCs w:val="24"/>
              </w:rPr>
            </w:pPr>
          </w:p>
        </w:tc>
      </w:tr>
      <w:tr w:rsidR="006742F4" w:rsidRPr="006742F4" w:rsidTr="00AE79FC">
        <w:trPr>
          <w:cantSplit/>
          <w:trHeight w:val="427"/>
        </w:trPr>
        <w:tc>
          <w:tcPr>
            <w:tcW w:w="1359" w:type="dxa"/>
            <w:vMerge/>
          </w:tcPr>
          <w:p w:rsidR="00C5277C" w:rsidRPr="006742F4" w:rsidRDefault="00C5277C" w:rsidP="00AE79FC">
            <w:pPr>
              <w:rPr>
                <w:rFonts w:ascii="ＭＳ 明朝" w:eastAsia="ＭＳ 明朝" w:hAnsi="ＭＳ 明朝"/>
                <w:color w:val="000000" w:themeColor="text1"/>
                <w:sz w:val="24"/>
                <w:szCs w:val="24"/>
              </w:rPr>
            </w:pPr>
          </w:p>
        </w:tc>
        <w:tc>
          <w:tcPr>
            <w:tcW w:w="1275" w:type="dxa"/>
            <w:vMerge/>
          </w:tcPr>
          <w:p w:rsidR="00C5277C" w:rsidRPr="006742F4" w:rsidRDefault="00C5277C" w:rsidP="00AE79FC">
            <w:pPr>
              <w:rPr>
                <w:rFonts w:ascii="ＭＳ 明朝" w:eastAsia="ＭＳ 明朝" w:hAnsi="ＭＳ 明朝"/>
                <w:color w:val="000000" w:themeColor="text1"/>
                <w:sz w:val="24"/>
                <w:szCs w:val="24"/>
              </w:rPr>
            </w:pPr>
          </w:p>
        </w:tc>
        <w:tc>
          <w:tcPr>
            <w:tcW w:w="4253" w:type="dxa"/>
          </w:tcPr>
          <w:p w:rsidR="00C5277C" w:rsidRPr="006742F4" w:rsidRDefault="00C5277C" w:rsidP="00AE79FC">
            <w:pPr>
              <w:rPr>
                <w:rFonts w:ascii="ＭＳ 明朝" w:eastAsia="ＭＳ 明朝" w:hAnsi="ＭＳ 明朝"/>
                <w:color w:val="000000" w:themeColor="text1"/>
                <w:sz w:val="24"/>
                <w:szCs w:val="24"/>
              </w:rPr>
            </w:pPr>
            <w:r w:rsidRPr="006742F4">
              <w:rPr>
                <w:rFonts w:ascii="ＭＳ 明朝" w:eastAsia="ＭＳ 明朝" w:hAnsi="ＭＳ 明朝" w:hint="eastAsia"/>
                <w:color w:val="000000" w:themeColor="text1"/>
                <w:sz w:val="24"/>
                <w:szCs w:val="24"/>
              </w:rPr>
              <w:t>床の傾斜、変形</w:t>
            </w:r>
          </w:p>
        </w:tc>
        <w:tc>
          <w:tcPr>
            <w:tcW w:w="1515" w:type="dxa"/>
            <w:vMerge w:val="restart"/>
            <w:tcBorders>
              <w:top w:val="nil"/>
            </w:tcBorders>
          </w:tcPr>
          <w:p w:rsidR="00C5277C" w:rsidRPr="006742F4" w:rsidRDefault="00C5277C" w:rsidP="00AE79FC">
            <w:pPr>
              <w:rPr>
                <w:rFonts w:ascii="ＭＳ 明朝" w:eastAsia="ＭＳ 明朝" w:hAnsi="ＭＳ 明朝"/>
                <w:color w:val="000000" w:themeColor="text1"/>
                <w:sz w:val="24"/>
                <w:szCs w:val="24"/>
              </w:rPr>
            </w:pPr>
          </w:p>
        </w:tc>
      </w:tr>
      <w:tr w:rsidR="006742F4" w:rsidRPr="006742F4" w:rsidTr="00AE79FC">
        <w:trPr>
          <w:cantSplit/>
          <w:trHeight w:val="427"/>
        </w:trPr>
        <w:tc>
          <w:tcPr>
            <w:tcW w:w="1359" w:type="dxa"/>
            <w:vMerge/>
          </w:tcPr>
          <w:p w:rsidR="00C5277C" w:rsidRPr="006742F4" w:rsidRDefault="00C5277C" w:rsidP="00AE79FC">
            <w:pPr>
              <w:rPr>
                <w:rFonts w:ascii="ＭＳ 明朝" w:eastAsia="ＭＳ 明朝" w:hAnsi="ＭＳ 明朝"/>
                <w:color w:val="000000" w:themeColor="text1"/>
                <w:sz w:val="24"/>
                <w:szCs w:val="24"/>
              </w:rPr>
            </w:pPr>
          </w:p>
        </w:tc>
        <w:tc>
          <w:tcPr>
            <w:tcW w:w="1275" w:type="dxa"/>
            <w:vMerge/>
          </w:tcPr>
          <w:p w:rsidR="00C5277C" w:rsidRPr="006742F4" w:rsidRDefault="00C5277C" w:rsidP="00AE79FC">
            <w:pPr>
              <w:rPr>
                <w:rFonts w:ascii="ＭＳ 明朝" w:eastAsia="ＭＳ 明朝" w:hAnsi="ＭＳ 明朝"/>
                <w:color w:val="000000" w:themeColor="text1"/>
                <w:sz w:val="24"/>
                <w:szCs w:val="24"/>
              </w:rPr>
            </w:pPr>
          </w:p>
        </w:tc>
        <w:tc>
          <w:tcPr>
            <w:tcW w:w="4253" w:type="dxa"/>
          </w:tcPr>
          <w:p w:rsidR="00C5277C" w:rsidRPr="006742F4" w:rsidRDefault="00C5277C" w:rsidP="00AE79FC">
            <w:pPr>
              <w:rPr>
                <w:rFonts w:ascii="ＭＳ 明朝" w:eastAsia="ＭＳ 明朝" w:hAnsi="ＭＳ 明朝"/>
                <w:color w:val="000000" w:themeColor="text1"/>
                <w:sz w:val="24"/>
                <w:szCs w:val="24"/>
              </w:rPr>
            </w:pPr>
            <w:r w:rsidRPr="006742F4">
              <w:rPr>
                <w:rFonts w:ascii="ＭＳ 明朝" w:eastAsia="ＭＳ 明朝" w:hAnsi="ＭＳ 明朝" w:hint="eastAsia"/>
                <w:color w:val="000000" w:themeColor="text1"/>
                <w:sz w:val="24"/>
                <w:szCs w:val="24"/>
              </w:rPr>
              <w:t>階段の傾斜、変形</w:t>
            </w:r>
          </w:p>
        </w:tc>
        <w:tc>
          <w:tcPr>
            <w:tcW w:w="1515" w:type="dxa"/>
            <w:vMerge/>
          </w:tcPr>
          <w:p w:rsidR="00C5277C" w:rsidRPr="006742F4" w:rsidRDefault="00C5277C" w:rsidP="00AE79FC">
            <w:pPr>
              <w:rPr>
                <w:rFonts w:ascii="ＭＳ 明朝" w:eastAsia="ＭＳ 明朝" w:hAnsi="ＭＳ 明朝"/>
                <w:color w:val="000000" w:themeColor="text1"/>
                <w:sz w:val="24"/>
                <w:szCs w:val="24"/>
              </w:rPr>
            </w:pPr>
          </w:p>
        </w:tc>
      </w:tr>
      <w:tr w:rsidR="006742F4" w:rsidRPr="006742F4" w:rsidTr="00AE79FC">
        <w:trPr>
          <w:cantSplit/>
          <w:trHeight w:val="427"/>
        </w:trPr>
        <w:tc>
          <w:tcPr>
            <w:tcW w:w="1359" w:type="dxa"/>
            <w:vMerge/>
          </w:tcPr>
          <w:p w:rsidR="00C5277C" w:rsidRPr="006742F4" w:rsidRDefault="00C5277C" w:rsidP="00AE79FC">
            <w:pPr>
              <w:rPr>
                <w:rFonts w:ascii="ＭＳ 明朝" w:eastAsia="ＭＳ 明朝" w:hAnsi="ＭＳ 明朝"/>
                <w:color w:val="000000" w:themeColor="text1"/>
                <w:sz w:val="24"/>
                <w:szCs w:val="24"/>
              </w:rPr>
            </w:pPr>
          </w:p>
        </w:tc>
        <w:tc>
          <w:tcPr>
            <w:tcW w:w="1275" w:type="dxa"/>
            <w:vMerge w:val="restart"/>
          </w:tcPr>
          <w:p w:rsidR="00C5277C" w:rsidRPr="006742F4" w:rsidRDefault="00C5277C" w:rsidP="00AE79FC">
            <w:pPr>
              <w:rPr>
                <w:rFonts w:ascii="ＭＳ 明朝" w:eastAsia="ＭＳ 明朝" w:hAnsi="ＭＳ 明朝"/>
                <w:color w:val="000000" w:themeColor="text1"/>
                <w:sz w:val="24"/>
                <w:szCs w:val="24"/>
              </w:rPr>
            </w:pPr>
            <w:r w:rsidRPr="006742F4">
              <w:rPr>
                <w:rFonts w:ascii="ＭＳ 明朝" w:eastAsia="ＭＳ 明朝" w:hAnsi="ＭＳ 明朝" w:hint="eastAsia"/>
                <w:color w:val="000000" w:themeColor="text1"/>
                <w:sz w:val="24"/>
                <w:szCs w:val="24"/>
              </w:rPr>
              <w:t>設備関係</w:t>
            </w:r>
          </w:p>
        </w:tc>
        <w:tc>
          <w:tcPr>
            <w:tcW w:w="4253" w:type="dxa"/>
          </w:tcPr>
          <w:p w:rsidR="00C5277C" w:rsidRPr="006742F4" w:rsidRDefault="00C5277C" w:rsidP="00AE79FC">
            <w:pPr>
              <w:rPr>
                <w:rFonts w:ascii="ＭＳ 明朝" w:eastAsia="ＭＳ 明朝" w:hAnsi="ＭＳ 明朝"/>
                <w:color w:val="000000" w:themeColor="text1"/>
                <w:sz w:val="24"/>
                <w:szCs w:val="24"/>
              </w:rPr>
            </w:pPr>
            <w:r w:rsidRPr="006742F4">
              <w:rPr>
                <w:rFonts w:ascii="ＭＳ 明朝" w:eastAsia="ＭＳ 明朝" w:hAnsi="ＭＳ 明朝" w:hint="eastAsia"/>
                <w:color w:val="000000" w:themeColor="text1"/>
                <w:sz w:val="24"/>
                <w:szCs w:val="24"/>
              </w:rPr>
              <w:t>照明器具の落下</w:t>
            </w:r>
          </w:p>
        </w:tc>
        <w:tc>
          <w:tcPr>
            <w:tcW w:w="1515" w:type="dxa"/>
          </w:tcPr>
          <w:p w:rsidR="00C5277C" w:rsidRPr="006742F4" w:rsidRDefault="00C5277C" w:rsidP="00AE79FC">
            <w:pPr>
              <w:rPr>
                <w:rFonts w:ascii="ＭＳ 明朝" w:eastAsia="ＭＳ 明朝" w:hAnsi="ＭＳ 明朝"/>
                <w:color w:val="000000" w:themeColor="text1"/>
                <w:sz w:val="24"/>
                <w:szCs w:val="24"/>
              </w:rPr>
            </w:pPr>
          </w:p>
        </w:tc>
      </w:tr>
      <w:tr w:rsidR="006742F4" w:rsidRPr="006742F4" w:rsidTr="00AE79FC">
        <w:trPr>
          <w:cantSplit/>
          <w:trHeight w:val="427"/>
        </w:trPr>
        <w:tc>
          <w:tcPr>
            <w:tcW w:w="1359" w:type="dxa"/>
            <w:vMerge/>
          </w:tcPr>
          <w:p w:rsidR="00C5277C" w:rsidRPr="006742F4" w:rsidRDefault="00C5277C" w:rsidP="00AE79FC">
            <w:pPr>
              <w:rPr>
                <w:rFonts w:ascii="ＭＳ 明朝" w:eastAsia="ＭＳ 明朝" w:hAnsi="ＭＳ 明朝"/>
                <w:color w:val="000000" w:themeColor="text1"/>
                <w:sz w:val="24"/>
                <w:szCs w:val="24"/>
              </w:rPr>
            </w:pPr>
          </w:p>
        </w:tc>
        <w:tc>
          <w:tcPr>
            <w:tcW w:w="1275" w:type="dxa"/>
            <w:vMerge/>
          </w:tcPr>
          <w:p w:rsidR="00C5277C" w:rsidRPr="006742F4" w:rsidRDefault="00C5277C" w:rsidP="00AE79FC">
            <w:pPr>
              <w:rPr>
                <w:rFonts w:ascii="ＭＳ 明朝" w:eastAsia="ＭＳ 明朝" w:hAnsi="ＭＳ 明朝"/>
                <w:color w:val="000000" w:themeColor="text1"/>
                <w:sz w:val="24"/>
                <w:szCs w:val="24"/>
              </w:rPr>
            </w:pPr>
          </w:p>
        </w:tc>
        <w:tc>
          <w:tcPr>
            <w:tcW w:w="4253" w:type="dxa"/>
          </w:tcPr>
          <w:p w:rsidR="00C5277C" w:rsidRPr="006742F4" w:rsidRDefault="00C5277C" w:rsidP="00AE79FC">
            <w:pPr>
              <w:rPr>
                <w:rFonts w:ascii="ＭＳ 明朝" w:eastAsia="ＭＳ 明朝" w:hAnsi="ＭＳ 明朝"/>
                <w:color w:val="000000" w:themeColor="text1"/>
                <w:sz w:val="24"/>
                <w:szCs w:val="24"/>
              </w:rPr>
            </w:pPr>
            <w:r w:rsidRPr="006742F4">
              <w:rPr>
                <w:rFonts w:ascii="ＭＳ 明朝" w:eastAsia="ＭＳ 明朝" w:hAnsi="ＭＳ 明朝" w:hint="eastAsia"/>
                <w:color w:val="000000" w:themeColor="text1"/>
                <w:sz w:val="24"/>
                <w:szCs w:val="24"/>
              </w:rPr>
              <w:t>給排水管の破損、水漏れ</w:t>
            </w:r>
          </w:p>
        </w:tc>
        <w:tc>
          <w:tcPr>
            <w:tcW w:w="1515" w:type="dxa"/>
          </w:tcPr>
          <w:p w:rsidR="00C5277C" w:rsidRPr="006742F4" w:rsidRDefault="00C5277C" w:rsidP="00AE79FC">
            <w:pPr>
              <w:rPr>
                <w:rFonts w:ascii="ＭＳ 明朝" w:eastAsia="ＭＳ 明朝" w:hAnsi="ＭＳ 明朝"/>
                <w:color w:val="000000" w:themeColor="text1"/>
                <w:sz w:val="24"/>
                <w:szCs w:val="24"/>
              </w:rPr>
            </w:pPr>
          </w:p>
        </w:tc>
      </w:tr>
      <w:tr w:rsidR="006742F4" w:rsidRPr="006742F4" w:rsidTr="00AE79FC">
        <w:trPr>
          <w:cantSplit/>
          <w:trHeight w:val="427"/>
        </w:trPr>
        <w:tc>
          <w:tcPr>
            <w:tcW w:w="1359" w:type="dxa"/>
            <w:vMerge/>
          </w:tcPr>
          <w:p w:rsidR="00C5277C" w:rsidRPr="006742F4" w:rsidRDefault="00C5277C" w:rsidP="00AE79FC">
            <w:pPr>
              <w:rPr>
                <w:rFonts w:ascii="ＭＳ 明朝" w:eastAsia="ＭＳ 明朝" w:hAnsi="ＭＳ 明朝"/>
                <w:color w:val="000000" w:themeColor="text1"/>
                <w:sz w:val="24"/>
                <w:szCs w:val="24"/>
              </w:rPr>
            </w:pPr>
          </w:p>
        </w:tc>
        <w:tc>
          <w:tcPr>
            <w:tcW w:w="1275" w:type="dxa"/>
            <w:vMerge/>
          </w:tcPr>
          <w:p w:rsidR="00C5277C" w:rsidRPr="006742F4" w:rsidRDefault="00C5277C" w:rsidP="00AE79FC">
            <w:pPr>
              <w:rPr>
                <w:rFonts w:ascii="ＭＳ 明朝" w:eastAsia="ＭＳ 明朝" w:hAnsi="ＭＳ 明朝"/>
                <w:color w:val="000000" w:themeColor="text1"/>
                <w:sz w:val="24"/>
                <w:szCs w:val="24"/>
              </w:rPr>
            </w:pPr>
          </w:p>
        </w:tc>
        <w:tc>
          <w:tcPr>
            <w:tcW w:w="4253" w:type="dxa"/>
          </w:tcPr>
          <w:p w:rsidR="00C5277C" w:rsidRPr="006742F4" w:rsidRDefault="00C5277C" w:rsidP="00AE79FC">
            <w:pPr>
              <w:rPr>
                <w:rFonts w:ascii="ＭＳ 明朝" w:eastAsia="ＭＳ 明朝" w:hAnsi="ＭＳ 明朝"/>
                <w:color w:val="000000" w:themeColor="text1"/>
                <w:sz w:val="24"/>
                <w:szCs w:val="24"/>
              </w:rPr>
            </w:pPr>
            <w:r w:rsidRPr="006742F4">
              <w:rPr>
                <w:rFonts w:ascii="ＭＳ 明朝" w:eastAsia="ＭＳ 明朝" w:hAnsi="ＭＳ 明朝" w:hint="eastAsia"/>
                <w:color w:val="000000" w:themeColor="text1"/>
                <w:sz w:val="24"/>
                <w:szCs w:val="24"/>
              </w:rPr>
              <w:t>ガス管の破損、ガス漏れ</w:t>
            </w:r>
          </w:p>
        </w:tc>
        <w:tc>
          <w:tcPr>
            <w:tcW w:w="1515" w:type="dxa"/>
          </w:tcPr>
          <w:p w:rsidR="00C5277C" w:rsidRPr="006742F4" w:rsidRDefault="00C5277C" w:rsidP="00AE79FC">
            <w:pPr>
              <w:rPr>
                <w:rFonts w:ascii="ＭＳ 明朝" w:eastAsia="ＭＳ 明朝" w:hAnsi="ＭＳ 明朝"/>
                <w:color w:val="000000" w:themeColor="text1"/>
                <w:sz w:val="24"/>
                <w:szCs w:val="24"/>
              </w:rPr>
            </w:pPr>
          </w:p>
        </w:tc>
      </w:tr>
      <w:tr w:rsidR="006742F4" w:rsidRPr="006742F4" w:rsidTr="00AE79FC">
        <w:trPr>
          <w:cantSplit/>
          <w:trHeight w:val="427"/>
        </w:trPr>
        <w:tc>
          <w:tcPr>
            <w:tcW w:w="1359" w:type="dxa"/>
            <w:vMerge/>
          </w:tcPr>
          <w:p w:rsidR="00C5277C" w:rsidRPr="006742F4" w:rsidRDefault="00C5277C" w:rsidP="00AE79FC">
            <w:pPr>
              <w:rPr>
                <w:rFonts w:ascii="ＭＳ 明朝" w:eastAsia="ＭＳ 明朝" w:hAnsi="ＭＳ 明朝"/>
                <w:color w:val="000000" w:themeColor="text1"/>
                <w:sz w:val="24"/>
                <w:szCs w:val="24"/>
              </w:rPr>
            </w:pPr>
          </w:p>
        </w:tc>
        <w:tc>
          <w:tcPr>
            <w:tcW w:w="1275" w:type="dxa"/>
            <w:vMerge/>
          </w:tcPr>
          <w:p w:rsidR="00C5277C" w:rsidRPr="006742F4" w:rsidRDefault="00C5277C" w:rsidP="00AE79FC">
            <w:pPr>
              <w:rPr>
                <w:rFonts w:ascii="ＭＳ 明朝" w:eastAsia="ＭＳ 明朝" w:hAnsi="ＭＳ 明朝"/>
                <w:color w:val="000000" w:themeColor="text1"/>
                <w:sz w:val="24"/>
                <w:szCs w:val="24"/>
              </w:rPr>
            </w:pPr>
          </w:p>
        </w:tc>
        <w:tc>
          <w:tcPr>
            <w:tcW w:w="4253" w:type="dxa"/>
          </w:tcPr>
          <w:p w:rsidR="00C5277C" w:rsidRPr="006742F4" w:rsidRDefault="00C5277C" w:rsidP="00AE79FC">
            <w:pPr>
              <w:rPr>
                <w:rFonts w:ascii="ＭＳ 明朝" w:eastAsia="ＭＳ 明朝" w:hAnsi="ＭＳ 明朝"/>
                <w:color w:val="000000" w:themeColor="text1"/>
                <w:sz w:val="24"/>
                <w:szCs w:val="24"/>
              </w:rPr>
            </w:pPr>
            <w:r w:rsidRPr="006742F4">
              <w:rPr>
                <w:rFonts w:ascii="ＭＳ 明朝" w:eastAsia="ＭＳ 明朝" w:hAnsi="ＭＳ 明朝" w:hint="eastAsia"/>
                <w:color w:val="000000" w:themeColor="text1"/>
                <w:sz w:val="24"/>
                <w:szCs w:val="24"/>
              </w:rPr>
              <w:t>電線の切断</w:t>
            </w:r>
          </w:p>
        </w:tc>
        <w:tc>
          <w:tcPr>
            <w:tcW w:w="1515" w:type="dxa"/>
          </w:tcPr>
          <w:p w:rsidR="00C5277C" w:rsidRPr="006742F4" w:rsidRDefault="00C5277C" w:rsidP="00AE79FC">
            <w:pPr>
              <w:rPr>
                <w:rFonts w:ascii="ＭＳ 明朝" w:eastAsia="ＭＳ 明朝" w:hAnsi="ＭＳ 明朝"/>
                <w:color w:val="000000" w:themeColor="text1"/>
                <w:sz w:val="24"/>
                <w:szCs w:val="24"/>
              </w:rPr>
            </w:pPr>
          </w:p>
        </w:tc>
      </w:tr>
      <w:tr w:rsidR="006742F4" w:rsidRPr="006742F4" w:rsidTr="00AE79FC">
        <w:trPr>
          <w:cantSplit/>
          <w:trHeight w:val="427"/>
        </w:trPr>
        <w:tc>
          <w:tcPr>
            <w:tcW w:w="1359" w:type="dxa"/>
            <w:vMerge/>
          </w:tcPr>
          <w:p w:rsidR="00C5277C" w:rsidRPr="006742F4" w:rsidRDefault="00C5277C" w:rsidP="00AE79FC">
            <w:pPr>
              <w:rPr>
                <w:rFonts w:ascii="ＭＳ 明朝" w:eastAsia="ＭＳ 明朝" w:hAnsi="ＭＳ 明朝"/>
                <w:color w:val="000000" w:themeColor="text1"/>
                <w:sz w:val="24"/>
                <w:szCs w:val="24"/>
              </w:rPr>
            </w:pPr>
          </w:p>
        </w:tc>
        <w:tc>
          <w:tcPr>
            <w:tcW w:w="1275" w:type="dxa"/>
          </w:tcPr>
          <w:p w:rsidR="00C5277C" w:rsidRPr="006742F4" w:rsidRDefault="00C5277C" w:rsidP="00AE79FC">
            <w:pPr>
              <w:rPr>
                <w:rFonts w:ascii="ＭＳ 明朝" w:eastAsia="ＭＳ 明朝" w:hAnsi="ＭＳ 明朝"/>
                <w:color w:val="000000" w:themeColor="text1"/>
                <w:sz w:val="24"/>
                <w:szCs w:val="24"/>
              </w:rPr>
            </w:pPr>
            <w:r w:rsidRPr="006742F4">
              <w:rPr>
                <w:rFonts w:ascii="ＭＳ 明朝" w:eastAsia="ＭＳ 明朝" w:hAnsi="ＭＳ 明朝" w:hint="eastAsia"/>
                <w:color w:val="000000" w:themeColor="text1"/>
                <w:sz w:val="24"/>
                <w:szCs w:val="24"/>
              </w:rPr>
              <w:t>その他</w:t>
            </w:r>
          </w:p>
        </w:tc>
        <w:tc>
          <w:tcPr>
            <w:tcW w:w="4253" w:type="dxa"/>
          </w:tcPr>
          <w:p w:rsidR="00C5277C" w:rsidRPr="006742F4" w:rsidRDefault="00C5277C" w:rsidP="00AE79FC">
            <w:pPr>
              <w:rPr>
                <w:rFonts w:ascii="ＭＳ 明朝" w:eastAsia="ＭＳ 明朝" w:hAnsi="ＭＳ 明朝"/>
                <w:color w:val="000000" w:themeColor="text1"/>
                <w:sz w:val="24"/>
                <w:szCs w:val="24"/>
              </w:rPr>
            </w:pPr>
            <w:r w:rsidRPr="006742F4">
              <w:rPr>
                <w:rFonts w:ascii="ＭＳ 明朝" w:eastAsia="ＭＳ 明朝" w:hAnsi="ＭＳ 明朝" w:hint="eastAsia"/>
                <w:color w:val="000000" w:themeColor="text1"/>
                <w:sz w:val="24"/>
                <w:szCs w:val="24"/>
              </w:rPr>
              <w:t>棚など備品の転倒の危険</w:t>
            </w:r>
          </w:p>
        </w:tc>
        <w:tc>
          <w:tcPr>
            <w:tcW w:w="1515" w:type="dxa"/>
          </w:tcPr>
          <w:p w:rsidR="00C5277C" w:rsidRPr="006742F4" w:rsidRDefault="00C5277C" w:rsidP="00AE79FC">
            <w:pPr>
              <w:rPr>
                <w:rFonts w:ascii="ＭＳ 明朝" w:eastAsia="ＭＳ 明朝" w:hAnsi="ＭＳ 明朝"/>
                <w:color w:val="000000" w:themeColor="text1"/>
                <w:sz w:val="24"/>
                <w:szCs w:val="24"/>
              </w:rPr>
            </w:pPr>
          </w:p>
        </w:tc>
      </w:tr>
    </w:tbl>
    <w:p w:rsidR="00C5277C" w:rsidRPr="006742F4" w:rsidRDefault="00C5277C" w:rsidP="00C5277C">
      <w:pPr>
        <w:rPr>
          <w:color w:val="000000" w:themeColor="text1"/>
          <w:sz w:val="24"/>
        </w:rPr>
      </w:pPr>
      <w:r w:rsidRPr="006742F4">
        <w:rPr>
          <w:rFonts w:hint="eastAsia"/>
          <w:color w:val="000000" w:themeColor="text1"/>
          <w:sz w:val="24"/>
        </w:rPr>
        <w:t>注意事項</w:t>
      </w:r>
    </w:p>
    <w:p w:rsidR="00C5277C" w:rsidRPr="006742F4" w:rsidRDefault="00C5277C" w:rsidP="00C5277C">
      <w:pPr>
        <w:rPr>
          <w:color w:val="000000" w:themeColor="text1"/>
          <w:sz w:val="24"/>
        </w:rPr>
      </w:pPr>
      <w:r w:rsidRPr="006742F4">
        <w:rPr>
          <w:rFonts w:hint="eastAsia"/>
          <w:color w:val="000000" w:themeColor="text1"/>
          <w:sz w:val="24"/>
        </w:rPr>
        <w:t>(</w:t>
      </w:r>
      <w:r w:rsidRPr="006742F4">
        <w:rPr>
          <w:rFonts w:hint="eastAsia"/>
          <w:color w:val="000000" w:themeColor="text1"/>
          <w:sz w:val="24"/>
        </w:rPr>
        <w:t>１</w:t>
      </w:r>
      <w:r w:rsidRPr="006742F4">
        <w:rPr>
          <w:rFonts w:hint="eastAsia"/>
          <w:color w:val="000000" w:themeColor="text1"/>
          <w:sz w:val="24"/>
        </w:rPr>
        <w:t xml:space="preserve">) </w:t>
      </w:r>
      <w:r w:rsidRPr="006742F4">
        <w:rPr>
          <w:rFonts w:hint="eastAsia"/>
          <w:color w:val="000000" w:themeColor="text1"/>
          <w:sz w:val="24"/>
        </w:rPr>
        <w:t>施設を使用するための簡易的な点検であるため、少しでも危険を感じた場合は専門家の判断を待って施設を使用すること。</w:t>
      </w:r>
    </w:p>
    <w:p w:rsidR="00C5277C" w:rsidRPr="006742F4" w:rsidRDefault="00C5277C" w:rsidP="00C5277C">
      <w:pPr>
        <w:rPr>
          <w:color w:val="000000" w:themeColor="text1"/>
          <w:sz w:val="24"/>
        </w:rPr>
      </w:pPr>
      <w:r w:rsidRPr="006742F4">
        <w:rPr>
          <w:rFonts w:hint="eastAsia"/>
          <w:color w:val="000000" w:themeColor="text1"/>
          <w:sz w:val="24"/>
        </w:rPr>
        <w:t>(</w:t>
      </w:r>
      <w:r w:rsidRPr="006742F4">
        <w:rPr>
          <w:rFonts w:hint="eastAsia"/>
          <w:color w:val="000000" w:themeColor="text1"/>
          <w:sz w:val="24"/>
        </w:rPr>
        <w:t>２</w:t>
      </w:r>
      <w:r w:rsidRPr="006742F4">
        <w:rPr>
          <w:rFonts w:hint="eastAsia"/>
          <w:color w:val="000000" w:themeColor="text1"/>
          <w:sz w:val="24"/>
        </w:rPr>
        <w:t xml:space="preserve">) </w:t>
      </w:r>
      <w:r w:rsidRPr="006742F4">
        <w:rPr>
          <w:rFonts w:hint="eastAsia"/>
          <w:color w:val="000000" w:themeColor="text1"/>
          <w:sz w:val="24"/>
          <w:szCs w:val="24"/>
        </w:rPr>
        <w:t>本表の見直しを随時行うこと。</w:t>
      </w:r>
    </w:p>
    <w:p w:rsidR="00C5277C" w:rsidRPr="006742F4" w:rsidRDefault="00C5277C" w:rsidP="00C5277C">
      <w:pPr>
        <w:rPr>
          <w:color w:val="000000" w:themeColor="text1"/>
          <w:sz w:val="24"/>
        </w:rPr>
      </w:pPr>
    </w:p>
    <w:p w:rsidR="004B2659" w:rsidRPr="006742F4" w:rsidRDefault="004B2659">
      <w:pPr>
        <w:rPr>
          <w:color w:val="000000" w:themeColor="text1"/>
        </w:rPr>
      </w:pPr>
    </w:p>
    <w:sectPr w:rsidR="004B2659" w:rsidRPr="006742F4" w:rsidSect="00EE5389">
      <w:headerReference w:type="default" r:id="rId19"/>
      <w:footerReference w:type="default" r:id="rId20"/>
      <w:pgSz w:w="11906" w:h="16838"/>
      <w:pgMar w:top="1985" w:right="1701" w:bottom="1701" w:left="1701" w:header="851" w:footer="992" w:gutter="0"/>
      <w:pgNumType w:start="1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17A" w:rsidRDefault="00C8321D">
      <w:r>
        <w:separator/>
      </w:r>
    </w:p>
  </w:endnote>
  <w:endnote w:type="continuationSeparator" w:id="0">
    <w:p w:rsidR="0054617A" w:rsidRDefault="00C83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042883"/>
      <w:docPartObj>
        <w:docPartGallery w:val="Page Numbers (Bottom of Page)"/>
        <w:docPartUnique/>
      </w:docPartObj>
    </w:sdtPr>
    <w:sdtEndPr/>
    <w:sdtContent>
      <w:p w:rsidR="002275F0" w:rsidRDefault="00C5277C">
        <w:pPr>
          <w:pStyle w:val="a6"/>
          <w:jc w:val="center"/>
        </w:pPr>
        <w:r w:rsidRPr="00C729A9">
          <w:rPr>
            <w:sz w:val="24"/>
          </w:rPr>
          <w:fldChar w:fldCharType="begin"/>
        </w:r>
        <w:r w:rsidRPr="00C729A9">
          <w:rPr>
            <w:sz w:val="24"/>
          </w:rPr>
          <w:instrText>PAGE   \* MERGEFORMAT</w:instrText>
        </w:r>
        <w:r w:rsidRPr="00C729A9">
          <w:rPr>
            <w:sz w:val="24"/>
          </w:rPr>
          <w:fldChar w:fldCharType="separate"/>
        </w:r>
        <w:r w:rsidR="00A72AAA" w:rsidRPr="00A72AAA">
          <w:rPr>
            <w:noProof/>
            <w:sz w:val="24"/>
            <w:lang w:val="ja-JP"/>
          </w:rPr>
          <w:t>15</w:t>
        </w:r>
        <w:r w:rsidRPr="00C729A9">
          <w:rPr>
            <w:sz w:val="24"/>
          </w:rPr>
          <w:fldChar w:fldCharType="end"/>
        </w:r>
      </w:p>
    </w:sdtContent>
  </w:sdt>
  <w:p w:rsidR="002275F0" w:rsidRDefault="00A72AA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35" w:rsidRDefault="00A72AAA">
    <w:pPr>
      <w:pStyle w:val="a6"/>
      <w:jc w:val="center"/>
    </w:pPr>
  </w:p>
  <w:p w:rsidR="00637A35" w:rsidRDefault="00A72AA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176928"/>
      <w:docPartObj>
        <w:docPartGallery w:val="Page Numbers (Bottom of Page)"/>
        <w:docPartUnique/>
      </w:docPartObj>
    </w:sdtPr>
    <w:sdtEndPr>
      <w:rPr>
        <w:sz w:val="24"/>
      </w:rPr>
    </w:sdtEndPr>
    <w:sdtContent>
      <w:p w:rsidR="002275F0" w:rsidRPr="00201D8D" w:rsidRDefault="00C5277C" w:rsidP="00201D8D">
        <w:pPr>
          <w:pStyle w:val="a6"/>
          <w:jc w:val="center"/>
          <w:rPr>
            <w:sz w:val="24"/>
          </w:rPr>
        </w:pPr>
        <w:r w:rsidRPr="00201D8D">
          <w:rPr>
            <w:sz w:val="24"/>
          </w:rPr>
          <w:fldChar w:fldCharType="begin"/>
        </w:r>
        <w:r w:rsidRPr="00201D8D">
          <w:rPr>
            <w:sz w:val="24"/>
          </w:rPr>
          <w:instrText>PAGE   \* MERGEFORMAT</w:instrText>
        </w:r>
        <w:r w:rsidRPr="00201D8D">
          <w:rPr>
            <w:sz w:val="24"/>
          </w:rPr>
          <w:fldChar w:fldCharType="separate"/>
        </w:r>
        <w:r w:rsidR="00A72AAA" w:rsidRPr="00A72AAA">
          <w:rPr>
            <w:noProof/>
            <w:sz w:val="24"/>
            <w:lang w:val="ja-JP"/>
          </w:rPr>
          <w:t>19</w:t>
        </w:r>
        <w:r w:rsidRPr="00201D8D">
          <w:rPr>
            <w:sz w:val="24"/>
          </w:rPr>
          <w:fldChar w:fldCharType="end"/>
        </w:r>
      </w:p>
    </w:sdtContent>
  </w:sdt>
  <w:p w:rsidR="002275F0" w:rsidRDefault="00A72AA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17A" w:rsidRDefault="00C8321D">
      <w:r>
        <w:separator/>
      </w:r>
    </w:p>
  </w:footnote>
  <w:footnote w:type="continuationSeparator" w:id="0">
    <w:p w:rsidR="0054617A" w:rsidRDefault="00C83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CB" w:rsidRPr="00B94ECB" w:rsidRDefault="00C5277C" w:rsidP="00B94ECB">
    <w:pPr>
      <w:pStyle w:val="a4"/>
      <w:tabs>
        <w:tab w:val="clear" w:pos="4252"/>
        <w:tab w:val="clear" w:pos="8504"/>
        <w:tab w:val="left" w:pos="3075"/>
      </w:tabs>
      <w:rPr>
        <w:sz w:val="24"/>
      </w:rPr>
    </w:pPr>
    <w:r w:rsidRPr="00B94ECB">
      <w:rPr>
        <w:rFonts w:hint="eastAsia"/>
        <w:sz w:val="24"/>
      </w:rPr>
      <w:t>福井市障がい福祉課　あて</w:t>
    </w:r>
    <w:r>
      <w:rPr>
        <w:rFonts w:hint="eastAsia"/>
        <w:sz w:val="24"/>
      </w:rPr>
      <w:t xml:space="preserve">　　　　　　　　　　　　　　　　　　　　　　　　　　　　　平成　　年　　月　　日現在</w:t>
    </w:r>
  </w:p>
  <w:p w:rsidR="00B94ECB" w:rsidRDefault="00C5277C" w:rsidP="00B94ECB">
    <w:pPr>
      <w:pStyle w:val="a4"/>
      <w:tabs>
        <w:tab w:val="clear" w:pos="4252"/>
        <w:tab w:val="clear" w:pos="8504"/>
        <w:tab w:val="left" w:pos="3075"/>
      </w:tabs>
      <w:ind w:firstLineChars="100" w:firstLine="240"/>
    </w:pPr>
    <w:r w:rsidRPr="00B94ECB">
      <w:rPr>
        <w:rFonts w:hint="eastAsia"/>
        <w:sz w:val="24"/>
      </w:rPr>
      <w:t>（ＦＡＸ：</w:t>
    </w:r>
    <w:r w:rsidRPr="00B94ECB">
      <w:rPr>
        <w:rFonts w:hint="eastAsia"/>
        <w:sz w:val="24"/>
      </w:rPr>
      <w:t>0776-20-5407</w:t>
    </w:r>
    <w:r w:rsidRPr="00B94ECB">
      <w:rPr>
        <w:rFonts w:hint="eastAsia"/>
        <w:sz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CB" w:rsidRPr="00B94ECB" w:rsidRDefault="00A72AAA" w:rsidP="00B94EC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77C"/>
    <w:rsid w:val="00033D54"/>
    <w:rsid w:val="00176777"/>
    <w:rsid w:val="00180947"/>
    <w:rsid w:val="001901DE"/>
    <w:rsid w:val="00214963"/>
    <w:rsid w:val="00216EA0"/>
    <w:rsid w:val="00295FF1"/>
    <w:rsid w:val="002B26FD"/>
    <w:rsid w:val="00302160"/>
    <w:rsid w:val="00304A5C"/>
    <w:rsid w:val="00336243"/>
    <w:rsid w:val="004305AD"/>
    <w:rsid w:val="00436379"/>
    <w:rsid w:val="00472E55"/>
    <w:rsid w:val="004A637A"/>
    <w:rsid w:val="004B2659"/>
    <w:rsid w:val="004C3CA5"/>
    <w:rsid w:val="0054617A"/>
    <w:rsid w:val="00580A50"/>
    <w:rsid w:val="00591508"/>
    <w:rsid w:val="00662855"/>
    <w:rsid w:val="006742F4"/>
    <w:rsid w:val="00701B32"/>
    <w:rsid w:val="007023D9"/>
    <w:rsid w:val="0080779C"/>
    <w:rsid w:val="00830E90"/>
    <w:rsid w:val="008318C1"/>
    <w:rsid w:val="00864BE6"/>
    <w:rsid w:val="009852E7"/>
    <w:rsid w:val="00A006DB"/>
    <w:rsid w:val="00A72AAA"/>
    <w:rsid w:val="00A93856"/>
    <w:rsid w:val="00AF669B"/>
    <w:rsid w:val="00BD2D2A"/>
    <w:rsid w:val="00BF4DBE"/>
    <w:rsid w:val="00C14B7A"/>
    <w:rsid w:val="00C32C21"/>
    <w:rsid w:val="00C5277C"/>
    <w:rsid w:val="00C65C94"/>
    <w:rsid w:val="00C8321D"/>
    <w:rsid w:val="00CD6A11"/>
    <w:rsid w:val="00D307F6"/>
    <w:rsid w:val="00D46C12"/>
    <w:rsid w:val="00D57888"/>
    <w:rsid w:val="00E2205C"/>
    <w:rsid w:val="00E3270A"/>
    <w:rsid w:val="00E33580"/>
    <w:rsid w:val="00E45D89"/>
    <w:rsid w:val="00EA2270"/>
    <w:rsid w:val="00EF6EC7"/>
    <w:rsid w:val="00FB2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77C"/>
  </w:style>
  <w:style w:type="paragraph" w:styleId="1">
    <w:name w:val="heading 1"/>
    <w:basedOn w:val="a"/>
    <w:next w:val="a"/>
    <w:link w:val="10"/>
    <w:uiPriority w:val="9"/>
    <w:qFormat/>
    <w:rsid w:val="00C5277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5277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5277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5277C"/>
    <w:rPr>
      <w:rFonts w:asciiTheme="majorHAnsi" w:eastAsiaTheme="majorEastAsia" w:hAnsiTheme="majorHAnsi" w:cstheme="majorBidi"/>
      <w:sz w:val="24"/>
      <w:szCs w:val="24"/>
    </w:rPr>
  </w:style>
  <w:style w:type="character" w:customStyle="1" w:styleId="20">
    <w:name w:val="見出し 2 (文字)"/>
    <w:basedOn w:val="a0"/>
    <w:link w:val="2"/>
    <w:uiPriority w:val="9"/>
    <w:rsid w:val="00C5277C"/>
    <w:rPr>
      <w:rFonts w:asciiTheme="majorHAnsi" w:eastAsiaTheme="majorEastAsia" w:hAnsiTheme="majorHAnsi" w:cstheme="majorBidi"/>
    </w:rPr>
  </w:style>
  <w:style w:type="character" w:customStyle="1" w:styleId="30">
    <w:name w:val="見出し 3 (文字)"/>
    <w:basedOn w:val="a0"/>
    <w:link w:val="3"/>
    <w:uiPriority w:val="9"/>
    <w:rsid w:val="00C5277C"/>
    <w:rPr>
      <w:rFonts w:asciiTheme="majorHAnsi" w:eastAsiaTheme="majorEastAsia" w:hAnsiTheme="majorHAnsi" w:cstheme="majorBidi"/>
    </w:rPr>
  </w:style>
  <w:style w:type="table" w:styleId="a3">
    <w:name w:val="Table Grid"/>
    <w:basedOn w:val="a1"/>
    <w:uiPriority w:val="59"/>
    <w:rsid w:val="00C52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
    <w:name w:val="tel"/>
    <w:basedOn w:val="a0"/>
    <w:rsid w:val="00C5277C"/>
  </w:style>
  <w:style w:type="paragraph" w:styleId="a4">
    <w:name w:val="header"/>
    <w:basedOn w:val="a"/>
    <w:link w:val="a5"/>
    <w:uiPriority w:val="99"/>
    <w:unhideWhenUsed/>
    <w:rsid w:val="00C5277C"/>
    <w:pPr>
      <w:tabs>
        <w:tab w:val="center" w:pos="4252"/>
        <w:tab w:val="right" w:pos="8504"/>
      </w:tabs>
      <w:snapToGrid w:val="0"/>
    </w:pPr>
  </w:style>
  <w:style w:type="character" w:customStyle="1" w:styleId="a5">
    <w:name w:val="ヘッダー (文字)"/>
    <w:basedOn w:val="a0"/>
    <w:link w:val="a4"/>
    <w:uiPriority w:val="99"/>
    <w:rsid w:val="00C5277C"/>
  </w:style>
  <w:style w:type="paragraph" w:styleId="a6">
    <w:name w:val="footer"/>
    <w:basedOn w:val="a"/>
    <w:link w:val="a7"/>
    <w:uiPriority w:val="99"/>
    <w:unhideWhenUsed/>
    <w:rsid w:val="00C5277C"/>
    <w:pPr>
      <w:tabs>
        <w:tab w:val="center" w:pos="4252"/>
        <w:tab w:val="right" w:pos="8504"/>
      </w:tabs>
      <w:snapToGrid w:val="0"/>
    </w:pPr>
  </w:style>
  <w:style w:type="character" w:customStyle="1" w:styleId="a7">
    <w:name w:val="フッター (文字)"/>
    <w:basedOn w:val="a0"/>
    <w:link w:val="a6"/>
    <w:uiPriority w:val="99"/>
    <w:rsid w:val="00C5277C"/>
  </w:style>
  <w:style w:type="paragraph" w:styleId="a8">
    <w:name w:val="TOC Heading"/>
    <w:basedOn w:val="1"/>
    <w:next w:val="a"/>
    <w:uiPriority w:val="39"/>
    <w:unhideWhenUsed/>
    <w:qFormat/>
    <w:rsid w:val="00C5277C"/>
    <w:pPr>
      <w:keepLines/>
      <w:spacing w:before="480" w:line="276" w:lineRule="auto"/>
      <w:outlineLvl w:val="9"/>
    </w:pPr>
    <w:rPr>
      <w:b/>
      <w:bCs/>
      <w:color w:val="365F91" w:themeColor="accent1" w:themeShade="BF"/>
      <w:kern w:val="0"/>
      <w:sz w:val="28"/>
      <w:szCs w:val="28"/>
    </w:rPr>
  </w:style>
  <w:style w:type="paragraph" w:styleId="11">
    <w:name w:val="toc 1"/>
    <w:basedOn w:val="a"/>
    <w:next w:val="a"/>
    <w:autoRedefine/>
    <w:uiPriority w:val="39"/>
    <w:unhideWhenUsed/>
    <w:rsid w:val="00C5277C"/>
  </w:style>
  <w:style w:type="character" w:styleId="a9">
    <w:name w:val="Hyperlink"/>
    <w:basedOn w:val="a0"/>
    <w:uiPriority w:val="99"/>
    <w:unhideWhenUsed/>
    <w:rsid w:val="00C5277C"/>
    <w:rPr>
      <w:color w:val="0000FF" w:themeColor="hyperlink"/>
      <w:u w:val="single"/>
    </w:rPr>
  </w:style>
  <w:style w:type="paragraph" w:styleId="aa">
    <w:name w:val="Date"/>
    <w:basedOn w:val="a"/>
    <w:next w:val="a"/>
    <w:link w:val="ab"/>
    <w:uiPriority w:val="99"/>
    <w:semiHidden/>
    <w:unhideWhenUsed/>
    <w:rsid w:val="00C5277C"/>
  </w:style>
  <w:style w:type="character" w:customStyle="1" w:styleId="ab">
    <w:name w:val="日付 (文字)"/>
    <w:basedOn w:val="a0"/>
    <w:link w:val="aa"/>
    <w:uiPriority w:val="99"/>
    <w:semiHidden/>
    <w:rsid w:val="00C5277C"/>
  </w:style>
  <w:style w:type="character" w:styleId="ac">
    <w:name w:val="FollowedHyperlink"/>
    <w:basedOn w:val="a0"/>
    <w:uiPriority w:val="99"/>
    <w:semiHidden/>
    <w:unhideWhenUsed/>
    <w:rsid w:val="00C5277C"/>
    <w:rPr>
      <w:color w:val="800080"/>
      <w:u w:val="single"/>
    </w:rPr>
  </w:style>
  <w:style w:type="paragraph" w:customStyle="1" w:styleId="xl65">
    <w:name w:val="xl65"/>
    <w:basedOn w:val="a"/>
    <w:rsid w:val="00C5277C"/>
    <w:pPr>
      <w:pBdr>
        <w:top w:val="single" w:sz="8" w:space="0" w:color="B3B3B3"/>
        <w:left w:val="single" w:sz="8" w:space="0" w:color="B3B3B3"/>
        <w:bottom w:val="single" w:sz="8" w:space="0" w:color="B3B3B3"/>
        <w:right w:val="single" w:sz="8" w:space="0" w:color="B3B3B3"/>
      </w:pBdr>
      <w:shd w:val="clear" w:color="000000" w:fill="E6E6E6"/>
      <w:spacing w:before="100" w:beforeAutospacing="1" w:after="100" w:afterAutospacing="1"/>
      <w:jc w:val="center"/>
    </w:pPr>
    <w:rPr>
      <w:rFonts w:ascii="Arial" w:eastAsia="ＭＳ Ｐゴシック" w:hAnsi="Arial" w:cs="Arial"/>
      <w:b/>
      <w:bCs/>
      <w:color w:val="333333"/>
      <w:kern w:val="0"/>
      <w:sz w:val="24"/>
      <w:szCs w:val="24"/>
    </w:rPr>
  </w:style>
  <w:style w:type="paragraph" w:customStyle="1" w:styleId="xl66">
    <w:name w:val="xl66"/>
    <w:basedOn w:val="a"/>
    <w:rsid w:val="00C5277C"/>
    <w:pPr>
      <w:pBdr>
        <w:top w:val="single" w:sz="8" w:space="0" w:color="B3B3B3"/>
        <w:left w:val="single" w:sz="8" w:space="0" w:color="B3B3B3"/>
        <w:right w:val="single" w:sz="8" w:space="0" w:color="B3B3B3"/>
      </w:pBdr>
      <w:spacing w:before="100" w:beforeAutospacing="1" w:after="100" w:afterAutospacing="1"/>
    </w:pPr>
    <w:rPr>
      <w:rFonts w:ascii="Arial" w:eastAsia="ＭＳ Ｐゴシック" w:hAnsi="Arial" w:cs="Arial"/>
      <w:color w:val="333333"/>
      <w:kern w:val="0"/>
      <w:sz w:val="24"/>
      <w:szCs w:val="24"/>
    </w:rPr>
  </w:style>
  <w:style w:type="paragraph" w:customStyle="1" w:styleId="xl67">
    <w:name w:val="xl67"/>
    <w:basedOn w:val="a"/>
    <w:rsid w:val="00C5277C"/>
    <w:pPr>
      <w:pBdr>
        <w:left w:val="single" w:sz="8" w:space="0" w:color="B3B3B3"/>
        <w:right w:val="single" w:sz="8" w:space="0" w:color="B3B3B3"/>
      </w:pBdr>
      <w:spacing w:before="100" w:beforeAutospacing="1" w:after="100" w:afterAutospacing="1"/>
    </w:pPr>
    <w:rPr>
      <w:rFonts w:ascii="Arial" w:eastAsia="ＭＳ Ｐゴシック" w:hAnsi="Arial" w:cs="Arial"/>
      <w:color w:val="333333"/>
      <w:kern w:val="0"/>
      <w:sz w:val="24"/>
      <w:szCs w:val="24"/>
    </w:rPr>
  </w:style>
  <w:style w:type="paragraph" w:customStyle="1" w:styleId="xl68">
    <w:name w:val="xl68"/>
    <w:basedOn w:val="a"/>
    <w:rsid w:val="00C5277C"/>
    <w:pPr>
      <w:pBdr>
        <w:left w:val="single" w:sz="8" w:space="0" w:color="B3B3B3"/>
        <w:bottom w:val="single" w:sz="8" w:space="0" w:color="B3B3B3"/>
        <w:right w:val="single" w:sz="8" w:space="0" w:color="B3B3B3"/>
      </w:pBdr>
      <w:spacing w:before="100" w:beforeAutospacing="1" w:after="100" w:afterAutospacing="1"/>
    </w:pPr>
    <w:rPr>
      <w:rFonts w:ascii="Arial" w:eastAsia="ＭＳ Ｐゴシック" w:hAnsi="Arial" w:cs="Arial"/>
      <w:color w:val="333333"/>
      <w:kern w:val="0"/>
      <w:sz w:val="24"/>
      <w:szCs w:val="24"/>
    </w:rPr>
  </w:style>
  <w:style w:type="paragraph" w:customStyle="1" w:styleId="xl69">
    <w:name w:val="xl69"/>
    <w:basedOn w:val="a"/>
    <w:rsid w:val="00C5277C"/>
    <w:pPr>
      <w:pBdr>
        <w:top w:val="single" w:sz="8" w:space="0" w:color="B3B3B3"/>
        <w:left w:val="single" w:sz="8" w:space="0" w:color="B3B3B3"/>
        <w:bottom w:val="single" w:sz="8" w:space="0" w:color="B3B3B3"/>
        <w:right w:val="single" w:sz="8" w:space="0" w:color="B3B3B3"/>
      </w:pBdr>
      <w:spacing w:before="100" w:beforeAutospacing="1" w:after="100" w:afterAutospacing="1"/>
    </w:pPr>
    <w:rPr>
      <w:rFonts w:ascii="Arial" w:eastAsia="ＭＳ Ｐゴシック" w:hAnsi="Arial" w:cs="Arial"/>
      <w:color w:val="333333"/>
      <w:kern w:val="0"/>
      <w:sz w:val="24"/>
      <w:szCs w:val="24"/>
    </w:rPr>
  </w:style>
  <w:style w:type="paragraph" w:customStyle="1" w:styleId="xl70">
    <w:name w:val="xl70"/>
    <w:basedOn w:val="a"/>
    <w:rsid w:val="00C5277C"/>
    <w:pPr>
      <w:pBdr>
        <w:top w:val="single" w:sz="8" w:space="0" w:color="B3B3B3"/>
        <w:left w:val="single" w:sz="8" w:space="0" w:color="B3B3B3"/>
        <w:bottom w:val="single" w:sz="8" w:space="0" w:color="B3B3B3"/>
        <w:right w:val="single" w:sz="8" w:space="0" w:color="B3B3B3"/>
      </w:pBdr>
      <w:spacing w:before="100" w:beforeAutospacing="1" w:after="100" w:afterAutospacing="1"/>
      <w:jc w:val="center"/>
    </w:pPr>
    <w:rPr>
      <w:rFonts w:ascii="Arial" w:eastAsia="ＭＳ Ｐゴシック" w:hAnsi="Arial" w:cs="Arial"/>
      <w:color w:val="333333"/>
      <w:kern w:val="0"/>
      <w:sz w:val="24"/>
      <w:szCs w:val="24"/>
    </w:rPr>
  </w:style>
  <w:style w:type="paragraph" w:customStyle="1" w:styleId="xl71">
    <w:name w:val="xl71"/>
    <w:basedOn w:val="a"/>
    <w:rsid w:val="00C5277C"/>
    <w:pPr>
      <w:pBdr>
        <w:top w:val="single" w:sz="8" w:space="0" w:color="B3B3B3"/>
        <w:left w:val="single" w:sz="8" w:space="0" w:color="B3B3B3"/>
        <w:bottom w:val="single" w:sz="8" w:space="0" w:color="B3B3B3"/>
      </w:pBdr>
      <w:shd w:val="clear" w:color="000000" w:fill="E6E6E6"/>
      <w:spacing w:before="100" w:beforeAutospacing="1" w:after="100" w:afterAutospacing="1"/>
      <w:jc w:val="center"/>
    </w:pPr>
    <w:rPr>
      <w:rFonts w:ascii="Arial" w:eastAsia="ＭＳ Ｐゴシック" w:hAnsi="Arial" w:cs="Arial"/>
      <w:b/>
      <w:bCs/>
      <w:color w:val="333333"/>
      <w:kern w:val="0"/>
      <w:sz w:val="24"/>
      <w:szCs w:val="24"/>
    </w:rPr>
  </w:style>
  <w:style w:type="paragraph" w:customStyle="1" w:styleId="xl72">
    <w:name w:val="xl72"/>
    <w:basedOn w:val="a"/>
    <w:rsid w:val="00C5277C"/>
    <w:pPr>
      <w:pBdr>
        <w:top w:val="single" w:sz="8" w:space="0" w:color="B3B3B3"/>
        <w:bottom w:val="single" w:sz="8" w:space="0" w:color="B3B3B3"/>
      </w:pBdr>
      <w:shd w:val="clear" w:color="000000" w:fill="E6E6E6"/>
      <w:spacing w:before="100" w:beforeAutospacing="1" w:after="100" w:afterAutospacing="1"/>
      <w:jc w:val="center"/>
    </w:pPr>
    <w:rPr>
      <w:rFonts w:ascii="Arial" w:eastAsia="ＭＳ Ｐゴシック" w:hAnsi="Arial" w:cs="Arial"/>
      <w:b/>
      <w:bCs/>
      <w:color w:val="333333"/>
      <w:kern w:val="0"/>
      <w:sz w:val="24"/>
      <w:szCs w:val="24"/>
    </w:rPr>
  </w:style>
  <w:style w:type="paragraph" w:customStyle="1" w:styleId="xl73">
    <w:name w:val="xl73"/>
    <w:basedOn w:val="a"/>
    <w:rsid w:val="00C5277C"/>
    <w:pPr>
      <w:pBdr>
        <w:top w:val="single" w:sz="8" w:space="0" w:color="B3B3B3"/>
        <w:bottom w:val="single" w:sz="8" w:space="0" w:color="B3B3B3"/>
        <w:right w:val="single" w:sz="8" w:space="0" w:color="B3B3B3"/>
      </w:pBdr>
      <w:shd w:val="clear" w:color="000000" w:fill="E6E6E6"/>
      <w:spacing w:before="100" w:beforeAutospacing="1" w:after="100" w:afterAutospacing="1"/>
      <w:jc w:val="center"/>
    </w:pPr>
    <w:rPr>
      <w:rFonts w:ascii="Arial" w:eastAsia="ＭＳ Ｐゴシック" w:hAnsi="Arial" w:cs="Arial"/>
      <w:b/>
      <w:bCs/>
      <w:color w:val="333333"/>
      <w:kern w:val="0"/>
      <w:sz w:val="24"/>
      <w:szCs w:val="24"/>
    </w:rPr>
  </w:style>
  <w:style w:type="paragraph" w:customStyle="1" w:styleId="xl74">
    <w:name w:val="xl74"/>
    <w:basedOn w:val="a"/>
    <w:rsid w:val="00C5277C"/>
    <w:pPr>
      <w:pBdr>
        <w:top w:val="single" w:sz="8" w:space="0" w:color="B3B3B3"/>
        <w:left w:val="single" w:sz="8" w:space="0" w:color="B3B3B3"/>
        <w:right w:val="single" w:sz="8" w:space="0" w:color="B3B3B3"/>
      </w:pBdr>
      <w:spacing w:before="100" w:beforeAutospacing="1" w:after="100" w:afterAutospacing="1"/>
      <w:jc w:val="center"/>
    </w:pPr>
    <w:rPr>
      <w:rFonts w:ascii="Arial" w:eastAsia="ＭＳ Ｐゴシック" w:hAnsi="Arial" w:cs="Arial"/>
      <w:color w:val="333333"/>
      <w:kern w:val="0"/>
      <w:sz w:val="24"/>
      <w:szCs w:val="24"/>
    </w:rPr>
  </w:style>
  <w:style w:type="paragraph" w:customStyle="1" w:styleId="xl75">
    <w:name w:val="xl75"/>
    <w:basedOn w:val="a"/>
    <w:rsid w:val="00C5277C"/>
    <w:pPr>
      <w:pBdr>
        <w:left w:val="single" w:sz="8" w:space="0" w:color="B3B3B3"/>
        <w:bottom w:val="single" w:sz="8" w:space="0" w:color="B3B3B3"/>
        <w:right w:val="single" w:sz="8" w:space="0" w:color="B3B3B3"/>
      </w:pBdr>
      <w:spacing w:before="100" w:beforeAutospacing="1" w:after="100" w:afterAutospacing="1"/>
      <w:jc w:val="center"/>
    </w:pPr>
    <w:rPr>
      <w:rFonts w:ascii="Arial" w:eastAsia="ＭＳ Ｐゴシック" w:hAnsi="Arial" w:cs="Arial"/>
      <w:color w:val="333333"/>
      <w:kern w:val="0"/>
      <w:sz w:val="24"/>
      <w:szCs w:val="24"/>
    </w:rPr>
  </w:style>
  <w:style w:type="paragraph" w:customStyle="1" w:styleId="xl76">
    <w:name w:val="xl76"/>
    <w:basedOn w:val="a"/>
    <w:rsid w:val="00C5277C"/>
    <w:pPr>
      <w:pBdr>
        <w:top w:val="single" w:sz="8" w:space="0" w:color="B3B3B3"/>
        <w:left w:val="single" w:sz="8" w:space="0" w:color="B3B3B3"/>
        <w:bottom w:val="single" w:sz="8" w:space="0" w:color="B3B3B3"/>
      </w:pBdr>
      <w:shd w:val="clear" w:color="000000" w:fill="E6E6E6"/>
      <w:spacing w:before="100" w:beforeAutospacing="1" w:after="100" w:afterAutospacing="1"/>
      <w:jc w:val="center"/>
    </w:pPr>
    <w:rPr>
      <w:rFonts w:ascii="Arial" w:eastAsia="ＭＳ Ｐゴシック" w:hAnsi="Arial" w:cs="Arial"/>
      <w:b/>
      <w:bCs/>
      <w:color w:val="0047A6"/>
      <w:kern w:val="0"/>
      <w:sz w:val="24"/>
      <w:szCs w:val="24"/>
      <w:u w:val="single"/>
    </w:rPr>
  </w:style>
  <w:style w:type="paragraph" w:customStyle="1" w:styleId="xl77">
    <w:name w:val="xl77"/>
    <w:basedOn w:val="a"/>
    <w:rsid w:val="00C5277C"/>
    <w:pPr>
      <w:pBdr>
        <w:top w:val="single" w:sz="8" w:space="0" w:color="B3B3B3"/>
        <w:bottom w:val="single" w:sz="8" w:space="0" w:color="B3B3B3"/>
      </w:pBdr>
      <w:shd w:val="clear" w:color="000000" w:fill="E6E6E6"/>
      <w:spacing w:before="100" w:beforeAutospacing="1" w:after="100" w:afterAutospacing="1"/>
      <w:jc w:val="center"/>
    </w:pPr>
    <w:rPr>
      <w:rFonts w:ascii="Arial" w:eastAsia="ＭＳ Ｐゴシック" w:hAnsi="Arial" w:cs="Arial"/>
      <w:b/>
      <w:bCs/>
      <w:color w:val="0047A6"/>
      <w:kern w:val="0"/>
      <w:sz w:val="24"/>
      <w:szCs w:val="24"/>
      <w:u w:val="single"/>
    </w:rPr>
  </w:style>
  <w:style w:type="paragraph" w:customStyle="1" w:styleId="xl78">
    <w:name w:val="xl78"/>
    <w:basedOn w:val="a"/>
    <w:rsid w:val="00C5277C"/>
    <w:pPr>
      <w:pBdr>
        <w:top w:val="single" w:sz="8" w:space="0" w:color="B3B3B3"/>
        <w:bottom w:val="single" w:sz="8" w:space="0" w:color="B3B3B3"/>
        <w:right w:val="single" w:sz="8" w:space="0" w:color="B3B3B3"/>
      </w:pBdr>
      <w:shd w:val="clear" w:color="000000" w:fill="E6E6E6"/>
      <w:spacing w:before="100" w:beforeAutospacing="1" w:after="100" w:afterAutospacing="1"/>
      <w:jc w:val="center"/>
    </w:pPr>
    <w:rPr>
      <w:rFonts w:ascii="Arial" w:eastAsia="ＭＳ Ｐゴシック" w:hAnsi="Arial" w:cs="Arial"/>
      <w:b/>
      <w:bCs/>
      <w:color w:val="0047A6"/>
      <w:kern w:val="0"/>
      <w:sz w:val="24"/>
      <w:szCs w:val="24"/>
      <w:u w:val="single"/>
    </w:rPr>
  </w:style>
  <w:style w:type="paragraph" w:customStyle="1" w:styleId="xl79">
    <w:name w:val="xl79"/>
    <w:basedOn w:val="a"/>
    <w:rsid w:val="00C5277C"/>
    <w:pPr>
      <w:pBdr>
        <w:top w:val="single" w:sz="8" w:space="0" w:color="B3B3B3"/>
        <w:left w:val="single" w:sz="8" w:space="0" w:color="B3B3B3"/>
        <w:bottom w:val="single" w:sz="8" w:space="0" w:color="B3B3B3"/>
      </w:pBdr>
      <w:shd w:val="clear" w:color="000000" w:fill="E6E6E6"/>
      <w:spacing w:before="100" w:beforeAutospacing="1" w:after="100" w:afterAutospacing="1"/>
      <w:jc w:val="center"/>
    </w:pPr>
    <w:rPr>
      <w:rFonts w:ascii="ＭＳ Ｐゴシック" w:eastAsia="ＭＳ Ｐゴシック" w:hAnsi="ＭＳ Ｐゴシック" w:cs="ＭＳ Ｐゴシック"/>
      <w:color w:val="0000FF"/>
      <w:kern w:val="0"/>
      <w:sz w:val="24"/>
      <w:szCs w:val="24"/>
      <w:u w:val="single"/>
    </w:rPr>
  </w:style>
  <w:style w:type="paragraph" w:customStyle="1" w:styleId="xl80">
    <w:name w:val="xl80"/>
    <w:basedOn w:val="a"/>
    <w:rsid w:val="00C5277C"/>
    <w:pPr>
      <w:pBdr>
        <w:top w:val="single" w:sz="8" w:space="0" w:color="B3B3B3"/>
        <w:bottom w:val="single" w:sz="8" w:space="0" w:color="B3B3B3"/>
      </w:pBdr>
      <w:shd w:val="clear" w:color="000000" w:fill="E6E6E6"/>
      <w:spacing w:before="100" w:beforeAutospacing="1" w:after="100" w:afterAutospacing="1"/>
      <w:jc w:val="center"/>
    </w:pPr>
    <w:rPr>
      <w:rFonts w:ascii="ＭＳ Ｐゴシック" w:eastAsia="ＭＳ Ｐゴシック" w:hAnsi="ＭＳ Ｐゴシック" w:cs="ＭＳ Ｐゴシック"/>
      <w:color w:val="0000FF"/>
      <w:kern w:val="0"/>
      <w:sz w:val="24"/>
      <w:szCs w:val="24"/>
      <w:u w:val="single"/>
    </w:rPr>
  </w:style>
  <w:style w:type="paragraph" w:customStyle="1" w:styleId="xl81">
    <w:name w:val="xl81"/>
    <w:basedOn w:val="a"/>
    <w:rsid w:val="00C5277C"/>
    <w:pPr>
      <w:pBdr>
        <w:top w:val="single" w:sz="8" w:space="0" w:color="B3B3B3"/>
        <w:bottom w:val="single" w:sz="8" w:space="0" w:color="B3B3B3"/>
        <w:right w:val="single" w:sz="8" w:space="0" w:color="B3B3B3"/>
      </w:pBdr>
      <w:shd w:val="clear" w:color="000000" w:fill="E6E6E6"/>
      <w:spacing w:before="100" w:beforeAutospacing="1" w:after="100" w:afterAutospacing="1"/>
      <w:jc w:val="center"/>
    </w:pPr>
    <w:rPr>
      <w:rFonts w:ascii="ＭＳ Ｐゴシック" w:eastAsia="ＭＳ Ｐゴシック" w:hAnsi="ＭＳ Ｐゴシック" w:cs="ＭＳ Ｐゴシック"/>
      <w:color w:val="0000FF"/>
      <w:kern w:val="0"/>
      <w:sz w:val="24"/>
      <w:szCs w:val="24"/>
      <w:u w:val="single"/>
    </w:rPr>
  </w:style>
  <w:style w:type="paragraph" w:styleId="ad">
    <w:name w:val="Balloon Text"/>
    <w:basedOn w:val="a"/>
    <w:link w:val="ae"/>
    <w:uiPriority w:val="99"/>
    <w:semiHidden/>
    <w:unhideWhenUsed/>
    <w:rsid w:val="00C5277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5277C"/>
    <w:rPr>
      <w:rFonts w:asciiTheme="majorHAnsi" w:eastAsiaTheme="majorEastAsia" w:hAnsiTheme="majorHAnsi" w:cstheme="majorBidi"/>
      <w:sz w:val="18"/>
      <w:szCs w:val="18"/>
    </w:rPr>
  </w:style>
  <w:style w:type="paragraph" w:styleId="21">
    <w:name w:val="toc 2"/>
    <w:basedOn w:val="a"/>
    <w:next w:val="a"/>
    <w:autoRedefine/>
    <w:uiPriority w:val="39"/>
    <w:unhideWhenUsed/>
    <w:rsid w:val="00C5277C"/>
    <w:pPr>
      <w:ind w:leftChars="100" w:left="210"/>
    </w:pPr>
  </w:style>
  <w:style w:type="paragraph" w:styleId="31">
    <w:name w:val="toc 3"/>
    <w:basedOn w:val="a"/>
    <w:next w:val="a"/>
    <w:autoRedefine/>
    <w:uiPriority w:val="39"/>
    <w:unhideWhenUsed/>
    <w:rsid w:val="00C5277C"/>
    <w:pPr>
      <w:ind w:leftChars="200" w:left="420"/>
    </w:pPr>
  </w:style>
  <w:style w:type="paragraph" w:styleId="4">
    <w:name w:val="toc 4"/>
    <w:basedOn w:val="a"/>
    <w:next w:val="a"/>
    <w:autoRedefine/>
    <w:uiPriority w:val="39"/>
    <w:unhideWhenUsed/>
    <w:rsid w:val="00C5277C"/>
    <w:pPr>
      <w:ind w:leftChars="300" w:left="630"/>
    </w:pPr>
  </w:style>
  <w:style w:type="paragraph" w:styleId="5">
    <w:name w:val="toc 5"/>
    <w:basedOn w:val="a"/>
    <w:next w:val="a"/>
    <w:autoRedefine/>
    <w:uiPriority w:val="39"/>
    <w:unhideWhenUsed/>
    <w:rsid w:val="00C5277C"/>
    <w:pPr>
      <w:ind w:leftChars="400" w:left="840"/>
    </w:pPr>
  </w:style>
  <w:style w:type="paragraph" w:styleId="6">
    <w:name w:val="toc 6"/>
    <w:basedOn w:val="a"/>
    <w:next w:val="a"/>
    <w:autoRedefine/>
    <w:uiPriority w:val="39"/>
    <w:unhideWhenUsed/>
    <w:rsid w:val="00C5277C"/>
    <w:pPr>
      <w:ind w:leftChars="500" w:left="1050"/>
    </w:pPr>
  </w:style>
  <w:style w:type="paragraph" w:styleId="7">
    <w:name w:val="toc 7"/>
    <w:basedOn w:val="a"/>
    <w:next w:val="a"/>
    <w:autoRedefine/>
    <w:uiPriority w:val="39"/>
    <w:unhideWhenUsed/>
    <w:rsid w:val="00C5277C"/>
    <w:pPr>
      <w:ind w:leftChars="600" w:left="1260"/>
    </w:pPr>
  </w:style>
  <w:style w:type="paragraph" w:styleId="8">
    <w:name w:val="toc 8"/>
    <w:basedOn w:val="a"/>
    <w:next w:val="a"/>
    <w:autoRedefine/>
    <w:uiPriority w:val="39"/>
    <w:unhideWhenUsed/>
    <w:rsid w:val="00C5277C"/>
    <w:pPr>
      <w:ind w:leftChars="700" w:left="1470"/>
    </w:pPr>
  </w:style>
  <w:style w:type="paragraph" w:styleId="9">
    <w:name w:val="toc 9"/>
    <w:basedOn w:val="a"/>
    <w:next w:val="a"/>
    <w:autoRedefine/>
    <w:uiPriority w:val="39"/>
    <w:unhideWhenUsed/>
    <w:rsid w:val="00C5277C"/>
    <w:pPr>
      <w:ind w:leftChars="800" w:left="16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77C"/>
  </w:style>
  <w:style w:type="paragraph" w:styleId="1">
    <w:name w:val="heading 1"/>
    <w:basedOn w:val="a"/>
    <w:next w:val="a"/>
    <w:link w:val="10"/>
    <w:uiPriority w:val="9"/>
    <w:qFormat/>
    <w:rsid w:val="00C5277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5277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5277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5277C"/>
    <w:rPr>
      <w:rFonts w:asciiTheme="majorHAnsi" w:eastAsiaTheme="majorEastAsia" w:hAnsiTheme="majorHAnsi" w:cstheme="majorBidi"/>
      <w:sz w:val="24"/>
      <w:szCs w:val="24"/>
    </w:rPr>
  </w:style>
  <w:style w:type="character" w:customStyle="1" w:styleId="20">
    <w:name w:val="見出し 2 (文字)"/>
    <w:basedOn w:val="a0"/>
    <w:link w:val="2"/>
    <w:uiPriority w:val="9"/>
    <w:rsid w:val="00C5277C"/>
    <w:rPr>
      <w:rFonts w:asciiTheme="majorHAnsi" w:eastAsiaTheme="majorEastAsia" w:hAnsiTheme="majorHAnsi" w:cstheme="majorBidi"/>
    </w:rPr>
  </w:style>
  <w:style w:type="character" w:customStyle="1" w:styleId="30">
    <w:name w:val="見出し 3 (文字)"/>
    <w:basedOn w:val="a0"/>
    <w:link w:val="3"/>
    <w:uiPriority w:val="9"/>
    <w:rsid w:val="00C5277C"/>
    <w:rPr>
      <w:rFonts w:asciiTheme="majorHAnsi" w:eastAsiaTheme="majorEastAsia" w:hAnsiTheme="majorHAnsi" w:cstheme="majorBidi"/>
    </w:rPr>
  </w:style>
  <w:style w:type="table" w:styleId="a3">
    <w:name w:val="Table Grid"/>
    <w:basedOn w:val="a1"/>
    <w:uiPriority w:val="59"/>
    <w:rsid w:val="00C52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
    <w:name w:val="tel"/>
    <w:basedOn w:val="a0"/>
    <w:rsid w:val="00C5277C"/>
  </w:style>
  <w:style w:type="paragraph" w:styleId="a4">
    <w:name w:val="header"/>
    <w:basedOn w:val="a"/>
    <w:link w:val="a5"/>
    <w:uiPriority w:val="99"/>
    <w:unhideWhenUsed/>
    <w:rsid w:val="00C5277C"/>
    <w:pPr>
      <w:tabs>
        <w:tab w:val="center" w:pos="4252"/>
        <w:tab w:val="right" w:pos="8504"/>
      </w:tabs>
      <w:snapToGrid w:val="0"/>
    </w:pPr>
  </w:style>
  <w:style w:type="character" w:customStyle="1" w:styleId="a5">
    <w:name w:val="ヘッダー (文字)"/>
    <w:basedOn w:val="a0"/>
    <w:link w:val="a4"/>
    <w:uiPriority w:val="99"/>
    <w:rsid w:val="00C5277C"/>
  </w:style>
  <w:style w:type="paragraph" w:styleId="a6">
    <w:name w:val="footer"/>
    <w:basedOn w:val="a"/>
    <w:link w:val="a7"/>
    <w:uiPriority w:val="99"/>
    <w:unhideWhenUsed/>
    <w:rsid w:val="00C5277C"/>
    <w:pPr>
      <w:tabs>
        <w:tab w:val="center" w:pos="4252"/>
        <w:tab w:val="right" w:pos="8504"/>
      </w:tabs>
      <w:snapToGrid w:val="0"/>
    </w:pPr>
  </w:style>
  <w:style w:type="character" w:customStyle="1" w:styleId="a7">
    <w:name w:val="フッター (文字)"/>
    <w:basedOn w:val="a0"/>
    <w:link w:val="a6"/>
    <w:uiPriority w:val="99"/>
    <w:rsid w:val="00C5277C"/>
  </w:style>
  <w:style w:type="paragraph" w:styleId="a8">
    <w:name w:val="TOC Heading"/>
    <w:basedOn w:val="1"/>
    <w:next w:val="a"/>
    <w:uiPriority w:val="39"/>
    <w:unhideWhenUsed/>
    <w:qFormat/>
    <w:rsid w:val="00C5277C"/>
    <w:pPr>
      <w:keepLines/>
      <w:spacing w:before="480" w:line="276" w:lineRule="auto"/>
      <w:outlineLvl w:val="9"/>
    </w:pPr>
    <w:rPr>
      <w:b/>
      <w:bCs/>
      <w:color w:val="365F91" w:themeColor="accent1" w:themeShade="BF"/>
      <w:kern w:val="0"/>
      <w:sz w:val="28"/>
      <w:szCs w:val="28"/>
    </w:rPr>
  </w:style>
  <w:style w:type="paragraph" w:styleId="11">
    <w:name w:val="toc 1"/>
    <w:basedOn w:val="a"/>
    <w:next w:val="a"/>
    <w:autoRedefine/>
    <w:uiPriority w:val="39"/>
    <w:unhideWhenUsed/>
    <w:rsid w:val="00C5277C"/>
  </w:style>
  <w:style w:type="character" w:styleId="a9">
    <w:name w:val="Hyperlink"/>
    <w:basedOn w:val="a0"/>
    <w:uiPriority w:val="99"/>
    <w:unhideWhenUsed/>
    <w:rsid w:val="00C5277C"/>
    <w:rPr>
      <w:color w:val="0000FF" w:themeColor="hyperlink"/>
      <w:u w:val="single"/>
    </w:rPr>
  </w:style>
  <w:style w:type="paragraph" w:styleId="aa">
    <w:name w:val="Date"/>
    <w:basedOn w:val="a"/>
    <w:next w:val="a"/>
    <w:link w:val="ab"/>
    <w:uiPriority w:val="99"/>
    <w:semiHidden/>
    <w:unhideWhenUsed/>
    <w:rsid w:val="00C5277C"/>
  </w:style>
  <w:style w:type="character" w:customStyle="1" w:styleId="ab">
    <w:name w:val="日付 (文字)"/>
    <w:basedOn w:val="a0"/>
    <w:link w:val="aa"/>
    <w:uiPriority w:val="99"/>
    <w:semiHidden/>
    <w:rsid w:val="00C5277C"/>
  </w:style>
  <w:style w:type="character" w:styleId="ac">
    <w:name w:val="FollowedHyperlink"/>
    <w:basedOn w:val="a0"/>
    <w:uiPriority w:val="99"/>
    <w:semiHidden/>
    <w:unhideWhenUsed/>
    <w:rsid w:val="00C5277C"/>
    <w:rPr>
      <w:color w:val="800080"/>
      <w:u w:val="single"/>
    </w:rPr>
  </w:style>
  <w:style w:type="paragraph" w:customStyle="1" w:styleId="xl65">
    <w:name w:val="xl65"/>
    <w:basedOn w:val="a"/>
    <w:rsid w:val="00C5277C"/>
    <w:pPr>
      <w:pBdr>
        <w:top w:val="single" w:sz="8" w:space="0" w:color="B3B3B3"/>
        <w:left w:val="single" w:sz="8" w:space="0" w:color="B3B3B3"/>
        <w:bottom w:val="single" w:sz="8" w:space="0" w:color="B3B3B3"/>
        <w:right w:val="single" w:sz="8" w:space="0" w:color="B3B3B3"/>
      </w:pBdr>
      <w:shd w:val="clear" w:color="000000" w:fill="E6E6E6"/>
      <w:spacing w:before="100" w:beforeAutospacing="1" w:after="100" w:afterAutospacing="1"/>
      <w:jc w:val="center"/>
    </w:pPr>
    <w:rPr>
      <w:rFonts w:ascii="Arial" w:eastAsia="ＭＳ Ｐゴシック" w:hAnsi="Arial" w:cs="Arial"/>
      <w:b/>
      <w:bCs/>
      <w:color w:val="333333"/>
      <w:kern w:val="0"/>
      <w:sz w:val="24"/>
      <w:szCs w:val="24"/>
    </w:rPr>
  </w:style>
  <w:style w:type="paragraph" w:customStyle="1" w:styleId="xl66">
    <w:name w:val="xl66"/>
    <w:basedOn w:val="a"/>
    <w:rsid w:val="00C5277C"/>
    <w:pPr>
      <w:pBdr>
        <w:top w:val="single" w:sz="8" w:space="0" w:color="B3B3B3"/>
        <w:left w:val="single" w:sz="8" w:space="0" w:color="B3B3B3"/>
        <w:right w:val="single" w:sz="8" w:space="0" w:color="B3B3B3"/>
      </w:pBdr>
      <w:spacing w:before="100" w:beforeAutospacing="1" w:after="100" w:afterAutospacing="1"/>
    </w:pPr>
    <w:rPr>
      <w:rFonts w:ascii="Arial" w:eastAsia="ＭＳ Ｐゴシック" w:hAnsi="Arial" w:cs="Arial"/>
      <w:color w:val="333333"/>
      <w:kern w:val="0"/>
      <w:sz w:val="24"/>
      <w:szCs w:val="24"/>
    </w:rPr>
  </w:style>
  <w:style w:type="paragraph" w:customStyle="1" w:styleId="xl67">
    <w:name w:val="xl67"/>
    <w:basedOn w:val="a"/>
    <w:rsid w:val="00C5277C"/>
    <w:pPr>
      <w:pBdr>
        <w:left w:val="single" w:sz="8" w:space="0" w:color="B3B3B3"/>
        <w:right w:val="single" w:sz="8" w:space="0" w:color="B3B3B3"/>
      </w:pBdr>
      <w:spacing w:before="100" w:beforeAutospacing="1" w:after="100" w:afterAutospacing="1"/>
    </w:pPr>
    <w:rPr>
      <w:rFonts w:ascii="Arial" w:eastAsia="ＭＳ Ｐゴシック" w:hAnsi="Arial" w:cs="Arial"/>
      <w:color w:val="333333"/>
      <w:kern w:val="0"/>
      <w:sz w:val="24"/>
      <w:szCs w:val="24"/>
    </w:rPr>
  </w:style>
  <w:style w:type="paragraph" w:customStyle="1" w:styleId="xl68">
    <w:name w:val="xl68"/>
    <w:basedOn w:val="a"/>
    <w:rsid w:val="00C5277C"/>
    <w:pPr>
      <w:pBdr>
        <w:left w:val="single" w:sz="8" w:space="0" w:color="B3B3B3"/>
        <w:bottom w:val="single" w:sz="8" w:space="0" w:color="B3B3B3"/>
        <w:right w:val="single" w:sz="8" w:space="0" w:color="B3B3B3"/>
      </w:pBdr>
      <w:spacing w:before="100" w:beforeAutospacing="1" w:after="100" w:afterAutospacing="1"/>
    </w:pPr>
    <w:rPr>
      <w:rFonts w:ascii="Arial" w:eastAsia="ＭＳ Ｐゴシック" w:hAnsi="Arial" w:cs="Arial"/>
      <w:color w:val="333333"/>
      <w:kern w:val="0"/>
      <w:sz w:val="24"/>
      <w:szCs w:val="24"/>
    </w:rPr>
  </w:style>
  <w:style w:type="paragraph" w:customStyle="1" w:styleId="xl69">
    <w:name w:val="xl69"/>
    <w:basedOn w:val="a"/>
    <w:rsid w:val="00C5277C"/>
    <w:pPr>
      <w:pBdr>
        <w:top w:val="single" w:sz="8" w:space="0" w:color="B3B3B3"/>
        <w:left w:val="single" w:sz="8" w:space="0" w:color="B3B3B3"/>
        <w:bottom w:val="single" w:sz="8" w:space="0" w:color="B3B3B3"/>
        <w:right w:val="single" w:sz="8" w:space="0" w:color="B3B3B3"/>
      </w:pBdr>
      <w:spacing w:before="100" w:beforeAutospacing="1" w:after="100" w:afterAutospacing="1"/>
    </w:pPr>
    <w:rPr>
      <w:rFonts w:ascii="Arial" w:eastAsia="ＭＳ Ｐゴシック" w:hAnsi="Arial" w:cs="Arial"/>
      <w:color w:val="333333"/>
      <w:kern w:val="0"/>
      <w:sz w:val="24"/>
      <w:szCs w:val="24"/>
    </w:rPr>
  </w:style>
  <w:style w:type="paragraph" w:customStyle="1" w:styleId="xl70">
    <w:name w:val="xl70"/>
    <w:basedOn w:val="a"/>
    <w:rsid w:val="00C5277C"/>
    <w:pPr>
      <w:pBdr>
        <w:top w:val="single" w:sz="8" w:space="0" w:color="B3B3B3"/>
        <w:left w:val="single" w:sz="8" w:space="0" w:color="B3B3B3"/>
        <w:bottom w:val="single" w:sz="8" w:space="0" w:color="B3B3B3"/>
        <w:right w:val="single" w:sz="8" w:space="0" w:color="B3B3B3"/>
      </w:pBdr>
      <w:spacing w:before="100" w:beforeAutospacing="1" w:after="100" w:afterAutospacing="1"/>
      <w:jc w:val="center"/>
    </w:pPr>
    <w:rPr>
      <w:rFonts w:ascii="Arial" w:eastAsia="ＭＳ Ｐゴシック" w:hAnsi="Arial" w:cs="Arial"/>
      <w:color w:val="333333"/>
      <w:kern w:val="0"/>
      <w:sz w:val="24"/>
      <w:szCs w:val="24"/>
    </w:rPr>
  </w:style>
  <w:style w:type="paragraph" w:customStyle="1" w:styleId="xl71">
    <w:name w:val="xl71"/>
    <w:basedOn w:val="a"/>
    <w:rsid w:val="00C5277C"/>
    <w:pPr>
      <w:pBdr>
        <w:top w:val="single" w:sz="8" w:space="0" w:color="B3B3B3"/>
        <w:left w:val="single" w:sz="8" w:space="0" w:color="B3B3B3"/>
        <w:bottom w:val="single" w:sz="8" w:space="0" w:color="B3B3B3"/>
      </w:pBdr>
      <w:shd w:val="clear" w:color="000000" w:fill="E6E6E6"/>
      <w:spacing w:before="100" w:beforeAutospacing="1" w:after="100" w:afterAutospacing="1"/>
      <w:jc w:val="center"/>
    </w:pPr>
    <w:rPr>
      <w:rFonts w:ascii="Arial" w:eastAsia="ＭＳ Ｐゴシック" w:hAnsi="Arial" w:cs="Arial"/>
      <w:b/>
      <w:bCs/>
      <w:color w:val="333333"/>
      <w:kern w:val="0"/>
      <w:sz w:val="24"/>
      <w:szCs w:val="24"/>
    </w:rPr>
  </w:style>
  <w:style w:type="paragraph" w:customStyle="1" w:styleId="xl72">
    <w:name w:val="xl72"/>
    <w:basedOn w:val="a"/>
    <w:rsid w:val="00C5277C"/>
    <w:pPr>
      <w:pBdr>
        <w:top w:val="single" w:sz="8" w:space="0" w:color="B3B3B3"/>
        <w:bottom w:val="single" w:sz="8" w:space="0" w:color="B3B3B3"/>
      </w:pBdr>
      <w:shd w:val="clear" w:color="000000" w:fill="E6E6E6"/>
      <w:spacing w:before="100" w:beforeAutospacing="1" w:after="100" w:afterAutospacing="1"/>
      <w:jc w:val="center"/>
    </w:pPr>
    <w:rPr>
      <w:rFonts w:ascii="Arial" w:eastAsia="ＭＳ Ｐゴシック" w:hAnsi="Arial" w:cs="Arial"/>
      <w:b/>
      <w:bCs/>
      <w:color w:val="333333"/>
      <w:kern w:val="0"/>
      <w:sz w:val="24"/>
      <w:szCs w:val="24"/>
    </w:rPr>
  </w:style>
  <w:style w:type="paragraph" w:customStyle="1" w:styleId="xl73">
    <w:name w:val="xl73"/>
    <w:basedOn w:val="a"/>
    <w:rsid w:val="00C5277C"/>
    <w:pPr>
      <w:pBdr>
        <w:top w:val="single" w:sz="8" w:space="0" w:color="B3B3B3"/>
        <w:bottom w:val="single" w:sz="8" w:space="0" w:color="B3B3B3"/>
        <w:right w:val="single" w:sz="8" w:space="0" w:color="B3B3B3"/>
      </w:pBdr>
      <w:shd w:val="clear" w:color="000000" w:fill="E6E6E6"/>
      <w:spacing w:before="100" w:beforeAutospacing="1" w:after="100" w:afterAutospacing="1"/>
      <w:jc w:val="center"/>
    </w:pPr>
    <w:rPr>
      <w:rFonts w:ascii="Arial" w:eastAsia="ＭＳ Ｐゴシック" w:hAnsi="Arial" w:cs="Arial"/>
      <w:b/>
      <w:bCs/>
      <w:color w:val="333333"/>
      <w:kern w:val="0"/>
      <w:sz w:val="24"/>
      <w:szCs w:val="24"/>
    </w:rPr>
  </w:style>
  <w:style w:type="paragraph" w:customStyle="1" w:styleId="xl74">
    <w:name w:val="xl74"/>
    <w:basedOn w:val="a"/>
    <w:rsid w:val="00C5277C"/>
    <w:pPr>
      <w:pBdr>
        <w:top w:val="single" w:sz="8" w:space="0" w:color="B3B3B3"/>
        <w:left w:val="single" w:sz="8" w:space="0" w:color="B3B3B3"/>
        <w:right w:val="single" w:sz="8" w:space="0" w:color="B3B3B3"/>
      </w:pBdr>
      <w:spacing w:before="100" w:beforeAutospacing="1" w:after="100" w:afterAutospacing="1"/>
      <w:jc w:val="center"/>
    </w:pPr>
    <w:rPr>
      <w:rFonts w:ascii="Arial" w:eastAsia="ＭＳ Ｐゴシック" w:hAnsi="Arial" w:cs="Arial"/>
      <w:color w:val="333333"/>
      <w:kern w:val="0"/>
      <w:sz w:val="24"/>
      <w:szCs w:val="24"/>
    </w:rPr>
  </w:style>
  <w:style w:type="paragraph" w:customStyle="1" w:styleId="xl75">
    <w:name w:val="xl75"/>
    <w:basedOn w:val="a"/>
    <w:rsid w:val="00C5277C"/>
    <w:pPr>
      <w:pBdr>
        <w:left w:val="single" w:sz="8" w:space="0" w:color="B3B3B3"/>
        <w:bottom w:val="single" w:sz="8" w:space="0" w:color="B3B3B3"/>
        <w:right w:val="single" w:sz="8" w:space="0" w:color="B3B3B3"/>
      </w:pBdr>
      <w:spacing w:before="100" w:beforeAutospacing="1" w:after="100" w:afterAutospacing="1"/>
      <w:jc w:val="center"/>
    </w:pPr>
    <w:rPr>
      <w:rFonts w:ascii="Arial" w:eastAsia="ＭＳ Ｐゴシック" w:hAnsi="Arial" w:cs="Arial"/>
      <w:color w:val="333333"/>
      <w:kern w:val="0"/>
      <w:sz w:val="24"/>
      <w:szCs w:val="24"/>
    </w:rPr>
  </w:style>
  <w:style w:type="paragraph" w:customStyle="1" w:styleId="xl76">
    <w:name w:val="xl76"/>
    <w:basedOn w:val="a"/>
    <w:rsid w:val="00C5277C"/>
    <w:pPr>
      <w:pBdr>
        <w:top w:val="single" w:sz="8" w:space="0" w:color="B3B3B3"/>
        <w:left w:val="single" w:sz="8" w:space="0" w:color="B3B3B3"/>
        <w:bottom w:val="single" w:sz="8" w:space="0" w:color="B3B3B3"/>
      </w:pBdr>
      <w:shd w:val="clear" w:color="000000" w:fill="E6E6E6"/>
      <w:spacing w:before="100" w:beforeAutospacing="1" w:after="100" w:afterAutospacing="1"/>
      <w:jc w:val="center"/>
    </w:pPr>
    <w:rPr>
      <w:rFonts w:ascii="Arial" w:eastAsia="ＭＳ Ｐゴシック" w:hAnsi="Arial" w:cs="Arial"/>
      <w:b/>
      <w:bCs/>
      <w:color w:val="0047A6"/>
      <w:kern w:val="0"/>
      <w:sz w:val="24"/>
      <w:szCs w:val="24"/>
      <w:u w:val="single"/>
    </w:rPr>
  </w:style>
  <w:style w:type="paragraph" w:customStyle="1" w:styleId="xl77">
    <w:name w:val="xl77"/>
    <w:basedOn w:val="a"/>
    <w:rsid w:val="00C5277C"/>
    <w:pPr>
      <w:pBdr>
        <w:top w:val="single" w:sz="8" w:space="0" w:color="B3B3B3"/>
        <w:bottom w:val="single" w:sz="8" w:space="0" w:color="B3B3B3"/>
      </w:pBdr>
      <w:shd w:val="clear" w:color="000000" w:fill="E6E6E6"/>
      <w:spacing w:before="100" w:beforeAutospacing="1" w:after="100" w:afterAutospacing="1"/>
      <w:jc w:val="center"/>
    </w:pPr>
    <w:rPr>
      <w:rFonts w:ascii="Arial" w:eastAsia="ＭＳ Ｐゴシック" w:hAnsi="Arial" w:cs="Arial"/>
      <w:b/>
      <w:bCs/>
      <w:color w:val="0047A6"/>
      <w:kern w:val="0"/>
      <w:sz w:val="24"/>
      <w:szCs w:val="24"/>
      <w:u w:val="single"/>
    </w:rPr>
  </w:style>
  <w:style w:type="paragraph" w:customStyle="1" w:styleId="xl78">
    <w:name w:val="xl78"/>
    <w:basedOn w:val="a"/>
    <w:rsid w:val="00C5277C"/>
    <w:pPr>
      <w:pBdr>
        <w:top w:val="single" w:sz="8" w:space="0" w:color="B3B3B3"/>
        <w:bottom w:val="single" w:sz="8" w:space="0" w:color="B3B3B3"/>
        <w:right w:val="single" w:sz="8" w:space="0" w:color="B3B3B3"/>
      </w:pBdr>
      <w:shd w:val="clear" w:color="000000" w:fill="E6E6E6"/>
      <w:spacing w:before="100" w:beforeAutospacing="1" w:after="100" w:afterAutospacing="1"/>
      <w:jc w:val="center"/>
    </w:pPr>
    <w:rPr>
      <w:rFonts w:ascii="Arial" w:eastAsia="ＭＳ Ｐゴシック" w:hAnsi="Arial" w:cs="Arial"/>
      <w:b/>
      <w:bCs/>
      <w:color w:val="0047A6"/>
      <w:kern w:val="0"/>
      <w:sz w:val="24"/>
      <w:szCs w:val="24"/>
      <w:u w:val="single"/>
    </w:rPr>
  </w:style>
  <w:style w:type="paragraph" w:customStyle="1" w:styleId="xl79">
    <w:name w:val="xl79"/>
    <w:basedOn w:val="a"/>
    <w:rsid w:val="00C5277C"/>
    <w:pPr>
      <w:pBdr>
        <w:top w:val="single" w:sz="8" w:space="0" w:color="B3B3B3"/>
        <w:left w:val="single" w:sz="8" w:space="0" w:color="B3B3B3"/>
        <w:bottom w:val="single" w:sz="8" w:space="0" w:color="B3B3B3"/>
      </w:pBdr>
      <w:shd w:val="clear" w:color="000000" w:fill="E6E6E6"/>
      <w:spacing w:before="100" w:beforeAutospacing="1" w:after="100" w:afterAutospacing="1"/>
      <w:jc w:val="center"/>
    </w:pPr>
    <w:rPr>
      <w:rFonts w:ascii="ＭＳ Ｐゴシック" w:eastAsia="ＭＳ Ｐゴシック" w:hAnsi="ＭＳ Ｐゴシック" w:cs="ＭＳ Ｐゴシック"/>
      <w:color w:val="0000FF"/>
      <w:kern w:val="0"/>
      <w:sz w:val="24"/>
      <w:szCs w:val="24"/>
      <w:u w:val="single"/>
    </w:rPr>
  </w:style>
  <w:style w:type="paragraph" w:customStyle="1" w:styleId="xl80">
    <w:name w:val="xl80"/>
    <w:basedOn w:val="a"/>
    <w:rsid w:val="00C5277C"/>
    <w:pPr>
      <w:pBdr>
        <w:top w:val="single" w:sz="8" w:space="0" w:color="B3B3B3"/>
        <w:bottom w:val="single" w:sz="8" w:space="0" w:color="B3B3B3"/>
      </w:pBdr>
      <w:shd w:val="clear" w:color="000000" w:fill="E6E6E6"/>
      <w:spacing w:before="100" w:beforeAutospacing="1" w:after="100" w:afterAutospacing="1"/>
      <w:jc w:val="center"/>
    </w:pPr>
    <w:rPr>
      <w:rFonts w:ascii="ＭＳ Ｐゴシック" w:eastAsia="ＭＳ Ｐゴシック" w:hAnsi="ＭＳ Ｐゴシック" w:cs="ＭＳ Ｐゴシック"/>
      <w:color w:val="0000FF"/>
      <w:kern w:val="0"/>
      <w:sz w:val="24"/>
      <w:szCs w:val="24"/>
      <w:u w:val="single"/>
    </w:rPr>
  </w:style>
  <w:style w:type="paragraph" w:customStyle="1" w:styleId="xl81">
    <w:name w:val="xl81"/>
    <w:basedOn w:val="a"/>
    <w:rsid w:val="00C5277C"/>
    <w:pPr>
      <w:pBdr>
        <w:top w:val="single" w:sz="8" w:space="0" w:color="B3B3B3"/>
        <w:bottom w:val="single" w:sz="8" w:space="0" w:color="B3B3B3"/>
        <w:right w:val="single" w:sz="8" w:space="0" w:color="B3B3B3"/>
      </w:pBdr>
      <w:shd w:val="clear" w:color="000000" w:fill="E6E6E6"/>
      <w:spacing w:before="100" w:beforeAutospacing="1" w:after="100" w:afterAutospacing="1"/>
      <w:jc w:val="center"/>
    </w:pPr>
    <w:rPr>
      <w:rFonts w:ascii="ＭＳ Ｐゴシック" w:eastAsia="ＭＳ Ｐゴシック" w:hAnsi="ＭＳ Ｐゴシック" w:cs="ＭＳ Ｐゴシック"/>
      <w:color w:val="0000FF"/>
      <w:kern w:val="0"/>
      <w:sz w:val="24"/>
      <w:szCs w:val="24"/>
      <w:u w:val="single"/>
    </w:rPr>
  </w:style>
  <w:style w:type="paragraph" w:styleId="ad">
    <w:name w:val="Balloon Text"/>
    <w:basedOn w:val="a"/>
    <w:link w:val="ae"/>
    <w:uiPriority w:val="99"/>
    <w:semiHidden/>
    <w:unhideWhenUsed/>
    <w:rsid w:val="00C5277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5277C"/>
    <w:rPr>
      <w:rFonts w:asciiTheme="majorHAnsi" w:eastAsiaTheme="majorEastAsia" w:hAnsiTheme="majorHAnsi" w:cstheme="majorBidi"/>
      <w:sz w:val="18"/>
      <w:szCs w:val="18"/>
    </w:rPr>
  </w:style>
  <w:style w:type="paragraph" w:styleId="21">
    <w:name w:val="toc 2"/>
    <w:basedOn w:val="a"/>
    <w:next w:val="a"/>
    <w:autoRedefine/>
    <w:uiPriority w:val="39"/>
    <w:unhideWhenUsed/>
    <w:rsid w:val="00C5277C"/>
    <w:pPr>
      <w:ind w:leftChars="100" w:left="210"/>
    </w:pPr>
  </w:style>
  <w:style w:type="paragraph" w:styleId="31">
    <w:name w:val="toc 3"/>
    <w:basedOn w:val="a"/>
    <w:next w:val="a"/>
    <w:autoRedefine/>
    <w:uiPriority w:val="39"/>
    <w:unhideWhenUsed/>
    <w:rsid w:val="00C5277C"/>
    <w:pPr>
      <w:ind w:leftChars="200" w:left="420"/>
    </w:pPr>
  </w:style>
  <w:style w:type="paragraph" w:styleId="4">
    <w:name w:val="toc 4"/>
    <w:basedOn w:val="a"/>
    <w:next w:val="a"/>
    <w:autoRedefine/>
    <w:uiPriority w:val="39"/>
    <w:unhideWhenUsed/>
    <w:rsid w:val="00C5277C"/>
    <w:pPr>
      <w:ind w:leftChars="300" w:left="630"/>
    </w:pPr>
  </w:style>
  <w:style w:type="paragraph" w:styleId="5">
    <w:name w:val="toc 5"/>
    <w:basedOn w:val="a"/>
    <w:next w:val="a"/>
    <w:autoRedefine/>
    <w:uiPriority w:val="39"/>
    <w:unhideWhenUsed/>
    <w:rsid w:val="00C5277C"/>
    <w:pPr>
      <w:ind w:leftChars="400" w:left="840"/>
    </w:pPr>
  </w:style>
  <w:style w:type="paragraph" w:styleId="6">
    <w:name w:val="toc 6"/>
    <w:basedOn w:val="a"/>
    <w:next w:val="a"/>
    <w:autoRedefine/>
    <w:uiPriority w:val="39"/>
    <w:unhideWhenUsed/>
    <w:rsid w:val="00C5277C"/>
    <w:pPr>
      <w:ind w:leftChars="500" w:left="1050"/>
    </w:pPr>
  </w:style>
  <w:style w:type="paragraph" w:styleId="7">
    <w:name w:val="toc 7"/>
    <w:basedOn w:val="a"/>
    <w:next w:val="a"/>
    <w:autoRedefine/>
    <w:uiPriority w:val="39"/>
    <w:unhideWhenUsed/>
    <w:rsid w:val="00C5277C"/>
    <w:pPr>
      <w:ind w:leftChars="600" w:left="1260"/>
    </w:pPr>
  </w:style>
  <w:style w:type="paragraph" w:styleId="8">
    <w:name w:val="toc 8"/>
    <w:basedOn w:val="a"/>
    <w:next w:val="a"/>
    <w:autoRedefine/>
    <w:uiPriority w:val="39"/>
    <w:unhideWhenUsed/>
    <w:rsid w:val="00C5277C"/>
    <w:pPr>
      <w:ind w:leftChars="700" w:left="1470"/>
    </w:pPr>
  </w:style>
  <w:style w:type="paragraph" w:styleId="9">
    <w:name w:val="toc 9"/>
    <w:basedOn w:val="a"/>
    <w:next w:val="a"/>
    <w:autoRedefine/>
    <w:uiPriority w:val="39"/>
    <w:unhideWhenUsed/>
    <w:rsid w:val="00C5277C"/>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ukusi@city.fukui.lg.jp" TargetMode="Externa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2.emf"/><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5.emf"/><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fukusi@city.fukui.lg.jp" TargetMode="Externa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hyperlink" Target="mailto:sfukusi@city.fukui.lg.jp"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sfukusi@city.fukui.lg.jp"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22</Pages>
  <Words>1201</Words>
  <Characters>6848</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Fukui</dc:creator>
  <cp:lastModifiedBy>Fukui</cp:lastModifiedBy>
  <cp:revision>49</cp:revision>
  <cp:lastPrinted>2017-04-20T11:00:00Z</cp:lastPrinted>
  <dcterms:created xsi:type="dcterms:W3CDTF">2017-03-10T06:11:00Z</dcterms:created>
  <dcterms:modified xsi:type="dcterms:W3CDTF">2017-04-20T11:00:00Z</dcterms:modified>
</cp:coreProperties>
</file>