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53" w:rsidRPr="007B05B3" w:rsidRDefault="00BF3B5D">
      <w:pPr>
        <w:rPr>
          <w:rFonts w:asciiTheme="minorEastAsia" w:eastAsiaTheme="minorEastAsia" w:hAnsiTheme="minorEastAsia"/>
        </w:rPr>
      </w:pPr>
      <w:r w:rsidRPr="007B05B3">
        <w:rPr>
          <w:rFonts w:asciiTheme="minorEastAsia" w:eastAsiaTheme="minorEastAsia" w:hAnsiTheme="minorEastAsia" w:hint="eastAsia"/>
          <w:szCs w:val="22"/>
        </w:rPr>
        <w:t>様式第１号</w:t>
      </w:r>
      <w:r w:rsidR="007B05B3">
        <w:rPr>
          <w:rFonts w:asciiTheme="minorEastAsia" w:eastAsiaTheme="minorEastAsia" w:hAnsiTheme="minorEastAsia" w:hint="eastAsia"/>
          <w:szCs w:val="22"/>
        </w:rPr>
        <w:t>（</w:t>
      </w:r>
      <w:r w:rsidRPr="007B05B3">
        <w:rPr>
          <w:rFonts w:asciiTheme="minorEastAsia" w:eastAsiaTheme="minorEastAsia" w:hAnsiTheme="minorEastAsia" w:hint="eastAsia"/>
          <w:szCs w:val="22"/>
        </w:rPr>
        <w:t>第６条関係</w:t>
      </w:r>
      <w:r w:rsidR="007B05B3">
        <w:rPr>
          <w:rFonts w:asciiTheme="minorEastAsia" w:eastAsiaTheme="minorEastAsia" w:hAnsiTheme="minorEastAsia" w:hint="eastAsia"/>
          <w:szCs w:val="22"/>
        </w:rPr>
        <w:t>）</w:t>
      </w:r>
    </w:p>
    <w:p w:rsidR="00722153" w:rsidRDefault="00722153">
      <w:pPr>
        <w:spacing w:line="240" w:lineRule="exact"/>
      </w:pPr>
    </w:p>
    <w:p w:rsidR="00722153" w:rsidRDefault="00BF3B5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25"/>
          <w:kern w:val="0"/>
          <w:sz w:val="28"/>
          <w:fitText w:val="4237" w:id="1702001408"/>
        </w:rPr>
        <w:t>特定工場設置（使用）届出</w:t>
      </w:r>
      <w:r>
        <w:rPr>
          <w:rFonts w:ascii="ＭＳ 明朝" w:hAnsi="ＭＳ 明朝" w:hint="eastAsia"/>
          <w:spacing w:val="-1"/>
          <w:kern w:val="0"/>
          <w:sz w:val="28"/>
          <w:fitText w:val="4237" w:id="1702001408"/>
        </w:rPr>
        <w:t>書</w:t>
      </w:r>
    </w:p>
    <w:p w:rsidR="00722153" w:rsidRDefault="00BF3B5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　　年　　　月　　　日</w:t>
      </w:r>
    </w:p>
    <w:p w:rsidR="00722153" w:rsidRDefault="00DB2586">
      <w:pPr>
        <w:ind w:firstLineChars="100" w:firstLine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福　井　市　長　あて</w:t>
      </w:r>
    </w:p>
    <w:p w:rsidR="00722153" w:rsidRDefault="000A1C28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35pt;margin-top:3.15pt;width:258.5pt;height:17.65pt;z-index:-251658752;mso-wrap-edited:f" wrapcoords="-174 0 -174 21304 21600 21304 21600 0 -174 0" stroked="f">
            <v:textbox style="mso-next-textbox:#_x0000_s1026">
              <w:txbxContent>
                <w:p w:rsidR="00722153" w:rsidRDefault="00BF3B5D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氏名又は名称及び住所並びに法人にあってはその代表者の氏名</w:t>
                  </w:r>
                </w:p>
              </w:txbxContent>
            </v:textbox>
          </v:shape>
        </w:pict>
      </w:r>
    </w:p>
    <w:p w:rsidR="00722153" w:rsidRDefault="00722153">
      <w:pPr>
        <w:rPr>
          <w:rFonts w:ascii="ＭＳ 明朝" w:hAnsi="ＭＳ 明朝"/>
          <w:sz w:val="22"/>
        </w:rPr>
      </w:pPr>
    </w:p>
    <w:p w:rsidR="00722153" w:rsidRDefault="00722153">
      <w:pPr>
        <w:rPr>
          <w:rFonts w:ascii="ＭＳ 明朝" w:hAnsi="ＭＳ 明朝"/>
          <w:sz w:val="22"/>
        </w:rPr>
      </w:pPr>
    </w:p>
    <w:p w:rsidR="00722153" w:rsidRDefault="00722153">
      <w:pPr>
        <w:rPr>
          <w:rFonts w:ascii="ＭＳ 明朝" w:hAnsi="ＭＳ 明朝"/>
          <w:sz w:val="22"/>
        </w:rPr>
      </w:pPr>
    </w:p>
    <w:p w:rsidR="00722153" w:rsidRDefault="00BF3B5D">
      <w:pPr>
        <w:ind w:firstLineChars="1630" w:firstLine="3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　　　　　　　　</w:t>
      </w:r>
    </w:p>
    <w:p w:rsidR="00722153" w:rsidRDefault="00722153">
      <w:pPr>
        <w:rPr>
          <w:rFonts w:ascii="ＭＳ 明朝" w:hAnsi="ＭＳ 明朝"/>
          <w:sz w:val="22"/>
        </w:rPr>
      </w:pPr>
    </w:p>
    <w:p w:rsidR="00722153" w:rsidRDefault="00722153">
      <w:pPr>
        <w:rPr>
          <w:rFonts w:ascii="ＭＳ 明朝" w:hAnsi="ＭＳ 明朝"/>
          <w:sz w:val="22"/>
        </w:rPr>
      </w:pPr>
    </w:p>
    <w:p w:rsidR="00722153" w:rsidRDefault="00BF3B5D">
      <w:pPr>
        <w:ind w:firstLineChars="2297" w:firstLine="388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2"/>
        </w:rPr>
        <w:t>電話番号</w:t>
      </w:r>
    </w:p>
    <w:p w:rsidR="00722153" w:rsidRDefault="00BF3B5D">
      <w:pPr>
        <w:ind w:firstLineChars="100" w:firstLine="19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福井市公害防止条例第</w:t>
      </w:r>
      <w:r w:rsidR="00DF09BE">
        <w:rPr>
          <w:rFonts w:ascii="ＭＳ 明朝" w:hAnsi="ＭＳ 明朝" w:hint="eastAsia"/>
          <w:szCs w:val="22"/>
        </w:rPr>
        <w:t>１０</w:t>
      </w:r>
      <w:r>
        <w:rPr>
          <w:rFonts w:ascii="ＭＳ 明朝" w:hAnsi="ＭＳ 明朝" w:hint="eastAsia"/>
          <w:szCs w:val="22"/>
        </w:rPr>
        <w:t>条（第</w:t>
      </w:r>
      <w:r w:rsidR="00DF09BE">
        <w:rPr>
          <w:rFonts w:ascii="ＭＳ 明朝" w:hAnsi="ＭＳ 明朝" w:hint="eastAsia"/>
          <w:szCs w:val="22"/>
        </w:rPr>
        <w:t>１１</w:t>
      </w:r>
      <w:r>
        <w:rPr>
          <w:rFonts w:ascii="ＭＳ 明朝" w:hAnsi="ＭＳ 明朝" w:hint="eastAsia"/>
          <w:szCs w:val="22"/>
        </w:rPr>
        <w:t>条）の規定により、特定工場の設置（使用）について、関係書類を添えて次のとおり届け出ます。</w:t>
      </w:r>
    </w:p>
    <w:tbl>
      <w:tblPr>
        <w:tblW w:w="5152" w:type="pct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800"/>
        <w:gridCol w:w="292"/>
        <w:gridCol w:w="1798"/>
        <w:gridCol w:w="3001"/>
      </w:tblGrid>
      <w:tr w:rsidR="00722153">
        <w:trPr>
          <w:trHeight w:val="112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2153" w:rsidRDefault="00BF3B5D">
            <w:pPr>
              <w:jc w:val="right"/>
              <w:rPr>
                <w:rFonts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（電話番号　　　　　　　　　　　　　　　　）</w:t>
            </w:r>
          </w:p>
        </w:tc>
      </w:tr>
      <w:tr w:rsidR="00722153">
        <w:trPr>
          <w:trHeight w:val="112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2153">
        <w:trPr>
          <w:trHeight w:val="142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業種又は作業</w:t>
            </w:r>
          </w:p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33" w:left="66" w:rightChars="54" w:right="107" w:firstLine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主要生産品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2153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33" w:left="66" w:rightChars="54" w:right="107" w:firstLine="1"/>
              <w:jc w:val="distribute"/>
              <w:rPr>
                <w:rFonts w:cs="Arial Unicode MS"/>
                <w:w w:val="80"/>
              </w:rPr>
            </w:pPr>
            <w:r>
              <w:rPr>
                <w:rFonts w:hint="eastAsia"/>
                <w:w w:val="80"/>
              </w:rPr>
              <w:t>常時使用する従業員数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right"/>
              <w:rPr>
                <w:rFonts w:cs="Arial Unicode MS"/>
              </w:rPr>
            </w:pPr>
            <w:r>
              <w:rPr>
                <w:rFonts w:hint="eastAsia"/>
              </w:rPr>
              <w:t>人</w:t>
            </w:r>
          </w:p>
        </w:tc>
      </w:tr>
      <w:tr w:rsidR="00722153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BF3B5D">
            <w:pPr>
              <w:ind w:left="999" w:hangingChars="502" w:hanging="999"/>
              <w:jc w:val="left"/>
              <w:rPr>
                <w:rFonts w:cs="Arial Unicode MS"/>
              </w:rPr>
            </w:pPr>
            <w:r>
              <w:rPr>
                <w:rFonts w:hint="eastAsia"/>
              </w:rPr>
              <w:t xml:space="preserve">　　　　　時　　　　分から　　　時　　　　分まで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33" w:left="66" w:rightChars="54" w:right="107" w:firstLine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公害防止担当者氏名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2153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rPr>
                <w:rFonts w:cs="Arial Unicode MS"/>
              </w:rPr>
            </w:pPr>
            <w:r w:rsidRPr="00A0735F">
              <w:rPr>
                <w:rFonts w:hint="eastAsia"/>
                <w:spacing w:val="43"/>
                <w:w w:val="90"/>
                <w:kern w:val="0"/>
                <w:fitText w:val="1834" w:id="1702001409"/>
              </w:rPr>
              <w:t>工事着工年月</w:t>
            </w:r>
            <w:r w:rsidRPr="00A0735F">
              <w:rPr>
                <w:rFonts w:hint="eastAsia"/>
                <w:spacing w:val="-1"/>
                <w:w w:val="90"/>
                <w:kern w:val="0"/>
                <w:fitText w:val="1834" w:id="1702001409"/>
              </w:rPr>
              <w:t>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33" w:left="66" w:rightChars="54" w:right="107" w:firstLine="1"/>
              <w:rPr>
                <w:rFonts w:cs="Arial Unicode MS"/>
              </w:rPr>
            </w:pPr>
            <w:r w:rsidRPr="00A0735F">
              <w:rPr>
                <w:rFonts w:hint="eastAsia"/>
                <w:spacing w:val="9"/>
                <w:w w:val="90"/>
                <w:kern w:val="0"/>
                <w:fitText w:val="1834" w:id="1702001410"/>
              </w:rPr>
              <w:t>工事完了予定年月</w:t>
            </w:r>
            <w:r w:rsidRPr="00A0735F">
              <w:rPr>
                <w:rFonts w:hint="eastAsia"/>
                <w:spacing w:val="-4"/>
                <w:w w:val="90"/>
                <w:kern w:val="0"/>
                <w:fitText w:val="1834" w:id="170200141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公害関係法令</w:t>
            </w:r>
          </w:p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届出状況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大気汚染防止法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水質汚濁防止法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騒音規制法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振動規制法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廃棄物の処理及び清掃に関する法律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ダイオキシン類対策特別措置法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cantSplit/>
          <w:trHeight w:val="420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250" w:left="498" w:rightChars="250" w:right="4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福井県公害防止条例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722153">
        <w:trPr>
          <w:trHeight w:val="57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 w:rsidP="00DB2586">
            <w:pPr>
              <w:ind w:firstLineChars="41" w:firstLine="102"/>
              <w:rPr>
                <w:rFonts w:cs="Arial Unicode MS"/>
              </w:rPr>
            </w:pPr>
            <w:r w:rsidRPr="00976B6F">
              <w:rPr>
                <w:rFonts w:hint="eastAsia"/>
                <w:spacing w:val="25"/>
                <w:kern w:val="0"/>
                <w:fitText w:val="1512" w:id="1702001411"/>
              </w:rPr>
              <w:t>※受理年月</w:t>
            </w:r>
            <w:r w:rsidRPr="00976B6F">
              <w:rPr>
                <w:rFonts w:hint="eastAsia"/>
                <w:spacing w:val="1"/>
                <w:kern w:val="0"/>
                <w:fitText w:val="1512" w:id="1702001411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2153" w:rsidRDefault="00722153"/>
    <w:tbl>
      <w:tblPr>
        <w:tblW w:w="5211" w:type="pct"/>
        <w:tblInd w:w="-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143"/>
        <w:gridCol w:w="118"/>
        <w:gridCol w:w="695"/>
        <w:gridCol w:w="277"/>
        <w:gridCol w:w="172"/>
        <w:gridCol w:w="1146"/>
        <w:gridCol w:w="798"/>
        <w:gridCol w:w="483"/>
        <w:gridCol w:w="1132"/>
        <w:gridCol w:w="279"/>
        <w:gridCol w:w="222"/>
        <w:gridCol w:w="2000"/>
      </w:tblGrid>
      <w:tr w:rsidR="00722153" w:rsidTr="00195AB8">
        <w:trPr>
          <w:cantSplit/>
          <w:trHeight w:val="645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敷地及び建物</w:t>
            </w:r>
          </w:p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の状況</w:t>
            </w:r>
          </w:p>
        </w:tc>
        <w:tc>
          <w:tcPr>
            <w:tcW w:w="24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6" w:left="112" w:rightChars="58" w:right="115" w:hanging="1"/>
              <w:rPr>
                <w:rFonts w:cs="Arial Unicode MS"/>
                <w:w w:val="90"/>
              </w:rPr>
            </w:pPr>
            <w:r w:rsidRPr="00DB2586">
              <w:rPr>
                <w:rFonts w:hint="eastAsia"/>
                <w:kern w:val="0"/>
                <w:fitText w:val="3888" w:id="1702002688"/>
              </w:rPr>
              <w:t>建物の構造及び配置並びに給排水の系</w:t>
            </w:r>
            <w:r w:rsidRPr="00DB2586">
              <w:rPr>
                <w:rFonts w:hint="eastAsia"/>
                <w:spacing w:val="52"/>
                <w:kern w:val="0"/>
                <w:fitText w:val="3888" w:id="1702002688"/>
              </w:rPr>
              <w:t>統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firstLineChars="100" w:firstLine="209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別紙１のとおり</w:t>
            </w:r>
          </w:p>
        </w:tc>
      </w:tr>
      <w:tr w:rsidR="00722153" w:rsidTr="00195AB8">
        <w:trPr>
          <w:cantSplit/>
          <w:trHeight w:val="645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right"/>
              <w:rPr>
                <w:rFonts w:cs="Arial Unicode MS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1" w:left="101" w:rightChars="50" w:right="10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建築延べ面積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righ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722153" w:rsidTr="00195AB8">
        <w:trPr>
          <w:cantSplit/>
          <w:trHeight w:val="645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主たる施設</w:t>
            </w:r>
          </w:p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の状況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施設の配置</w:t>
            </w:r>
          </w:p>
        </w:tc>
        <w:tc>
          <w:tcPr>
            <w:tcW w:w="32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1" w:left="101" w:rightChars="50" w:right="100" w:firstLineChars="100" w:firstLine="209"/>
              <w:rPr>
                <w:rFonts w:cs="Arial Unicode MS"/>
                <w:sz w:val="22"/>
              </w:rPr>
            </w:pPr>
            <w:r>
              <w:rPr>
                <w:rFonts w:hint="eastAsia"/>
                <w:sz w:val="22"/>
              </w:rPr>
              <w:t>別紙２のとおり</w:t>
            </w:r>
          </w:p>
        </w:tc>
      </w:tr>
      <w:tr w:rsidR="00722153" w:rsidTr="00195AB8">
        <w:trPr>
          <w:cantSplit/>
          <w:trHeight w:val="64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49" w:left="104" w:rightChars="71" w:right="141" w:hangingChars="3" w:hanging="6"/>
              <w:jc w:val="distribute"/>
            </w:pPr>
            <w:r>
              <w:rPr>
                <w:rFonts w:hint="eastAsia"/>
              </w:rPr>
              <w:t>製造工程</w:t>
            </w:r>
          </w:p>
          <w:p w:rsidR="00A0735F" w:rsidRDefault="00A0735F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フローシート</w:t>
            </w:r>
          </w:p>
        </w:tc>
        <w:tc>
          <w:tcPr>
            <w:tcW w:w="32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1" w:left="101" w:rightChars="50" w:right="100" w:firstLineChars="100" w:firstLine="209"/>
              <w:rPr>
                <w:rFonts w:cs="Arial Unicode MS"/>
                <w:sz w:val="22"/>
              </w:rPr>
            </w:pPr>
            <w:r>
              <w:rPr>
                <w:rFonts w:hint="eastAsia"/>
                <w:sz w:val="22"/>
              </w:rPr>
              <w:t>別紙３のとおり</w:t>
            </w:r>
          </w:p>
        </w:tc>
      </w:tr>
      <w:tr w:rsidR="00722153" w:rsidTr="00195AB8">
        <w:trPr>
          <w:cantSplit/>
          <w:trHeight w:val="567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49" w:left="104" w:rightChars="71" w:right="141" w:hangingChars="3" w:hanging="6"/>
              <w:jc w:val="distribute"/>
            </w:pPr>
            <w:r>
              <w:rPr>
                <w:rFonts w:hint="eastAsia"/>
              </w:rPr>
              <w:t>施設の概要及び</w:t>
            </w:r>
          </w:p>
          <w:p w:rsidR="00722153" w:rsidRDefault="00BF3B5D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公害防止の方法</w:t>
            </w:r>
          </w:p>
        </w:tc>
        <w:tc>
          <w:tcPr>
            <w:tcW w:w="3261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spacing w:line="360" w:lineRule="auto"/>
              <w:ind w:leftChars="48" w:left="102" w:rightChars="50" w:right="100" w:hangingChars="3" w:hanging="6"/>
              <w:rPr>
                <w:rFonts w:cs="Arial Unicode MS"/>
              </w:rPr>
            </w:pPr>
            <w:r>
              <w:rPr>
                <w:rFonts w:hint="eastAsia"/>
                <w:sz w:val="22"/>
              </w:rPr>
              <w:t xml:space="preserve">ばい煙関係　　　　</w:t>
            </w:r>
            <w:r w:rsidR="00EC5A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</w:t>
            </w:r>
            <w:r w:rsidR="00A0735F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のとおり</w:t>
            </w:r>
          </w:p>
        </w:tc>
      </w:tr>
      <w:tr w:rsidR="00722153" w:rsidTr="00195AB8">
        <w:trPr>
          <w:cantSplit/>
          <w:trHeight w:val="567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722153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261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spacing w:line="360" w:lineRule="auto"/>
              <w:ind w:leftChars="48" w:left="102" w:rightChars="50" w:right="100" w:hangingChars="3" w:hanging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粉じん関係　　　　</w:t>
            </w:r>
            <w:r w:rsidR="00EC5A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のとおり</w:t>
            </w:r>
          </w:p>
        </w:tc>
      </w:tr>
      <w:tr w:rsidR="00722153" w:rsidTr="00195AB8">
        <w:trPr>
          <w:cantSplit/>
          <w:trHeight w:val="567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722153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261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spacing w:line="360" w:lineRule="auto"/>
              <w:ind w:leftChars="48" w:left="102" w:rightChars="50" w:right="100" w:hangingChars="3" w:hanging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水質関係　　　　　</w:t>
            </w:r>
            <w:r w:rsidR="00EC5A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７</w:t>
            </w:r>
            <w:r w:rsidR="00A0735F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８</w:t>
            </w:r>
            <w:r w:rsidR="00A0735F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のとおり</w:t>
            </w:r>
          </w:p>
        </w:tc>
      </w:tr>
      <w:tr w:rsidR="00722153" w:rsidTr="00195AB8">
        <w:trPr>
          <w:cantSplit/>
          <w:trHeight w:val="567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722153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261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spacing w:line="360" w:lineRule="auto"/>
              <w:ind w:leftChars="48" w:left="102" w:rightChars="50" w:right="100" w:hangingChars="3" w:hanging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騒音・振動関係　</w:t>
            </w:r>
            <w:r w:rsidR="00EC5A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別紙 </w:t>
            </w:r>
            <w:r w:rsidR="00DF09BE">
              <w:rPr>
                <w:rFonts w:ascii="ＭＳ 明朝" w:hAnsi="ＭＳ 明朝" w:hint="eastAsia"/>
                <w:sz w:val="22"/>
              </w:rPr>
              <w:t>１０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722153" w:rsidTr="00195AB8">
        <w:trPr>
          <w:cantSplit/>
          <w:trHeight w:val="567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722153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261" w:type="pct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spacing w:line="360" w:lineRule="auto"/>
              <w:ind w:leftChars="48" w:left="102" w:rightChars="50" w:right="100" w:hangingChars="3" w:hanging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悪臭関係　　　　</w:t>
            </w:r>
            <w:r w:rsidR="00EC5A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別紙 </w:t>
            </w:r>
            <w:r w:rsidR="00DF09BE">
              <w:rPr>
                <w:rFonts w:ascii="ＭＳ 明朝" w:hAnsi="ＭＳ 明朝" w:hint="eastAsia"/>
                <w:sz w:val="22"/>
              </w:rPr>
              <w:t>１１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A0735F" w:rsidTr="00195AB8">
        <w:trPr>
          <w:cantSplit/>
          <w:trHeight w:val="30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燃料の種類</w:t>
            </w:r>
          </w:p>
          <w:p w:rsidR="00722153" w:rsidRDefault="00BF3B5D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及び使用量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Ａ重油</w:t>
            </w:r>
          </w:p>
        </w:tc>
        <w:tc>
          <w:tcPr>
            <w:tcW w:w="63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Ｂ重油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Ｃ重油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ガ　　　ス</w:t>
            </w:r>
          </w:p>
        </w:tc>
        <w:tc>
          <w:tcPr>
            <w:tcW w:w="1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　　の　　他</w:t>
            </w:r>
          </w:p>
        </w:tc>
      </w:tr>
      <w:tr w:rsidR="00A0735F" w:rsidTr="00195AB8">
        <w:trPr>
          <w:cantSplit/>
          <w:trHeight w:val="30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</w:rPr>
            </w:pPr>
          </w:p>
        </w:tc>
        <w:tc>
          <w:tcPr>
            <w:tcW w:w="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都　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ＬＰＧ</w:t>
            </w:r>
          </w:p>
        </w:tc>
        <w:tc>
          <w:tcPr>
            <w:tcW w:w="12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A0735F" w:rsidTr="00195AB8">
        <w:trPr>
          <w:cantSplit/>
          <w:trHeight w:val="336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Pr="00A0735F" w:rsidRDefault="00A0735F">
            <w:pPr>
              <w:jc w:val="right"/>
              <w:rPr>
                <w:rFonts w:cs="Arial Unicode MS"/>
                <w:sz w:val="20"/>
                <w:szCs w:val="20"/>
              </w:rPr>
            </w:pPr>
            <w:r w:rsidRPr="00A0735F">
              <w:rPr>
                <w:rFonts w:hint="eastAsia"/>
                <w:sz w:val="20"/>
                <w:szCs w:val="20"/>
              </w:rPr>
              <w:t>Ｌ／</w:t>
            </w:r>
            <w:r w:rsidR="00BF3B5D" w:rsidRPr="00A073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Pr="00A0735F" w:rsidRDefault="00A0735F">
            <w:pPr>
              <w:jc w:val="right"/>
              <w:rPr>
                <w:rFonts w:cs="Arial Unicode MS"/>
                <w:sz w:val="20"/>
                <w:szCs w:val="20"/>
              </w:rPr>
            </w:pPr>
            <w:r w:rsidRPr="00A0735F">
              <w:rPr>
                <w:rFonts w:hint="eastAsia"/>
                <w:sz w:val="20"/>
                <w:szCs w:val="20"/>
              </w:rPr>
              <w:t>Ｌ／</w:t>
            </w:r>
            <w:r w:rsidR="00BF3B5D" w:rsidRPr="00A073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Pr="00A0735F" w:rsidRDefault="00A0735F">
            <w:pPr>
              <w:jc w:val="right"/>
              <w:rPr>
                <w:rFonts w:cs="Arial Unicode MS"/>
                <w:sz w:val="20"/>
                <w:szCs w:val="20"/>
              </w:rPr>
            </w:pPr>
            <w:r w:rsidRPr="00A0735F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2153" w:rsidRPr="00A0735F" w:rsidRDefault="00A0735F">
            <w:pPr>
              <w:jc w:val="right"/>
              <w:rPr>
                <w:rFonts w:cs="Arial Unicode MS"/>
                <w:sz w:val="20"/>
                <w:szCs w:val="20"/>
              </w:rPr>
            </w:pPr>
            <w:r w:rsidRPr="00A0735F">
              <w:rPr>
                <w:rFonts w:hint="eastAsia"/>
                <w:sz w:val="20"/>
                <w:szCs w:val="20"/>
              </w:rPr>
              <w:t>㎥／</w:t>
            </w:r>
            <w:r w:rsidR="00BF3B5D" w:rsidRPr="00A073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Pr="00A0735F" w:rsidRDefault="00BF3B5D">
            <w:pPr>
              <w:jc w:val="right"/>
              <w:rPr>
                <w:rFonts w:ascii="ＭＳ 明朝" w:hAnsi="ＭＳ 明朝" w:cs="Arial Unicode MS"/>
                <w:sz w:val="20"/>
                <w:szCs w:val="20"/>
              </w:rPr>
            </w:pPr>
            <w:r w:rsidRPr="00A0735F">
              <w:rPr>
                <w:rFonts w:ascii="ＭＳ 明朝" w:hAnsi="ＭＳ 明朝" w:hint="eastAsia"/>
                <w:sz w:val="20"/>
                <w:szCs w:val="20"/>
              </w:rPr>
              <w:t>㎏</w:t>
            </w:r>
            <w:r w:rsidR="00A0735F" w:rsidRPr="00A0735F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A0735F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153" w:rsidRDefault="00BF3B5D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A0735F" w:rsidTr="00195AB8">
        <w:trPr>
          <w:cantSplit/>
          <w:trHeight w:val="336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  <w:szCs w:val="18"/>
              </w:rPr>
            </w:pPr>
          </w:p>
        </w:tc>
        <w:tc>
          <w:tcPr>
            <w:tcW w:w="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  <w:szCs w:val="18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cs="Arial Unicode MS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1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3" w:rsidRDefault="00722153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91119" w:rsidTr="00195AB8">
        <w:trPr>
          <w:cantSplit/>
          <w:trHeight w:val="72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用水及び </w:t>
            </w:r>
          </w:p>
          <w:p w:rsidR="00291119" w:rsidRDefault="00291119" w:rsidP="00291119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排水の量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0" w:left="104" w:rightChars="72" w:right="143" w:hangingChars="2" w:hanging="4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市上水使用量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rFonts w:cs="Arial Unicode MS"/>
                <w:sz w:val="20"/>
                <w:szCs w:val="18"/>
              </w:rPr>
            </w:pPr>
            <w:r w:rsidRPr="00A0735F">
              <w:rPr>
                <w:rFonts w:hint="eastAsia"/>
                <w:sz w:val="20"/>
                <w:szCs w:val="18"/>
              </w:rPr>
              <w:t>㎥／日</w:t>
            </w:r>
          </w:p>
        </w:tc>
        <w:tc>
          <w:tcPr>
            <w:tcW w:w="10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46" w:left="92" w:rightChars="37" w:right="74" w:firstLineChars="1" w:firstLine="2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総用水量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rFonts w:cs="Arial Unicode MS"/>
                <w:sz w:val="20"/>
                <w:szCs w:val="18"/>
              </w:rPr>
            </w:pPr>
            <w:r w:rsidRPr="00A0735F">
              <w:rPr>
                <w:rFonts w:hint="eastAsia"/>
                <w:sz w:val="20"/>
                <w:szCs w:val="18"/>
              </w:rPr>
              <w:t>㎥／日</w:t>
            </w:r>
          </w:p>
        </w:tc>
      </w:tr>
      <w:tr w:rsidR="00291119" w:rsidTr="00195AB8">
        <w:trPr>
          <w:cantSplit/>
          <w:trHeight w:val="345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0" w:left="104" w:rightChars="72" w:right="143" w:hangingChars="2" w:hanging="4"/>
              <w:jc w:val="distribute"/>
            </w:pPr>
            <w:r>
              <w:rPr>
                <w:rFonts w:hint="eastAsia"/>
              </w:rPr>
              <w:t>地下水使用量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sz w:val="20"/>
                <w:szCs w:val="18"/>
              </w:rPr>
            </w:pPr>
            <w:r w:rsidRPr="00A0735F">
              <w:rPr>
                <w:rFonts w:hint="eastAsia"/>
                <w:sz w:val="20"/>
                <w:szCs w:val="18"/>
              </w:rPr>
              <w:t>㎥／日</w:t>
            </w:r>
          </w:p>
        </w:tc>
        <w:tc>
          <w:tcPr>
            <w:tcW w:w="106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46" w:left="92" w:rightChars="37" w:right="74" w:firstLineChars="1" w:firstLine="2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Pr="00A0735F" w:rsidRDefault="00291119" w:rsidP="00291119">
            <w:pPr>
              <w:ind w:rightChars="33" w:right="66"/>
              <w:jc w:val="right"/>
              <w:rPr>
                <w:rFonts w:ascii="ＭＳ 明朝" w:hAnsi="ＭＳ 明朝" w:cs="Arial Unicode MS"/>
                <w:sz w:val="20"/>
                <w:szCs w:val="18"/>
              </w:rPr>
            </w:pPr>
          </w:p>
        </w:tc>
      </w:tr>
      <w:tr w:rsidR="00291119" w:rsidTr="00195AB8">
        <w:trPr>
          <w:cantSplit/>
          <w:trHeight w:val="360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10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sz w:val="20"/>
                <w:szCs w:val="18"/>
              </w:rPr>
            </w:pPr>
          </w:p>
        </w:tc>
        <w:tc>
          <w:tcPr>
            <w:tcW w:w="10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46" w:left="92" w:rightChars="37" w:right="74" w:firstLineChars="1" w:firstLine="2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総排水量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rFonts w:cs="Arial Unicode MS"/>
                <w:sz w:val="20"/>
                <w:szCs w:val="18"/>
              </w:rPr>
            </w:pPr>
            <w:r w:rsidRPr="00A0735F">
              <w:rPr>
                <w:rFonts w:hint="eastAsia"/>
                <w:sz w:val="20"/>
                <w:szCs w:val="18"/>
              </w:rPr>
              <w:t>㎥／日</w:t>
            </w:r>
          </w:p>
        </w:tc>
      </w:tr>
      <w:tr w:rsidR="00291119" w:rsidTr="00195AB8">
        <w:trPr>
          <w:cantSplit/>
          <w:trHeight w:val="660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leftChars="50" w:left="104" w:rightChars="72" w:right="143" w:hangingChars="2" w:hanging="4"/>
              <w:jc w:val="distribute"/>
            </w:pPr>
            <w:r>
              <w:rPr>
                <w:rFonts w:hint="eastAsia"/>
              </w:rPr>
              <w:t>他の水源の使用量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119" w:rsidRPr="00A0735F" w:rsidRDefault="00291119" w:rsidP="00291119">
            <w:pPr>
              <w:ind w:left="50" w:right="72"/>
              <w:jc w:val="right"/>
              <w:rPr>
                <w:sz w:val="20"/>
                <w:szCs w:val="18"/>
              </w:rPr>
            </w:pPr>
            <w:r w:rsidRPr="00A0735F">
              <w:rPr>
                <w:rFonts w:hint="eastAsia"/>
                <w:sz w:val="20"/>
                <w:szCs w:val="18"/>
              </w:rPr>
              <w:t>㎥／日</w:t>
            </w:r>
          </w:p>
        </w:tc>
        <w:tc>
          <w:tcPr>
            <w:tcW w:w="106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rightChars="37" w:right="74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291119" w:rsidTr="00195AB8">
        <w:trPr>
          <w:trHeight w:val="730"/>
        </w:trPr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19" w:rsidRDefault="00291119" w:rsidP="00291119">
            <w:pPr>
              <w:ind w:leftChars="56" w:left="113" w:rightChars="47" w:right="94" w:hanging="2"/>
              <w:jc w:val="distribute"/>
            </w:pPr>
            <w:r>
              <w:rPr>
                <w:rFonts w:hint="eastAsia"/>
              </w:rPr>
              <w:t>廃棄物の種類及び発生量</w:t>
            </w:r>
          </w:p>
          <w:p w:rsidR="00291119" w:rsidRDefault="00291119" w:rsidP="00291119">
            <w:pPr>
              <w:ind w:leftChars="56" w:left="113" w:rightChars="47" w:right="94" w:hanging="2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並びに処理方法の概要</w:t>
            </w:r>
          </w:p>
        </w:tc>
        <w:tc>
          <w:tcPr>
            <w:tcW w:w="36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119" w:rsidRDefault="00291119" w:rsidP="00291119">
            <w:pPr>
              <w:ind w:firstLineChars="100" w:firstLine="199"/>
              <w:rPr>
                <w:rFonts w:cs="Arial Unicode MS"/>
                <w:sz w:val="22"/>
              </w:rPr>
            </w:pPr>
            <w:r>
              <w:rPr>
                <w:rFonts w:cs="Arial Unicode MS" w:hint="eastAsia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  <w:r w:rsidRPr="00A0735F">
              <w:rPr>
                <w:rFonts w:asciiTheme="minorEastAsia" w:eastAsiaTheme="minorEastAsia" w:hAnsiTheme="minorEastAsia" w:hint="eastAsia"/>
                <w:sz w:val="22"/>
              </w:rPr>
              <w:t>紙</w:t>
            </w:r>
            <w:r w:rsidR="00DF09BE">
              <w:rPr>
                <w:rFonts w:asciiTheme="minorEastAsia" w:eastAsiaTheme="minorEastAsia" w:hAnsiTheme="minorEastAsia" w:hint="eastAsia"/>
                <w:sz w:val="22"/>
              </w:rPr>
              <w:t>１２</w:t>
            </w:r>
            <w:r w:rsidRPr="00A0735F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とおり</w:t>
            </w:r>
          </w:p>
        </w:tc>
      </w:tr>
      <w:tr w:rsidR="00195AB8" w:rsidTr="00195AB8">
        <w:trPr>
          <w:trHeight w:val="2210"/>
        </w:trPr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B8" w:rsidRDefault="00195AB8" w:rsidP="00291119">
            <w:pPr>
              <w:ind w:leftChars="56" w:left="113" w:rightChars="47" w:right="94" w:hanging="2"/>
              <w:jc w:val="distribute"/>
            </w:pPr>
            <w:r>
              <w:rPr>
                <w:rFonts w:hint="eastAsia"/>
              </w:rPr>
              <w:t>主な使用原材料の</w:t>
            </w:r>
          </w:p>
          <w:p w:rsidR="00195AB8" w:rsidRDefault="00195AB8" w:rsidP="00291119">
            <w:pPr>
              <w:ind w:leftChars="56" w:left="113" w:rightChars="47" w:right="94" w:hanging="2"/>
              <w:jc w:val="distribute"/>
            </w:pPr>
            <w:r>
              <w:rPr>
                <w:rFonts w:hint="eastAsia"/>
              </w:rPr>
              <w:t>種類及び使用量</w:t>
            </w:r>
          </w:p>
        </w:tc>
        <w:tc>
          <w:tcPr>
            <w:tcW w:w="36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B8" w:rsidRDefault="00195AB8" w:rsidP="00291119">
            <w:pPr>
              <w:ind w:firstLineChars="100" w:firstLine="199"/>
              <w:rPr>
                <w:rFonts w:cs="Arial Unicode MS"/>
              </w:rPr>
            </w:pPr>
          </w:p>
        </w:tc>
      </w:tr>
    </w:tbl>
    <w:p w:rsidR="00722153" w:rsidRDefault="00BF3B5D">
      <w:pPr>
        <w:rPr>
          <w:rFonts w:ascii="ＭＳ 明朝" w:hAnsi="ＭＳ 明朝"/>
          <w:sz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22"/>
        </w:rPr>
        <w:t xml:space="preserve">備考　１　</w:t>
      </w:r>
      <w:r>
        <w:rPr>
          <w:rFonts w:hint="eastAsia"/>
        </w:rPr>
        <w:t>※</w:t>
      </w:r>
      <w:r>
        <w:rPr>
          <w:rFonts w:ascii="ＭＳ 明朝" w:hAnsi="ＭＳ 明朝" w:hint="eastAsia"/>
          <w:sz w:val="18"/>
        </w:rPr>
        <w:t>印の欄は、記入しないこと。</w:t>
      </w:r>
    </w:p>
    <w:p w:rsidR="00722153" w:rsidRDefault="00BF3B5D">
      <w:pPr>
        <w:ind w:firstLineChars="300" w:firstLine="50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 「用途地域」とは、都市計画法（昭和</w:t>
      </w:r>
      <w:r w:rsidR="00DF09BE">
        <w:rPr>
          <w:rFonts w:ascii="ＭＳ 明朝" w:hAnsi="ＭＳ 明朝" w:hint="eastAsia"/>
          <w:sz w:val="18"/>
        </w:rPr>
        <w:t>４３</w:t>
      </w:r>
      <w:r>
        <w:rPr>
          <w:rFonts w:ascii="ＭＳ 明朝" w:hAnsi="ＭＳ 明朝" w:hint="eastAsia"/>
          <w:sz w:val="18"/>
        </w:rPr>
        <w:t>年法律第</w:t>
      </w:r>
      <w:r w:rsidR="00DF09BE">
        <w:rPr>
          <w:rFonts w:ascii="ＭＳ 明朝" w:hAnsi="ＭＳ 明朝" w:hint="eastAsia"/>
          <w:sz w:val="18"/>
        </w:rPr>
        <w:t>１００</w:t>
      </w:r>
      <w:r>
        <w:rPr>
          <w:rFonts w:ascii="ＭＳ 明朝" w:hAnsi="ＭＳ 明朝" w:hint="eastAsia"/>
          <w:sz w:val="18"/>
        </w:rPr>
        <w:t>号）第</w:t>
      </w:r>
      <w:r w:rsidR="00DF09BE">
        <w:rPr>
          <w:rFonts w:ascii="ＭＳ 明朝" w:hAnsi="ＭＳ 明朝" w:hint="eastAsia"/>
          <w:sz w:val="18"/>
        </w:rPr>
        <w:t>８</w:t>
      </w:r>
      <w:r>
        <w:rPr>
          <w:rFonts w:ascii="ＭＳ 明朝" w:hAnsi="ＭＳ 明朝" w:hint="eastAsia"/>
          <w:sz w:val="18"/>
        </w:rPr>
        <w:t>条第</w:t>
      </w:r>
      <w:r w:rsidR="00DF09BE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項に定める地域をいう。</w:t>
      </w:r>
    </w:p>
    <w:p w:rsidR="00722153" w:rsidRDefault="00BF3B5D">
      <w:pPr>
        <w:ind w:leftChars="259" w:left="694" w:hangingChars="106" w:hanging="17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３　</w:t>
      </w:r>
      <w:r w:rsidR="00B50FA7">
        <w:rPr>
          <w:rFonts w:ascii="ＭＳ 明朝" w:hAnsi="ＭＳ 明朝" w:hint="eastAsia"/>
          <w:sz w:val="18"/>
        </w:rPr>
        <w:t>「建物の構造及び配置並びに給排水の系統」欄、「施設の配置」欄、「製造工程フローシート」欄、「施設の概要及び公害防止の方法」欄及び「廃棄物の種類及び発生量並びに処理方法の概要」</w:t>
      </w:r>
      <w:r w:rsidR="001D37FF">
        <w:rPr>
          <w:rFonts w:ascii="ＭＳ 明朝" w:hAnsi="ＭＳ 明朝" w:hint="eastAsia"/>
          <w:sz w:val="18"/>
        </w:rPr>
        <w:t>欄</w:t>
      </w:r>
      <w:r w:rsidR="00B50FA7">
        <w:rPr>
          <w:rFonts w:ascii="ＭＳ 明朝" w:hAnsi="ＭＳ 明朝" w:hint="eastAsia"/>
          <w:sz w:val="18"/>
        </w:rPr>
        <w:t>については、別紙</w:t>
      </w:r>
      <w:r w:rsidR="00DF09BE">
        <w:rPr>
          <w:rFonts w:ascii="ＭＳ 明朝" w:hAnsi="ＭＳ 明朝" w:hint="eastAsia"/>
          <w:sz w:val="18"/>
        </w:rPr>
        <w:t>１</w:t>
      </w:r>
      <w:r w:rsidR="00B50FA7">
        <w:rPr>
          <w:rFonts w:ascii="ＭＳ 明朝" w:hAnsi="ＭＳ 明朝" w:hint="eastAsia"/>
          <w:sz w:val="18"/>
        </w:rPr>
        <w:t>から別紙</w:t>
      </w:r>
      <w:r w:rsidR="00DF09BE">
        <w:rPr>
          <w:rFonts w:ascii="ＭＳ 明朝" w:hAnsi="ＭＳ 明朝" w:hint="eastAsia"/>
          <w:sz w:val="18"/>
        </w:rPr>
        <w:t>１２</w:t>
      </w:r>
      <w:r w:rsidR="00B50FA7">
        <w:rPr>
          <w:rFonts w:ascii="ＭＳ 明朝" w:hAnsi="ＭＳ 明朝"/>
          <w:sz w:val="18"/>
        </w:rPr>
        <w:t>までのうち、</w:t>
      </w:r>
      <w:r w:rsidR="00B50FA7">
        <w:rPr>
          <w:rFonts w:ascii="ＭＳ 明朝" w:hAnsi="ＭＳ 明朝" w:hint="eastAsia"/>
          <w:sz w:val="18"/>
        </w:rPr>
        <w:t>該当する様式を使用すること。</w:t>
      </w:r>
    </w:p>
    <w:p w:rsidR="00722153" w:rsidRDefault="00BF3B5D">
      <w:pPr>
        <w:ind w:firstLineChars="300" w:firstLine="50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　「主な使用原材料の種類及び使用量」欄は、図面、表等を用い、具体的に記入すること。</w:t>
      </w:r>
    </w:p>
    <w:p w:rsidR="00722153" w:rsidRPr="00976B6F" w:rsidRDefault="00BF3B5D" w:rsidP="00976B6F">
      <w:pPr>
        <w:ind w:firstLineChars="300" w:firstLine="50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５　</w:t>
      </w:r>
      <w:r w:rsidR="00C005C0">
        <w:rPr>
          <w:rFonts w:ascii="ＭＳ 明朝" w:hAnsi="ＭＳ 明朝" w:hint="eastAsia"/>
          <w:sz w:val="18"/>
        </w:rPr>
        <w:t>この用紙の大きさは、</w:t>
      </w:r>
      <w:r w:rsidR="00C005C0" w:rsidRPr="00FE1B6B">
        <w:rPr>
          <w:rFonts w:ascii="ＭＳ 明朝" w:hAnsi="ＭＳ 明朝" w:hint="eastAsia"/>
          <w:sz w:val="18"/>
        </w:rPr>
        <w:t>日本産業</w:t>
      </w:r>
      <w:r w:rsidRPr="00FE1B6B">
        <w:rPr>
          <w:rFonts w:ascii="ＭＳ 明朝" w:hAnsi="ＭＳ 明朝" w:hint="eastAsia"/>
          <w:sz w:val="18"/>
        </w:rPr>
        <w:t>規格</w:t>
      </w:r>
      <w:r>
        <w:rPr>
          <w:rFonts w:ascii="ＭＳ 明朝" w:hAnsi="ＭＳ 明朝" w:hint="eastAsia"/>
          <w:sz w:val="18"/>
        </w:rPr>
        <w:t>Ａ３とすること。</w:t>
      </w:r>
    </w:p>
    <w:sectPr w:rsidR="00722153" w:rsidRPr="00976B6F">
      <w:pgSz w:w="23814" w:h="16840" w:orient="landscape" w:code="8"/>
      <w:pgMar w:top="1134" w:right="1134" w:bottom="1134" w:left="1361" w:header="851" w:footer="992" w:gutter="0"/>
      <w:cols w:num="2" w:space="2189"/>
      <w:docGrid w:type="linesAndChars" w:linePitch="29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5D" w:rsidRDefault="00BF3B5D" w:rsidP="00BF3B5D">
      <w:r>
        <w:separator/>
      </w:r>
    </w:p>
  </w:endnote>
  <w:endnote w:type="continuationSeparator" w:id="0">
    <w:p w:rsidR="00BF3B5D" w:rsidRDefault="00BF3B5D" w:rsidP="00BF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5D" w:rsidRDefault="00BF3B5D" w:rsidP="00BF3B5D">
      <w:r>
        <w:separator/>
      </w:r>
    </w:p>
  </w:footnote>
  <w:footnote w:type="continuationSeparator" w:id="0">
    <w:p w:rsidR="00BF3B5D" w:rsidRDefault="00BF3B5D" w:rsidP="00BF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99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3B5D"/>
    <w:rsid w:val="000A1C28"/>
    <w:rsid w:val="00195AB8"/>
    <w:rsid w:val="001D37FF"/>
    <w:rsid w:val="00291119"/>
    <w:rsid w:val="00722153"/>
    <w:rsid w:val="007B05B3"/>
    <w:rsid w:val="00976B6F"/>
    <w:rsid w:val="00A0735F"/>
    <w:rsid w:val="00B50FA7"/>
    <w:rsid w:val="00BF3B5D"/>
    <w:rsid w:val="00C005C0"/>
    <w:rsid w:val="00D172D9"/>
    <w:rsid w:val="00DB2586"/>
    <w:rsid w:val="00DF09BE"/>
    <w:rsid w:val="00EC5AE3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7AB7D"/>
  <w15:docId w15:val="{450D1031-6356-4411-8FBE-D7A7F49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3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3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福嶋　洋一</dc:creator>
  <cp:lastModifiedBy>2000337</cp:lastModifiedBy>
  <cp:revision>16</cp:revision>
  <cp:lastPrinted>2002-05-14T01:13:00Z</cp:lastPrinted>
  <dcterms:created xsi:type="dcterms:W3CDTF">2013-10-07T10:26:00Z</dcterms:created>
  <dcterms:modified xsi:type="dcterms:W3CDTF">2022-03-23T05:46:00Z</dcterms:modified>
</cp:coreProperties>
</file>