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361" w:rsidRDefault="004F2361" w:rsidP="004F236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Pr="004F2361">
        <w:rPr>
          <w:rFonts w:hint="eastAsia"/>
        </w:rPr>
        <w:t>３</w:t>
      </w:r>
      <w:r>
        <w:rPr>
          <w:rFonts w:hint="eastAsia"/>
        </w:rPr>
        <w:t>号（第３</w:t>
      </w:r>
      <w:r w:rsidRPr="00C84F32">
        <w:rPr>
          <w:rFonts w:hint="eastAsia"/>
        </w:rPr>
        <w:t>条関係）</w:t>
      </w:r>
    </w:p>
    <w:p w:rsidR="004F2361" w:rsidRDefault="004F2361" w:rsidP="004F2361">
      <w:pPr>
        <w:jc w:val="center"/>
        <w:rPr>
          <w:rFonts w:hint="eastAsia"/>
        </w:rPr>
      </w:pPr>
      <w:r>
        <w:rPr>
          <w:rFonts w:hint="eastAsia"/>
        </w:rPr>
        <w:t>器具明細書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1021"/>
        <w:gridCol w:w="1559"/>
        <w:gridCol w:w="3544"/>
        <w:gridCol w:w="2782"/>
      </w:tblGrid>
      <w:tr w:rsidR="004F2361" w:rsidTr="001425DB">
        <w:trPr>
          <w:trHeight w:val="822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4F2361" w:rsidRDefault="004F2361" w:rsidP="001425DB">
            <w:pPr>
              <w:rPr>
                <w:rFonts w:hint="eastAsia"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885" w:type="dxa"/>
            <w:gridSpan w:val="3"/>
            <w:shd w:val="clear" w:color="auto" w:fill="auto"/>
            <w:vAlign w:val="center"/>
          </w:tcPr>
          <w:p w:rsidR="004F2361" w:rsidRDefault="004F2361" w:rsidP="001425DB">
            <w:pPr>
              <w:rPr>
                <w:rFonts w:hint="eastAsia"/>
              </w:rPr>
            </w:pPr>
          </w:p>
        </w:tc>
      </w:tr>
      <w:tr w:rsidR="004F2361" w:rsidTr="001425DB">
        <w:trPr>
          <w:trHeight w:val="561"/>
        </w:trPr>
        <w:tc>
          <w:tcPr>
            <w:tcW w:w="3118" w:type="dxa"/>
            <w:gridSpan w:val="3"/>
            <w:shd w:val="clear" w:color="auto" w:fill="auto"/>
            <w:vAlign w:val="center"/>
          </w:tcPr>
          <w:p w:rsidR="004F2361" w:rsidRDefault="004F2361" w:rsidP="001425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器具の名称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2361" w:rsidRDefault="004F2361" w:rsidP="001425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4F2361" w:rsidRDefault="004F2361" w:rsidP="001425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</w:tr>
      <w:tr w:rsidR="004F2361" w:rsidTr="001425DB">
        <w:tc>
          <w:tcPr>
            <w:tcW w:w="3118" w:type="dxa"/>
            <w:gridSpan w:val="3"/>
            <w:shd w:val="clear" w:color="auto" w:fill="auto"/>
            <w:vAlign w:val="center"/>
          </w:tcPr>
          <w:p w:rsidR="004F2361" w:rsidRDefault="004F2361" w:rsidP="001425DB">
            <w:pPr>
              <w:rPr>
                <w:rFonts w:hint="eastAsia"/>
              </w:rPr>
            </w:pPr>
            <w:r>
              <w:rPr>
                <w:rFonts w:hint="eastAsia"/>
              </w:rPr>
              <w:t>透視度計</w:t>
            </w:r>
          </w:p>
        </w:tc>
        <w:tc>
          <w:tcPr>
            <w:tcW w:w="3544" w:type="dxa"/>
            <w:shd w:val="clear" w:color="auto" w:fill="auto"/>
          </w:tcPr>
          <w:p w:rsidR="004F2361" w:rsidRDefault="004F2361" w:rsidP="001425DB">
            <w:pPr>
              <w:rPr>
                <w:rFonts w:hint="eastAsia"/>
              </w:rPr>
            </w:pPr>
          </w:p>
          <w:p w:rsidR="004F2361" w:rsidRDefault="004F2361" w:rsidP="001425DB">
            <w:pPr>
              <w:rPr>
                <w:rFonts w:hint="eastAsia"/>
              </w:rPr>
            </w:pPr>
          </w:p>
        </w:tc>
        <w:tc>
          <w:tcPr>
            <w:tcW w:w="2782" w:type="dxa"/>
            <w:shd w:val="clear" w:color="auto" w:fill="auto"/>
          </w:tcPr>
          <w:p w:rsidR="004F2361" w:rsidRDefault="004F2361" w:rsidP="001425DB">
            <w:pPr>
              <w:rPr>
                <w:rFonts w:hint="eastAsia"/>
              </w:rPr>
            </w:pPr>
          </w:p>
        </w:tc>
      </w:tr>
      <w:tr w:rsidR="004F2361" w:rsidTr="001425DB">
        <w:tc>
          <w:tcPr>
            <w:tcW w:w="3118" w:type="dxa"/>
            <w:gridSpan w:val="3"/>
            <w:shd w:val="clear" w:color="auto" w:fill="auto"/>
            <w:vAlign w:val="center"/>
          </w:tcPr>
          <w:p w:rsidR="004F2361" w:rsidRDefault="004F2361" w:rsidP="001425DB">
            <w:pPr>
              <w:rPr>
                <w:rFonts w:hint="eastAsia"/>
              </w:rPr>
            </w:pPr>
            <w:r>
              <w:rPr>
                <w:rFonts w:hint="eastAsia"/>
              </w:rPr>
              <w:t>温度計</w:t>
            </w:r>
          </w:p>
        </w:tc>
        <w:tc>
          <w:tcPr>
            <w:tcW w:w="3544" w:type="dxa"/>
            <w:shd w:val="clear" w:color="auto" w:fill="auto"/>
          </w:tcPr>
          <w:p w:rsidR="004F2361" w:rsidRDefault="004F2361" w:rsidP="001425DB">
            <w:pPr>
              <w:rPr>
                <w:rFonts w:hint="eastAsia"/>
              </w:rPr>
            </w:pPr>
          </w:p>
          <w:p w:rsidR="004F2361" w:rsidRDefault="004F2361" w:rsidP="001425DB">
            <w:pPr>
              <w:rPr>
                <w:rFonts w:hint="eastAsia"/>
              </w:rPr>
            </w:pPr>
          </w:p>
        </w:tc>
        <w:tc>
          <w:tcPr>
            <w:tcW w:w="2782" w:type="dxa"/>
            <w:shd w:val="clear" w:color="auto" w:fill="auto"/>
          </w:tcPr>
          <w:p w:rsidR="004F2361" w:rsidRDefault="004F2361" w:rsidP="001425DB">
            <w:pPr>
              <w:rPr>
                <w:rFonts w:hint="eastAsia"/>
              </w:rPr>
            </w:pPr>
          </w:p>
        </w:tc>
      </w:tr>
      <w:tr w:rsidR="004F2361" w:rsidTr="001425DB">
        <w:tc>
          <w:tcPr>
            <w:tcW w:w="3118" w:type="dxa"/>
            <w:gridSpan w:val="3"/>
            <w:shd w:val="clear" w:color="auto" w:fill="auto"/>
            <w:vAlign w:val="center"/>
          </w:tcPr>
          <w:p w:rsidR="004F2361" w:rsidRDefault="004F2361" w:rsidP="001425DB">
            <w:pPr>
              <w:rPr>
                <w:rFonts w:hint="eastAsia"/>
              </w:rPr>
            </w:pPr>
            <w:r>
              <w:rPr>
                <w:rFonts w:hint="eastAsia"/>
              </w:rPr>
              <w:t>水準器</w:t>
            </w:r>
          </w:p>
        </w:tc>
        <w:tc>
          <w:tcPr>
            <w:tcW w:w="3544" w:type="dxa"/>
            <w:shd w:val="clear" w:color="auto" w:fill="auto"/>
          </w:tcPr>
          <w:p w:rsidR="004F2361" w:rsidRDefault="004F2361" w:rsidP="001425DB">
            <w:pPr>
              <w:rPr>
                <w:rFonts w:hint="eastAsia"/>
              </w:rPr>
            </w:pPr>
          </w:p>
          <w:p w:rsidR="004F2361" w:rsidRDefault="004F2361" w:rsidP="001425DB">
            <w:pPr>
              <w:rPr>
                <w:rFonts w:hint="eastAsia"/>
              </w:rPr>
            </w:pPr>
          </w:p>
        </w:tc>
        <w:tc>
          <w:tcPr>
            <w:tcW w:w="2782" w:type="dxa"/>
            <w:shd w:val="clear" w:color="auto" w:fill="auto"/>
          </w:tcPr>
          <w:p w:rsidR="004F2361" w:rsidRDefault="004F2361" w:rsidP="001425DB">
            <w:pPr>
              <w:rPr>
                <w:rFonts w:hint="eastAsia"/>
              </w:rPr>
            </w:pPr>
          </w:p>
        </w:tc>
      </w:tr>
      <w:tr w:rsidR="004F2361" w:rsidTr="001425DB">
        <w:tc>
          <w:tcPr>
            <w:tcW w:w="3118" w:type="dxa"/>
            <w:gridSpan w:val="3"/>
            <w:shd w:val="clear" w:color="auto" w:fill="auto"/>
            <w:vAlign w:val="center"/>
          </w:tcPr>
          <w:p w:rsidR="004F2361" w:rsidRDefault="004F2361" w:rsidP="001425DB">
            <w:pPr>
              <w:rPr>
                <w:rFonts w:hint="eastAsia"/>
              </w:rPr>
            </w:pPr>
            <w:r>
              <w:rPr>
                <w:rFonts w:hint="eastAsia"/>
              </w:rPr>
              <w:t>溶存酸素測定器具</w:t>
            </w:r>
          </w:p>
        </w:tc>
        <w:tc>
          <w:tcPr>
            <w:tcW w:w="3544" w:type="dxa"/>
            <w:shd w:val="clear" w:color="auto" w:fill="auto"/>
          </w:tcPr>
          <w:p w:rsidR="004F2361" w:rsidRDefault="004F2361" w:rsidP="001425DB">
            <w:pPr>
              <w:rPr>
                <w:rFonts w:hint="eastAsia"/>
              </w:rPr>
            </w:pPr>
          </w:p>
          <w:p w:rsidR="004F2361" w:rsidRDefault="004F2361" w:rsidP="001425DB">
            <w:pPr>
              <w:rPr>
                <w:rFonts w:hint="eastAsia"/>
              </w:rPr>
            </w:pPr>
          </w:p>
        </w:tc>
        <w:tc>
          <w:tcPr>
            <w:tcW w:w="2782" w:type="dxa"/>
            <w:shd w:val="clear" w:color="auto" w:fill="auto"/>
          </w:tcPr>
          <w:p w:rsidR="004F2361" w:rsidRDefault="004F2361" w:rsidP="001425DB">
            <w:pPr>
              <w:rPr>
                <w:rFonts w:hint="eastAsia"/>
              </w:rPr>
            </w:pPr>
          </w:p>
        </w:tc>
      </w:tr>
      <w:tr w:rsidR="004F2361" w:rsidTr="001425DB">
        <w:trPr>
          <w:trHeight w:val="435"/>
        </w:trPr>
        <w:tc>
          <w:tcPr>
            <w:tcW w:w="3118" w:type="dxa"/>
            <w:gridSpan w:val="3"/>
            <w:shd w:val="clear" w:color="auto" w:fill="auto"/>
            <w:vAlign w:val="center"/>
          </w:tcPr>
          <w:p w:rsidR="004F2361" w:rsidRDefault="004F2361" w:rsidP="001425DB">
            <w:pPr>
              <w:rPr>
                <w:rFonts w:hint="eastAsia"/>
              </w:rPr>
            </w:pPr>
            <w:r>
              <w:rPr>
                <w:rFonts w:hint="eastAsia"/>
              </w:rPr>
              <w:t>亜硝酸性窒素測定器具</w:t>
            </w:r>
          </w:p>
        </w:tc>
        <w:tc>
          <w:tcPr>
            <w:tcW w:w="3544" w:type="dxa"/>
            <w:shd w:val="clear" w:color="auto" w:fill="auto"/>
          </w:tcPr>
          <w:p w:rsidR="004F2361" w:rsidRDefault="004F2361" w:rsidP="001425DB">
            <w:pPr>
              <w:rPr>
                <w:rFonts w:hint="eastAsia"/>
              </w:rPr>
            </w:pPr>
          </w:p>
          <w:p w:rsidR="004F2361" w:rsidRDefault="004F2361" w:rsidP="001425DB">
            <w:pPr>
              <w:rPr>
                <w:rFonts w:hint="eastAsia"/>
              </w:rPr>
            </w:pPr>
          </w:p>
        </w:tc>
        <w:tc>
          <w:tcPr>
            <w:tcW w:w="2782" w:type="dxa"/>
            <w:shd w:val="clear" w:color="auto" w:fill="auto"/>
          </w:tcPr>
          <w:p w:rsidR="004F2361" w:rsidRDefault="004F2361" w:rsidP="001425DB">
            <w:pPr>
              <w:rPr>
                <w:rFonts w:hint="eastAsia"/>
              </w:rPr>
            </w:pPr>
          </w:p>
        </w:tc>
      </w:tr>
      <w:tr w:rsidR="004F2361" w:rsidTr="001425DB">
        <w:trPr>
          <w:trHeight w:val="70"/>
        </w:trPr>
        <w:tc>
          <w:tcPr>
            <w:tcW w:w="3118" w:type="dxa"/>
            <w:gridSpan w:val="3"/>
            <w:shd w:val="clear" w:color="auto" w:fill="auto"/>
            <w:vAlign w:val="center"/>
          </w:tcPr>
          <w:p w:rsidR="004F2361" w:rsidRDefault="004F2361" w:rsidP="001425DB">
            <w:pPr>
              <w:rPr>
                <w:rFonts w:hint="eastAsia"/>
              </w:rPr>
            </w:pPr>
            <w:r>
              <w:rPr>
                <w:rFonts w:hint="eastAsia"/>
              </w:rPr>
              <w:t>水素イオン濃度指数測定器具</w:t>
            </w:r>
          </w:p>
        </w:tc>
        <w:tc>
          <w:tcPr>
            <w:tcW w:w="3544" w:type="dxa"/>
            <w:shd w:val="clear" w:color="auto" w:fill="auto"/>
          </w:tcPr>
          <w:p w:rsidR="004F2361" w:rsidRDefault="004F2361" w:rsidP="001425DB">
            <w:pPr>
              <w:rPr>
                <w:rFonts w:hint="eastAsia"/>
              </w:rPr>
            </w:pPr>
          </w:p>
          <w:p w:rsidR="004F2361" w:rsidRDefault="004F2361" w:rsidP="001425DB">
            <w:pPr>
              <w:rPr>
                <w:rFonts w:hint="eastAsia"/>
              </w:rPr>
            </w:pPr>
          </w:p>
        </w:tc>
        <w:tc>
          <w:tcPr>
            <w:tcW w:w="2782" w:type="dxa"/>
            <w:shd w:val="clear" w:color="auto" w:fill="auto"/>
          </w:tcPr>
          <w:p w:rsidR="004F2361" w:rsidRDefault="004F2361" w:rsidP="001425DB">
            <w:pPr>
              <w:rPr>
                <w:rFonts w:hint="eastAsia"/>
              </w:rPr>
            </w:pPr>
          </w:p>
        </w:tc>
      </w:tr>
      <w:tr w:rsidR="004F2361" w:rsidTr="001425DB">
        <w:trPr>
          <w:trHeight w:val="70"/>
        </w:trPr>
        <w:tc>
          <w:tcPr>
            <w:tcW w:w="3118" w:type="dxa"/>
            <w:gridSpan w:val="3"/>
            <w:shd w:val="clear" w:color="auto" w:fill="auto"/>
            <w:vAlign w:val="center"/>
          </w:tcPr>
          <w:p w:rsidR="004F2361" w:rsidRDefault="004F2361" w:rsidP="001425DB">
            <w:pPr>
              <w:rPr>
                <w:rFonts w:hint="eastAsia"/>
              </w:rPr>
            </w:pPr>
            <w:r>
              <w:rPr>
                <w:rFonts w:hint="eastAsia"/>
              </w:rPr>
              <w:t>塩素イオン濃度測定器具</w:t>
            </w:r>
          </w:p>
        </w:tc>
        <w:tc>
          <w:tcPr>
            <w:tcW w:w="3544" w:type="dxa"/>
            <w:shd w:val="clear" w:color="auto" w:fill="auto"/>
          </w:tcPr>
          <w:p w:rsidR="004F2361" w:rsidRDefault="004F2361" w:rsidP="001425DB">
            <w:pPr>
              <w:rPr>
                <w:rFonts w:hint="eastAsia"/>
              </w:rPr>
            </w:pPr>
          </w:p>
          <w:p w:rsidR="004F2361" w:rsidRDefault="004F2361" w:rsidP="001425DB">
            <w:pPr>
              <w:rPr>
                <w:rFonts w:hint="eastAsia"/>
              </w:rPr>
            </w:pPr>
          </w:p>
        </w:tc>
        <w:tc>
          <w:tcPr>
            <w:tcW w:w="2782" w:type="dxa"/>
            <w:shd w:val="clear" w:color="auto" w:fill="auto"/>
          </w:tcPr>
          <w:p w:rsidR="004F2361" w:rsidRDefault="004F2361" w:rsidP="001425DB">
            <w:pPr>
              <w:rPr>
                <w:rFonts w:hint="eastAsia"/>
              </w:rPr>
            </w:pPr>
          </w:p>
        </w:tc>
      </w:tr>
      <w:tr w:rsidR="004F2361" w:rsidTr="001425DB">
        <w:trPr>
          <w:trHeight w:val="228"/>
        </w:trPr>
        <w:tc>
          <w:tcPr>
            <w:tcW w:w="3118" w:type="dxa"/>
            <w:gridSpan w:val="3"/>
            <w:shd w:val="clear" w:color="auto" w:fill="auto"/>
            <w:vAlign w:val="center"/>
          </w:tcPr>
          <w:p w:rsidR="004F2361" w:rsidRDefault="004F2361" w:rsidP="001425DB">
            <w:pPr>
              <w:rPr>
                <w:rFonts w:hint="eastAsia"/>
              </w:rPr>
            </w:pPr>
            <w:r>
              <w:rPr>
                <w:rFonts w:hint="eastAsia"/>
              </w:rPr>
              <w:t>残留塩素測定器具</w:t>
            </w:r>
          </w:p>
        </w:tc>
        <w:tc>
          <w:tcPr>
            <w:tcW w:w="3544" w:type="dxa"/>
            <w:shd w:val="clear" w:color="auto" w:fill="auto"/>
          </w:tcPr>
          <w:p w:rsidR="004F2361" w:rsidRDefault="004F2361" w:rsidP="001425DB">
            <w:pPr>
              <w:rPr>
                <w:rFonts w:hint="eastAsia"/>
              </w:rPr>
            </w:pPr>
          </w:p>
          <w:p w:rsidR="004F2361" w:rsidRDefault="004F2361" w:rsidP="001425DB">
            <w:pPr>
              <w:rPr>
                <w:rFonts w:hint="eastAsia"/>
              </w:rPr>
            </w:pPr>
          </w:p>
        </w:tc>
        <w:tc>
          <w:tcPr>
            <w:tcW w:w="2782" w:type="dxa"/>
            <w:shd w:val="clear" w:color="auto" w:fill="auto"/>
          </w:tcPr>
          <w:p w:rsidR="004F2361" w:rsidRDefault="004F2361" w:rsidP="001425DB">
            <w:pPr>
              <w:rPr>
                <w:rFonts w:hint="eastAsia"/>
              </w:rPr>
            </w:pPr>
          </w:p>
        </w:tc>
      </w:tr>
      <w:tr w:rsidR="004F2361" w:rsidTr="001425DB">
        <w:trPr>
          <w:trHeight w:val="683"/>
        </w:trPr>
        <w:tc>
          <w:tcPr>
            <w:tcW w:w="3118" w:type="dxa"/>
            <w:gridSpan w:val="3"/>
            <w:shd w:val="clear" w:color="auto" w:fill="auto"/>
            <w:vAlign w:val="center"/>
          </w:tcPr>
          <w:p w:rsidR="004F2361" w:rsidRPr="00A709F3" w:rsidRDefault="004F2361" w:rsidP="001425DB">
            <w:pPr>
              <w:rPr>
                <w:rFonts w:hint="eastAsia"/>
              </w:rPr>
            </w:pPr>
            <w:r w:rsidRPr="00A709F3">
              <w:rPr>
                <w:rFonts w:hint="eastAsia"/>
              </w:rPr>
              <w:t>汚泥沈殿試験器具</w:t>
            </w:r>
          </w:p>
        </w:tc>
        <w:tc>
          <w:tcPr>
            <w:tcW w:w="3544" w:type="dxa"/>
            <w:shd w:val="clear" w:color="auto" w:fill="auto"/>
          </w:tcPr>
          <w:p w:rsidR="004F2361" w:rsidRDefault="004F2361" w:rsidP="001425DB">
            <w:pPr>
              <w:rPr>
                <w:rFonts w:hint="eastAsia"/>
              </w:rPr>
            </w:pPr>
          </w:p>
        </w:tc>
        <w:tc>
          <w:tcPr>
            <w:tcW w:w="2782" w:type="dxa"/>
            <w:shd w:val="clear" w:color="auto" w:fill="auto"/>
          </w:tcPr>
          <w:p w:rsidR="004F2361" w:rsidRDefault="004F2361" w:rsidP="001425DB">
            <w:pPr>
              <w:rPr>
                <w:rFonts w:hint="eastAsia"/>
              </w:rPr>
            </w:pPr>
          </w:p>
        </w:tc>
      </w:tr>
      <w:tr w:rsidR="004F2361" w:rsidTr="001425DB">
        <w:trPr>
          <w:trHeight w:val="300"/>
        </w:trPr>
        <w:tc>
          <w:tcPr>
            <w:tcW w:w="3118" w:type="dxa"/>
            <w:gridSpan w:val="3"/>
            <w:shd w:val="clear" w:color="auto" w:fill="auto"/>
            <w:vAlign w:val="center"/>
          </w:tcPr>
          <w:p w:rsidR="004F2361" w:rsidRDefault="004F2361" w:rsidP="001425DB">
            <w:pPr>
              <w:rPr>
                <w:rFonts w:hint="eastAsia"/>
              </w:rPr>
            </w:pPr>
            <w:r>
              <w:rPr>
                <w:rFonts w:hint="eastAsia"/>
              </w:rPr>
              <w:t>スカム及び汚泥厚測定器具</w:t>
            </w:r>
          </w:p>
        </w:tc>
        <w:tc>
          <w:tcPr>
            <w:tcW w:w="3544" w:type="dxa"/>
            <w:shd w:val="clear" w:color="auto" w:fill="auto"/>
          </w:tcPr>
          <w:p w:rsidR="004F2361" w:rsidRDefault="004F2361" w:rsidP="001425DB">
            <w:pPr>
              <w:rPr>
                <w:rFonts w:hint="eastAsia"/>
              </w:rPr>
            </w:pPr>
          </w:p>
          <w:p w:rsidR="004F2361" w:rsidRDefault="004F2361" w:rsidP="001425DB">
            <w:pPr>
              <w:rPr>
                <w:rFonts w:hint="eastAsia"/>
              </w:rPr>
            </w:pPr>
          </w:p>
        </w:tc>
        <w:tc>
          <w:tcPr>
            <w:tcW w:w="2782" w:type="dxa"/>
            <w:shd w:val="clear" w:color="auto" w:fill="auto"/>
          </w:tcPr>
          <w:p w:rsidR="004F2361" w:rsidRDefault="004F2361" w:rsidP="001425DB">
            <w:pPr>
              <w:rPr>
                <w:rFonts w:hint="eastAsia"/>
              </w:rPr>
            </w:pPr>
          </w:p>
        </w:tc>
      </w:tr>
      <w:tr w:rsidR="004F2361" w:rsidTr="001425DB">
        <w:trPr>
          <w:trHeight w:val="2017"/>
        </w:trPr>
        <w:tc>
          <w:tcPr>
            <w:tcW w:w="538" w:type="dxa"/>
            <w:shd w:val="clear" w:color="auto" w:fill="auto"/>
            <w:vAlign w:val="center"/>
          </w:tcPr>
          <w:p w:rsidR="004F2361" w:rsidRDefault="004F2361" w:rsidP="001425DB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:rsidR="004F2361" w:rsidRDefault="004F2361" w:rsidP="001425DB">
            <w:pPr>
              <w:rPr>
                <w:rFonts w:hint="eastAsia"/>
              </w:rPr>
            </w:pPr>
          </w:p>
        </w:tc>
        <w:tc>
          <w:tcPr>
            <w:tcW w:w="6326" w:type="dxa"/>
            <w:gridSpan w:val="2"/>
            <w:shd w:val="clear" w:color="auto" w:fill="auto"/>
          </w:tcPr>
          <w:p w:rsidR="004F2361" w:rsidRDefault="004F2361" w:rsidP="001425DB">
            <w:pPr>
              <w:rPr>
                <w:rFonts w:hint="eastAsia"/>
              </w:rPr>
            </w:pPr>
          </w:p>
        </w:tc>
      </w:tr>
    </w:tbl>
    <w:p w:rsidR="004F2361" w:rsidRDefault="004F2361" w:rsidP="004F2361">
      <w:pPr>
        <w:rPr>
          <w:rFonts w:hint="eastAsia"/>
        </w:rPr>
      </w:pPr>
    </w:p>
    <w:p w:rsidR="004F15C6" w:rsidRPr="004F15C6" w:rsidRDefault="004F15C6" w:rsidP="00A709F3"/>
    <w:sectPr w:rsidR="004F15C6" w:rsidRPr="004F15C6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3E6" w:rsidRDefault="000B63E6" w:rsidP="00063416">
      <w:r>
        <w:separator/>
      </w:r>
    </w:p>
  </w:endnote>
  <w:endnote w:type="continuationSeparator" w:id="0">
    <w:p w:rsidR="000B63E6" w:rsidRDefault="000B63E6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3E6" w:rsidRDefault="000B63E6" w:rsidP="00063416">
      <w:r>
        <w:separator/>
      </w:r>
    </w:p>
  </w:footnote>
  <w:footnote w:type="continuationSeparator" w:id="0">
    <w:p w:rsidR="000B63E6" w:rsidRDefault="000B63E6" w:rsidP="00063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E1C6C"/>
    <w:multiLevelType w:val="hybridMultilevel"/>
    <w:tmpl w:val="7136856E"/>
    <w:lvl w:ilvl="0" w:tplc="1E16A6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9434697"/>
    <w:multiLevelType w:val="hybridMultilevel"/>
    <w:tmpl w:val="9FFE65B8"/>
    <w:lvl w:ilvl="0" w:tplc="6DB645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E04C61"/>
    <w:multiLevelType w:val="hybridMultilevel"/>
    <w:tmpl w:val="9AD0CCC0"/>
    <w:lvl w:ilvl="0" w:tplc="A5D690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4F32"/>
    <w:rsid w:val="00017DC5"/>
    <w:rsid w:val="0003345D"/>
    <w:rsid w:val="000404C6"/>
    <w:rsid w:val="00042106"/>
    <w:rsid w:val="00063416"/>
    <w:rsid w:val="00081BC3"/>
    <w:rsid w:val="000B63E6"/>
    <w:rsid w:val="000C6D40"/>
    <w:rsid w:val="000E5086"/>
    <w:rsid w:val="00115A19"/>
    <w:rsid w:val="00127A93"/>
    <w:rsid w:val="00140358"/>
    <w:rsid w:val="001425DB"/>
    <w:rsid w:val="0014686C"/>
    <w:rsid w:val="001559B5"/>
    <w:rsid w:val="001829E0"/>
    <w:rsid w:val="001A530F"/>
    <w:rsid w:val="001E09BF"/>
    <w:rsid w:val="0025272B"/>
    <w:rsid w:val="00263200"/>
    <w:rsid w:val="002717B9"/>
    <w:rsid w:val="002E21D7"/>
    <w:rsid w:val="003116AC"/>
    <w:rsid w:val="0032691F"/>
    <w:rsid w:val="00366572"/>
    <w:rsid w:val="00446B48"/>
    <w:rsid w:val="0045792A"/>
    <w:rsid w:val="00465543"/>
    <w:rsid w:val="00474073"/>
    <w:rsid w:val="00492089"/>
    <w:rsid w:val="004D4E53"/>
    <w:rsid w:val="004D4EFB"/>
    <w:rsid w:val="004E29D6"/>
    <w:rsid w:val="004F15C6"/>
    <w:rsid w:val="004F2361"/>
    <w:rsid w:val="00526DF9"/>
    <w:rsid w:val="00582452"/>
    <w:rsid w:val="005A30EC"/>
    <w:rsid w:val="005D5EA3"/>
    <w:rsid w:val="005E152A"/>
    <w:rsid w:val="00603B7E"/>
    <w:rsid w:val="006366EB"/>
    <w:rsid w:val="00640693"/>
    <w:rsid w:val="006C5AE7"/>
    <w:rsid w:val="00700B1F"/>
    <w:rsid w:val="00722F2C"/>
    <w:rsid w:val="007421D8"/>
    <w:rsid w:val="00751EC5"/>
    <w:rsid w:val="007849FF"/>
    <w:rsid w:val="007900BE"/>
    <w:rsid w:val="007A229B"/>
    <w:rsid w:val="007B4501"/>
    <w:rsid w:val="007F4ABB"/>
    <w:rsid w:val="00802489"/>
    <w:rsid w:val="008423F5"/>
    <w:rsid w:val="00857A2F"/>
    <w:rsid w:val="008664AC"/>
    <w:rsid w:val="00871EBC"/>
    <w:rsid w:val="008F00FF"/>
    <w:rsid w:val="008F6551"/>
    <w:rsid w:val="00924B7B"/>
    <w:rsid w:val="00983403"/>
    <w:rsid w:val="009D271E"/>
    <w:rsid w:val="009F3817"/>
    <w:rsid w:val="00A44C97"/>
    <w:rsid w:val="00A63A22"/>
    <w:rsid w:val="00A709F3"/>
    <w:rsid w:val="00A91ECE"/>
    <w:rsid w:val="00A95025"/>
    <w:rsid w:val="00AA75C0"/>
    <w:rsid w:val="00C304CD"/>
    <w:rsid w:val="00C42978"/>
    <w:rsid w:val="00C45501"/>
    <w:rsid w:val="00C75E23"/>
    <w:rsid w:val="00C76AC3"/>
    <w:rsid w:val="00C84F32"/>
    <w:rsid w:val="00CF2A70"/>
    <w:rsid w:val="00D70BB1"/>
    <w:rsid w:val="00D95C0C"/>
    <w:rsid w:val="00DB7464"/>
    <w:rsid w:val="00DC441E"/>
    <w:rsid w:val="00E2727E"/>
    <w:rsid w:val="00E30C78"/>
    <w:rsid w:val="00E35B04"/>
    <w:rsid w:val="00E9000E"/>
    <w:rsid w:val="00EC243C"/>
    <w:rsid w:val="00EC4E08"/>
    <w:rsid w:val="00EC6B6F"/>
    <w:rsid w:val="00EC6F3E"/>
    <w:rsid w:val="00EE0639"/>
    <w:rsid w:val="00EE5A0A"/>
    <w:rsid w:val="00EF08C5"/>
    <w:rsid w:val="00F02735"/>
    <w:rsid w:val="00F31FCC"/>
    <w:rsid w:val="00F443DD"/>
    <w:rsid w:val="00F6159E"/>
    <w:rsid w:val="00FA3069"/>
    <w:rsid w:val="00FA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E4B95-2788-4D89-B3DE-DA2CCF97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rsid w:val="0080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75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75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694EC-9C32-422B-9693-E33EAD8B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2019-03-15T12:45:00Z</cp:lastPrinted>
  <dcterms:created xsi:type="dcterms:W3CDTF">2020-06-10T05:30:00Z</dcterms:created>
  <dcterms:modified xsi:type="dcterms:W3CDTF">2020-06-10T05:30:00Z</dcterms:modified>
</cp:coreProperties>
</file>