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2F4339">
              <w:rPr>
                <w:rFonts w:hint="eastAsia"/>
              </w:rPr>
              <w:t>49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犬猫等の個体に関する帳簿に記載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9D0A70">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1C7B23" w:rsidRDefault="00231D0D" w:rsidP="00BF31BC">
      <w:pPr>
        <w:adjustRightInd/>
        <w:spacing w:line="0" w:lineRule="atLeast"/>
        <w:ind w:left="840" w:hangingChars="400" w:hanging="840"/>
      </w:pPr>
      <w:r>
        <w:rPr>
          <w:rFonts w:hint="eastAsia"/>
        </w:rPr>
        <w:t xml:space="preserve">　　　</w:t>
      </w:r>
      <w:r w:rsidR="007E39CC" w:rsidRPr="00231D0D">
        <w:rPr>
          <w:rFonts w:hint="eastAsia"/>
        </w:rPr>
        <w:t>ト　主な人と動物の共通感染症その他当該動物がかかるおそれの高い疾病の種類及びそ</w:t>
      </w:r>
    </w:p>
    <w:p w:rsidR="007E39CC" w:rsidRPr="00231D0D" w:rsidRDefault="001C7B23"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1C7B23" w:rsidRDefault="007E39CC" w:rsidP="00AB7688">
      <w:pPr>
        <w:adjustRightInd/>
        <w:spacing w:line="0" w:lineRule="atLeast"/>
        <w:ind w:leftChars="294" w:left="827" w:hangingChars="100" w:hanging="210"/>
      </w:pPr>
      <w:r w:rsidRPr="00231D0D">
        <w:rPr>
          <w:rFonts w:hint="eastAsia"/>
        </w:rPr>
        <w:t>リ　チに掲げるもののほかみだりな繁殖を制限するための措置（不妊若しくは去勢の措</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 xml:space="preserve">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1C7B23" w:rsidRDefault="007E39CC" w:rsidP="00AB7688">
      <w:pPr>
        <w:adjustRightInd/>
        <w:spacing w:line="0" w:lineRule="atLeast"/>
        <w:ind w:leftChars="300" w:left="840" w:hangingChars="100" w:hanging="210"/>
      </w:pPr>
      <w:r w:rsidRPr="00231D0D">
        <w:rPr>
          <w:rFonts w:hint="eastAsia"/>
        </w:rPr>
        <w:t>ヲ　生年月日（輸入等をされた動物であって、生年月日が明らかでない場合にあっては、</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 xml:space="preserve">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1C7B23"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w:t>
      </w:r>
    </w:p>
    <w:p w:rsidR="001C7B23" w:rsidRDefault="00D054C7" w:rsidP="001C7B23">
      <w:pPr>
        <w:adjustRightInd/>
        <w:spacing w:line="0" w:lineRule="atLeast"/>
        <w:ind w:leftChars="400" w:left="850" w:hangingChars="5" w:hanging="10"/>
      </w:pPr>
      <w:r>
        <w:rPr>
          <w:rFonts w:hint="eastAsia"/>
        </w:rPr>
        <w:t>繁殖を行った者が明らかでない場合にあっては当該動物を輸出した者の氏名又は名称</w:t>
      </w:r>
    </w:p>
    <w:p w:rsidR="001C7B23" w:rsidRDefault="00D054C7" w:rsidP="001C7B23">
      <w:pPr>
        <w:adjustRightInd/>
        <w:spacing w:line="0" w:lineRule="atLeast"/>
        <w:ind w:leftChars="400" w:left="850" w:hangingChars="5" w:hanging="10"/>
      </w:pPr>
      <w:r>
        <w:rPr>
          <w:rFonts w:hint="eastAsia"/>
        </w:rPr>
        <w:t>及び所在地、譲渡された動物であって、繁殖を行った者が明らかでない場合にあって</w:t>
      </w:r>
    </w:p>
    <w:p w:rsidR="00D054C7" w:rsidRPr="00D054C7" w:rsidRDefault="00D054C7" w:rsidP="001C7B23">
      <w:pPr>
        <w:adjustRightInd/>
        <w:spacing w:line="0" w:lineRule="atLeast"/>
        <w:ind w:leftChars="400" w:left="850" w:hangingChars="5" w:hanging="10"/>
      </w:pPr>
      <w:r>
        <w:rPr>
          <w:rFonts w:hint="eastAsia"/>
        </w:rPr>
        <w:t>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1C7B23" w:rsidRDefault="007E39CC" w:rsidP="00AB7688">
      <w:pPr>
        <w:adjustRightInd/>
        <w:spacing w:line="0" w:lineRule="atLeast"/>
        <w:ind w:leftChars="294" w:left="827" w:hangingChars="100" w:hanging="210"/>
      </w:pPr>
      <w:r w:rsidRPr="00231D0D">
        <w:rPr>
          <w:rFonts w:hint="eastAsia"/>
        </w:rPr>
        <w:t>レ　当該動物の親及</w:t>
      </w:r>
      <w:r w:rsidR="001C7B23">
        <w:rPr>
          <w:rFonts w:hint="eastAsia"/>
        </w:rPr>
        <w:t>び同腹子に係る遺伝性疾患の発生状況（哺乳類に属する動物に限り、</w:t>
      </w:r>
    </w:p>
    <w:p w:rsidR="007E39CC" w:rsidRPr="00231D0D" w:rsidRDefault="007E39CC" w:rsidP="001C7B23">
      <w:pPr>
        <w:adjustRightInd/>
        <w:spacing w:line="0" w:lineRule="atLeast"/>
        <w:ind w:leftChars="394" w:left="827"/>
        <w:rPr>
          <w:rFonts w:ascii="ＭＳ 明朝" w:cs="Times New Roman"/>
        </w:rPr>
      </w:pP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1C7B23" w:rsidRDefault="00231D0D" w:rsidP="00BF31BC">
      <w:pPr>
        <w:adjustRightInd/>
        <w:spacing w:line="0" w:lineRule="atLeast"/>
        <w:ind w:left="840" w:hangingChars="400" w:hanging="840"/>
      </w:pPr>
      <w:r>
        <w:rPr>
          <w:rFonts w:hint="eastAsia"/>
        </w:rPr>
        <w:t xml:space="preserve">　　　</w:t>
      </w:r>
      <w:r w:rsidR="007E39CC" w:rsidRPr="00231D0D">
        <w:rPr>
          <w:rFonts w:hint="eastAsia"/>
        </w:rPr>
        <w:t>ホ　主な人と動物の共通感染症その他当該動物がかかるおそれの高い疾病の種類及びそ</w:t>
      </w:r>
    </w:p>
    <w:p w:rsidR="007E39CC" w:rsidRPr="00231D0D" w:rsidRDefault="001C7B23"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34" w:rsidRDefault="00DA1B34">
      <w:r>
        <w:separator/>
      </w:r>
    </w:p>
  </w:endnote>
  <w:endnote w:type="continuationSeparator" w:id="0">
    <w:p w:rsidR="00DA1B34" w:rsidRDefault="00DA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34" w:rsidRDefault="00DA1B34">
      <w:r>
        <w:rPr>
          <w:rFonts w:ascii="ＭＳ 明朝" w:cs="Times New Roman"/>
          <w:color w:val="auto"/>
          <w:sz w:val="2"/>
          <w:szCs w:val="2"/>
        </w:rPr>
        <w:continuationSeparator/>
      </w:r>
    </w:p>
  </w:footnote>
  <w:footnote w:type="continuationSeparator" w:id="0">
    <w:p w:rsidR="00DA1B34" w:rsidRDefault="00DA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52570"/>
    <w:rsid w:val="001C7B23"/>
    <w:rsid w:val="002029CB"/>
    <w:rsid w:val="00231D0D"/>
    <w:rsid w:val="00296768"/>
    <w:rsid w:val="002D0BDD"/>
    <w:rsid w:val="002F4339"/>
    <w:rsid w:val="003A6114"/>
    <w:rsid w:val="003F3A80"/>
    <w:rsid w:val="004B35DE"/>
    <w:rsid w:val="00505D3D"/>
    <w:rsid w:val="00546A74"/>
    <w:rsid w:val="007E39CC"/>
    <w:rsid w:val="00810140"/>
    <w:rsid w:val="00826AA5"/>
    <w:rsid w:val="00930F54"/>
    <w:rsid w:val="009371E8"/>
    <w:rsid w:val="00994B89"/>
    <w:rsid w:val="009B743D"/>
    <w:rsid w:val="009D0A70"/>
    <w:rsid w:val="00AB7688"/>
    <w:rsid w:val="00B84F32"/>
    <w:rsid w:val="00BF31BC"/>
    <w:rsid w:val="00C37408"/>
    <w:rsid w:val="00C4358D"/>
    <w:rsid w:val="00C87D23"/>
    <w:rsid w:val="00CD3242"/>
    <w:rsid w:val="00D054C7"/>
    <w:rsid w:val="00D1600B"/>
    <w:rsid w:val="00DA1B34"/>
    <w:rsid w:val="00DE19B6"/>
    <w:rsid w:val="00E236A4"/>
    <w:rsid w:val="00EA1759"/>
    <w:rsid w:val="00F333D6"/>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 w:type="paragraph" w:styleId="a7">
    <w:name w:val="Balloon Text"/>
    <w:basedOn w:val="a"/>
    <w:link w:val="a8"/>
    <w:uiPriority w:val="99"/>
    <w:semiHidden/>
    <w:unhideWhenUsed/>
    <w:rsid w:val="00C87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D23"/>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 w:type="paragraph" w:styleId="a7">
    <w:name w:val="Balloon Text"/>
    <w:basedOn w:val="a"/>
    <w:link w:val="a8"/>
    <w:uiPriority w:val="99"/>
    <w:semiHidden/>
    <w:unhideWhenUsed/>
    <w:rsid w:val="00C87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D2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9384-4288-4AAA-844B-2118EC89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1904</Words>
  <Characters>485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2016-08-01T09:33:00Z</cp:lastPrinted>
  <dcterms:created xsi:type="dcterms:W3CDTF">2019-12-03T10:15:00Z</dcterms:created>
  <dcterms:modified xsi:type="dcterms:W3CDTF">2019-12-03T10:15:00Z</dcterms:modified>
</cp:coreProperties>
</file>