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92887" w14:textId="6F446544" w:rsidR="005F49DA" w:rsidRPr="005F49DA" w:rsidRDefault="005F49DA" w:rsidP="005F49DA">
      <w:pPr>
        <w:spacing w:line="60" w:lineRule="auto"/>
      </w:pPr>
    </w:p>
    <w:p w14:paraId="1844C5B8" w14:textId="4BA35A2D" w:rsidR="005F49DA" w:rsidRPr="005F49DA" w:rsidRDefault="005F49DA" w:rsidP="005F49DA">
      <w:pPr>
        <w:spacing w:line="400" w:lineRule="exact"/>
        <w:jc w:val="center"/>
        <w:rPr>
          <w:rFonts w:ascii="ＭＳ Ｐゴシック" w:eastAsia="ＭＳ Ｐゴシック" w:hAnsi="ＭＳ Ｐゴシック"/>
          <w:sz w:val="32"/>
          <w:szCs w:val="32"/>
          <w:u w:val="single"/>
        </w:rPr>
      </w:pPr>
      <w:r w:rsidRPr="005F49DA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当日準備していただく帳簿・書類等</w:t>
      </w:r>
      <w:r w:rsidR="00855D43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一覧表</w:t>
      </w:r>
    </w:p>
    <w:p w14:paraId="2161F54B" w14:textId="77777777" w:rsidR="005F49DA" w:rsidRPr="005F49DA" w:rsidRDefault="005F49DA" w:rsidP="005F49DA">
      <w:pPr>
        <w:rPr>
          <w:rFonts w:ascii="ＭＳ Ｐゴシック" w:eastAsia="ＭＳ Ｐゴシック" w:hAnsi="ＭＳ Ｐゴシック"/>
          <w:sz w:val="24"/>
        </w:rPr>
      </w:pPr>
    </w:p>
    <w:p w14:paraId="460C02BB" w14:textId="77777777" w:rsidR="005F49DA" w:rsidRPr="005F49DA" w:rsidRDefault="005F49DA" w:rsidP="005F49DA">
      <w:pPr>
        <w:jc w:val="center"/>
        <w:rPr>
          <w:rFonts w:ascii="ＭＳ Ｐゴシック" w:eastAsia="ＭＳ Ｐゴシック" w:hAnsi="ＭＳ Ｐゴシック"/>
          <w:sz w:val="24"/>
          <w:u w:val="single"/>
        </w:rPr>
      </w:pPr>
      <w:r w:rsidRPr="005F49DA">
        <w:rPr>
          <w:rFonts w:ascii="ＭＳ Ｐゴシック" w:eastAsia="ＭＳ Ｐゴシック" w:hAnsi="ＭＳ Ｐゴシック" w:hint="eastAsia"/>
          <w:sz w:val="24"/>
          <w:u w:val="single"/>
        </w:rPr>
        <w:t>※検査職員の求めに応じて提示できるようご準備願います。</w:t>
      </w:r>
    </w:p>
    <w:p w14:paraId="55D19A85" w14:textId="77777777" w:rsidR="005F49DA" w:rsidRPr="005F49DA" w:rsidRDefault="005F49DA" w:rsidP="005F49DA">
      <w:pPr>
        <w:jc w:val="center"/>
        <w:rPr>
          <w:rFonts w:ascii="ＭＳ Ｐゴシック" w:eastAsia="ＭＳ Ｐゴシック" w:hAnsi="ＭＳ Ｐゴシック"/>
          <w:sz w:val="24"/>
        </w:rPr>
      </w:pPr>
      <w:r w:rsidRPr="005F49DA">
        <w:rPr>
          <w:rFonts w:ascii="ＭＳ Ｐゴシック" w:eastAsia="ＭＳ Ｐゴシック" w:hAnsi="ＭＳ Ｐゴシック" w:hint="eastAsia"/>
          <w:sz w:val="24"/>
        </w:rPr>
        <w:t>（囲み数字の帳簿・書類等 ･･･ 該当する施設のみ）</w:t>
      </w:r>
    </w:p>
    <w:p w14:paraId="6521D14E" w14:textId="77777777" w:rsidR="005F49DA" w:rsidRPr="005F49DA" w:rsidRDefault="005F49DA" w:rsidP="005F49DA">
      <w:pPr>
        <w:rPr>
          <w:rFonts w:ascii="ＭＳ Ｐゴシック" w:eastAsia="ＭＳ Ｐゴシック" w:hAnsi="ＭＳ Ｐゴシック"/>
          <w:b/>
          <w:sz w:val="24"/>
        </w:rPr>
      </w:pPr>
    </w:p>
    <w:p w14:paraId="5D679A3D" w14:textId="77777777" w:rsidR="005F49DA" w:rsidRPr="005F49DA" w:rsidRDefault="005F49DA" w:rsidP="005F49DA">
      <w:pPr>
        <w:spacing w:line="400" w:lineRule="exact"/>
        <w:rPr>
          <w:rFonts w:ascii="ＭＳ Ｐゴシック" w:eastAsia="ＭＳ Ｐゴシック" w:hAnsi="ＭＳ Ｐゴシック"/>
          <w:b/>
          <w:sz w:val="24"/>
        </w:rPr>
      </w:pPr>
      <w:r w:rsidRPr="005F49DA">
        <w:rPr>
          <w:rFonts w:ascii="ＭＳ Ｐゴシック" w:eastAsia="ＭＳ Ｐゴシック" w:hAnsi="ＭＳ Ｐゴシック" w:hint="eastAsia"/>
          <w:b/>
          <w:sz w:val="24"/>
        </w:rPr>
        <w:t>〔歯科診療所〕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12"/>
        <w:gridCol w:w="518"/>
        <w:gridCol w:w="4410"/>
      </w:tblGrid>
      <w:tr w:rsidR="001168ED" w:rsidRPr="005F49DA" w14:paraId="241283EE" w14:textId="77777777" w:rsidTr="00AE33FB">
        <w:trPr>
          <w:trHeight w:val="729"/>
        </w:trPr>
        <w:tc>
          <w:tcPr>
            <w:tcW w:w="5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950E7E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431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59ED09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医療安全管理に関する書類</w:t>
            </w:r>
          </w:p>
          <w:p w14:paraId="5BE7565F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（指針、研修記録、事故報告マニュアル等）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4E96E20" w14:textId="70705320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11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31F561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放射線診療従事者の外部被爆線量測定記録</w:t>
            </w:r>
          </w:p>
          <w:p w14:paraId="1A32A5E2" w14:textId="379F3C5E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  <w:sz w:val="18"/>
                <w:szCs w:val="18"/>
              </w:rPr>
              <w:t>（ガラスバッチ結果表等）</w:t>
            </w:r>
          </w:p>
        </w:tc>
      </w:tr>
      <w:tr w:rsidR="001168ED" w:rsidRPr="005F49DA" w14:paraId="517E6F67" w14:textId="77777777" w:rsidTr="00AE33FB">
        <w:trPr>
          <w:trHeight w:val="696"/>
        </w:trPr>
        <w:tc>
          <w:tcPr>
            <w:tcW w:w="5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BF71B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31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23C91B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院内感染対策に関する書類</w:t>
            </w:r>
          </w:p>
          <w:p w14:paraId="4BE70C37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（指針、研修記録、院内感染対策マニュアル等）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CC7A09" w14:textId="72DBA97A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12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D5FDBC2" w14:textId="7001AA86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</w:rPr>
              <w:t>管理区域境界のエックス線量測定結果綴</w:t>
            </w:r>
          </w:p>
        </w:tc>
      </w:tr>
      <w:tr w:rsidR="001168ED" w:rsidRPr="005F49DA" w14:paraId="17292B01" w14:textId="77777777" w:rsidTr="00AE33FB">
        <w:trPr>
          <w:trHeight w:val="707"/>
        </w:trPr>
        <w:tc>
          <w:tcPr>
            <w:tcW w:w="528" w:type="dxa"/>
            <w:shd w:val="clear" w:color="000000" w:fill="auto"/>
            <w:vAlign w:val="center"/>
          </w:tcPr>
          <w:p w14:paraId="7A8498A8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4BE167DB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医薬品の安全管理に関する書類</w:t>
            </w:r>
          </w:p>
          <w:p w14:paraId="215A1C18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（手順書、研修記録等）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18F48EE7" w14:textId="0AF7C49A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13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5E3E0D67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歯科衛生士業務記録</w:t>
            </w:r>
          </w:p>
          <w:p w14:paraId="791AE0A6" w14:textId="0D9510DF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（実地指導時の提供文書の写し等）</w:t>
            </w:r>
          </w:p>
        </w:tc>
      </w:tr>
      <w:tr w:rsidR="001168ED" w:rsidRPr="005F49DA" w14:paraId="28766635" w14:textId="77777777" w:rsidTr="00AE33FB">
        <w:trPr>
          <w:trHeight w:val="689"/>
        </w:trPr>
        <w:tc>
          <w:tcPr>
            <w:tcW w:w="528" w:type="dxa"/>
            <w:shd w:val="clear" w:color="000000" w:fill="auto"/>
            <w:vAlign w:val="center"/>
          </w:tcPr>
          <w:p w14:paraId="21639204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03E57654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医療機器の安全管理に関する書類</w:t>
            </w:r>
          </w:p>
          <w:p w14:paraId="14F923F3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（</w:t>
            </w:r>
            <w:r w:rsidRPr="005F49DA">
              <w:rPr>
                <w:rFonts w:hint="eastAsia"/>
                <w:sz w:val="18"/>
                <w:szCs w:val="18"/>
                <w:u w:val="single"/>
              </w:rPr>
              <w:t>保守点検計画※</w:t>
            </w:r>
            <w:r w:rsidRPr="005F49DA">
              <w:rPr>
                <w:rFonts w:hint="eastAsia"/>
                <w:sz w:val="18"/>
                <w:szCs w:val="18"/>
              </w:rPr>
              <w:t>、点検記録、研修記録等）</w:t>
            </w:r>
          </w:p>
          <w:p w14:paraId="34E4D3EE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※</w:t>
            </w:r>
            <w:r w:rsidRPr="005F49DA">
              <w:rPr>
                <w:rFonts w:hint="eastAsia"/>
                <w:sz w:val="18"/>
                <w:szCs w:val="18"/>
              </w:rPr>
              <w:t>CT</w:t>
            </w:r>
            <w:r w:rsidRPr="005F49DA">
              <w:rPr>
                <w:rFonts w:hint="eastAsia"/>
                <w:sz w:val="18"/>
                <w:szCs w:val="18"/>
              </w:rPr>
              <w:t>機能を有するエックス線装置がある場合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49A32335" w14:textId="2AB4F66E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14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67A7B923" w14:textId="7B5EB55F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各種業務委託関係契約書</w:t>
            </w:r>
          </w:p>
        </w:tc>
      </w:tr>
      <w:tr w:rsidR="001168ED" w:rsidRPr="005F49DA" w14:paraId="5ED4EDED" w14:textId="77777777" w:rsidTr="00AE33FB">
        <w:trPr>
          <w:trHeight w:val="713"/>
        </w:trPr>
        <w:tc>
          <w:tcPr>
            <w:tcW w:w="528" w:type="dxa"/>
            <w:shd w:val="clear" w:color="000000" w:fill="auto"/>
            <w:vAlign w:val="center"/>
          </w:tcPr>
          <w:p w14:paraId="613BC7B5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4D695D65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医療従事者の免許証写綴</w:t>
            </w:r>
          </w:p>
          <w:p w14:paraId="5E30C215" w14:textId="77777777" w:rsidR="001168ED" w:rsidRPr="005F49DA" w:rsidRDefault="001168ED" w:rsidP="001168ED">
            <w:pPr>
              <w:spacing w:line="280" w:lineRule="exact"/>
              <w:rPr>
                <w:rFonts w:ascii="ＭＳ 明朝" w:hAnsi="ＭＳ 明朝"/>
                <w:sz w:val="18"/>
                <w:szCs w:val="18"/>
              </w:rPr>
            </w:pPr>
            <w:r w:rsidRPr="005F49DA">
              <w:rPr>
                <w:rFonts w:ascii="ＭＳ 明朝" w:hAnsi="ＭＳ 明朝" w:hint="eastAsia"/>
                <w:sz w:val="18"/>
                <w:szCs w:val="18"/>
              </w:rPr>
              <w:t>(歯科医師、歯科衛生士、歯科技工士等)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0F928A08" w14:textId="7B60EE6D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15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50A7C19C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感染性廃棄物関係書類</w:t>
            </w:r>
          </w:p>
          <w:p w14:paraId="03C605B0" w14:textId="4EBB5ACF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  <w:sz w:val="18"/>
                <w:szCs w:val="18"/>
              </w:rPr>
              <w:t>（契約書（収集運搬業・処分業の最新の許可証写し）、マニフェスト等）</w:t>
            </w:r>
          </w:p>
        </w:tc>
      </w:tr>
      <w:tr w:rsidR="001168ED" w:rsidRPr="005F49DA" w14:paraId="1A90CA37" w14:textId="77777777" w:rsidTr="00AE33FB">
        <w:trPr>
          <w:trHeight w:val="517"/>
        </w:trPr>
        <w:tc>
          <w:tcPr>
            <w:tcW w:w="528" w:type="dxa"/>
            <w:shd w:val="clear" w:color="000000" w:fill="auto"/>
            <w:vAlign w:val="center"/>
          </w:tcPr>
          <w:p w14:paraId="29B897C2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6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29A2AE37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診療録</w:t>
            </w:r>
            <w:r w:rsidRPr="005F49DA">
              <w:rPr>
                <w:rFonts w:hint="eastAsia"/>
                <w:sz w:val="18"/>
                <w:szCs w:val="18"/>
              </w:rPr>
              <w:t xml:space="preserve"> </w:t>
            </w:r>
            <w:r w:rsidRPr="005F49DA">
              <w:rPr>
                <w:rFonts w:hint="eastAsia"/>
                <w:sz w:val="18"/>
                <w:szCs w:val="18"/>
              </w:rPr>
              <w:t>（管理・保管状況の確認）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61024B6C" w14:textId="04978893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16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445F2CEB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各種設備の保守点検簿</w:t>
            </w:r>
          </w:p>
          <w:p w14:paraId="124B1215" w14:textId="77777777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（消防用施設設備、ガス設備、石膏トラップ、</w:t>
            </w:r>
          </w:p>
          <w:p w14:paraId="14F87442" w14:textId="650179E2" w:rsidR="001168ED" w:rsidRPr="005F49DA" w:rsidRDefault="001168ED" w:rsidP="001168ED">
            <w:pPr>
              <w:spacing w:line="280" w:lineRule="exact"/>
              <w:rPr>
                <w:sz w:val="18"/>
                <w:szCs w:val="18"/>
              </w:rPr>
            </w:pPr>
            <w:r w:rsidRPr="005F49DA">
              <w:rPr>
                <w:rFonts w:hint="eastAsia"/>
                <w:sz w:val="18"/>
                <w:szCs w:val="18"/>
              </w:rPr>
              <w:t>防塵設備等）</w:t>
            </w:r>
          </w:p>
        </w:tc>
      </w:tr>
      <w:tr w:rsidR="001168ED" w:rsidRPr="005F49DA" w14:paraId="42B86BC6" w14:textId="77777777" w:rsidTr="00AE33FB">
        <w:trPr>
          <w:trHeight w:val="730"/>
        </w:trPr>
        <w:tc>
          <w:tcPr>
            <w:tcW w:w="528" w:type="dxa"/>
            <w:shd w:val="clear" w:color="000000" w:fill="auto"/>
            <w:vAlign w:val="center"/>
          </w:tcPr>
          <w:p w14:paraId="3FAA6956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7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0797DB6B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歯科技工指示書</w:t>
            </w:r>
            <w:r w:rsidRPr="005F49DA">
              <w:rPr>
                <w:rFonts w:hint="eastAsia"/>
                <w:sz w:val="18"/>
                <w:szCs w:val="18"/>
              </w:rPr>
              <w:t>（管理・保管状況の確認）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67C93CCF" w14:textId="04ADAD2B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17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667F7500" w14:textId="15D90AD6" w:rsidR="001168ED" w:rsidRPr="005F49DA" w:rsidRDefault="001168ED" w:rsidP="001168ED">
            <w:pPr>
              <w:spacing w:line="280" w:lineRule="exact"/>
              <w:ind w:firstLineChars="100" w:firstLine="210"/>
            </w:pPr>
            <w:r w:rsidRPr="005F49DA">
              <w:rPr>
                <w:rFonts w:hint="eastAsia"/>
              </w:rPr>
              <w:t>検体検査の精度管理に関する書類</w:t>
            </w:r>
            <w:r w:rsidRPr="005F49DA">
              <w:br/>
            </w:r>
            <w:r w:rsidRPr="005F49DA">
              <w:rPr>
                <w:rFonts w:hint="eastAsia"/>
              </w:rPr>
              <w:t>（標準作業書、作業日誌、各種台帳等）</w:t>
            </w:r>
          </w:p>
        </w:tc>
      </w:tr>
      <w:tr w:rsidR="001168ED" w:rsidRPr="005F49DA" w14:paraId="442702E7" w14:textId="77777777" w:rsidTr="00AE33FB">
        <w:trPr>
          <w:trHeight w:val="801"/>
        </w:trPr>
        <w:tc>
          <w:tcPr>
            <w:tcW w:w="528" w:type="dxa"/>
            <w:shd w:val="clear" w:color="000000" w:fill="auto"/>
            <w:vAlign w:val="center"/>
          </w:tcPr>
          <w:p w14:paraId="380B5E8D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8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273715F9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処方せん（</w:t>
            </w:r>
            <w:r w:rsidRPr="005F49DA">
              <w:rPr>
                <w:rFonts w:hint="eastAsia"/>
                <w:sz w:val="18"/>
                <w:szCs w:val="18"/>
              </w:rPr>
              <w:t>管理・保管状況の確認）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0752C7A1" w14:textId="428180C5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Cs w:val="21"/>
                <w:bdr w:val="single" w:sz="4" w:space="0" w:color="auto"/>
              </w:rPr>
              <w:t>18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7D35D4E9" w14:textId="77777777" w:rsidR="001168ED" w:rsidRPr="005F49DA" w:rsidRDefault="001168ED" w:rsidP="001168ED">
            <w:pPr>
              <w:spacing w:line="280" w:lineRule="exact"/>
              <w:rPr>
                <w:rFonts w:ascii="ＭＳ 明朝" w:hAnsi="ＭＳ 明朝"/>
              </w:rPr>
            </w:pPr>
            <w:r w:rsidRPr="005F49DA">
              <w:rPr>
                <w:rFonts w:ascii="ＭＳ 明朝" w:hAnsi="ＭＳ 明朝" w:hint="eastAsia"/>
              </w:rPr>
              <w:t>診療用放射線の取扱いに関する書類</w:t>
            </w:r>
          </w:p>
          <w:p w14:paraId="0DC11A9F" w14:textId="1535FC90" w:rsidR="001168ED" w:rsidRPr="005F49DA" w:rsidRDefault="001168ED" w:rsidP="001168ED">
            <w:pPr>
              <w:spacing w:line="280" w:lineRule="exact"/>
            </w:pPr>
            <w:r w:rsidRPr="005F49DA">
              <w:rPr>
                <w:rFonts w:ascii="ＭＳ 明朝" w:hAnsi="ＭＳ 明朝" w:hint="eastAsia"/>
                <w:sz w:val="18"/>
                <w:szCs w:val="18"/>
              </w:rPr>
              <w:t>（指針、研修記録等）</w:t>
            </w:r>
          </w:p>
        </w:tc>
      </w:tr>
      <w:tr w:rsidR="001168ED" w:rsidRPr="005F49DA" w14:paraId="1C48C321" w14:textId="77777777" w:rsidTr="00AE33FB">
        <w:trPr>
          <w:trHeight w:val="698"/>
        </w:trPr>
        <w:tc>
          <w:tcPr>
            <w:tcW w:w="528" w:type="dxa"/>
            <w:shd w:val="clear" w:color="000000" w:fill="auto"/>
            <w:vAlign w:val="center"/>
          </w:tcPr>
          <w:p w14:paraId="27A73A27" w14:textId="77777777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  <w:bdr w:val="single" w:sz="4" w:space="0" w:color="auto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9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556EA2AA" w14:textId="77777777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職員健康診断綴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10632BF4" w14:textId="7C77286F" w:rsidR="001168ED" w:rsidRPr="005F49DA" w:rsidRDefault="001168ED" w:rsidP="001168ED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  <w:r>
              <w:rPr>
                <w:rFonts w:ascii="ＭＳ 明朝" w:hAnsi="ＭＳ 明朝" w:hint="eastAsia"/>
                <w:szCs w:val="21"/>
                <w:bdr w:val="single" w:sz="4" w:space="0" w:color="auto"/>
              </w:rPr>
              <w:t>19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5D6DFB99" w14:textId="77777777" w:rsidR="00575D7C" w:rsidRPr="003652FE" w:rsidRDefault="00A309DB" w:rsidP="001168ED">
            <w:pPr>
              <w:spacing w:line="280" w:lineRule="exact"/>
              <w:rPr>
                <w:rFonts w:ascii="ＭＳ 明朝" w:hAnsi="ＭＳ 明朝" w:cs="ＭＳ 明朝"/>
                <w:szCs w:val="21"/>
              </w:rPr>
            </w:pPr>
            <w:r w:rsidRPr="003652FE">
              <w:rPr>
                <w:rFonts w:hint="eastAsia"/>
                <w:szCs w:val="21"/>
              </w:rPr>
              <w:t>サイバーセキュリティチェックリスト</w:t>
            </w:r>
            <w:r w:rsidRPr="003652FE">
              <w:rPr>
                <w:rFonts w:ascii="ＭＳ 明朝" w:hAnsi="ＭＳ 明朝" w:cs="ＭＳ 明朝" w:hint="eastAsia"/>
                <w:szCs w:val="21"/>
              </w:rPr>
              <w:t>、</w:t>
            </w:r>
          </w:p>
          <w:p w14:paraId="74773568" w14:textId="264FC60F" w:rsidR="001168ED" w:rsidRPr="00A309DB" w:rsidRDefault="00A309DB" w:rsidP="001168ED">
            <w:pPr>
              <w:spacing w:line="280" w:lineRule="exact"/>
              <w:rPr>
                <w:rFonts w:ascii="ＭＳ 明朝" w:hAnsi="ＭＳ 明朝"/>
                <w:szCs w:val="21"/>
              </w:rPr>
            </w:pPr>
            <w:r w:rsidRPr="003652FE">
              <w:rPr>
                <w:rFonts w:ascii="ＭＳ 明朝" w:hAnsi="ＭＳ 明朝" w:cs="ＭＳ 明朝" w:hint="eastAsia"/>
                <w:szCs w:val="21"/>
              </w:rPr>
              <w:t>インシデント発生時の連絡体系図</w:t>
            </w:r>
          </w:p>
        </w:tc>
      </w:tr>
      <w:tr w:rsidR="001168ED" w:rsidRPr="005F49DA" w14:paraId="1266FBDA" w14:textId="77777777" w:rsidTr="00AE33FB">
        <w:trPr>
          <w:trHeight w:val="698"/>
        </w:trPr>
        <w:tc>
          <w:tcPr>
            <w:tcW w:w="528" w:type="dxa"/>
            <w:shd w:val="clear" w:color="000000" w:fill="auto"/>
            <w:vAlign w:val="center"/>
          </w:tcPr>
          <w:p w14:paraId="77EC24DB" w14:textId="4C2E8054" w:rsidR="001168ED" w:rsidRPr="005F49DA" w:rsidRDefault="001168ED" w:rsidP="001168E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10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394ECEAF" w14:textId="2EFE04E3" w:rsidR="001168ED" w:rsidRPr="005F49DA" w:rsidRDefault="001168ED" w:rsidP="001168ED">
            <w:pPr>
              <w:spacing w:line="280" w:lineRule="exact"/>
            </w:pPr>
            <w:r w:rsidRPr="005F49DA">
              <w:rPr>
                <w:rFonts w:hint="eastAsia"/>
              </w:rPr>
              <w:t>放射線診療従事者健康診断綴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1F5BE36C" w14:textId="77777777" w:rsidR="001168ED" w:rsidRPr="005F49DA" w:rsidRDefault="001168ED" w:rsidP="001168ED">
            <w:pPr>
              <w:jc w:val="center"/>
              <w:rPr>
                <w:rFonts w:ascii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4410" w:type="dxa"/>
            <w:shd w:val="clear" w:color="000000" w:fill="auto"/>
            <w:vAlign w:val="center"/>
          </w:tcPr>
          <w:p w14:paraId="23306387" w14:textId="77777777" w:rsidR="001168ED" w:rsidRPr="005F49DA" w:rsidRDefault="001168ED" w:rsidP="001168ED">
            <w:pPr>
              <w:spacing w:line="280" w:lineRule="exact"/>
              <w:rPr>
                <w:rFonts w:ascii="ＭＳ 明朝" w:hAnsi="ＭＳ 明朝"/>
              </w:rPr>
            </w:pPr>
          </w:p>
        </w:tc>
      </w:tr>
    </w:tbl>
    <w:p w14:paraId="2E7295A4" w14:textId="77777777" w:rsidR="005F49DA" w:rsidRPr="005F49DA" w:rsidRDefault="005F49DA" w:rsidP="005F49DA">
      <w:pPr>
        <w:rPr>
          <w:rFonts w:ascii="ＭＳ Ｐゴシック" w:eastAsia="ＭＳ Ｐゴシック" w:hAnsi="ＭＳ Ｐゴシック"/>
          <w:b/>
          <w:sz w:val="24"/>
        </w:rPr>
      </w:pPr>
    </w:p>
    <w:p w14:paraId="7CE38772" w14:textId="77777777" w:rsidR="005F49DA" w:rsidRPr="005F49DA" w:rsidRDefault="005F49DA" w:rsidP="005F49DA">
      <w:pPr>
        <w:rPr>
          <w:rFonts w:ascii="ＭＳ Ｐゴシック" w:eastAsia="ＭＳ Ｐゴシック" w:hAnsi="ＭＳ Ｐゴシック"/>
          <w:b/>
          <w:sz w:val="24"/>
        </w:rPr>
      </w:pPr>
    </w:p>
    <w:p w14:paraId="3FD01C92" w14:textId="77777777" w:rsidR="005F49DA" w:rsidRPr="005F49DA" w:rsidRDefault="005F49DA" w:rsidP="005F49DA">
      <w:pPr>
        <w:rPr>
          <w:rFonts w:ascii="ＭＳ Ｐゴシック" w:eastAsia="ＭＳ Ｐゴシック" w:hAnsi="ＭＳ Ｐゴシック"/>
          <w:b/>
          <w:sz w:val="24"/>
        </w:rPr>
      </w:pPr>
    </w:p>
    <w:p w14:paraId="2DE4E621" w14:textId="77777777" w:rsidR="005F49DA" w:rsidRPr="005F49DA" w:rsidRDefault="005F49DA" w:rsidP="005F49DA">
      <w:pPr>
        <w:spacing w:line="400" w:lineRule="exact"/>
        <w:rPr>
          <w:rFonts w:ascii="ＭＳ Ｐゴシック" w:eastAsia="ＭＳ Ｐゴシック" w:hAnsi="ＭＳ Ｐゴシック"/>
          <w:b/>
          <w:sz w:val="24"/>
        </w:rPr>
      </w:pPr>
      <w:r w:rsidRPr="005F49DA">
        <w:rPr>
          <w:rFonts w:ascii="ＭＳ Ｐゴシック" w:eastAsia="ＭＳ Ｐゴシック" w:hAnsi="ＭＳ Ｐゴシック" w:hint="eastAsia"/>
          <w:b/>
          <w:sz w:val="24"/>
        </w:rPr>
        <w:t>〔他の医療機関の歯科医師が勤務する場合のみ〕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1E0" w:firstRow="1" w:lastRow="1" w:firstColumn="1" w:lastColumn="1" w:noHBand="0" w:noVBand="0"/>
      </w:tblPr>
      <w:tblGrid>
        <w:gridCol w:w="528"/>
        <w:gridCol w:w="4312"/>
        <w:gridCol w:w="518"/>
        <w:gridCol w:w="4410"/>
      </w:tblGrid>
      <w:tr w:rsidR="005F49DA" w:rsidRPr="005F49DA" w14:paraId="12D9E2AD" w14:textId="77777777" w:rsidTr="00AE33FB">
        <w:trPr>
          <w:trHeight w:val="759"/>
        </w:trPr>
        <w:tc>
          <w:tcPr>
            <w:tcW w:w="528" w:type="dxa"/>
            <w:shd w:val="clear" w:color="000000" w:fill="auto"/>
            <w:vAlign w:val="center"/>
          </w:tcPr>
          <w:p w14:paraId="415D58B4" w14:textId="77777777" w:rsidR="005F49DA" w:rsidRPr="005F49DA" w:rsidRDefault="005F49DA" w:rsidP="005F49DA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4312" w:type="dxa"/>
            <w:shd w:val="clear" w:color="000000" w:fill="auto"/>
            <w:vAlign w:val="center"/>
          </w:tcPr>
          <w:p w14:paraId="3520CDA1" w14:textId="77777777" w:rsidR="005F49DA" w:rsidRPr="005F49DA" w:rsidRDefault="005F49DA" w:rsidP="005F49DA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雇用契約書または大学等派遣元からの</w:t>
            </w:r>
          </w:p>
          <w:p w14:paraId="467D63F8" w14:textId="77777777" w:rsidR="005F49DA" w:rsidRPr="005F49DA" w:rsidRDefault="005F49DA" w:rsidP="005F49DA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派遣承諾書等</w:t>
            </w:r>
          </w:p>
        </w:tc>
        <w:tc>
          <w:tcPr>
            <w:tcW w:w="518" w:type="dxa"/>
            <w:shd w:val="clear" w:color="000000" w:fill="auto"/>
            <w:vAlign w:val="center"/>
          </w:tcPr>
          <w:p w14:paraId="5370E9B3" w14:textId="77777777" w:rsidR="005F49DA" w:rsidRPr="005F49DA" w:rsidRDefault="005F49DA" w:rsidP="005F49DA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  <w:tc>
          <w:tcPr>
            <w:tcW w:w="4410" w:type="dxa"/>
            <w:shd w:val="clear" w:color="000000" w:fill="auto"/>
            <w:vAlign w:val="center"/>
          </w:tcPr>
          <w:p w14:paraId="2DC2523E" w14:textId="77777777" w:rsidR="005F49DA" w:rsidRPr="005F49DA" w:rsidRDefault="005F49DA" w:rsidP="005F49DA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5F49DA">
              <w:rPr>
                <w:rFonts w:ascii="ＭＳ 明朝" w:hAnsi="ＭＳ 明朝" w:hint="eastAsia"/>
                <w:sz w:val="22"/>
                <w:szCs w:val="22"/>
              </w:rPr>
              <w:t>その他、歯科医師の勤務状況を確認できる書類</w:t>
            </w:r>
          </w:p>
        </w:tc>
      </w:tr>
    </w:tbl>
    <w:p w14:paraId="4BD9CBA2" w14:textId="77777777" w:rsidR="005F49DA" w:rsidRPr="005F49DA" w:rsidRDefault="005F49DA" w:rsidP="005F49DA">
      <w:pPr>
        <w:rPr>
          <w:sz w:val="24"/>
        </w:rPr>
      </w:pPr>
    </w:p>
    <w:p w14:paraId="7D65D5F2" w14:textId="77777777" w:rsidR="005F49DA" w:rsidRPr="005F49DA" w:rsidRDefault="005F49DA" w:rsidP="005F49DA">
      <w:pPr>
        <w:spacing w:line="60" w:lineRule="auto"/>
      </w:pPr>
    </w:p>
    <w:p w14:paraId="0B06142A" w14:textId="77777777" w:rsidR="00A26D28" w:rsidRPr="005F49DA" w:rsidRDefault="00A26D28" w:rsidP="005F49DA">
      <w:pPr>
        <w:spacing w:line="60" w:lineRule="auto"/>
      </w:pPr>
    </w:p>
    <w:sectPr w:rsidR="00A26D28" w:rsidRPr="005F49DA" w:rsidSect="004C79AA">
      <w:pgSz w:w="11906" w:h="16838" w:code="9"/>
      <w:pgMar w:top="851" w:right="851" w:bottom="709" w:left="964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02740" w14:textId="77777777" w:rsidR="005E2B57" w:rsidRDefault="005E2B57" w:rsidP="00CA4469">
      <w:r>
        <w:separator/>
      </w:r>
    </w:p>
  </w:endnote>
  <w:endnote w:type="continuationSeparator" w:id="0">
    <w:p w14:paraId="5612D716" w14:textId="77777777" w:rsidR="005E2B57" w:rsidRDefault="005E2B57" w:rsidP="00C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62B64" w14:textId="77777777" w:rsidR="005E2B57" w:rsidRDefault="005E2B57" w:rsidP="00CA4469">
      <w:r>
        <w:separator/>
      </w:r>
    </w:p>
  </w:footnote>
  <w:footnote w:type="continuationSeparator" w:id="0">
    <w:p w14:paraId="7984BE15" w14:textId="77777777" w:rsidR="005E2B57" w:rsidRDefault="005E2B57" w:rsidP="00CA4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2496"/>
    <w:multiLevelType w:val="hybridMultilevel"/>
    <w:tmpl w:val="D89EDB74"/>
    <w:lvl w:ilvl="0" w:tplc="A2BE0492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08C4664E"/>
    <w:multiLevelType w:val="hybridMultilevel"/>
    <w:tmpl w:val="AC1AD8A6"/>
    <w:lvl w:ilvl="0" w:tplc="D1A89E76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09500062"/>
    <w:multiLevelType w:val="hybridMultilevel"/>
    <w:tmpl w:val="15D4E282"/>
    <w:lvl w:ilvl="0" w:tplc="E34805C0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0C4B55BD"/>
    <w:multiLevelType w:val="hybridMultilevel"/>
    <w:tmpl w:val="F8B49C76"/>
    <w:lvl w:ilvl="0" w:tplc="DA1CDF3E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D1307A0"/>
    <w:multiLevelType w:val="hybridMultilevel"/>
    <w:tmpl w:val="EFD0A274"/>
    <w:lvl w:ilvl="0" w:tplc="ABEE7AE4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5" w15:restartNumberingAfterBreak="0">
    <w:nsid w:val="286D26D8"/>
    <w:multiLevelType w:val="hybridMultilevel"/>
    <w:tmpl w:val="0ED20B06"/>
    <w:lvl w:ilvl="0" w:tplc="1474F2E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6" w15:restartNumberingAfterBreak="0">
    <w:nsid w:val="2AF5371F"/>
    <w:multiLevelType w:val="hybridMultilevel"/>
    <w:tmpl w:val="827895EE"/>
    <w:lvl w:ilvl="0" w:tplc="D9E820CC">
      <w:numFmt w:val="bullet"/>
      <w:lvlText w:val="○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7" w15:restartNumberingAfterBreak="0">
    <w:nsid w:val="30D64EE0"/>
    <w:multiLevelType w:val="hybridMultilevel"/>
    <w:tmpl w:val="0EFAE53C"/>
    <w:lvl w:ilvl="0" w:tplc="E0E40C1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8" w15:restartNumberingAfterBreak="0">
    <w:nsid w:val="33E478C2"/>
    <w:multiLevelType w:val="hybridMultilevel"/>
    <w:tmpl w:val="52AAB256"/>
    <w:lvl w:ilvl="0" w:tplc="19A2DAF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C1EAAD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4C20085"/>
    <w:multiLevelType w:val="hybridMultilevel"/>
    <w:tmpl w:val="B51C87BE"/>
    <w:lvl w:ilvl="0" w:tplc="21588B90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0" w15:restartNumberingAfterBreak="0">
    <w:nsid w:val="44E00F64"/>
    <w:multiLevelType w:val="hybridMultilevel"/>
    <w:tmpl w:val="AB2C5C62"/>
    <w:lvl w:ilvl="0" w:tplc="8A14B412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1" w15:restartNumberingAfterBreak="0">
    <w:nsid w:val="4CD12CEE"/>
    <w:multiLevelType w:val="hybridMultilevel"/>
    <w:tmpl w:val="61A21306"/>
    <w:lvl w:ilvl="0" w:tplc="CAA6BD14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2" w15:restartNumberingAfterBreak="0">
    <w:nsid w:val="4DC425DE"/>
    <w:multiLevelType w:val="hybridMultilevel"/>
    <w:tmpl w:val="77E88FE8"/>
    <w:lvl w:ilvl="0" w:tplc="473887E2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3" w15:restartNumberingAfterBreak="0">
    <w:nsid w:val="59A6078B"/>
    <w:multiLevelType w:val="hybridMultilevel"/>
    <w:tmpl w:val="F94EE136"/>
    <w:lvl w:ilvl="0" w:tplc="A49C9614">
      <w:numFmt w:val="bullet"/>
      <w:lvlText w:val="○"/>
      <w:lvlJc w:val="left"/>
      <w:pPr>
        <w:ind w:left="7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7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25" w:hanging="420"/>
      </w:pPr>
      <w:rPr>
        <w:rFonts w:ascii="Wingdings" w:hAnsi="Wingdings" w:hint="default"/>
      </w:rPr>
    </w:lvl>
  </w:abstractNum>
  <w:abstractNum w:abstractNumId="14" w15:restartNumberingAfterBreak="0">
    <w:nsid w:val="5B522167"/>
    <w:multiLevelType w:val="hybridMultilevel"/>
    <w:tmpl w:val="E7621F50"/>
    <w:lvl w:ilvl="0" w:tplc="B99E9C68">
      <w:start w:val="3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5" w15:restartNumberingAfterBreak="0">
    <w:nsid w:val="6392229F"/>
    <w:multiLevelType w:val="hybridMultilevel"/>
    <w:tmpl w:val="788AE160"/>
    <w:lvl w:ilvl="0" w:tplc="7804B0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913514C"/>
    <w:multiLevelType w:val="hybridMultilevel"/>
    <w:tmpl w:val="7D8AAAFA"/>
    <w:lvl w:ilvl="0" w:tplc="FDC294A8"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6A2C57EA"/>
    <w:multiLevelType w:val="hybridMultilevel"/>
    <w:tmpl w:val="E8C680E4"/>
    <w:lvl w:ilvl="0" w:tplc="2EBC6E72">
      <w:start w:val="1"/>
      <w:numFmt w:val="decimalFullWidth"/>
      <w:lvlText w:val="（%1）"/>
      <w:lvlJc w:val="left"/>
      <w:pPr>
        <w:tabs>
          <w:tab w:val="num" w:pos="600"/>
        </w:tabs>
        <w:ind w:left="600" w:hanging="42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6D06EF32">
      <w:start w:val="3"/>
      <w:numFmt w:val="decimalFullWidth"/>
      <w:lvlText w:val="（%3）"/>
      <w:lvlJc w:val="left"/>
      <w:pPr>
        <w:tabs>
          <w:tab w:val="num" w:pos="60"/>
        </w:tabs>
        <w:ind w:left="60" w:hanging="720"/>
      </w:pPr>
      <w:rPr>
        <w:rFonts w:cs="Times New Roman" w:hint="default"/>
      </w:rPr>
    </w:lvl>
    <w:lvl w:ilvl="3" w:tplc="291EB220">
      <w:start w:val="3"/>
      <w:numFmt w:val="decimalEnclosedCircle"/>
      <w:lvlText w:val="（%4"/>
      <w:lvlJc w:val="left"/>
      <w:pPr>
        <w:tabs>
          <w:tab w:val="num" w:pos="1860"/>
        </w:tabs>
        <w:ind w:left="1860" w:hanging="420"/>
      </w:pPr>
      <w:rPr>
        <w:rFonts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18" w15:restartNumberingAfterBreak="0">
    <w:nsid w:val="6A754BF3"/>
    <w:multiLevelType w:val="hybridMultilevel"/>
    <w:tmpl w:val="B46AB550"/>
    <w:lvl w:ilvl="0" w:tplc="398AAE9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428A1E6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19" w15:restartNumberingAfterBreak="0">
    <w:nsid w:val="6A825829"/>
    <w:multiLevelType w:val="hybridMultilevel"/>
    <w:tmpl w:val="51AA76B6"/>
    <w:lvl w:ilvl="0" w:tplc="166A65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6ABB679A"/>
    <w:multiLevelType w:val="hybridMultilevel"/>
    <w:tmpl w:val="270074E8"/>
    <w:lvl w:ilvl="0" w:tplc="87C8A8A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1" w15:restartNumberingAfterBreak="0">
    <w:nsid w:val="6B666898"/>
    <w:multiLevelType w:val="hybridMultilevel"/>
    <w:tmpl w:val="6DBA0CAE"/>
    <w:lvl w:ilvl="0" w:tplc="BC12AC1E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3198915">
    <w:abstractNumId w:val="19"/>
  </w:num>
  <w:num w:numId="2" w16cid:durableId="423041849">
    <w:abstractNumId w:val="8"/>
  </w:num>
  <w:num w:numId="3" w16cid:durableId="1438528104">
    <w:abstractNumId w:val="15"/>
  </w:num>
  <w:num w:numId="4" w16cid:durableId="299919492">
    <w:abstractNumId w:val="20"/>
  </w:num>
  <w:num w:numId="5" w16cid:durableId="779031262">
    <w:abstractNumId w:val="5"/>
  </w:num>
  <w:num w:numId="6" w16cid:durableId="1702054877">
    <w:abstractNumId w:val="7"/>
  </w:num>
  <w:num w:numId="7" w16cid:durableId="246810031">
    <w:abstractNumId w:val="17"/>
  </w:num>
  <w:num w:numId="8" w16cid:durableId="996765179">
    <w:abstractNumId w:val="9"/>
  </w:num>
  <w:num w:numId="9" w16cid:durableId="1785267400">
    <w:abstractNumId w:val="0"/>
  </w:num>
  <w:num w:numId="10" w16cid:durableId="332732549">
    <w:abstractNumId w:val="11"/>
  </w:num>
  <w:num w:numId="11" w16cid:durableId="1164707418">
    <w:abstractNumId w:val="10"/>
  </w:num>
  <w:num w:numId="12" w16cid:durableId="1746218424">
    <w:abstractNumId w:val="14"/>
  </w:num>
  <w:num w:numId="13" w16cid:durableId="83188142">
    <w:abstractNumId w:val="18"/>
  </w:num>
  <w:num w:numId="14" w16cid:durableId="586037557">
    <w:abstractNumId w:val="12"/>
  </w:num>
  <w:num w:numId="15" w16cid:durableId="1277176380">
    <w:abstractNumId w:val="4"/>
  </w:num>
  <w:num w:numId="16" w16cid:durableId="1031301858">
    <w:abstractNumId w:val="6"/>
  </w:num>
  <w:num w:numId="17" w16cid:durableId="267468145">
    <w:abstractNumId w:val="16"/>
  </w:num>
  <w:num w:numId="18" w16cid:durableId="2110083121">
    <w:abstractNumId w:val="13"/>
  </w:num>
  <w:num w:numId="19" w16cid:durableId="1279334893">
    <w:abstractNumId w:val="21"/>
  </w:num>
  <w:num w:numId="20" w16cid:durableId="1666939124">
    <w:abstractNumId w:val="1"/>
  </w:num>
  <w:num w:numId="21" w16cid:durableId="2009362168">
    <w:abstractNumId w:val="2"/>
  </w:num>
  <w:num w:numId="22" w16cid:durableId="2084255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AFE"/>
    <w:rsid w:val="000034E5"/>
    <w:rsid w:val="00016F9B"/>
    <w:rsid w:val="000224E4"/>
    <w:rsid w:val="000301D4"/>
    <w:rsid w:val="00031920"/>
    <w:rsid w:val="0003280B"/>
    <w:rsid w:val="0003522B"/>
    <w:rsid w:val="00047F34"/>
    <w:rsid w:val="000509FB"/>
    <w:rsid w:val="00052B48"/>
    <w:rsid w:val="00056B62"/>
    <w:rsid w:val="00060D69"/>
    <w:rsid w:val="00063E92"/>
    <w:rsid w:val="00064A45"/>
    <w:rsid w:val="00065A1D"/>
    <w:rsid w:val="00067AFB"/>
    <w:rsid w:val="000725BF"/>
    <w:rsid w:val="000839BF"/>
    <w:rsid w:val="00083E2D"/>
    <w:rsid w:val="000927B0"/>
    <w:rsid w:val="000A025C"/>
    <w:rsid w:val="000A3F36"/>
    <w:rsid w:val="000B27B5"/>
    <w:rsid w:val="000B3DE5"/>
    <w:rsid w:val="000B4D9F"/>
    <w:rsid w:val="000C3375"/>
    <w:rsid w:val="000C6E5B"/>
    <w:rsid w:val="000D4155"/>
    <w:rsid w:val="001059DB"/>
    <w:rsid w:val="00105C4D"/>
    <w:rsid w:val="00113A2B"/>
    <w:rsid w:val="0011585D"/>
    <w:rsid w:val="001168ED"/>
    <w:rsid w:val="00117CE2"/>
    <w:rsid w:val="0012764C"/>
    <w:rsid w:val="0013417B"/>
    <w:rsid w:val="001401E3"/>
    <w:rsid w:val="00141139"/>
    <w:rsid w:val="00163892"/>
    <w:rsid w:val="00163B80"/>
    <w:rsid w:val="001731FA"/>
    <w:rsid w:val="0017547B"/>
    <w:rsid w:val="00176322"/>
    <w:rsid w:val="00180998"/>
    <w:rsid w:val="001A59EC"/>
    <w:rsid w:val="001B5968"/>
    <w:rsid w:val="001B6821"/>
    <w:rsid w:val="001C225C"/>
    <w:rsid w:val="001D49A6"/>
    <w:rsid w:val="001D6DFD"/>
    <w:rsid w:val="001E10E8"/>
    <w:rsid w:val="001E2738"/>
    <w:rsid w:val="001E5855"/>
    <w:rsid w:val="00203DA0"/>
    <w:rsid w:val="00221251"/>
    <w:rsid w:val="00231F52"/>
    <w:rsid w:val="002327EC"/>
    <w:rsid w:val="00232EC7"/>
    <w:rsid w:val="00255ECD"/>
    <w:rsid w:val="00260F0C"/>
    <w:rsid w:val="00277FF1"/>
    <w:rsid w:val="00285C15"/>
    <w:rsid w:val="00285DD4"/>
    <w:rsid w:val="0028630C"/>
    <w:rsid w:val="00297331"/>
    <w:rsid w:val="002A07EB"/>
    <w:rsid w:val="002B1B77"/>
    <w:rsid w:val="002B44E2"/>
    <w:rsid w:val="002C0135"/>
    <w:rsid w:val="002C02E6"/>
    <w:rsid w:val="002C1CDE"/>
    <w:rsid w:val="002C5556"/>
    <w:rsid w:val="002C57CC"/>
    <w:rsid w:val="002D199E"/>
    <w:rsid w:val="002D2879"/>
    <w:rsid w:val="002D5A9F"/>
    <w:rsid w:val="002E5605"/>
    <w:rsid w:val="002F02AD"/>
    <w:rsid w:val="002F2296"/>
    <w:rsid w:val="00301594"/>
    <w:rsid w:val="00313F57"/>
    <w:rsid w:val="00333268"/>
    <w:rsid w:val="0033402E"/>
    <w:rsid w:val="00335B0A"/>
    <w:rsid w:val="00336E64"/>
    <w:rsid w:val="00342A11"/>
    <w:rsid w:val="0034648B"/>
    <w:rsid w:val="00351188"/>
    <w:rsid w:val="00356D2D"/>
    <w:rsid w:val="003652FE"/>
    <w:rsid w:val="0037275F"/>
    <w:rsid w:val="00374403"/>
    <w:rsid w:val="00385242"/>
    <w:rsid w:val="00397157"/>
    <w:rsid w:val="003A65D1"/>
    <w:rsid w:val="003A771B"/>
    <w:rsid w:val="003B3A29"/>
    <w:rsid w:val="003B3C7F"/>
    <w:rsid w:val="003B5C6F"/>
    <w:rsid w:val="003C2D90"/>
    <w:rsid w:val="003D3EAB"/>
    <w:rsid w:val="003E1A68"/>
    <w:rsid w:val="003E1E10"/>
    <w:rsid w:val="003F2DFF"/>
    <w:rsid w:val="00400840"/>
    <w:rsid w:val="00402D3F"/>
    <w:rsid w:val="00404FD8"/>
    <w:rsid w:val="00426B44"/>
    <w:rsid w:val="004333A2"/>
    <w:rsid w:val="0043634C"/>
    <w:rsid w:val="0044550F"/>
    <w:rsid w:val="0044756E"/>
    <w:rsid w:val="00462CBB"/>
    <w:rsid w:val="00463D52"/>
    <w:rsid w:val="0046464F"/>
    <w:rsid w:val="0046506B"/>
    <w:rsid w:val="00473321"/>
    <w:rsid w:val="00476342"/>
    <w:rsid w:val="00483EB0"/>
    <w:rsid w:val="00484A1A"/>
    <w:rsid w:val="00487C87"/>
    <w:rsid w:val="0049348D"/>
    <w:rsid w:val="00495AD5"/>
    <w:rsid w:val="00497C22"/>
    <w:rsid w:val="004A1EEE"/>
    <w:rsid w:val="004B00A8"/>
    <w:rsid w:val="004B199A"/>
    <w:rsid w:val="004B1F29"/>
    <w:rsid w:val="004B66D2"/>
    <w:rsid w:val="004C14D7"/>
    <w:rsid w:val="004C5B78"/>
    <w:rsid w:val="004C79AA"/>
    <w:rsid w:val="004D3847"/>
    <w:rsid w:val="004D49EC"/>
    <w:rsid w:val="004F7736"/>
    <w:rsid w:val="00506432"/>
    <w:rsid w:val="00506506"/>
    <w:rsid w:val="005101DA"/>
    <w:rsid w:val="00510E96"/>
    <w:rsid w:val="005151DE"/>
    <w:rsid w:val="005215C3"/>
    <w:rsid w:val="00522AE2"/>
    <w:rsid w:val="00525508"/>
    <w:rsid w:val="005276F1"/>
    <w:rsid w:val="005362E4"/>
    <w:rsid w:val="00536AFE"/>
    <w:rsid w:val="005421F0"/>
    <w:rsid w:val="00546CCA"/>
    <w:rsid w:val="00552B8E"/>
    <w:rsid w:val="00554C81"/>
    <w:rsid w:val="00557246"/>
    <w:rsid w:val="00560855"/>
    <w:rsid w:val="00561704"/>
    <w:rsid w:val="005652CA"/>
    <w:rsid w:val="005728DA"/>
    <w:rsid w:val="00575D7C"/>
    <w:rsid w:val="00585FB9"/>
    <w:rsid w:val="005929F7"/>
    <w:rsid w:val="00594756"/>
    <w:rsid w:val="005A5A06"/>
    <w:rsid w:val="005A5ABD"/>
    <w:rsid w:val="005B37D1"/>
    <w:rsid w:val="005B3EC6"/>
    <w:rsid w:val="005E0070"/>
    <w:rsid w:val="005E2B57"/>
    <w:rsid w:val="005E5DC0"/>
    <w:rsid w:val="005E6BE9"/>
    <w:rsid w:val="005F49DA"/>
    <w:rsid w:val="005F5B1C"/>
    <w:rsid w:val="005F750F"/>
    <w:rsid w:val="006047D9"/>
    <w:rsid w:val="00612E7E"/>
    <w:rsid w:val="0061361B"/>
    <w:rsid w:val="00617000"/>
    <w:rsid w:val="00617792"/>
    <w:rsid w:val="00621DE6"/>
    <w:rsid w:val="006231F4"/>
    <w:rsid w:val="00627D94"/>
    <w:rsid w:val="00631F27"/>
    <w:rsid w:val="00635B55"/>
    <w:rsid w:val="00635E58"/>
    <w:rsid w:val="006373A8"/>
    <w:rsid w:val="00653012"/>
    <w:rsid w:val="0067780C"/>
    <w:rsid w:val="00684EEF"/>
    <w:rsid w:val="006A22E9"/>
    <w:rsid w:val="006A535D"/>
    <w:rsid w:val="006B2FE9"/>
    <w:rsid w:val="006B37DE"/>
    <w:rsid w:val="006C0525"/>
    <w:rsid w:val="006C41D2"/>
    <w:rsid w:val="006C5A68"/>
    <w:rsid w:val="006D0711"/>
    <w:rsid w:val="006D17F0"/>
    <w:rsid w:val="006E051A"/>
    <w:rsid w:val="006E0C8A"/>
    <w:rsid w:val="006E27C9"/>
    <w:rsid w:val="006F1B56"/>
    <w:rsid w:val="006F4795"/>
    <w:rsid w:val="00700E8B"/>
    <w:rsid w:val="007031ED"/>
    <w:rsid w:val="00720484"/>
    <w:rsid w:val="00720FEF"/>
    <w:rsid w:val="00725D82"/>
    <w:rsid w:val="00732384"/>
    <w:rsid w:val="00734B35"/>
    <w:rsid w:val="007368AC"/>
    <w:rsid w:val="00745536"/>
    <w:rsid w:val="0075107D"/>
    <w:rsid w:val="00755D6F"/>
    <w:rsid w:val="00762D48"/>
    <w:rsid w:val="0077307B"/>
    <w:rsid w:val="00775020"/>
    <w:rsid w:val="007759A5"/>
    <w:rsid w:val="007759CB"/>
    <w:rsid w:val="007837DE"/>
    <w:rsid w:val="00794DC9"/>
    <w:rsid w:val="007A6502"/>
    <w:rsid w:val="007C3B8F"/>
    <w:rsid w:val="007C453B"/>
    <w:rsid w:val="007F1830"/>
    <w:rsid w:val="007F20B1"/>
    <w:rsid w:val="007F5E12"/>
    <w:rsid w:val="008001FA"/>
    <w:rsid w:val="00800A1C"/>
    <w:rsid w:val="0080370B"/>
    <w:rsid w:val="00805DCE"/>
    <w:rsid w:val="00806767"/>
    <w:rsid w:val="008076BC"/>
    <w:rsid w:val="008140EB"/>
    <w:rsid w:val="008164ED"/>
    <w:rsid w:val="00833B44"/>
    <w:rsid w:val="008434E3"/>
    <w:rsid w:val="00844473"/>
    <w:rsid w:val="00847580"/>
    <w:rsid w:val="0085275C"/>
    <w:rsid w:val="00855D43"/>
    <w:rsid w:val="0086202D"/>
    <w:rsid w:val="00877F52"/>
    <w:rsid w:val="0088125F"/>
    <w:rsid w:val="008873C1"/>
    <w:rsid w:val="008875A4"/>
    <w:rsid w:val="00892B55"/>
    <w:rsid w:val="008A1697"/>
    <w:rsid w:val="008A6A4C"/>
    <w:rsid w:val="008B1BE2"/>
    <w:rsid w:val="008D04C1"/>
    <w:rsid w:val="008D3640"/>
    <w:rsid w:val="008D6A34"/>
    <w:rsid w:val="008D6EA1"/>
    <w:rsid w:val="008E62AE"/>
    <w:rsid w:val="008F5F70"/>
    <w:rsid w:val="00935FD6"/>
    <w:rsid w:val="009452A1"/>
    <w:rsid w:val="00952092"/>
    <w:rsid w:val="00973B78"/>
    <w:rsid w:val="00976AF2"/>
    <w:rsid w:val="009941B6"/>
    <w:rsid w:val="009B0733"/>
    <w:rsid w:val="009B1899"/>
    <w:rsid w:val="009B19AF"/>
    <w:rsid w:val="009B673A"/>
    <w:rsid w:val="009C066C"/>
    <w:rsid w:val="009D0A58"/>
    <w:rsid w:val="009D63A9"/>
    <w:rsid w:val="009E4BF3"/>
    <w:rsid w:val="009E79D7"/>
    <w:rsid w:val="009F69C4"/>
    <w:rsid w:val="00A031A5"/>
    <w:rsid w:val="00A055CB"/>
    <w:rsid w:val="00A12522"/>
    <w:rsid w:val="00A15E42"/>
    <w:rsid w:val="00A26D28"/>
    <w:rsid w:val="00A309DB"/>
    <w:rsid w:val="00A341B7"/>
    <w:rsid w:val="00A345C4"/>
    <w:rsid w:val="00A43DF7"/>
    <w:rsid w:val="00A565D1"/>
    <w:rsid w:val="00A635DA"/>
    <w:rsid w:val="00A652CE"/>
    <w:rsid w:val="00A825BD"/>
    <w:rsid w:val="00A90C18"/>
    <w:rsid w:val="00AB40B2"/>
    <w:rsid w:val="00AD4398"/>
    <w:rsid w:val="00AF60CF"/>
    <w:rsid w:val="00AF779D"/>
    <w:rsid w:val="00B0205E"/>
    <w:rsid w:val="00B02470"/>
    <w:rsid w:val="00B061BC"/>
    <w:rsid w:val="00B06E53"/>
    <w:rsid w:val="00B1145C"/>
    <w:rsid w:val="00B20631"/>
    <w:rsid w:val="00B220C8"/>
    <w:rsid w:val="00B23EC8"/>
    <w:rsid w:val="00B245FE"/>
    <w:rsid w:val="00B24A8E"/>
    <w:rsid w:val="00B27E30"/>
    <w:rsid w:val="00B30F57"/>
    <w:rsid w:val="00B3267B"/>
    <w:rsid w:val="00B339FC"/>
    <w:rsid w:val="00B35DF8"/>
    <w:rsid w:val="00B463FF"/>
    <w:rsid w:val="00B52694"/>
    <w:rsid w:val="00B53C4B"/>
    <w:rsid w:val="00B61DF5"/>
    <w:rsid w:val="00B6296D"/>
    <w:rsid w:val="00B71297"/>
    <w:rsid w:val="00B76312"/>
    <w:rsid w:val="00B843BE"/>
    <w:rsid w:val="00B85394"/>
    <w:rsid w:val="00BB0037"/>
    <w:rsid w:val="00BB03AE"/>
    <w:rsid w:val="00BB270D"/>
    <w:rsid w:val="00BB7EF8"/>
    <w:rsid w:val="00BD19A7"/>
    <w:rsid w:val="00BD2C5F"/>
    <w:rsid w:val="00BE1661"/>
    <w:rsid w:val="00BE1AA6"/>
    <w:rsid w:val="00BE2A3D"/>
    <w:rsid w:val="00BF5179"/>
    <w:rsid w:val="00C05A02"/>
    <w:rsid w:val="00C0703D"/>
    <w:rsid w:val="00C07F93"/>
    <w:rsid w:val="00C27A8E"/>
    <w:rsid w:val="00C344CE"/>
    <w:rsid w:val="00C417DA"/>
    <w:rsid w:val="00C439A5"/>
    <w:rsid w:val="00C47677"/>
    <w:rsid w:val="00C519C4"/>
    <w:rsid w:val="00C52C2E"/>
    <w:rsid w:val="00C63CA7"/>
    <w:rsid w:val="00C94C9C"/>
    <w:rsid w:val="00C97FEC"/>
    <w:rsid w:val="00CA4469"/>
    <w:rsid w:val="00CA45DF"/>
    <w:rsid w:val="00CB1CFE"/>
    <w:rsid w:val="00CD0639"/>
    <w:rsid w:val="00CD2FE3"/>
    <w:rsid w:val="00CD4304"/>
    <w:rsid w:val="00CE0F45"/>
    <w:rsid w:val="00CE17F9"/>
    <w:rsid w:val="00CE4551"/>
    <w:rsid w:val="00CF3A7E"/>
    <w:rsid w:val="00CF7822"/>
    <w:rsid w:val="00D05B2D"/>
    <w:rsid w:val="00D155E2"/>
    <w:rsid w:val="00D25F0D"/>
    <w:rsid w:val="00D27C0D"/>
    <w:rsid w:val="00D35FFE"/>
    <w:rsid w:val="00D367BE"/>
    <w:rsid w:val="00D42350"/>
    <w:rsid w:val="00D81593"/>
    <w:rsid w:val="00D83FB9"/>
    <w:rsid w:val="00D84794"/>
    <w:rsid w:val="00D91DF3"/>
    <w:rsid w:val="00DA0F70"/>
    <w:rsid w:val="00DA25EA"/>
    <w:rsid w:val="00DC54B3"/>
    <w:rsid w:val="00DD038F"/>
    <w:rsid w:val="00DD2C48"/>
    <w:rsid w:val="00DE578F"/>
    <w:rsid w:val="00DE5B95"/>
    <w:rsid w:val="00E00E78"/>
    <w:rsid w:val="00E12C20"/>
    <w:rsid w:val="00E173C8"/>
    <w:rsid w:val="00E25591"/>
    <w:rsid w:val="00E330D1"/>
    <w:rsid w:val="00E452B1"/>
    <w:rsid w:val="00E53443"/>
    <w:rsid w:val="00E560CF"/>
    <w:rsid w:val="00E613E9"/>
    <w:rsid w:val="00E657F3"/>
    <w:rsid w:val="00E74A1E"/>
    <w:rsid w:val="00E8150C"/>
    <w:rsid w:val="00EA16A3"/>
    <w:rsid w:val="00EA1EA8"/>
    <w:rsid w:val="00EA47C3"/>
    <w:rsid w:val="00EA64E1"/>
    <w:rsid w:val="00EB1233"/>
    <w:rsid w:val="00EC3085"/>
    <w:rsid w:val="00EC72AC"/>
    <w:rsid w:val="00ED7452"/>
    <w:rsid w:val="00EE6303"/>
    <w:rsid w:val="00EF0D45"/>
    <w:rsid w:val="00EF5A4C"/>
    <w:rsid w:val="00F05EC3"/>
    <w:rsid w:val="00F1168A"/>
    <w:rsid w:val="00F12EE5"/>
    <w:rsid w:val="00F20C46"/>
    <w:rsid w:val="00F21D27"/>
    <w:rsid w:val="00F272C3"/>
    <w:rsid w:val="00F300FA"/>
    <w:rsid w:val="00F4037D"/>
    <w:rsid w:val="00F45BD1"/>
    <w:rsid w:val="00F45E14"/>
    <w:rsid w:val="00F55F53"/>
    <w:rsid w:val="00F66876"/>
    <w:rsid w:val="00F71E7A"/>
    <w:rsid w:val="00F7307A"/>
    <w:rsid w:val="00F92086"/>
    <w:rsid w:val="00FA07F7"/>
    <w:rsid w:val="00FA51C8"/>
    <w:rsid w:val="00FD6BAC"/>
    <w:rsid w:val="00FD7C4A"/>
    <w:rsid w:val="00FE4BE9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061379"/>
  <w15:chartTrackingRefBased/>
  <w15:docId w15:val="{CC6A75FC-FA19-4A51-BD58-C70F09AA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0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6A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653012"/>
  </w:style>
  <w:style w:type="paragraph" w:styleId="a5">
    <w:name w:val="Balloon Text"/>
    <w:basedOn w:val="a"/>
    <w:semiHidden/>
    <w:rsid w:val="00CD063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locked/>
    <w:rsid w:val="00CA4469"/>
    <w:rPr>
      <w:rFonts w:cs="Times New Roman"/>
      <w:kern w:val="2"/>
      <w:sz w:val="24"/>
      <w:szCs w:val="24"/>
    </w:rPr>
  </w:style>
  <w:style w:type="paragraph" w:styleId="a8">
    <w:name w:val="footer"/>
    <w:basedOn w:val="a"/>
    <w:link w:val="a9"/>
    <w:rsid w:val="00CA44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locked/>
    <w:rsid w:val="00CA4469"/>
    <w:rPr>
      <w:rFonts w:cs="Times New Roman"/>
      <w:kern w:val="2"/>
      <w:sz w:val="24"/>
      <w:szCs w:val="24"/>
    </w:rPr>
  </w:style>
  <w:style w:type="paragraph" w:styleId="aa">
    <w:name w:val="Body Text"/>
    <w:basedOn w:val="a"/>
    <w:link w:val="ab"/>
    <w:rsid w:val="00506506"/>
    <w:rPr>
      <w:rFonts w:ascii="ＭＳ 明朝"/>
      <w:sz w:val="24"/>
      <w:szCs w:val="20"/>
    </w:rPr>
  </w:style>
  <w:style w:type="character" w:customStyle="1" w:styleId="ab">
    <w:name w:val="本文 (文字)"/>
    <w:link w:val="aa"/>
    <w:rsid w:val="00506506"/>
    <w:rPr>
      <w:rFonts w:ascii="ＭＳ 明朝"/>
      <w:kern w:val="2"/>
      <w:sz w:val="24"/>
    </w:rPr>
  </w:style>
  <w:style w:type="paragraph" w:styleId="ac">
    <w:name w:val="Note Heading"/>
    <w:basedOn w:val="a"/>
    <w:next w:val="a"/>
    <w:link w:val="ad"/>
    <w:rsid w:val="00506506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link w:val="ac"/>
    <w:rsid w:val="00506506"/>
    <w:rPr>
      <w:rFonts w:ascii="ＭＳ 明朝"/>
      <w:kern w:val="2"/>
      <w:sz w:val="24"/>
    </w:rPr>
  </w:style>
  <w:style w:type="character" w:styleId="ae">
    <w:name w:val="Hyperlink"/>
    <w:uiPriority w:val="99"/>
    <w:unhideWhenUsed/>
    <w:rsid w:val="00B53C4B"/>
    <w:rPr>
      <w:color w:val="0000FF"/>
      <w:u w:val="single"/>
    </w:rPr>
  </w:style>
  <w:style w:type="character" w:styleId="af">
    <w:name w:val="FollowedHyperlink"/>
    <w:rsid w:val="004D384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E2AF4A-F8CF-4D67-B826-763A00BF5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0AE7FB-9BBC-4550-B1AC-DA11BE319A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E1045-F146-48F6-9E03-23FE2325F1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6F3389-EA5A-4881-921D-210553B120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平成１７年５月２３日</vt:lpstr>
      <vt:lpstr>平成１７年５月２３日</vt:lpstr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平成１７年５月２３日</dc:title>
  <dc:subject/>
  <dc:creator>斎藤俊治</dc:creator>
  <cp:keywords/>
  <dc:description/>
  <cp:lastModifiedBy>2200388</cp:lastModifiedBy>
  <cp:revision>35</cp:revision>
  <cp:lastPrinted>2024-04-11T05:59:00Z</cp:lastPrinted>
  <dcterms:created xsi:type="dcterms:W3CDTF">2020-12-24T06:25:00Z</dcterms:created>
  <dcterms:modified xsi:type="dcterms:W3CDTF">2024-07-31T02:52:00Z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