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C41" w:rsidRPr="00737E15" w:rsidRDefault="00AB3C41" w:rsidP="006210AE">
      <w:pPr>
        <w:widowControl/>
        <w:jc w:val="left"/>
        <w:rPr>
          <w:rFonts w:ascii="BIZ UDゴシック" w:eastAsia="BIZ UDゴシック" w:hAnsi="BIZ UDゴシック" w:cs="Times New Roman"/>
          <w:b/>
          <w:sz w:val="24"/>
          <w:szCs w:val="24"/>
        </w:rPr>
      </w:pPr>
      <w:r w:rsidRPr="00737E15">
        <w:rPr>
          <w:rFonts w:ascii="BIZ UDゴシック" w:eastAsia="BIZ UDゴシック" w:hAnsi="BIZ UDゴシック" w:cs="Times New Roman" w:hint="eastAsia"/>
          <w:b/>
          <w:sz w:val="24"/>
          <w:szCs w:val="24"/>
        </w:rPr>
        <w:t>４．地域移行・地域定着部会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639"/>
      </w:tblGrid>
      <w:tr w:rsidR="00737E15" w:rsidRPr="00737E15" w:rsidTr="00AB3C41">
        <w:trPr>
          <w:trHeight w:val="541"/>
        </w:trPr>
        <w:tc>
          <w:tcPr>
            <w:tcW w:w="9639" w:type="dxa"/>
            <w:shd w:val="clear" w:color="auto" w:fill="000000"/>
            <w:vAlign w:val="center"/>
          </w:tcPr>
          <w:p w:rsidR="00AB3C41" w:rsidRPr="00737E15" w:rsidRDefault="00AB3C41" w:rsidP="00A65AF1">
            <w:pPr>
              <w:jc w:val="center"/>
              <w:rPr>
                <w:rFonts w:ascii="BIZ UDゴシック" w:eastAsia="BIZ UDゴシック" w:hAnsi="BIZ UDゴシック" w:cs="Times New Roman"/>
                <w:b/>
                <w:sz w:val="24"/>
              </w:rPr>
            </w:pPr>
            <w:r w:rsidRPr="00737E15">
              <w:rPr>
                <w:rFonts w:ascii="BIZ UDゴシック" w:eastAsia="BIZ UDゴシック" w:hAnsi="BIZ UDゴシック" w:cs="Times New Roman" w:hint="eastAsia"/>
                <w:b/>
                <w:sz w:val="22"/>
              </w:rPr>
              <w:t xml:space="preserve">　</w:t>
            </w:r>
            <w:r w:rsidRPr="00737E15">
              <w:rPr>
                <w:rFonts w:ascii="BIZ UDゴシック" w:eastAsia="BIZ UDゴシック" w:hAnsi="BIZ UDゴシック" w:cs="Times New Roman" w:hint="eastAsia"/>
                <w:b/>
                <w:sz w:val="24"/>
              </w:rPr>
              <w:t>令</w:t>
            </w:r>
            <w:r w:rsidRPr="004A5C96">
              <w:rPr>
                <w:rFonts w:ascii="BIZ UDゴシック" w:eastAsia="BIZ UDゴシック" w:hAnsi="BIZ UDゴシック" w:cs="Times New Roman" w:hint="eastAsia"/>
                <w:b/>
                <w:sz w:val="24"/>
              </w:rPr>
              <w:t>和</w:t>
            </w:r>
            <w:r w:rsidR="00737E15" w:rsidRPr="004A5C96">
              <w:rPr>
                <w:rFonts w:ascii="BIZ UDゴシック" w:eastAsia="BIZ UDゴシック" w:hAnsi="BIZ UDゴシック" w:cs="Times New Roman" w:hint="eastAsia"/>
                <w:b/>
                <w:sz w:val="24"/>
              </w:rPr>
              <w:t>５</w:t>
            </w:r>
            <w:r w:rsidRPr="00737E15">
              <w:rPr>
                <w:rFonts w:ascii="BIZ UDゴシック" w:eastAsia="BIZ UDゴシック" w:hAnsi="BIZ UDゴシック" w:cs="Times New Roman" w:hint="eastAsia"/>
                <w:b/>
                <w:sz w:val="24"/>
              </w:rPr>
              <w:t>年度の主な取組</w:t>
            </w:r>
          </w:p>
        </w:tc>
      </w:tr>
      <w:tr w:rsidR="00AB3C41" w:rsidRPr="00737E15" w:rsidTr="006210AE">
        <w:trPr>
          <w:trHeight w:val="12549"/>
        </w:trPr>
        <w:tc>
          <w:tcPr>
            <w:tcW w:w="9639" w:type="dxa"/>
          </w:tcPr>
          <w:p w:rsidR="00AB3C41" w:rsidRPr="00737E15" w:rsidRDefault="00AB3C41" w:rsidP="008F39CB">
            <w:pPr>
              <w:rPr>
                <w:rFonts w:ascii="BIZ UDゴシック" w:eastAsia="BIZ UDゴシック" w:hAnsi="BIZ UDゴシック" w:cs="Times New Roman"/>
                <w:b/>
                <w:sz w:val="28"/>
                <w:szCs w:val="28"/>
              </w:rPr>
            </w:pPr>
            <w:r w:rsidRPr="00737E15">
              <w:rPr>
                <w:rFonts w:ascii="BIZ UDゴシック" w:eastAsia="BIZ UDゴシック" w:hAnsi="BIZ UDゴシック" w:cs="Times New Roman" w:hint="eastAsia"/>
                <w:b/>
                <w:sz w:val="28"/>
                <w:szCs w:val="28"/>
              </w:rPr>
              <w:t>＜ 取組内容 ＞</w:t>
            </w:r>
          </w:p>
          <w:p w:rsidR="001C2EE0" w:rsidRPr="00737E15" w:rsidRDefault="000624DA" w:rsidP="000624DA">
            <w:pPr>
              <w:ind w:left="480" w:hangingChars="200" w:hanging="480"/>
              <w:rPr>
                <w:rFonts w:ascii="BIZ UD明朝 Medium" w:eastAsia="BIZ UD明朝 Medium" w:hAnsi="BIZ UD明朝 Medium" w:cs="Times New Roman"/>
                <w:b/>
                <w:sz w:val="24"/>
                <w:szCs w:val="24"/>
              </w:rPr>
            </w:pPr>
            <w:r w:rsidRPr="00737E15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 xml:space="preserve">〇　</w:t>
            </w:r>
            <w:r w:rsidR="005922E3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 xml:space="preserve">　</w:t>
            </w:r>
            <w:r w:rsidR="006210AE" w:rsidRPr="00737E15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障がい者の地域移行に向けての地域住民への理解促進及び、障がい者の地域</w:t>
            </w:r>
            <w:r w:rsidR="002420DB" w:rsidRPr="00737E15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移行</w:t>
            </w:r>
            <w:r w:rsidR="006210AE" w:rsidRPr="00737E15">
              <w:rPr>
                <w:rFonts w:ascii="BIZ UD明朝 Medium" w:eastAsia="BIZ UD明朝 Medium" w:hAnsi="BIZ UD明朝 Medium" w:cs="Times New Roman" w:hint="eastAsia"/>
                <w:b/>
                <w:sz w:val="24"/>
                <w:szCs w:val="24"/>
              </w:rPr>
              <w:t>に向けた意識の向上、社会貢献の機会の増進について</w:t>
            </w:r>
          </w:p>
          <w:p w:rsidR="006210AE" w:rsidRPr="004A5C96" w:rsidRDefault="006210AE" w:rsidP="000624DA">
            <w:pPr>
              <w:ind w:firstLineChars="300" w:firstLine="72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部会員を以下の４</w:t>
            </w:r>
            <w:r w:rsidR="008B1B72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グループ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に分け</w:t>
            </w:r>
            <w:r w:rsidR="008B1B72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、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それぞれでグループワーク</w:t>
            </w:r>
            <w:r w:rsidR="00121993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を行う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。</w:t>
            </w:r>
          </w:p>
          <w:p w:rsidR="006210AE" w:rsidRPr="004A5C96" w:rsidRDefault="006210AE" w:rsidP="000624DA">
            <w:pPr>
              <w:ind w:firstLineChars="300" w:firstLine="72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・アンケート作成・実施・回収分析（</w:t>
            </w:r>
            <w:r w:rsidR="00737E15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３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名）</w:t>
            </w:r>
            <w:r w:rsidR="002420DB" w:rsidRPr="004A5C96">
              <w:rPr>
                <w:rFonts w:ascii="BIZ UD明朝 Medium" w:eastAsia="BIZ UD明朝 Medium" w:hAnsi="BIZ UD明朝 Medium" w:cs="Times New Roman"/>
                <w:sz w:val="24"/>
                <w:szCs w:val="24"/>
              </w:rPr>
              <w:tab/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・研修開催（３名）</w:t>
            </w:r>
          </w:p>
          <w:p w:rsidR="006210AE" w:rsidRPr="004A5C96" w:rsidRDefault="006210AE" w:rsidP="000624DA">
            <w:pPr>
              <w:ind w:firstLineChars="300" w:firstLine="72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・ピアサポート（３名）</w:t>
            </w:r>
            <w:r w:rsidR="002420DB" w:rsidRPr="004A5C96">
              <w:rPr>
                <w:rFonts w:ascii="BIZ UD明朝 Medium" w:eastAsia="BIZ UD明朝 Medium" w:hAnsi="BIZ UD明朝 Medium" w:cs="Times New Roman"/>
                <w:sz w:val="24"/>
                <w:szCs w:val="24"/>
              </w:rPr>
              <w:tab/>
            </w:r>
            <w:r w:rsidR="000624DA" w:rsidRPr="004A5C96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 xml:space="preserve">　　　　</w:t>
            </w:r>
            <w:r w:rsidR="002420DB" w:rsidRPr="004A5C96">
              <w:rPr>
                <w:rFonts w:ascii="BIZ UD明朝 Medium" w:eastAsia="BIZ UD明朝 Medium" w:hAnsi="BIZ UD明朝 Medium" w:cs="Times New Roman"/>
                <w:sz w:val="24"/>
                <w:szCs w:val="24"/>
              </w:rPr>
              <w:tab/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・地域の理解促進（</w:t>
            </w:r>
            <w:r w:rsidR="00737E15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３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名）</w:t>
            </w:r>
          </w:p>
          <w:p w:rsidR="00737E15" w:rsidRPr="004A5C96" w:rsidRDefault="006210AE" w:rsidP="00005AF6">
            <w:pPr>
              <w:ind w:leftChars="200" w:left="420" w:firstLineChars="100" w:firstLine="24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部会は</w:t>
            </w:r>
            <w:r w:rsidR="00005AF6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ワーキング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グループごとに</w:t>
            </w:r>
            <w:r w:rsidRPr="004A5C96">
              <w:rPr>
                <w:rFonts w:ascii="BIZ UD明朝 Medium" w:eastAsia="BIZ UD明朝 Medium" w:hAnsi="BIZ UD明朝 Medium" w:cs="Times New Roman"/>
                <w:sz w:val="24"/>
              </w:rPr>
              <w:t>進捗報告をしてもらい、他の部会員</w:t>
            </w:r>
            <w:r w:rsidR="00005AF6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から</w:t>
            </w:r>
            <w:r w:rsidRPr="004A5C96">
              <w:rPr>
                <w:rFonts w:ascii="BIZ UD明朝 Medium" w:eastAsia="BIZ UD明朝 Medium" w:hAnsi="BIZ UD明朝 Medium" w:cs="Times New Roman"/>
                <w:sz w:val="24"/>
              </w:rPr>
              <w:t>の意見やアドバイスをもらう場と</w:t>
            </w:r>
            <w:r w:rsidR="00AD13A0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した。</w:t>
            </w:r>
          </w:p>
          <w:p w:rsidR="00005AF6" w:rsidRPr="004A5C96" w:rsidRDefault="00215CA4" w:rsidP="00005AF6">
            <w:pPr>
              <w:ind w:leftChars="200" w:left="420" w:firstLineChars="100" w:firstLine="24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各ワーキンググループで</w:t>
            </w:r>
            <w:r w:rsidR="00121993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研修等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資料を作成</w:t>
            </w:r>
            <w:r w:rsidR="00737E15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、</w:t>
            </w:r>
            <w:r w:rsidR="00366202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依頼を募集し</w:t>
            </w:r>
            <w:r w:rsidR="00737E15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た</w:t>
            </w:r>
            <w:r w:rsidR="00005AF6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ところ</w:t>
            </w:r>
          </w:p>
          <w:p w:rsidR="00115077" w:rsidRPr="004A5C96" w:rsidRDefault="003D0F69" w:rsidP="00115077">
            <w:pPr>
              <w:ind w:leftChars="200" w:left="42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1</w:t>
            </w:r>
            <w:r w:rsidRPr="004A5C96">
              <w:rPr>
                <w:rFonts w:ascii="BIZ UD明朝 Medium" w:eastAsia="BIZ UD明朝 Medium" w:hAnsi="BIZ UD明朝 Medium" w:cs="Times New Roman"/>
                <w:sz w:val="24"/>
              </w:rPr>
              <w:t>1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月1</w:t>
            </w:r>
            <w:r w:rsidRPr="004A5C96">
              <w:rPr>
                <w:rFonts w:ascii="BIZ UD明朝 Medium" w:eastAsia="BIZ UD明朝 Medium" w:hAnsi="BIZ UD明朝 Medium" w:cs="Times New Roman"/>
                <w:sz w:val="24"/>
              </w:rPr>
              <w:t>4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日に成和地区</w:t>
            </w:r>
            <w:r w:rsidR="00005AF6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、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2月1</w:t>
            </w:r>
            <w:r w:rsidRPr="004A5C96">
              <w:rPr>
                <w:rFonts w:ascii="BIZ UD明朝 Medium" w:eastAsia="BIZ UD明朝 Medium" w:hAnsi="BIZ UD明朝 Medium" w:cs="Times New Roman"/>
                <w:sz w:val="24"/>
              </w:rPr>
              <w:t>5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日に北部地区</w:t>
            </w:r>
            <w:r w:rsidR="00005AF6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の民生委員児童委員協議会で</w:t>
            </w:r>
          </w:p>
          <w:p w:rsidR="004A5C96" w:rsidRDefault="004A5C96" w:rsidP="004A5C96">
            <w:pPr>
              <w:ind w:leftChars="200" w:left="42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4A5C96">
              <w:rPr>
                <w:rFonts w:ascii="BIZ UD明朝 Medium" w:eastAsia="BIZ UD明朝 Medium" w:hAnsi="BIZ UD明朝 Medium" w:cs="Times New Roman"/>
                <w:noProof/>
                <w:sz w:val="24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4865370</wp:posOffset>
                  </wp:positionH>
                  <wp:positionV relativeFrom="paragraph">
                    <wp:posOffset>120015</wp:posOffset>
                  </wp:positionV>
                  <wp:extent cx="838200" cy="838200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QRコード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05AF6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地域の理解促進ワーキンググループが</w:t>
            </w:r>
            <w:r w:rsidR="00212570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出張講座</w:t>
            </w:r>
            <w:r w:rsidR="00005AF6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を</w:t>
            </w:r>
            <w:r w:rsidR="003D0F69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開催</w:t>
            </w:r>
            <w:r w:rsidR="00EB10ED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した</w:t>
            </w:r>
            <w:r w:rsidR="003D0F69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。</w:t>
            </w:r>
          </w:p>
          <w:p w:rsidR="00EB10ED" w:rsidRPr="004A5C96" w:rsidRDefault="00EB10ED" w:rsidP="004A5C96">
            <w:pPr>
              <w:ind w:leftChars="200" w:left="42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また、広報活動の結果、</w:t>
            </w:r>
          </w:p>
          <w:p w:rsidR="003D0F69" w:rsidRDefault="00EB10ED" w:rsidP="004A5C96">
            <w:pPr>
              <w:ind w:firstLineChars="200" w:firstLine="480"/>
              <w:rPr>
                <w:rFonts w:ascii="BIZ UD明朝 Medium" w:eastAsia="BIZ UD明朝 Medium" w:hAnsi="BIZ UD明朝 Medium" w:cs="Times New Roman"/>
                <w:sz w:val="24"/>
              </w:rPr>
            </w:pP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研修開催ワーキンググループが病院での出張講座</w:t>
            </w:r>
            <w:r w:rsidR="00115077"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を</w:t>
            </w:r>
            <w:r w:rsidRPr="004A5C96">
              <w:rPr>
                <w:rFonts w:ascii="BIZ UD明朝 Medium" w:eastAsia="BIZ UD明朝 Medium" w:hAnsi="BIZ UD明朝 Medium" w:cs="Times New Roman" w:hint="eastAsia"/>
                <w:sz w:val="24"/>
              </w:rPr>
              <w:t>開催した。</w:t>
            </w:r>
          </w:p>
          <w:p w:rsidR="004A5C96" w:rsidRPr="004A5C96" w:rsidRDefault="004A5C96" w:rsidP="004A5C96">
            <w:pPr>
              <w:ind w:firstLineChars="200" w:firstLine="480"/>
              <w:rPr>
                <w:rFonts w:ascii="BIZ UDゴシック" w:eastAsia="BIZ UDゴシック" w:hAnsi="BIZ UDゴシック" w:cs="Times New Roman"/>
                <w:b/>
                <w:sz w:val="24"/>
                <w:szCs w:val="28"/>
              </w:rPr>
            </w:pPr>
          </w:p>
          <w:tbl>
            <w:tblPr>
              <w:tblStyle w:val="1"/>
              <w:tblpPr w:leftFromText="142" w:rightFromText="142" w:vertAnchor="text" w:horzAnchor="margin" w:tblpY="399"/>
              <w:tblOverlap w:val="never"/>
              <w:tblW w:w="9101" w:type="dxa"/>
              <w:tblLook w:val="04A0" w:firstRow="1" w:lastRow="0" w:firstColumn="1" w:lastColumn="0" w:noHBand="0" w:noVBand="1"/>
            </w:tblPr>
            <w:tblGrid>
              <w:gridCol w:w="1638"/>
              <w:gridCol w:w="1731"/>
              <w:gridCol w:w="5732"/>
            </w:tblGrid>
            <w:tr w:rsidR="004A5C96" w:rsidRPr="00737E15" w:rsidTr="004A5C96">
              <w:tc>
                <w:tcPr>
                  <w:tcW w:w="1638" w:type="dxa"/>
                  <w:tcBorders>
                    <w:bottom w:val="single" w:sz="4" w:space="0" w:color="auto"/>
                  </w:tcBorders>
                  <w:shd w:val="clear" w:color="auto" w:fill="B4C6E7" w:themeFill="accent1" w:themeFillTint="66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shd w:val="clear" w:color="auto" w:fill="B4C6E7" w:themeFill="accent1" w:themeFillTint="66"/>
                </w:tcPr>
                <w:p w:rsidR="004A5C96" w:rsidRPr="00737E15" w:rsidRDefault="004A5C96" w:rsidP="004A5C96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時　期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shd w:val="clear" w:color="auto" w:fill="B4C6E7" w:themeFill="accent1" w:themeFillTint="66"/>
                </w:tcPr>
                <w:p w:rsidR="004A5C96" w:rsidRPr="00737E15" w:rsidRDefault="004A5C96" w:rsidP="004A5C96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4"/>
                      <w:szCs w:val="24"/>
                    </w:rPr>
                    <w:t>内　容</w:t>
                  </w:r>
                </w:p>
              </w:tc>
            </w:tr>
            <w:tr w:rsidR="004A5C96" w:rsidRPr="00737E15" w:rsidTr="004A5C96">
              <w:trPr>
                <w:trHeight w:val="794"/>
              </w:trPr>
              <w:tc>
                <w:tcPr>
                  <w:tcW w:w="1638" w:type="dxa"/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第１回部会</w:t>
                  </w:r>
                </w:p>
              </w:tc>
              <w:tc>
                <w:tcPr>
                  <w:tcW w:w="1731" w:type="dxa"/>
                  <w:vAlign w:val="center"/>
                </w:tcPr>
                <w:p w:rsidR="004A5C96" w:rsidRPr="008A1459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8A1459">
                    <w:rPr>
                      <w:rFonts w:ascii="BIZ UD明朝 Medium" w:eastAsia="BIZ UD明朝 Medium" w:hAnsi="BIZ UD明朝 Medium"/>
                      <w:sz w:val="22"/>
                    </w:rPr>
                    <w:t>5</w:t>
                  </w: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月</w:t>
                  </w:r>
                  <w:r w:rsidRPr="008A1459">
                    <w:rPr>
                      <w:rFonts w:ascii="BIZ UD明朝 Medium" w:eastAsia="BIZ UD明朝 Medium" w:hAnsi="BIZ UD明朝 Medium"/>
                      <w:sz w:val="22"/>
                    </w:rPr>
                    <w:t>17</w:t>
                  </w: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日(水)</w:t>
                  </w:r>
                </w:p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14:00～</w:t>
                  </w:r>
                </w:p>
              </w:tc>
              <w:tc>
                <w:tcPr>
                  <w:tcW w:w="5732" w:type="dxa"/>
                  <w:vAlign w:val="center"/>
                </w:tcPr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hint="eastAsia"/>
                      <w:sz w:val="22"/>
                      <w:szCs w:val="24"/>
                    </w:rPr>
                    <w:t>・ワーキンググループ割り振り</w:t>
                  </w:r>
                </w:p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hint="eastAsia"/>
                      <w:sz w:val="22"/>
                      <w:szCs w:val="24"/>
                    </w:rPr>
                    <w:t>・令和５年度の取組内容の協議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ﾜｰｷﾝｸﾞｸﾞﾙｰﾌﾟ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適宜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cs="Times New Roman" w:hint="eastAsia"/>
                      <w:sz w:val="22"/>
                      <w:szCs w:val="24"/>
                    </w:rPr>
                    <w:t>・各ワーキンググループテーマについて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第２回部会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8A1459" w:rsidRDefault="004A5C96" w:rsidP="004A5C96">
                  <w:pPr>
                    <w:spacing w:line="0" w:lineRule="atLeast"/>
                    <w:ind w:left="220" w:hangingChars="100" w:hanging="220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8A1459">
                    <w:rPr>
                      <w:rFonts w:ascii="BIZ UD明朝 Medium" w:eastAsia="BIZ UD明朝 Medium" w:hAnsi="BIZ UD明朝 Medium"/>
                      <w:sz w:val="22"/>
                    </w:rPr>
                    <w:t>8</w:t>
                  </w: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月</w:t>
                  </w:r>
                  <w:r w:rsidRPr="008A1459">
                    <w:rPr>
                      <w:rFonts w:ascii="BIZ UD明朝 Medium" w:eastAsia="BIZ UD明朝 Medium" w:hAnsi="BIZ UD明朝 Medium"/>
                      <w:sz w:val="22"/>
                    </w:rPr>
                    <w:t>9</w:t>
                  </w: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日(水)</w:t>
                  </w:r>
                </w:p>
                <w:p w:rsidR="004A5C96" w:rsidRPr="00737E15" w:rsidRDefault="004A5C96" w:rsidP="004A5C96">
                  <w:pPr>
                    <w:spacing w:line="0" w:lineRule="atLeast"/>
                    <w:ind w:left="220" w:hangingChars="100" w:hanging="220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14:00～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hint="eastAsia"/>
                      <w:sz w:val="22"/>
                      <w:szCs w:val="24"/>
                    </w:rPr>
                    <w:t>・各ワーキンググループの進捗報告・依頼について</w:t>
                  </w:r>
                </w:p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hint="eastAsia"/>
                      <w:sz w:val="22"/>
                      <w:szCs w:val="24"/>
                    </w:rPr>
                    <w:t>・研修開催グループ作成資料について</w:t>
                  </w:r>
                </w:p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hint="eastAsia"/>
                      <w:sz w:val="22"/>
                      <w:szCs w:val="24"/>
                    </w:rPr>
                    <w:t>・取組内容の広報先について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ﾜｰｷﾝｸﾞｸﾞﾙｰﾌﾟ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適宜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cs="Times New Roman" w:hint="eastAsia"/>
                      <w:sz w:val="22"/>
                      <w:szCs w:val="24"/>
                    </w:rPr>
                    <w:t>・各ワーキンググループテーマについて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第３回部会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8A1459" w:rsidRDefault="004A5C96" w:rsidP="004A5C96">
                  <w:pPr>
                    <w:spacing w:line="0" w:lineRule="atLeast"/>
                    <w:ind w:left="220" w:hangingChars="100" w:hanging="220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1</w:t>
                  </w:r>
                  <w:r w:rsidRPr="008A1459">
                    <w:rPr>
                      <w:rFonts w:ascii="BIZ UD明朝 Medium" w:eastAsia="BIZ UD明朝 Medium" w:hAnsi="BIZ UD明朝 Medium"/>
                      <w:sz w:val="22"/>
                    </w:rPr>
                    <w:t>1</w:t>
                  </w: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月8日(水)</w:t>
                  </w:r>
                </w:p>
                <w:p w:rsidR="004A5C96" w:rsidRPr="00737E15" w:rsidRDefault="004A5C96" w:rsidP="004A5C96">
                  <w:pPr>
                    <w:spacing w:line="0" w:lineRule="atLeast"/>
                    <w:ind w:left="220" w:hangingChars="100" w:hanging="220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14:00～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hint="eastAsia"/>
                      <w:sz w:val="22"/>
                      <w:szCs w:val="24"/>
                    </w:rPr>
                    <w:t>・各ワーキンググループの進捗報告・依頼について</w:t>
                  </w:r>
                </w:p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4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hint="eastAsia"/>
                      <w:sz w:val="22"/>
                      <w:szCs w:val="24"/>
                    </w:rPr>
                    <w:t>・地域の理解促進グループ作成資料について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ﾜｰｷﾝｸﾞｸﾞﾙｰﾌﾟ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適宜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cs="Times New Roman" w:hint="eastAsia"/>
                      <w:sz w:val="22"/>
                      <w:szCs w:val="24"/>
                    </w:rPr>
                    <w:t>・各ワーキンググループテーマについて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広報活動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AC2EA9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AC2EA9">
                    <w:rPr>
                      <w:rFonts w:ascii="BIZ UD明朝 Medium" w:eastAsia="BIZ UD明朝 Medium" w:hAnsi="BIZ UD明朝 Medium" w:hint="eastAsia"/>
                      <w:sz w:val="22"/>
                    </w:rPr>
                    <w:t>適宜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 w:cs="Times New Roman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cs="Times New Roman" w:hint="eastAsia"/>
                      <w:sz w:val="22"/>
                      <w:szCs w:val="24"/>
                    </w:rPr>
                    <w:t>・福仁会病院、松原病院、県立病院等</w:t>
                  </w:r>
                </w:p>
                <w:p w:rsidR="004A5C96" w:rsidRPr="004A5C96" w:rsidRDefault="004A5C96" w:rsidP="004A5C96">
                  <w:pPr>
                    <w:ind w:firstLineChars="100" w:firstLine="220"/>
                    <w:rPr>
                      <w:rFonts w:ascii="BIZ UD明朝 Medium" w:eastAsia="BIZ UD明朝 Medium" w:hAnsi="BIZ UD明朝 Medium" w:cs="Times New Roman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cs="Times New Roman" w:hint="eastAsia"/>
                      <w:sz w:val="22"/>
                      <w:szCs w:val="24"/>
                    </w:rPr>
                    <w:t>今後の研修について協議中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8A1459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出張講座開催</w:t>
                  </w:r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8A1459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11月14日(火</w:t>
                  </w:r>
                  <w:r w:rsidRPr="008A1459">
                    <w:rPr>
                      <w:rFonts w:ascii="BIZ UD明朝 Medium" w:eastAsia="BIZ UD明朝 Medium" w:hAnsi="BIZ UD明朝 Medium"/>
                      <w:sz w:val="22"/>
                    </w:rPr>
                    <w:t>)</w:t>
                  </w:r>
                </w:p>
              </w:tc>
              <w:tc>
                <w:tcPr>
                  <w:tcW w:w="5732" w:type="dxa"/>
                  <w:tcBorders>
                    <w:bottom w:val="single" w:sz="4" w:space="0" w:color="auto"/>
                  </w:tcBorders>
                  <w:vAlign w:val="center"/>
                </w:tcPr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 w:cs="Times New Roman"/>
                      <w:color w:val="FF0000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cs="Times New Roman" w:hint="eastAsia"/>
                      <w:sz w:val="22"/>
                      <w:szCs w:val="24"/>
                    </w:rPr>
                    <w:t>・成和地区民生委員児童委員協議会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737E15">
                    <w:rPr>
                      <w:rFonts w:ascii="BIZ UD明朝 Medium" w:eastAsia="BIZ UD明朝 Medium" w:hAnsi="BIZ UD明朝 Medium" w:hint="eastAsia"/>
                      <w:sz w:val="22"/>
                    </w:rPr>
                    <w:t>第４回部会</w:t>
                  </w:r>
                </w:p>
              </w:tc>
              <w:tc>
                <w:tcPr>
                  <w:tcW w:w="1731" w:type="dxa"/>
                  <w:vAlign w:val="center"/>
                </w:tcPr>
                <w:p w:rsidR="004A5C96" w:rsidRPr="008A1459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8A1459">
                    <w:rPr>
                      <w:rFonts w:ascii="BIZ UD明朝 Medium" w:eastAsia="BIZ UD明朝 Medium" w:hAnsi="BIZ UD明朝 Medium"/>
                      <w:sz w:val="22"/>
                    </w:rPr>
                    <w:t>1</w:t>
                  </w: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月31日(水)</w:t>
                  </w:r>
                </w:p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1</w:t>
                  </w:r>
                  <w:r w:rsidRPr="008A1459">
                    <w:rPr>
                      <w:rFonts w:ascii="BIZ UD明朝 Medium" w:eastAsia="BIZ UD明朝 Medium" w:hAnsi="BIZ UD明朝 Medium"/>
                      <w:sz w:val="22"/>
                    </w:rPr>
                    <w:t>5</w:t>
                  </w:r>
                  <w:r w:rsidRPr="008A1459">
                    <w:rPr>
                      <w:rFonts w:ascii="BIZ UD明朝 Medium" w:eastAsia="BIZ UD明朝 Medium" w:hAnsi="BIZ UD明朝 Medium" w:hint="eastAsia"/>
                      <w:sz w:val="22"/>
                    </w:rPr>
                    <w:t>:00～</w:t>
                  </w:r>
                </w:p>
              </w:tc>
              <w:tc>
                <w:tcPr>
                  <w:tcW w:w="5732" w:type="dxa"/>
                  <w:vAlign w:val="center"/>
                </w:tcPr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hint="eastAsia"/>
                      <w:sz w:val="22"/>
                      <w:szCs w:val="24"/>
                    </w:rPr>
                    <w:t>・各ワーキンググループの進捗報告・依頼について</w:t>
                  </w:r>
                </w:p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hint="eastAsia"/>
                      <w:sz w:val="22"/>
                      <w:szCs w:val="24"/>
                    </w:rPr>
                    <w:t>・</w:t>
                  </w:r>
                  <w:r w:rsidRPr="004A5C96">
                    <w:rPr>
                      <w:rFonts w:ascii="BIZ UD明朝 Medium" w:eastAsia="BIZ UD明朝 Medium" w:hAnsi="BIZ UD明朝 Medium" w:cs="Times New Roman" w:hint="eastAsia"/>
                      <w:kern w:val="0"/>
                      <w:sz w:val="22"/>
                      <w:szCs w:val="24"/>
                    </w:rPr>
                    <w:t>今年度の取組内容の整理、次年度活動方針の確定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AC2EA9">
                    <w:rPr>
                      <w:rFonts w:ascii="BIZ UD明朝 Medium" w:eastAsia="BIZ UD明朝 Medium" w:hAnsi="BIZ UD明朝 Medium" w:hint="eastAsia"/>
                      <w:sz w:val="22"/>
                    </w:rPr>
                    <w:t>出張講座開催</w:t>
                  </w:r>
                </w:p>
              </w:tc>
              <w:tc>
                <w:tcPr>
                  <w:tcW w:w="1731" w:type="dxa"/>
                  <w:vAlign w:val="center"/>
                </w:tcPr>
                <w:p w:rsidR="004A5C96" w:rsidRPr="00737E15" w:rsidRDefault="004A5C96" w:rsidP="004A5C96">
                  <w:pPr>
                    <w:rPr>
                      <w:rFonts w:ascii="BIZ UD明朝 Medium" w:eastAsia="BIZ UD明朝 Medium" w:hAnsi="BIZ UD明朝 Medium"/>
                      <w:color w:val="FF0000"/>
                      <w:sz w:val="22"/>
                    </w:rPr>
                  </w:pPr>
                  <w:r w:rsidRPr="00C935F0">
                    <w:rPr>
                      <w:rFonts w:ascii="BIZ UD明朝 Medium" w:eastAsia="BIZ UD明朝 Medium" w:hAnsi="BIZ UD明朝 Medium" w:hint="eastAsia"/>
                      <w:sz w:val="22"/>
                    </w:rPr>
                    <w:t>2月15日</w:t>
                  </w:r>
                  <w:r>
                    <w:rPr>
                      <w:rFonts w:ascii="BIZ UD明朝 Medium" w:eastAsia="BIZ UD明朝 Medium" w:hAnsi="BIZ UD明朝 Medium" w:hint="eastAsia"/>
                      <w:sz w:val="22"/>
                    </w:rPr>
                    <w:t>（木）</w:t>
                  </w:r>
                </w:p>
              </w:tc>
              <w:tc>
                <w:tcPr>
                  <w:tcW w:w="5732" w:type="dxa"/>
                  <w:vAlign w:val="center"/>
                </w:tcPr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cs="Times New Roman" w:hint="eastAsia"/>
                      <w:sz w:val="22"/>
                      <w:szCs w:val="24"/>
                    </w:rPr>
                    <w:t>・北部地区民生委員児童委員協議会</w:t>
                  </w:r>
                </w:p>
              </w:tc>
            </w:tr>
            <w:tr w:rsidR="004A5C96" w:rsidRPr="00737E15" w:rsidTr="004A5C96">
              <w:tc>
                <w:tcPr>
                  <w:tcW w:w="1638" w:type="dxa"/>
                  <w:vAlign w:val="center"/>
                </w:tcPr>
                <w:p w:rsidR="004A5C96" w:rsidRPr="00AC2EA9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AC2EA9">
                    <w:rPr>
                      <w:rFonts w:ascii="BIZ UD明朝 Medium" w:eastAsia="BIZ UD明朝 Medium" w:hAnsi="BIZ UD明朝 Medium" w:hint="eastAsia"/>
                      <w:sz w:val="22"/>
                    </w:rPr>
                    <w:t>出張講座開催</w:t>
                  </w:r>
                </w:p>
              </w:tc>
              <w:tc>
                <w:tcPr>
                  <w:tcW w:w="1731" w:type="dxa"/>
                  <w:vAlign w:val="center"/>
                </w:tcPr>
                <w:p w:rsidR="004A5C96" w:rsidRPr="00AC2EA9" w:rsidRDefault="004A5C96" w:rsidP="004A5C96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AC2EA9">
                    <w:rPr>
                      <w:rFonts w:ascii="BIZ UD明朝 Medium" w:eastAsia="BIZ UD明朝 Medium" w:hAnsi="BIZ UD明朝 Medium" w:hint="eastAsia"/>
                      <w:sz w:val="22"/>
                    </w:rPr>
                    <w:t>3月7日（木）</w:t>
                  </w:r>
                </w:p>
              </w:tc>
              <w:tc>
                <w:tcPr>
                  <w:tcW w:w="5732" w:type="dxa"/>
                  <w:vAlign w:val="center"/>
                </w:tcPr>
                <w:p w:rsidR="004A5C96" w:rsidRPr="004A5C96" w:rsidRDefault="004A5C96" w:rsidP="004A5C96">
                  <w:pPr>
                    <w:rPr>
                      <w:rFonts w:ascii="BIZ UD明朝 Medium" w:eastAsia="BIZ UD明朝 Medium" w:hAnsi="BIZ UD明朝 Medium" w:cs="Times New Roman"/>
                      <w:sz w:val="22"/>
                      <w:szCs w:val="24"/>
                    </w:rPr>
                  </w:pPr>
                  <w:r w:rsidRPr="004A5C96">
                    <w:rPr>
                      <w:rFonts w:ascii="BIZ UD明朝 Medium" w:eastAsia="BIZ UD明朝 Medium" w:hAnsi="BIZ UD明朝 Medium" w:cs="Times New Roman" w:hint="eastAsia"/>
                      <w:sz w:val="22"/>
                      <w:szCs w:val="24"/>
                    </w:rPr>
                    <w:t>・県立病院</w:t>
                  </w:r>
                </w:p>
              </w:tc>
            </w:tr>
          </w:tbl>
          <w:p w:rsidR="002420DB" w:rsidRPr="00737E15" w:rsidRDefault="004A5C96" w:rsidP="004A5C96">
            <w:pPr>
              <w:rPr>
                <w:rFonts w:ascii="BIZ UDゴシック" w:eastAsia="BIZ UDゴシック" w:hAnsi="BIZ UDゴシック" w:cs="Times New Roman"/>
                <w:sz w:val="26"/>
                <w:szCs w:val="26"/>
              </w:rPr>
            </w:pPr>
            <w:r w:rsidRPr="004A5C96">
              <w:rPr>
                <w:rFonts w:ascii="BIZ UDゴシック" w:eastAsia="BIZ UDゴシック" w:hAnsi="BIZ UDゴシック" w:cs="Times New Roman" w:hint="eastAsia"/>
                <w:b/>
                <w:sz w:val="24"/>
                <w:szCs w:val="28"/>
              </w:rPr>
              <w:t>＜ 年間スケジュール ＞</w:t>
            </w:r>
          </w:p>
        </w:tc>
      </w:tr>
    </w:tbl>
    <w:p w:rsidR="00CE1C9E" w:rsidRPr="00737E15" w:rsidRDefault="00CE1C9E" w:rsidP="00E8473B">
      <w:pPr>
        <w:rPr>
          <w:rFonts w:ascii="BIZ UDゴシック" w:eastAsia="BIZ UDゴシック" w:hAnsi="BIZ UDゴシック"/>
        </w:rPr>
      </w:pPr>
    </w:p>
    <w:sectPr w:rsidR="00CE1C9E" w:rsidRPr="00737E15" w:rsidSect="00AF2C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24D" w:rsidRDefault="00D7124D" w:rsidP="00703B11">
      <w:r>
        <w:separator/>
      </w:r>
    </w:p>
  </w:endnote>
  <w:endnote w:type="continuationSeparator" w:id="0">
    <w:p w:rsidR="00D7124D" w:rsidRDefault="00D7124D" w:rsidP="0070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FDC" w:rsidRDefault="008D0F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FDC" w:rsidRDefault="008D0FD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FDC" w:rsidRDefault="008D0F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24D" w:rsidRDefault="00D7124D" w:rsidP="00703B11">
      <w:r>
        <w:separator/>
      </w:r>
    </w:p>
  </w:footnote>
  <w:footnote w:type="continuationSeparator" w:id="0">
    <w:p w:rsidR="00D7124D" w:rsidRDefault="00D7124D" w:rsidP="00703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FDC" w:rsidRDefault="008D0F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61B" w:rsidRPr="007B3925" w:rsidRDefault="000F261B" w:rsidP="000F261B">
    <w:pPr>
      <w:pStyle w:val="a4"/>
      <w:jc w:val="right"/>
      <w:rPr>
        <w:rFonts w:ascii="BIZ UDPゴシック" w:eastAsia="BIZ UDPゴシック" w:hAnsi="BIZ UDPゴシック"/>
        <w:sz w:val="24"/>
        <w:bdr w:val="single" w:sz="4" w:space="0" w:color="auto"/>
      </w:rPr>
    </w:pPr>
    <w:r w:rsidRPr="007B3925">
      <w:rPr>
        <w:rFonts w:ascii="BIZ UDPゴシック" w:eastAsia="BIZ UDPゴシック" w:hAnsi="BIZ UDPゴシック" w:hint="eastAsia"/>
        <w:sz w:val="24"/>
        <w:bdr w:val="single" w:sz="4" w:space="0" w:color="auto"/>
      </w:rPr>
      <w:t>資</w:t>
    </w:r>
    <w:r w:rsidR="001D064B">
      <w:rPr>
        <w:rFonts w:ascii="BIZ UDPゴシック" w:eastAsia="BIZ UDPゴシック" w:hAnsi="BIZ UDPゴシック" w:hint="eastAsia"/>
        <w:sz w:val="24"/>
        <w:bdr w:val="single" w:sz="4" w:space="0" w:color="auto"/>
      </w:rPr>
      <w:t xml:space="preserve">　</w:t>
    </w:r>
    <w:r w:rsidRPr="007B3925">
      <w:rPr>
        <w:rFonts w:ascii="BIZ UDPゴシック" w:eastAsia="BIZ UDPゴシック" w:hAnsi="BIZ UDPゴシック" w:hint="eastAsia"/>
        <w:sz w:val="24"/>
        <w:bdr w:val="single" w:sz="4" w:space="0" w:color="auto"/>
      </w:rPr>
      <w:t>料</w:t>
    </w:r>
    <w:r w:rsidR="001D064B">
      <w:rPr>
        <w:rFonts w:ascii="BIZ UDPゴシック" w:eastAsia="BIZ UDPゴシック" w:hAnsi="BIZ UDPゴシック" w:hint="eastAsia"/>
        <w:sz w:val="24"/>
        <w:bdr w:val="single" w:sz="4" w:space="0" w:color="auto"/>
      </w:rPr>
      <w:t xml:space="preserve">　</w:t>
    </w:r>
    <w:r w:rsidR="00B87511">
      <w:rPr>
        <w:rFonts w:ascii="BIZ UDPゴシック" w:eastAsia="BIZ UDPゴシック" w:hAnsi="BIZ UDPゴシック" w:hint="eastAsia"/>
        <w:sz w:val="24"/>
        <w:bdr w:val="single" w:sz="4" w:space="0" w:color="auto"/>
      </w:rPr>
      <w:t>１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FDC" w:rsidRDefault="008D0F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F04A0"/>
    <w:multiLevelType w:val="hybridMultilevel"/>
    <w:tmpl w:val="9A567094"/>
    <w:lvl w:ilvl="0" w:tplc="1AC8AADE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" w15:restartNumberingAfterBreak="0">
    <w:nsid w:val="11DC4790"/>
    <w:multiLevelType w:val="hybridMultilevel"/>
    <w:tmpl w:val="EE108E72"/>
    <w:lvl w:ilvl="0" w:tplc="52505B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AE5944"/>
    <w:multiLevelType w:val="hybridMultilevel"/>
    <w:tmpl w:val="B70E112C"/>
    <w:lvl w:ilvl="0" w:tplc="9EAE21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DD209E"/>
    <w:multiLevelType w:val="hybridMultilevel"/>
    <w:tmpl w:val="F6629C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04B213A"/>
    <w:multiLevelType w:val="hybridMultilevel"/>
    <w:tmpl w:val="C12A05EE"/>
    <w:lvl w:ilvl="0" w:tplc="9E0CDF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CA15D7"/>
    <w:multiLevelType w:val="hybridMultilevel"/>
    <w:tmpl w:val="486EFBEC"/>
    <w:lvl w:ilvl="0" w:tplc="82BCE7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80F5FFD"/>
    <w:multiLevelType w:val="hybridMultilevel"/>
    <w:tmpl w:val="F48AD9A4"/>
    <w:lvl w:ilvl="0" w:tplc="0F7A0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9C433F7"/>
    <w:multiLevelType w:val="hybridMultilevel"/>
    <w:tmpl w:val="8DC8DA2C"/>
    <w:lvl w:ilvl="0" w:tplc="969677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2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D9D"/>
    <w:rsid w:val="00000169"/>
    <w:rsid w:val="00005AF6"/>
    <w:rsid w:val="0001153F"/>
    <w:rsid w:val="00054DA2"/>
    <w:rsid w:val="000624DA"/>
    <w:rsid w:val="000705A1"/>
    <w:rsid w:val="00074091"/>
    <w:rsid w:val="00077378"/>
    <w:rsid w:val="000A444C"/>
    <w:rsid w:val="000A5970"/>
    <w:rsid w:val="000C236B"/>
    <w:rsid w:val="000E0B93"/>
    <w:rsid w:val="000F261B"/>
    <w:rsid w:val="00115077"/>
    <w:rsid w:val="001206B9"/>
    <w:rsid w:val="00121993"/>
    <w:rsid w:val="001221E4"/>
    <w:rsid w:val="00133BED"/>
    <w:rsid w:val="00143F1B"/>
    <w:rsid w:val="00166154"/>
    <w:rsid w:val="00167894"/>
    <w:rsid w:val="00173C1E"/>
    <w:rsid w:val="001773D7"/>
    <w:rsid w:val="00186E06"/>
    <w:rsid w:val="00194680"/>
    <w:rsid w:val="001B0094"/>
    <w:rsid w:val="001C2EE0"/>
    <w:rsid w:val="001D064B"/>
    <w:rsid w:val="001D41B5"/>
    <w:rsid w:val="001D54EC"/>
    <w:rsid w:val="001D623D"/>
    <w:rsid w:val="001D719A"/>
    <w:rsid w:val="00204D55"/>
    <w:rsid w:val="00212570"/>
    <w:rsid w:val="00215CA4"/>
    <w:rsid w:val="00223F37"/>
    <w:rsid w:val="002260D8"/>
    <w:rsid w:val="002420DB"/>
    <w:rsid w:val="002500E8"/>
    <w:rsid w:val="002729E0"/>
    <w:rsid w:val="00286DAE"/>
    <w:rsid w:val="002A16D4"/>
    <w:rsid w:val="002A17AA"/>
    <w:rsid w:val="002A21D5"/>
    <w:rsid w:val="002A68ED"/>
    <w:rsid w:val="002C3420"/>
    <w:rsid w:val="002D553B"/>
    <w:rsid w:val="002E7D35"/>
    <w:rsid w:val="003009A8"/>
    <w:rsid w:val="00302E81"/>
    <w:rsid w:val="00303152"/>
    <w:rsid w:val="003038AD"/>
    <w:rsid w:val="00311951"/>
    <w:rsid w:val="003127F4"/>
    <w:rsid w:val="00344F36"/>
    <w:rsid w:val="00363509"/>
    <w:rsid w:val="00366202"/>
    <w:rsid w:val="00397790"/>
    <w:rsid w:val="003A17F9"/>
    <w:rsid w:val="003A28E5"/>
    <w:rsid w:val="003A61C4"/>
    <w:rsid w:val="003C2102"/>
    <w:rsid w:val="003C6946"/>
    <w:rsid w:val="003D0F69"/>
    <w:rsid w:val="003E2D45"/>
    <w:rsid w:val="003E5D9A"/>
    <w:rsid w:val="00424F0E"/>
    <w:rsid w:val="00445B26"/>
    <w:rsid w:val="004544D1"/>
    <w:rsid w:val="00491F77"/>
    <w:rsid w:val="00494329"/>
    <w:rsid w:val="004A47ED"/>
    <w:rsid w:val="004A5C96"/>
    <w:rsid w:val="004B2DDA"/>
    <w:rsid w:val="004C41D8"/>
    <w:rsid w:val="004D1490"/>
    <w:rsid w:val="004D4749"/>
    <w:rsid w:val="004D6B19"/>
    <w:rsid w:val="004F20DA"/>
    <w:rsid w:val="0050202B"/>
    <w:rsid w:val="00507242"/>
    <w:rsid w:val="00512E1F"/>
    <w:rsid w:val="00532F5F"/>
    <w:rsid w:val="00537615"/>
    <w:rsid w:val="00553C28"/>
    <w:rsid w:val="005922E3"/>
    <w:rsid w:val="005A32CF"/>
    <w:rsid w:val="005A5F28"/>
    <w:rsid w:val="005B53FA"/>
    <w:rsid w:val="005D2839"/>
    <w:rsid w:val="005E0196"/>
    <w:rsid w:val="005F4D27"/>
    <w:rsid w:val="006210AE"/>
    <w:rsid w:val="00626B2D"/>
    <w:rsid w:val="00643208"/>
    <w:rsid w:val="00651201"/>
    <w:rsid w:val="0065220D"/>
    <w:rsid w:val="00675633"/>
    <w:rsid w:val="00687CEB"/>
    <w:rsid w:val="006B0B6E"/>
    <w:rsid w:val="006B3B0B"/>
    <w:rsid w:val="006D5789"/>
    <w:rsid w:val="006F7871"/>
    <w:rsid w:val="00703B11"/>
    <w:rsid w:val="00737E15"/>
    <w:rsid w:val="00771446"/>
    <w:rsid w:val="007737AC"/>
    <w:rsid w:val="00774783"/>
    <w:rsid w:val="00777DE3"/>
    <w:rsid w:val="00794216"/>
    <w:rsid w:val="007A7F40"/>
    <w:rsid w:val="007B3925"/>
    <w:rsid w:val="007B69C6"/>
    <w:rsid w:val="007C35AD"/>
    <w:rsid w:val="007D3AF5"/>
    <w:rsid w:val="00847F4A"/>
    <w:rsid w:val="00852153"/>
    <w:rsid w:val="00854319"/>
    <w:rsid w:val="00863776"/>
    <w:rsid w:val="008661E8"/>
    <w:rsid w:val="00890D57"/>
    <w:rsid w:val="00893A5A"/>
    <w:rsid w:val="008A06D8"/>
    <w:rsid w:val="008A1459"/>
    <w:rsid w:val="008A7B27"/>
    <w:rsid w:val="008B1B72"/>
    <w:rsid w:val="008B3BE0"/>
    <w:rsid w:val="008B42C7"/>
    <w:rsid w:val="008D0FDC"/>
    <w:rsid w:val="008E39C0"/>
    <w:rsid w:val="008E455A"/>
    <w:rsid w:val="008F39CB"/>
    <w:rsid w:val="008F6849"/>
    <w:rsid w:val="009033C9"/>
    <w:rsid w:val="0090440C"/>
    <w:rsid w:val="00923568"/>
    <w:rsid w:val="009305F8"/>
    <w:rsid w:val="00933624"/>
    <w:rsid w:val="0094705E"/>
    <w:rsid w:val="0098295A"/>
    <w:rsid w:val="00990D98"/>
    <w:rsid w:val="009945DD"/>
    <w:rsid w:val="009969A8"/>
    <w:rsid w:val="009C789E"/>
    <w:rsid w:val="009D04C4"/>
    <w:rsid w:val="009D054D"/>
    <w:rsid w:val="00A26A88"/>
    <w:rsid w:val="00A446C9"/>
    <w:rsid w:val="00A45639"/>
    <w:rsid w:val="00A65AF1"/>
    <w:rsid w:val="00AA5AA5"/>
    <w:rsid w:val="00AA6E6D"/>
    <w:rsid w:val="00AB3C41"/>
    <w:rsid w:val="00AC06AE"/>
    <w:rsid w:val="00AC2EA9"/>
    <w:rsid w:val="00AD13A0"/>
    <w:rsid w:val="00AD5FEC"/>
    <w:rsid w:val="00AE499E"/>
    <w:rsid w:val="00AF082E"/>
    <w:rsid w:val="00AF2C12"/>
    <w:rsid w:val="00AF3227"/>
    <w:rsid w:val="00AF7445"/>
    <w:rsid w:val="00B1579B"/>
    <w:rsid w:val="00B16F1D"/>
    <w:rsid w:val="00B52AED"/>
    <w:rsid w:val="00B539DC"/>
    <w:rsid w:val="00B626AE"/>
    <w:rsid w:val="00B75775"/>
    <w:rsid w:val="00B87511"/>
    <w:rsid w:val="00B877F3"/>
    <w:rsid w:val="00B9561F"/>
    <w:rsid w:val="00BA16B0"/>
    <w:rsid w:val="00BC18A4"/>
    <w:rsid w:val="00BC6AD0"/>
    <w:rsid w:val="00BD4733"/>
    <w:rsid w:val="00BD4844"/>
    <w:rsid w:val="00BD6295"/>
    <w:rsid w:val="00BF2DBC"/>
    <w:rsid w:val="00C02BE7"/>
    <w:rsid w:val="00C0531B"/>
    <w:rsid w:val="00C1081F"/>
    <w:rsid w:val="00C402FB"/>
    <w:rsid w:val="00C504D1"/>
    <w:rsid w:val="00C73711"/>
    <w:rsid w:val="00C756B0"/>
    <w:rsid w:val="00C935F0"/>
    <w:rsid w:val="00CB1F49"/>
    <w:rsid w:val="00CB54CA"/>
    <w:rsid w:val="00CC37DE"/>
    <w:rsid w:val="00CE1C9E"/>
    <w:rsid w:val="00CE3B62"/>
    <w:rsid w:val="00CF7C5B"/>
    <w:rsid w:val="00D0657F"/>
    <w:rsid w:val="00D267B8"/>
    <w:rsid w:val="00D35D9D"/>
    <w:rsid w:val="00D376B7"/>
    <w:rsid w:val="00D7124D"/>
    <w:rsid w:val="00DA3CF9"/>
    <w:rsid w:val="00DA6050"/>
    <w:rsid w:val="00DC04E3"/>
    <w:rsid w:val="00DE343A"/>
    <w:rsid w:val="00DF6D9C"/>
    <w:rsid w:val="00E05ED5"/>
    <w:rsid w:val="00E06311"/>
    <w:rsid w:val="00E30770"/>
    <w:rsid w:val="00E5747A"/>
    <w:rsid w:val="00E612E6"/>
    <w:rsid w:val="00E630D0"/>
    <w:rsid w:val="00E64353"/>
    <w:rsid w:val="00E73ADC"/>
    <w:rsid w:val="00E8165A"/>
    <w:rsid w:val="00E838FE"/>
    <w:rsid w:val="00E8473B"/>
    <w:rsid w:val="00E93EF6"/>
    <w:rsid w:val="00EB10ED"/>
    <w:rsid w:val="00EC0BC7"/>
    <w:rsid w:val="00EC6059"/>
    <w:rsid w:val="00ED5BBA"/>
    <w:rsid w:val="00EF252B"/>
    <w:rsid w:val="00EF4D1B"/>
    <w:rsid w:val="00F209C4"/>
    <w:rsid w:val="00F25A97"/>
    <w:rsid w:val="00F30906"/>
    <w:rsid w:val="00F73DB0"/>
    <w:rsid w:val="00F73FA8"/>
    <w:rsid w:val="00F8685B"/>
    <w:rsid w:val="00F93127"/>
    <w:rsid w:val="00FA55F5"/>
    <w:rsid w:val="00FA76D2"/>
    <w:rsid w:val="00FB3134"/>
    <w:rsid w:val="00FC27B7"/>
    <w:rsid w:val="00FD65A8"/>
    <w:rsid w:val="00FD6EEA"/>
    <w:rsid w:val="00FF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>
      <v:textbox inset="5.85pt,.7pt,5.85pt,.7pt"/>
    </o:shapedefaults>
    <o:shapelayout v:ext="edit">
      <o:idmap v:ext="edit" data="1"/>
    </o:shapelayout>
  </w:shapeDefaults>
  <w:decimalSymbol w:val="."/>
  <w:listSeparator w:val=","/>
  <w14:docId w14:val="6999DFCD"/>
  <w15:docId w15:val="{C90B7035-1860-4393-9F03-8D7543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D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3B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3B11"/>
  </w:style>
  <w:style w:type="paragraph" w:styleId="a6">
    <w:name w:val="footer"/>
    <w:basedOn w:val="a"/>
    <w:link w:val="a7"/>
    <w:uiPriority w:val="99"/>
    <w:unhideWhenUsed/>
    <w:rsid w:val="00703B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3B11"/>
  </w:style>
  <w:style w:type="table" w:customStyle="1" w:styleId="1">
    <w:name w:val="表 (格子)1"/>
    <w:basedOn w:val="a1"/>
    <w:next w:val="a3"/>
    <w:uiPriority w:val="59"/>
    <w:rsid w:val="00AB3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209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09C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500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55033-B32F-411C-B2E9-41D3BB72F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asuwasd01</dc:creator>
  <cp:lastModifiedBy>2220379</cp:lastModifiedBy>
  <cp:revision>147</cp:revision>
  <cp:lastPrinted>2021-06-10T10:45:00Z</cp:lastPrinted>
  <dcterms:created xsi:type="dcterms:W3CDTF">2019-06-07T07:50:00Z</dcterms:created>
  <dcterms:modified xsi:type="dcterms:W3CDTF">2024-04-22T09:12:00Z</dcterms:modified>
</cp:coreProperties>
</file>