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3DC" w14:textId="130A99CC" w:rsidR="00BF3233" w:rsidRPr="00685556" w:rsidRDefault="000C7721" w:rsidP="00B97DB5">
      <w:pPr>
        <w:spacing w:line="340" w:lineRule="exact"/>
        <w:jc w:val="center"/>
        <w:rPr>
          <w:rFonts w:ascii="BIZ UDPゴシック" w:eastAsia="BIZ UDPゴシック" w:hAnsi="BIZ UDPゴシック"/>
          <w:b/>
          <w:sz w:val="32"/>
        </w:rPr>
      </w:pPr>
      <w:r w:rsidRPr="00685556">
        <w:rPr>
          <w:rFonts w:ascii="BIZ UDPゴシック" w:eastAsia="BIZ UDPゴシック" w:hAnsi="BIZ UDPゴシック" w:hint="eastAsia"/>
          <w:b/>
          <w:sz w:val="32"/>
        </w:rPr>
        <w:t>「</w:t>
      </w:r>
      <w:r w:rsidR="004463D5" w:rsidRPr="00685556">
        <w:rPr>
          <w:rFonts w:ascii="BIZ UDPゴシック" w:eastAsia="BIZ UDPゴシック" w:hAnsi="BIZ UDPゴシック" w:hint="eastAsia"/>
          <w:b/>
          <w:sz w:val="32"/>
        </w:rPr>
        <w:t>パパ育休</w:t>
      </w:r>
      <w:r w:rsidR="00685556" w:rsidRPr="00685556">
        <w:rPr>
          <w:rFonts w:ascii="BIZ UDPゴシック" w:eastAsia="BIZ UDPゴシック" w:hAnsi="BIZ UDPゴシック" w:hint="eastAsia"/>
          <w:b/>
          <w:sz w:val="32"/>
        </w:rPr>
        <w:t>100％</w:t>
      </w:r>
      <w:r w:rsidR="004463D5" w:rsidRPr="00685556">
        <w:rPr>
          <w:rFonts w:ascii="BIZ UDPゴシック" w:eastAsia="BIZ UDPゴシック" w:hAnsi="BIZ UDPゴシック" w:hint="eastAsia"/>
          <w:b/>
          <w:sz w:val="32"/>
        </w:rPr>
        <w:t>チャレンジ</w:t>
      </w:r>
      <w:r w:rsidR="00685556" w:rsidRPr="00685556">
        <w:rPr>
          <w:rFonts w:ascii="BIZ UDPゴシック" w:eastAsia="BIZ UDPゴシック" w:hAnsi="BIZ UDPゴシック" w:hint="eastAsia"/>
          <w:b/>
          <w:sz w:val="32"/>
        </w:rPr>
        <w:t>」</w:t>
      </w:r>
      <w:r w:rsidR="004C323C" w:rsidRPr="00685556">
        <w:rPr>
          <w:rFonts w:ascii="BIZ UDPゴシック" w:eastAsia="BIZ UDPゴシック" w:hAnsi="BIZ UDPゴシック" w:hint="eastAsia"/>
          <w:b/>
          <w:sz w:val="32"/>
        </w:rPr>
        <w:t>モデル企業</w:t>
      </w:r>
      <w:r w:rsidR="00685556" w:rsidRPr="00685556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0F3A2F" w:rsidRPr="00685556">
        <w:rPr>
          <w:rFonts w:ascii="BIZ UDPゴシック" w:eastAsia="BIZ UDPゴシック" w:hAnsi="BIZ UDPゴシック" w:hint="eastAsia"/>
          <w:b/>
          <w:sz w:val="32"/>
        </w:rPr>
        <w:t>応募シート</w:t>
      </w:r>
    </w:p>
    <w:p w14:paraId="77BC126B" w14:textId="4D459012" w:rsidR="00850EC0" w:rsidRPr="000A6CBC" w:rsidRDefault="000A6CBC" w:rsidP="003006B1">
      <w:pPr>
        <w:spacing w:before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0A6CB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850EC0" w:rsidRPr="000A6CBC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1842"/>
        <w:gridCol w:w="1796"/>
        <w:gridCol w:w="2079"/>
        <w:gridCol w:w="2079"/>
      </w:tblGrid>
      <w:tr w:rsidR="00CA7D6E" w:rsidRPr="00EF65E6" w14:paraId="0F7199E9" w14:textId="77777777" w:rsidTr="008B755E">
        <w:trPr>
          <w:trHeight w:val="567"/>
        </w:trPr>
        <w:tc>
          <w:tcPr>
            <w:tcW w:w="2235" w:type="dxa"/>
            <w:shd w:val="pct5" w:color="auto" w:fill="auto"/>
            <w:vAlign w:val="center"/>
          </w:tcPr>
          <w:p w14:paraId="051B8AAF" w14:textId="1796F615" w:rsidR="00CA7D6E" w:rsidRPr="00EF65E6" w:rsidRDefault="00CA7D6E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企業名</w:t>
            </w:r>
            <w:r w:rsidR="00B10A0C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・社名</w:t>
            </w:r>
          </w:p>
        </w:tc>
        <w:tc>
          <w:tcPr>
            <w:tcW w:w="7796" w:type="dxa"/>
            <w:gridSpan w:val="4"/>
            <w:vAlign w:val="center"/>
          </w:tcPr>
          <w:p w14:paraId="0CA42023" w14:textId="77777777" w:rsidR="00CA7D6E" w:rsidRPr="00EF65E6" w:rsidRDefault="00CA7D6E" w:rsidP="00760CC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A111D" w:rsidRPr="00EF65E6" w14:paraId="7BB2A370" w14:textId="77777777" w:rsidTr="008B755E">
        <w:trPr>
          <w:trHeight w:val="567"/>
        </w:trPr>
        <w:tc>
          <w:tcPr>
            <w:tcW w:w="2235" w:type="dxa"/>
            <w:shd w:val="pct5" w:color="auto" w:fill="auto"/>
            <w:vAlign w:val="center"/>
          </w:tcPr>
          <w:p w14:paraId="142A4628" w14:textId="10B25121" w:rsidR="00CA111D" w:rsidRPr="00EF65E6" w:rsidRDefault="009C1DFC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住所</w:t>
            </w:r>
            <w:r w:rsidR="00B10A0C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・</w:t>
            </w:r>
            <w:r w:rsidR="00CA7D6E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所在地</w:t>
            </w:r>
          </w:p>
        </w:tc>
        <w:tc>
          <w:tcPr>
            <w:tcW w:w="7796" w:type="dxa"/>
            <w:gridSpan w:val="4"/>
            <w:vAlign w:val="center"/>
          </w:tcPr>
          <w:p w14:paraId="34D21D16" w14:textId="77777777" w:rsidR="00CA111D" w:rsidRPr="00EF65E6" w:rsidRDefault="00CA111D" w:rsidP="008F600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A7D6E" w:rsidRPr="00EF65E6" w14:paraId="79862EAE" w14:textId="77777777" w:rsidTr="008B755E">
        <w:trPr>
          <w:trHeight w:val="567"/>
        </w:trPr>
        <w:tc>
          <w:tcPr>
            <w:tcW w:w="2235" w:type="dxa"/>
            <w:shd w:val="pct5" w:color="auto" w:fill="auto"/>
            <w:vAlign w:val="center"/>
          </w:tcPr>
          <w:p w14:paraId="0F3506B6" w14:textId="28D6DB4D" w:rsidR="00CA7D6E" w:rsidRPr="00EF65E6" w:rsidRDefault="00CA7D6E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業種</w:t>
            </w:r>
            <w:r w:rsidR="009C1DFC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・</w:t>
            </w:r>
            <w:r w:rsidR="00B10A0C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業務内容</w:t>
            </w:r>
          </w:p>
        </w:tc>
        <w:tc>
          <w:tcPr>
            <w:tcW w:w="7796" w:type="dxa"/>
            <w:gridSpan w:val="4"/>
            <w:vAlign w:val="center"/>
          </w:tcPr>
          <w:p w14:paraId="004F33E3" w14:textId="77777777" w:rsidR="00CA7D6E" w:rsidRPr="00EF65E6" w:rsidRDefault="00CA7D6E" w:rsidP="008F600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0A75" w:rsidRPr="00EF65E6" w14:paraId="12E89793" w14:textId="77777777" w:rsidTr="008B755E">
        <w:trPr>
          <w:trHeight w:val="57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14:paraId="490494A0" w14:textId="4C146030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従業員数</w:t>
            </w:r>
          </w:p>
        </w:tc>
        <w:tc>
          <w:tcPr>
            <w:tcW w:w="1842" w:type="dxa"/>
            <w:vAlign w:val="center"/>
          </w:tcPr>
          <w:p w14:paraId="17C672B1" w14:textId="61535DE4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総従業員数</w:t>
            </w:r>
          </w:p>
        </w:tc>
        <w:tc>
          <w:tcPr>
            <w:tcW w:w="5954" w:type="dxa"/>
            <w:gridSpan w:val="3"/>
            <w:vAlign w:val="center"/>
          </w:tcPr>
          <w:p w14:paraId="01ED6757" w14:textId="77777777" w:rsidR="0000734A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男性：　　　名　　女性：　　　名　　合計：　　　名</w:t>
            </w:r>
          </w:p>
          <w:p w14:paraId="4FC6A65A" w14:textId="4409151E" w:rsidR="0000734A" w:rsidRPr="00EF65E6" w:rsidRDefault="0000734A" w:rsidP="0000734A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（令和　　年　　月　　日現在）</w:t>
            </w:r>
          </w:p>
        </w:tc>
      </w:tr>
      <w:tr w:rsidR="00E90A75" w:rsidRPr="00EF65E6" w14:paraId="6AB07451" w14:textId="77777777" w:rsidTr="008B755E">
        <w:trPr>
          <w:trHeight w:val="570"/>
        </w:trPr>
        <w:tc>
          <w:tcPr>
            <w:tcW w:w="2235" w:type="dxa"/>
            <w:vMerge/>
            <w:shd w:val="pct5" w:color="auto" w:fill="auto"/>
            <w:vAlign w:val="center"/>
          </w:tcPr>
          <w:p w14:paraId="5861E388" w14:textId="77777777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1B5446B" w14:textId="6E5693E0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うち</w:t>
            </w:r>
            <w:r w:rsidR="008B755E">
              <w:rPr>
                <w:rFonts w:ascii="BIZ UDゴシック" w:eastAsia="BIZ UDゴシック" w:hAnsi="BIZ UDゴシック" w:hint="eastAsia"/>
                <w:sz w:val="22"/>
              </w:rPr>
              <w:t>正規</w:t>
            </w:r>
            <w:r w:rsidR="00971226" w:rsidRPr="00EF65E6">
              <w:rPr>
                <w:rFonts w:ascii="BIZ UDゴシック" w:eastAsia="BIZ UDゴシック" w:hAnsi="BIZ UDゴシック" w:hint="eastAsia"/>
                <w:sz w:val="22"/>
              </w:rPr>
              <w:t>社員数</w:t>
            </w:r>
          </w:p>
        </w:tc>
        <w:tc>
          <w:tcPr>
            <w:tcW w:w="5954" w:type="dxa"/>
            <w:gridSpan w:val="3"/>
            <w:vAlign w:val="center"/>
          </w:tcPr>
          <w:p w14:paraId="68E00F1C" w14:textId="77777777" w:rsidR="00E90A75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男性：　　　名　　女性：　　　名　　合計：　　　名</w:t>
            </w:r>
          </w:p>
          <w:p w14:paraId="3E62ADC0" w14:textId="76B0A080" w:rsidR="0000734A" w:rsidRPr="00EF65E6" w:rsidRDefault="0000734A" w:rsidP="0000734A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（令和　　年　　月　　日現在）</w:t>
            </w:r>
          </w:p>
        </w:tc>
      </w:tr>
      <w:tr w:rsidR="00E90A75" w:rsidRPr="00EF65E6" w14:paraId="7A168958" w14:textId="77777777" w:rsidTr="008B755E">
        <w:trPr>
          <w:trHeight w:val="56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14:paraId="2BB9B14A" w14:textId="594798A6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1842" w:type="dxa"/>
            <w:vAlign w:val="center"/>
          </w:tcPr>
          <w:p w14:paraId="43843002" w14:textId="5EBA5003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担当部署</w:t>
            </w:r>
          </w:p>
        </w:tc>
        <w:tc>
          <w:tcPr>
            <w:tcW w:w="5954" w:type="dxa"/>
            <w:gridSpan w:val="3"/>
            <w:vAlign w:val="center"/>
          </w:tcPr>
          <w:p w14:paraId="0DD3314A" w14:textId="63F5F3CE" w:rsidR="00E90A75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0A75" w:rsidRPr="00EF65E6" w14:paraId="06F65A5B" w14:textId="77777777" w:rsidTr="008B755E">
        <w:trPr>
          <w:trHeight w:val="567"/>
        </w:trPr>
        <w:tc>
          <w:tcPr>
            <w:tcW w:w="2235" w:type="dxa"/>
            <w:vMerge/>
            <w:shd w:val="pct5" w:color="auto" w:fill="auto"/>
            <w:vAlign w:val="center"/>
          </w:tcPr>
          <w:p w14:paraId="4D9FEE47" w14:textId="51BBD1EE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57DCCB" w14:textId="76A9D2FE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担当者名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B84F6A2" w14:textId="013B3B20" w:rsidR="00E90A75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0A75" w:rsidRPr="00EF65E6" w14:paraId="2013DEDD" w14:textId="77777777" w:rsidTr="008B755E">
        <w:trPr>
          <w:trHeight w:val="567"/>
        </w:trPr>
        <w:tc>
          <w:tcPr>
            <w:tcW w:w="2235" w:type="dxa"/>
            <w:vMerge/>
            <w:shd w:val="pct5" w:color="auto" w:fill="auto"/>
            <w:vAlign w:val="center"/>
          </w:tcPr>
          <w:p w14:paraId="0FC7BC91" w14:textId="77777777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99AEFC" w14:textId="7FB8F51C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2EDAEF1C" w14:textId="77777777" w:rsidR="00E90A75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0A75" w:rsidRPr="00EF65E6" w14:paraId="2E04E295" w14:textId="77777777" w:rsidTr="008B755E">
        <w:trPr>
          <w:trHeight w:val="56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59A69C" w14:textId="77777777" w:rsidR="00E90A75" w:rsidRPr="00EF65E6" w:rsidRDefault="00E90A75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595CC1" w14:textId="3B2D3229" w:rsidR="00E90A75" w:rsidRPr="00EF65E6" w:rsidRDefault="00E90A75" w:rsidP="00EF65E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F65E6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1F4826CA" w14:textId="77777777" w:rsidR="00E90A75" w:rsidRPr="00EF65E6" w:rsidRDefault="00E90A75" w:rsidP="00E90A7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0A75" w:rsidRPr="00EF65E6" w14:paraId="1C199A6E" w14:textId="77777777" w:rsidTr="008B755E">
        <w:trPr>
          <w:trHeight w:val="567"/>
        </w:trPr>
        <w:tc>
          <w:tcPr>
            <w:tcW w:w="2235" w:type="dxa"/>
            <w:shd w:val="pct5" w:color="auto" w:fill="auto"/>
            <w:vAlign w:val="center"/>
          </w:tcPr>
          <w:p w14:paraId="0E0606E1" w14:textId="77777777" w:rsidR="008B755E" w:rsidRDefault="006C5654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男性社員の</w:t>
            </w:r>
            <w:r w:rsidR="00E90A75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育児に</w:t>
            </w:r>
          </w:p>
          <w:p w14:paraId="5433FD26" w14:textId="7001BEEA" w:rsidR="00EF65E6" w:rsidRPr="00EF65E6" w:rsidRDefault="00EF65E6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係る</w:t>
            </w:r>
            <w:r w:rsidR="006C5654"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休暇制度の有無</w:t>
            </w:r>
          </w:p>
          <w:p w14:paraId="5FA3E6AD" w14:textId="4DD23813" w:rsidR="00E90A75" w:rsidRPr="00EF65E6" w:rsidRDefault="00EF65E6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Cs w:val="21"/>
              </w:rPr>
              <w:t>（ある</w:t>
            </w:r>
            <w:r w:rsidR="008D5ED1" w:rsidRPr="00EF65E6">
              <w:rPr>
                <w:rFonts w:ascii="BIZ UDゴシック" w:eastAsia="BIZ UDゴシック" w:hAnsi="BIZ UDゴシック" w:hint="eastAsia"/>
                <w:szCs w:val="21"/>
              </w:rPr>
              <w:t>ものに</w:t>
            </w:r>
            <w:r w:rsidR="008D5ED1" w:rsidRPr="00EF65E6">
              <w:rPr>
                <w:rFonts w:ascii="Segoe UI Symbol" w:eastAsia="BIZ UDゴシック" w:hAnsi="Segoe UI Symbol" w:cs="Segoe UI Symbol"/>
                <w:szCs w:val="21"/>
              </w:rPr>
              <w:t>☑</w:t>
            </w:r>
            <w:r w:rsidRPr="00EF65E6">
              <w:rPr>
                <w:rFonts w:ascii="Segoe UI Symbol" w:eastAsia="BIZ UDゴシック" w:hAnsi="Segoe UI Symbol" w:cs="Segoe UI Symbol" w:hint="eastAsia"/>
                <w:szCs w:val="21"/>
              </w:rPr>
              <w:t>）</w:t>
            </w:r>
          </w:p>
        </w:tc>
        <w:tc>
          <w:tcPr>
            <w:tcW w:w="7796" w:type="dxa"/>
            <w:gridSpan w:val="4"/>
            <w:vAlign w:val="center"/>
          </w:tcPr>
          <w:p w14:paraId="2402CB31" w14:textId="1BDD8617" w:rsidR="006C5654" w:rsidRPr="00EF65E6" w:rsidRDefault="006C5654" w:rsidP="006C5654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 xml:space="preserve">□育児介護休業法による育児休業　</w:t>
            </w:r>
            <w:r w:rsidR="00EF65E6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□会社独自の育児休暇</w:t>
            </w:r>
          </w:p>
          <w:p w14:paraId="5AC88937" w14:textId="40BFDF12" w:rsidR="00E90A75" w:rsidRPr="00EF65E6" w:rsidRDefault="006C5654" w:rsidP="006C5654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 xml:space="preserve">□会社独自の妻の出産に伴う休暇　</w:t>
            </w:r>
            <w:r w:rsidR="00EF65E6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□育児介護休業法による子の看護休暇</w:t>
            </w:r>
          </w:p>
          <w:p w14:paraId="6E71BAD6" w14:textId="4A3DD276" w:rsidR="0063615C" w:rsidRPr="00EF65E6" w:rsidRDefault="0063615C" w:rsidP="006C5654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6E45F1" w:rsidRPr="00EF65E6" w14:paraId="1CFD1764" w14:textId="77777777" w:rsidTr="008B755E">
        <w:trPr>
          <w:trHeight w:val="40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14:paraId="72A3312A" w14:textId="77777777" w:rsidR="00690BCD" w:rsidRDefault="006E45F1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直近３年間の</w:t>
            </w:r>
          </w:p>
          <w:p w14:paraId="4F1657FA" w14:textId="77777777" w:rsidR="008B755E" w:rsidRDefault="006E45F1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育児介護休業法に</w:t>
            </w:r>
          </w:p>
          <w:p w14:paraId="5658693D" w14:textId="1842A08F" w:rsidR="00690BCD" w:rsidRDefault="006E45F1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よる男性育児休業の</w:t>
            </w:r>
          </w:p>
          <w:p w14:paraId="2B3F42ED" w14:textId="79A1FC49" w:rsidR="006E45F1" w:rsidRPr="00EF65E6" w:rsidRDefault="006E45F1" w:rsidP="00EF65E6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取得状況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14:paraId="20444E0C" w14:textId="746BD42A" w:rsidR="006E45F1" w:rsidRPr="00EF65E6" w:rsidRDefault="006E45F1" w:rsidP="006E45F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738B0F4B" w14:textId="7225BF83" w:rsidR="006E45F1" w:rsidRPr="00EF65E6" w:rsidRDefault="006E45F1" w:rsidP="00EF65E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令和２年</w:t>
            </w:r>
            <w:r w:rsidR="00241F11">
              <w:rPr>
                <w:rFonts w:ascii="BIZ UDゴシック" w:eastAsia="BIZ UDゴシック" w:hAnsi="BIZ UDゴシック" w:hint="eastAsia"/>
                <w:sz w:val="22"/>
              </w:rPr>
              <w:t>（年度）</w:t>
            </w:r>
          </w:p>
        </w:tc>
        <w:tc>
          <w:tcPr>
            <w:tcW w:w="2079" w:type="dxa"/>
            <w:vAlign w:val="center"/>
          </w:tcPr>
          <w:p w14:paraId="7ADBBC53" w14:textId="10F7C324" w:rsidR="006E45F1" w:rsidRPr="00EF65E6" w:rsidRDefault="006E45F1" w:rsidP="00EF65E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令和３年</w:t>
            </w:r>
            <w:r w:rsidR="00241F11">
              <w:rPr>
                <w:rFonts w:ascii="BIZ UDゴシック" w:eastAsia="BIZ UDゴシック" w:hAnsi="BIZ UDゴシック" w:hint="eastAsia"/>
                <w:sz w:val="22"/>
              </w:rPr>
              <w:t>（年度）</w:t>
            </w:r>
          </w:p>
        </w:tc>
        <w:tc>
          <w:tcPr>
            <w:tcW w:w="2079" w:type="dxa"/>
            <w:vAlign w:val="center"/>
          </w:tcPr>
          <w:p w14:paraId="38D6A177" w14:textId="0C05EDE9" w:rsidR="006E45F1" w:rsidRPr="00EF65E6" w:rsidRDefault="006E45F1" w:rsidP="00EF65E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令和４年</w:t>
            </w:r>
            <w:r w:rsidR="00241F11">
              <w:rPr>
                <w:rFonts w:ascii="BIZ UDゴシック" w:eastAsia="BIZ UDゴシック" w:hAnsi="BIZ UDゴシック" w:hint="eastAsia"/>
                <w:sz w:val="22"/>
              </w:rPr>
              <w:t>（年度）</w:t>
            </w:r>
          </w:p>
        </w:tc>
      </w:tr>
      <w:tr w:rsidR="00310E17" w:rsidRPr="00EF65E6" w14:paraId="3066056C" w14:textId="77777777" w:rsidTr="008B755E">
        <w:trPr>
          <w:trHeight w:val="567"/>
        </w:trPr>
        <w:tc>
          <w:tcPr>
            <w:tcW w:w="2235" w:type="dxa"/>
            <w:vMerge/>
            <w:shd w:val="pct5" w:color="auto" w:fill="auto"/>
            <w:vAlign w:val="center"/>
          </w:tcPr>
          <w:p w14:paraId="11769804" w14:textId="77777777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DB2926B" w14:textId="450E0B64" w:rsidR="00310E17" w:rsidRDefault="00310E17" w:rsidP="00310E17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育児休業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対象</w:t>
            </w:r>
            <w:r>
              <w:rPr>
                <w:rFonts w:ascii="BIZ UDゴシック" w:eastAsia="BIZ UDゴシック" w:hAnsi="BIZ UDゴシック" w:hint="eastAsia"/>
                <w:sz w:val="22"/>
              </w:rPr>
              <w:t>者</w:t>
            </w:r>
          </w:p>
        </w:tc>
        <w:tc>
          <w:tcPr>
            <w:tcW w:w="1796" w:type="dxa"/>
            <w:vAlign w:val="center"/>
          </w:tcPr>
          <w:p w14:paraId="16A7D8DB" w14:textId="5124FADA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  <w:tc>
          <w:tcPr>
            <w:tcW w:w="2079" w:type="dxa"/>
            <w:vAlign w:val="center"/>
          </w:tcPr>
          <w:p w14:paraId="40371610" w14:textId="12B868A5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  <w:tc>
          <w:tcPr>
            <w:tcW w:w="2079" w:type="dxa"/>
            <w:vAlign w:val="center"/>
          </w:tcPr>
          <w:p w14:paraId="1C5628C0" w14:textId="4793478D" w:rsidR="00310E17" w:rsidRPr="00EF65E6" w:rsidRDefault="00310E17" w:rsidP="00310E17">
            <w:pPr>
              <w:spacing w:line="300" w:lineRule="exact"/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310E17" w:rsidRPr="00EF65E6" w14:paraId="5138D3C4" w14:textId="77777777" w:rsidTr="008B755E">
        <w:trPr>
          <w:trHeight w:val="567"/>
        </w:trPr>
        <w:tc>
          <w:tcPr>
            <w:tcW w:w="2235" w:type="dxa"/>
            <w:vMerge/>
            <w:shd w:val="pct5" w:color="auto" w:fill="auto"/>
            <w:vAlign w:val="center"/>
          </w:tcPr>
          <w:p w14:paraId="1BEB4173" w14:textId="7F576EB3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8ED13A4" w14:textId="721BE68E" w:rsidR="00310E17" w:rsidRPr="00EF65E6" w:rsidRDefault="00310E17" w:rsidP="00310E1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育児休業取得者</w:t>
            </w:r>
          </w:p>
        </w:tc>
        <w:tc>
          <w:tcPr>
            <w:tcW w:w="1796" w:type="dxa"/>
            <w:vAlign w:val="center"/>
          </w:tcPr>
          <w:p w14:paraId="3C631F20" w14:textId="4283D2D4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  <w:tc>
          <w:tcPr>
            <w:tcW w:w="2079" w:type="dxa"/>
            <w:vAlign w:val="center"/>
          </w:tcPr>
          <w:p w14:paraId="41ADD655" w14:textId="6913E445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  <w:tc>
          <w:tcPr>
            <w:tcW w:w="2079" w:type="dxa"/>
            <w:vAlign w:val="center"/>
          </w:tcPr>
          <w:p w14:paraId="45044E33" w14:textId="684FFA81" w:rsidR="00310E17" w:rsidRPr="00EF65E6" w:rsidRDefault="00310E17" w:rsidP="00310E17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310E17" w:rsidRPr="00EF65E6" w14:paraId="7F7E5B97" w14:textId="77777777" w:rsidTr="008B755E">
        <w:trPr>
          <w:trHeight w:val="567"/>
        </w:trPr>
        <w:tc>
          <w:tcPr>
            <w:tcW w:w="2235" w:type="dxa"/>
            <w:vMerge/>
            <w:shd w:val="pct5" w:color="auto" w:fill="auto"/>
            <w:vAlign w:val="center"/>
          </w:tcPr>
          <w:p w14:paraId="260AF62B" w14:textId="43A25368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47C93EE" w14:textId="47278D4F" w:rsidR="00310E17" w:rsidRPr="00EF65E6" w:rsidRDefault="00310E17" w:rsidP="00310E1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育児休業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取得率</w:t>
            </w:r>
          </w:p>
        </w:tc>
        <w:tc>
          <w:tcPr>
            <w:tcW w:w="1796" w:type="dxa"/>
            <w:vAlign w:val="center"/>
          </w:tcPr>
          <w:p w14:paraId="281C270A" w14:textId="51898070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％</w:t>
            </w:r>
          </w:p>
        </w:tc>
        <w:tc>
          <w:tcPr>
            <w:tcW w:w="2079" w:type="dxa"/>
            <w:vAlign w:val="center"/>
          </w:tcPr>
          <w:p w14:paraId="5B127D21" w14:textId="7EFA5AE3" w:rsidR="00310E17" w:rsidRPr="00EF65E6" w:rsidRDefault="00310E17" w:rsidP="00310E17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％</w:t>
            </w:r>
          </w:p>
        </w:tc>
        <w:tc>
          <w:tcPr>
            <w:tcW w:w="2079" w:type="dxa"/>
            <w:vAlign w:val="center"/>
          </w:tcPr>
          <w:p w14:paraId="6F57344D" w14:textId="744492F3" w:rsidR="00310E17" w:rsidRPr="00EF65E6" w:rsidRDefault="00310E17" w:rsidP="00310E17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％</w:t>
            </w:r>
          </w:p>
        </w:tc>
      </w:tr>
      <w:tr w:rsidR="00310E17" w:rsidRPr="00EF65E6" w14:paraId="048F2329" w14:textId="77777777" w:rsidTr="008B755E">
        <w:trPr>
          <w:trHeight w:val="1134"/>
        </w:trPr>
        <w:tc>
          <w:tcPr>
            <w:tcW w:w="2235" w:type="dxa"/>
            <w:shd w:val="pct5" w:color="auto" w:fill="auto"/>
            <w:vAlign w:val="center"/>
          </w:tcPr>
          <w:p w14:paraId="26163E27" w14:textId="77777777" w:rsidR="00310E17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男性社員の育休取得を推進していく上での課題</w:t>
            </w:r>
          </w:p>
          <w:p w14:paraId="4ED230D6" w14:textId="4BFA2AA1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8B755E">
              <w:rPr>
                <w:rFonts w:ascii="BIZ UDゴシック" w:eastAsia="BIZ UDゴシック" w:hAnsi="BIZ UDゴシック" w:hint="eastAsia"/>
                <w:szCs w:val="21"/>
              </w:rPr>
              <w:t>（該当するものに</w:t>
            </w:r>
            <w:r w:rsidRPr="008B755E">
              <w:rPr>
                <w:rFonts w:ascii="Segoe UI Symbol" w:eastAsia="BIZ UDゴシック" w:hAnsi="Segoe UI Symbol" w:cs="Segoe UI Symbol"/>
                <w:szCs w:val="21"/>
              </w:rPr>
              <w:t>☑</w:t>
            </w:r>
            <w:r w:rsidRPr="008B755E">
              <w:rPr>
                <w:rFonts w:ascii="Segoe UI Symbol" w:eastAsia="BIZ UDゴシック" w:hAnsi="Segoe UI Symbol" w:cs="Segoe UI Symbol" w:hint="eastAsia"/>
                <w:szCs w:val="21"/>
              </w:rPr>
              <w:t>）</w:t>
            </w:r>
          </w:p>
        </w:tc>
        <w:tc>
          <w:tcPr>
            <w:tcW w:w="7796" w:type="dxa"/>
            <w:gridSpan w:val="4"/>
            <w:vAlign w:val="center"/>
          </w:tcPr>
          <w:p w14:paraId="7D2B624D" w14:textId="7E461327" w:rsidR="00310E17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 xml:space="preserve">□制度整備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□男性社員が育休を取得しやすい雰囲気づくり</w:t>
            </w:r>
          </w:p>
          <w:p w14:paraId="71B6C31B" w14:textId="6159BF25" w:rsidR="00310E17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□対象者の把握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□対象者への声かけと制度説明の仕組み</w:t>
            </w:r>
          </w:p>
          <w:p w14:paraId="66C8AB5F" w14:textId="5BDED63B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□管理職の理解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□取得希望者が出た際の業務のやりくり（人員配置）</w:t>
            </w:r>
          </w:p>
          <w:p w14:paraId="70A85343" w14:textId="11DD08A7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310E17" w:rsidRPr="00EF65E6" w14:paraId="732A0851" w14:textId="77777777" w:rsidTr="008B755E">
        <w:trPr>
          <w:trHeight w:val="1134"/>
        </w:trPr>
        <w:tc>
          <w:tcPr>
            <w:tcW w:w="2235" w:type="dxa"/>
            <w:shd w:val="pct5" w:color="auto" w:fill="auto"/>
            <w:vAlign w:val="center"/>
          </w:tcPr>
          <w:p w14:paraId="4F050CDB" w14:textId="40A624B1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その他</w:t>
            </w:r>
          </w:p>
          <w:p w14:paraId="1A490E48" w14:textId="2EA5F675" w:rsidR="00310E17" w:rsidRPr="00EF65E6" w:rsidRDefault="00310E17" w:rsidP="00310E1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EF65E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（自由記述）</w:t>
            </w:r>
          </w:p>
        </w:tc>
        <w:tc>
          <w:tcPr>
            <w:tcW w:w="7796" w:type="dxa"/>
            <w:gridSpan w:val="4"/>
          </w:tcPr>
          <w:p w14:paraId="693BAB44" w14:textId="050A3CFA" w:rsidR="00310E17" w:rsidRPr="008B755E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男性育休取得推進の</w:t>
            </w:r>
            <w:r w:rsidRPr="008B755E">
              <w:rPr>
                <w:rFonts w:ascii="BIZ UDゴシック" w:eastAsia="BIZ UDゴシック" w:hAnsi="BIZ UDゴシック" w:hint="eastAsia"/>
                <w:sz w:val="22"/>
              </w:rPr>
              <w:t>意気込み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などが</w:t>
            </w:r>
            <w:r w:rsidRPr="008B755E">
              <w:rPr>
                <w:rFonts w:ascii="BIZ UDゴシック" w:eastAsia="BIZ UDゴシック" w:hAnsi="BIZ UDゴシック" w:hint="eastAsia"/>
                <w:sz w:val="22"/>
              </w:rPr>
              <w:t>ございましたらご記入ください。</w:t>
            </w:r>
          </w:p>
          <w:p w14:paraId="35781A76" w14:textId="77777777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6B8E58B" w14:textId="2E4AF7C3" w:rsidR="00310E17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9755445" w14:textId="77777777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5330B84" w14:textId="77777777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FB58E89" w14:textId="158BF497" w:rsidR="00310E17" w:rsidRPr="00EF65E6" w:rsidRDefault="00310E17" w:rsidP="00310E1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847BC22" w14:textId="77777777" w:rsidR="00EF65E6" w:rsidRDefault="00DF7FFA" w:rsidP="00EF65E6">
      <w:pPr>
        <w:spacing w:line="300" w:lineRule="exact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</w:t>
      </w:r>
      <w:r w:rsidR="00A53980" w:rsidRPr="00DF7FFA">
        <w:rPr>
          <w:rFonts w:ascii="BIZ UDゴシック" w:eastAsia="BIZ UDゴシック" w:hAnsi="BIZ UDゴシック" w:hint="eastAsia"/>
          <w:sz w:val="22"/>
        </w:rPr>
        <w:t>応募</w:t>
      </w:r>
      <w:r w:rsidR="0063615C">
        <w:rPr>
          <w:rFonts w:ascii="BIZ UDゴシック" w:eastAsia="BIZ UDゴシック" w:hAnsi="BIZ UDゴシック" w:hint="eastAsia"/>
          <w:sz w:val="22"/>
        </w:rPr>
        <w:t>企業</w:t>
      </w:r>
      <w:r w:rsidR="006E45F1">
        <w:rPr>
          <w:rFonts w:ascii="BIZ UDゴシック" w:eastAsia="BIZ UDゴシック" w:hAnsi="BIZ UDゴシック" w:hint="eastAsia"/>
          <w:sz w:val="22"/>
        </w:rPr>
        <w:t>が多数の場合は</w:t>
      </w:r>
      <w:r w:rsidR="0063615C">
        <w:rPr>
          <w:rFonts w:ascii="BIZ UDゴシック" w:eastAsia="BIZ UDゴシック" w:hAnsi="BIZ UDゴシック" w:hint="eastAsia"/>
          <w:sz w:val="22"/>
        </w:rPr>
        <w:t>、従業員数等の</w:t>
      </w:r>
      <w:r w:rsidR="006E45F1" w:rsidRPr="006E45F1">
        <w:rPr>
          <w:rFonts w:ascii="BIZ UDゴシック" w:eastAsia="BIZ UDゴシック" w:hAnsi="BIZ UDゴシック" w:hint="eastAsia"/>
          <w:sz w:val="22"/>
        </w:rPr>
        <w:t>企業規模</w:t>
      </w:r>
      <w:r w:rsidR="0063615C">
        <w:rPr>
          <w:rFonts w:ascii="BIZ UDゴシック" w:eastAsia="BIZ UDゴシック" w:hAnsi="BIZ UDゴシック" w:hint="eastAsia"/>
          <w:sz w:val="22"/>
        </w:rPr>
        <w:t>や業種</w:t>
      </w:r>
      <w:r w:rsidR="006E45F1" w:rsidRPr="006E45F1">
        <w:rPr>
          <w:rFonts w:ascii="BIZ UDゴシック" w:eastAsia="BIZ UDゴシック" w:hAnsi="BIZ UDゴシック" w:hint="eastAsia"/>
          <w:sz w:val="22"/>
        </w:rPr>
        <w:t>などによって</w:t>
      </w:r>
      <w:r w:rsidR="0063615C">
        <w:rPr>
          <w:rFonts w:ascii="BIZ UDゴシック" w:eastAsia="BIZ UDゴシック" w:hAnsi="BIZ UDゴシック" w:hint="eastAsia"/>
          <w:sz w:val="22"/>
        </w:rPr>
        <w:t>、</w:t>
      </w:r>
      <w:r w:rsidR="006E45F1" w:rsidRPr="006E45F1">
        <w:rPr>
          <w:rFonts w:ascii="BIZ UDゴシック" w:eastAsia="BIZ UDゴシック" w:hAnsi="BIZ UDゴシック" w:hint="eastAsia"/>
          <w:sz w:val="22"/>
        </w:rPr>
        <w:t>選考</w:t>
      </w:r>
      <w:r w:rsidR="006E45F1">
        <w:rPr>
          <w:rFonts w:ascii="BIZ UDゴシック" w:eastAsia="BIZ UDゴシック" w:hAnsi="BIZ UDゴシック" w:hint="eastAsia"/>
          <w:sz w:val="22"/>
        </w:rPr>
        <w:t>とな</w:t>
      </w:r>
      <w:r w:rsidR="0063615C">
        <w:rPr>
          <w:rFonts w:ascii="BIZ UDゴシック" w:eastAsia="BIZ UDゴシック" w:hAnsi="BIZ UDゴシック" w:hint="eastAsia"/>
          <w:sz w:val="22"/>
        </w:rPr>
        <w:t>りますので、</w:t>
      </w:r>
    </w:p>
    <w:p w14:paraId="597C7848" w14:textId="5AD5C51F" w:rsidR="000C7721" w:rsidRDefault="006E45F1" w:rsidP="00EF65E6">
      <w:pPr>
        <w:spacing w:line="30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あらかじめ</w:t>
      </w:r>
      <w:r w:rsidR="00DF7FFA" w:rsidRPr="00DF7FFA">
        <w:rPr>
          <w:rFonts w:ascii="BIZ UDゴシック" w:eastAsia="BIZ UDゴシック" w:hAnsi="BIZ UDゴシック" w:hint="eastAsia"/>
          <w:sz w:val="22"/>
        </w:rPr>
        <w:t>ご</w:t>
      </w:r>
      <w:r w:rsidR="00854041" w:rsidRPr="00DF7FFA">
        <w:rPr>
          <w:rFonts w:ascii="BIZ UDゴシック" w:eastAsia="BIZ UDゴシック" w:hAnsi="BIZ UDゴシック" w:hint="eastAsia"/>
          <w:sz w:val="22"/>
        </w:rPr>
        <w:t>了承ください</w:t>
      </w:r>
      <w:r w:rsidR="0063615C">
        <w:rPr>
          <w:rFonts w:ascii="BIZ UDゴシック" w:eastAsia="BIZ UDゴシック" w:hAnsi="BIZ UDゴシック" w:hint="eastAsia"/>
          <w:sz w:val="22"/>
        </w:rPr>
        <w:t>ますようお願いいたします。</w:t>
      </w:r>
    </w:p>
    <w:p w14:paraId="55F8253B" w14:textId="2BB922A6" w:rsidR="00A40229" w:rsidRDefault="00A40229" w:rsidP="00A40229">
      <w:pPr>
        <w:spacing w:line="300" w:lineRule="exact"/>
        <w:jc w:val="left"/>
        <w:rPr>
          <w:rFonts w:ascii="BIZ UDゴシック" w:eastAsia="BIZ UDゴシック" w:hAnsi="BIZ UDゴシック"/>
          <w:sz w:val="22"/>
        </w:rPr>
      </w:pPr>
    </w:p>
    <w:p w14:paraId="1BF6F992" w14:textId="3A70A14F" w:rsidR="00A40229" w:rsidRDefault="00A40229" w:rsidP="00A40229">
      <w:pPr>
        <w:spacing w:line="300" w:lineRule="exact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＜応募申込先＞　福井市女性活躍促進課　E-mail：</w:t>
      </w:r>
      <w:r w:rsidRPr="00A40229">
        <w:rPr>
          <w:rFonts w:ascii="BIZ UDゴシック" w:eastAsia="BIZ UDゴシック" w:hAnsi="BIZ UDゴシック"/>
          <w:sz w:val="22"/>
        </w:rPr>
        <w:t>josei@city.fukui.lg.jp</w:t>
      </w:r>
      <w:r>
        <w:rPr>
          <w:rFonts w:ascii="BIZ UDゴシック" w:eastAsia="BIZ UDゴシック" w:hAnsi="BIZ UDゴシック" w:hint="eastAsia"/>
          <w:sz w:val="22"/>
        </w:rPr>
        <w:t xml:space="preserve">　FAX：0776-20-1538</w:t>
      </w:r>
    </w:p>
    <w:p w14:paraId="325278DB" w14:textId="0DE91531" w:rsidR="00A40229" w:rsidRPr="00DF7FFA" w:rsidRDefault="00A40229" w:rsidP="00A40229">
      <w:pPr>
        <w:spacing w:line="300" w:lineRule="exact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〒910-0858　福井市手寄1丁目4-1アオッサ5階</w:t>
      </w:r>
    </w:p>
    <w:sectPr w:rsidR="00A40229" w:rsidRPr="00DF7FFA" w:rsidSect="00A4022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51E8" w14:textId="77777777" w:rsidR="00CA7D6E" w:rsidRDefault="00CA7D6E" w:rsidP="00CA7D6E">
      <w:r>
        <w:separator/>
      </w:r>
    </w:p>
  </w:endnote>
  <w:endnote w:type="continuationSeparator" w:id="0">
    <w:p w14:paraId="5C4036A7" w14:textId="77777777" w:rsidR="00CA7D6E" w:rsidRDefault="00CA7D6E" w:rsidP="00C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AF98" w14:textId="77777777" w:rsidR="00CA7D6E" w:rsidRDefault="00CA7D6E" w:rsidP="00CA7D6E">
      <w:r>
        <w:separator/>
      </w:r>
    </w:p>
  </w:footnote>
  <w:footnote w:type="continuationSeparator" w:id="0">
    <w:p w14:paraId="719C77A6" w14:textId="77777777" w:rsidR="00CA7D6E" w:rsidRDefault="00CA7D6E" w:rsidP="00CA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52F"/>
    <w:multiLevelType w:val="hybridMultilevel"/>
    <w:tmpl w:val="B8D2FEE0"/>
    <w:lvl w:ilvl="0" w:tplc="190A16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762D3"/>
    <w:multiLevelType w:val="hybridMultilevel"/>
    <w:tmpl w:val="72A81538"/>
    <w:lvl w:ilvl="0" w:tplc="E4842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715169">
    <w:abstractNumId w:val="0"/>
  </w:num>
  <w:num w:numId="2" w16cid:durableId="1840924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45"/>
    <w:rsid w:val="0000734A"/>
    <w:rsid w:val="00050C9F"/>
    <w:rsid w:val="00062447"/>
    <w:rsid w:val="000A6CBC"/>
    <w:rsid w:val="000A7CA0"/>
    <w:rsid w:val="000C7721"/>
    <w:rsid w:val="000E3D6E"/>
    <w:rsid w:val="000F3A2F"/>
    <w:rsid w:val="001B3A96"/>
    <w:rsid w:val="00241F11"/>
    <w:rsid w:val="00275F8C"/>
    <w:rsid w:val="002C29B5"/>
    <w:rsid w:val="003006B1"/>
    <w:rsid w:val="00310E17"/>
    <w:rsid w:val="003D5ED9"/>
    <w:rsid w:val="004463D5"/>
    <w:rsid w:val="00493834"/>
    <w:rsid w:val="004C323C"/>
    <w:rsid w:val="004C405E"/>
    <w:rsid w:val="004D45FC"/>
    <w:rsid w:val="00511B55"/>
    <w:rsid w:val="005A5744"/>
    <w:rsid w:val="005B7AEC"/>
    <w:rsid w:val="0063615C"/>
    <w:rsid w:val="00685556"/>
    <w:rsid w:val="00690BCD"/>
    <w:rsid w:val="006C5654"/>
    <w:rsid w:val="006E45F1"/>
    <w:rsid w:val="00745F15"/>
    <w:rsid w:val="00746DC9"/>
    <w:rsid w:val="00760CCC"/>
    <w:rsid w:val="00777CD6"/>
    <w:rsid w:val="007B3EF6"/>
    <w:rsid w:val="00834445"/>
    <w:rsid w:val="00850EC0"/>
    <w:rsid w:val="00854041"/>
    <w:rsid w:val="00897B3A"/>
    <w:rsid w:val="008B755E"/>
    <w:rsid w:val="008C2935"/>
    <w:rsid w:val="008D5ED1"/>
    <w:rsid w:val="008F6006"/>
    <w:rsid w:val="009069DC"/>
    <w:rsid w:val="0092338B"/>
    <w:rsid w:val="00947A81"/>
    <w:rsid w:val="00954A64"/>
    <w:rsid w:val="00970B64"/>
    <w:rsid w:val="00971226"/>
    <w:rsid w:val="009C0195"/>
    <w:rsid w:val="009C1DFC"/>
    <w:rsid w:val="009E3979"/>
    <w:rsid w:val="009F4D9F"/>
    <w:rsid w:val="00A40229"/>
    <w:rsid w:val="00A53980"/>
    <w:rsid w:val="00A9740C"/>
    <w:rsid w:val="00AD5D09"/>
    <w:rsid w:val="00B10A0C"/>
    <w:rsid w:val="00B338FD"/>
    <w:rsid w:val="00B92CEF"/>
    <w:rsid w:val="00B96E17"/>
    <w:rsid w:val="00B97DB5"/>
    <w:rsid w:val="00BF3233"/>
    <w:rsid w:val="00C20F8E"/>
    <w:rsid w:val="00CA111D"/>
    <w:rsid w:val="00CA7D6E"/>
    <w:rsid w:val="00DF7FFA"/>
    <w:rsid w:val="00E06C7A"/>
    <w:rsid w:val="00E162A0"/>
    <w:rsid w:val="00E479F0"/>
    <w:rsid w:val="00E659B0"/>
    <w:rsid w:val="00E90A75"/>
    <w:rsid w:val="00ED09E9"/>
    <w:rsid w:val="00EF65E6"/>
    <w:rsid w:val="00F0111B"/>
    <w:rsid w:val="00F04B73"/>
    <w:rsid w:val="00F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B0EF90C"/>
  <w15:docId w15:val="{F3ED8551-05B8-472A-819B-3EB2EB0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D6E"/>
  </w:style>
  <w:style w:type="paragraph" w:styleId="a7">
    <w:name w:val="footer"/>
    <w:basedOn w:val="a"/>
    <w:link w:val="a8"/>
    <w:uiPriority w:val="99"/>
    <w:unhideWhenUsed/>
    <w:rsid w:val="00CA7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D6E"/>
  </w:style>
  <w:style w:type="character" w:styleId="a9">
    <w:name w:val="Hyperlink"/>
    <w:basedOn w:val="a0"/>
    <w:uiPriority w:val="99"/>
    <w:unhideWhenUsed/>
    <w:rsid w:val="008F60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LSN202305</cp:lastModifiedBy>
  <cp:revision>3</cp:revision>
  <cp:lastPrinted>2019-04-16T04:32:00Z</cp:lastPrinted>
  <dcterms:created xsi:type="dcterms:W3CDTF">2023-05-31T06:01:00Z</dcterms:created>
  <dcterms:modified xsi:type="dcterms:W3CDTF">2023-05-31T06:02:00Z</dcterms:modified>
</cp:coreProperties>
</file>