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F5062" w14:textId="77777777" w:rsidR="005A25F4" w:rsidRPr="00B245EA" w:rsidRDefault="00C4481D" w:rsidP="00B245EA">
      <w:pPr>
        <w:jc w:val="center"/>
        <w:rPr>
          <w:rFonts w:ascii="BIZ UDゴシック" w:eastAsia="BIZ UDゴシック" w:hAnsi="BIZ UDゴシック"/>
          <w:b/>
          <w:sz w:val="28"/>
        </w:rPr>
      </w:pPr>
      <w:r w:rsidRPr="00B245EA">
        <w:rPr>
          <w:rFonts w:ascii="BIZ UDゴシック" w:eastAsia="BIZ UDゴシック" w:hAnsi="BIZ UDゴシック" w:hint="eastAsia"/>
          <w:b/>
          <w:sz w:val="28"/>
        </w:rPr>
        <w:t>福井市</w:t>
      </w:r>
      <w:r w:rsidR="00F87ED6" w:rsidRPr="00B245EA">
        <w:rPr>
          <w:rFonts w:ascii="BIZ UDゴシック" w:eastAsia="BIZ UDゴシック" w:hAnsi="BIZ UDゴシック" w:hint="eastAsia"/>
          <w:b/>
          <w:sz w:val="28"/>
        </w:rPr>
        <w:t>男</w:t>
      </w:r>
      <w:r w:rsidR="000644CD" w:rsidRPr="00B245EA">
        <w:rPr>
          <w:rFonts w:ascii="BIZ UDゴシック" w:eastAsia="BIZ UDゴシック" w:hAnsi="BIZ UDゴシック" w:hint="eastAsia"/>
          <w:b/>
          <w:sz w:val="28"/>
        </w:rPr>
        <w:t>女共同参画</w:t>
      </w:r>
      <w:r w:rsidR="009B5EDE" w:rsidRPr="00B245EA">
        <w:rPr>
          <w:rFonts w:ascii="BIZ UDゴシック" w:eastAsia="BIZ UDゴシック" w:hAnsi="BIZ UDゴシック" w:hint="eastAsia"/>
          <w:b/>
          <w:sz w:val="28"/>
        </w:rPr>
        <w:t>審議会</w:t>
      </w:r>
      <w:r w:rsidR="00C91584" w:rsidRPr="00B245EA">
        <w:rPr>
          <w:rFonts w:ascii="BIZ UDゴシック" w:eastAsia="BIZ UDゴシック" w:hAnsi="BIZ UDゴシック" w:hint="eastAsia"/>
          <w:b/>
          <w:sz w:val="28"/>
        </w:rPr>
        <w:t>委員</w:t>
      </w:r>
      <w:r w:rsidR="00AC483F" w:rsidRPr="00B245EA">
        <w:rPr>
          <w:rFonts w:ascii="BIZ UDゴシック" w:eastAsia="BIZ UDゴシック" w:hAnsi="BIZ UDゴシック" w:hint="eastAsia"/>
          <w:b/>
          <w:sz w:val="28"/>
        </w:rPr>
        <w:t>公募</w:t>
      </w:r>
      <w:r w:rsidR="00206FF0" w:rsidRPr="00B245EA">
        <w:rPr>
          <w:rFonts w:ascii="BIZ UDゴシック" w:eastAsia="BIZ UDゴシック" w:hAnsi="BIZ UDゴシック" w:hint="eastAsia"/>
          <w:b/>
          <w:sz w:val="28"/>
        </w:rPr>
        <w:t>要領</w:t>
      </w:r>
    </w:p>
    <w:p w14:paraId="745B98C3" w14:textId="77777777" w:rsidR="00B245EA" w:rsidRDefault="00B245EA" w:rsidP="00B245EA">
      <w:pPr>
        <w:pStyle w:val="a3"/>
        <w:ind w:left="1783" w:hangingChars="810" w:hanging="1783"/>
        <w:rPr>
          <w:rFonts w:ascii="BIZ UD明朝 Medium" w:eastAsia="BIZ UD明朝 Medium" w:hAnsi="BIZ UD明朝 Medium"/>
          <w:b/>
          <w:sz w:val="22"/>
          <w:szCs w:val="22"/>
        </w:rPr>
      </w:pPr>
    </w:p>
    <w:p w14:paraId="790076E2" w14:textId="77777777" w:rsidR="00B245EA" w:rsidRPr="00B245EA" w:rsidRDefault="00B245EA" w:rsidP="00B245EA"/>
    <w:p w14:paraId="21DDBAA8" w14:textId="77777777" w:rsidR="00DE11D6" w:rsidRPr="00B245EA" w:rsidRDefault="00AC483F" w:rsidP="00B245EA">
      <w:pPr>
        <w:pStyle w:val="a3"/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  <w:r w:rsidRPr="00B245EA">
        <w:rPr>
          <w:rFonts w:ascii="BIZ UD明朝 Medium" w:eastAsia="BIZ UD明朝 Medium" w:hAnsi="BIZ UD明朝 Medium" w:hint="eastAsia"/>
          <w:sz w:val="22"/>
          <w:szCs w:val="22"/>
        </w:rPr>
        <w:t>１　目</w:t>
      </w:r>
      <w:r w:rsidR="004239D8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B245EA">
        <w:rPr>
          <w:rFonts w:ascii="BIZ UD明朝 Medium" w:eastAsia="BIZ UD明朝 Medium" w:hAnsi="BIZ UD明朝 Medium" w:hint="eastAsia"/>
          <w:sz w:val="22"/>
          <w:szCs w:val="22"/>
        </w:rPr>
        <w:t>的</w:t>
      </w:r>
      <w:r w:rsidR="00B245EA" w:rsidRPr="00B245EA">
        <w:rPr>
          <w:rFonts w:ascii="BIZ UD明朝 Medium" w:eastAsia="BIZ UD明朝 Medium" w:hAnsi="BIZ UD明朝 Medium"/>
          <w:sz w:val="22"/>
          <w:szCs w:val="22"/>
        </w:rPr>
        <w:tab/>
      </w:r>
      <w:r w:rsidR="00B245EA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31DDB" w:rsidRPr="00B245EA">
        <w:rPr>
          <w:rFonts w:ascii="BIZ UD明朝 Medium" w:eastAsia="BIZ UD明朝 Medium" w:hAnsi="BIZ UD明朝 Medium" w:hint="eastAsia"/>
          <w:sz w:val="22"/>
          <w:szCs w:val="22"/>
        </w:rPr>
        <w:t>福井</w:t>
      </w:r>
      <w:r w:rsidR="00DE11D6" w:rsidRPr="00B245EA">
        <w:rPr>
          <w:rFonts w:ascii="BIZ UD明朝 Medium" w:eastAsia="BIZ UD明朝 Medium" w:hAnsi="BIZ UD明朝 Medium" w:hint="eastAsia"/>
          <w:sz w:val="22"/>
          <w:szCs w:val="22"/>
        </w:rPr>
        <w:t>市では、福井市男女共同参画基本計画の取組状況や、男女共同参画の推進に関する重要事項について調査・審議する「福井市男女共同参画審議会」を設置しています。この審議会で委員としてご意見をいただける方を募集します。</w:t>
      </w:r>
    </w:p>
    <w:p w14:paraId="524E90ED" w14:textId="77777777" w:rsidR="00C91584" w:rsidRDefault="00C91584" w:rsidP="00B245EA">
      <w:pPr>
        <w:pStyle w:val="a3"/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03706DE6" w14:textId="77777777" w:rsidR="0046407B" w:rsidRPr="0046407B" w:rsidRDefault="0046407B" w:rsidP="0046407B"/>
    <w:p w14:paraId="2B1AC265" w14:textId="77777777" w:rsidR="00AC483F" w:rsidRPr="00B245EA" w:rsidRDefault="00AC483F" w:rsidP="00B245EA">
      <w:pPr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  <w:r w:rsidRPr="00B245EA">
        <w:rPr>
          <w:rFonts w:ascii="BIZ UD明朝 Medium" w:eastAsia="BIZ UD明朝 Medium" w:hAnsi="BIZ UD明朝 Medium" w:hint="eastAsia"/>
          <w:sz w:val="22"/>
          <w:szCs w:val="22"/>
        </w:rPr>
        <w:t>２　募集人数</w:t>
      </w:r>
      <w:r w:rsidR="00352BD2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03088" w:rsidRPr="00B245EA">
        <w:rPr>
          <w:rFonts w:ascii="BIZ UD明朝 Medium" w:eastAsia="BIZ UD明朝 Medium" w:hAnsi="BIZ UD明朝 Medium" w:hint="eastAsia"/>
          <w:sz w:val="22"/>
          <w:szCs w:val="22"/>
        </w:rPr>
        <w:tab/>
      </w:r>
      <w:r w:rsidR="00B245EA" w:rsidRPr="00B245EA">
        <w:rPr>
          <w:rFonts w:ascii="BIZ UD明朝 Medium" w:eastAsia="BIZ UD明朝 Medium" w:hAnsi="BIZ UD明朝 Medium" w:hint="eastAsia"/>
          <w:sz w:val="22"/>
          <w:szCs w:val="22"/>
        </w:rPr>
        <w:t>１人</w:t>
      </w:r>
    </w:p>
    <w:p w14:paraId="3CA05E8E" w14:textId="77777777" w:rsidR="006E36BB" w:rsidRDefault="006E36BB" w:rsidP="00B245EA">
      <w:pPr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03F7C592" w14:textId="77777777" w:rsidR="0046407B" w:rsidRPr="00016111" w:rsidRDefault="0046407B" w:rsidP="00B245EA">
      <w:pPr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6F583A76" w14:textId="462E541A" w:rsidR="00352BD2" w:rsidRPr="00B245EA" w:rsidRDefault="00352BD2" w:rsidP="00B245EA">
      <w:pPr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  <w:r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３　任　　期　</w:t>
      </w:r>
      <w:r w:rsidR="00803088" w:rsidRPr="00B245EA">
        <w:rPr>
          <w:rFonts w:ascii="BIZ UD明朝 Medium" w:eastAsia="BIZ UD明朝 Medium" w:hAnsi="BIZ UD明朝 Medium" w:hint="eastAsia"/>
          <w:sz w:val="22"/>
          <w:szCs w:val="22"/>
        </w:rPr>
        <w:tab/>
      </w:r>
      <w:r w:rsidR="00231DDB" w:rsidRPr="00B245EA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01611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231DDB" w:rsidRPr="00B245EA">
        <w:rPr>
          <w:rFonts w:ascii="BIZ UD明朝 Medium" w:eastAsia="BIZ UD明朝 Medium" w:hAnsi="BIZ UD明朝 Medium" w:hint="eastAsia"/>
          <w:sz w:val="22"/>
          <w:szCs w:val="22"/>
        </w:rPr>
        <w:t>年７</w:t>
      </w:r>
      <w:r w:rsidR="00C91584" w:rsidRPr="00B245EA">
        <w:rPr>
          <w:rFonts w:ascii="BIZ UD明朝 Medium" w:eastAsia="BIZ UD明朝 Medium" w:hAnsi="BIZ UD明朝 Medium" w:hint="eastAsia"/>
          <w:sz w:val="22"/>
          <w:szCs w:val="22"/>
        </w:rPr>
        <w:t>月１日～</w:t>
      </w:r>
      <w:r w:rsidR="00231DDB" w:rsidRPr="00B245EA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016111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="00C91584" w:rsidRPr="00B245EA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231DDB" w:rsidRPr="00B245EA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B245EA">
        <w:rPr>
          <w:rFonts w:ascii="BIZ UD明朝 Medium" w:eastAsia="BIZ UD明朝 Medium" w:hAnsi="BIZ UD明朝 Medium" w:hint="eastAsia"/>
          <w:sz w:val="22"/>
          <w:szCs w:val="22"/>
        </w:rPr>
        <w:t>月３</w:t>
      </w:r>
      <w:r w:rsidR="00231DDB" w:rsidRPr="00B245EA">
        <w:rPr>
          <w:rFonts w:ascii="BIZ UD明朝 Medium" w:eastAsia="BIZ UD明朝 Medium" w:hAnsi="BIZ UD明朝 Medium" w:hint="eastAsia"/>
          <w:sz w:val="22"/>
          <w:szCs w:val="22"/>
        </w:rPr>
        <w:t>０</w:t>
      </w:r>
      <w:r w:rsidRPr="00B245EA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C91584" w:rsidRPr="00B245EA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231DDB" w:rsidRPr="00B245EA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C91584" w:rsidRPr="00B245EA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3507F4" w:rsidRPr="00B245EA">
        <w:rPr>
          <w:rFonts w:ascii="BIZ UD明朝 Medium" w:eastAsia="BIZ UD明朝 Medium" w:hAnsi="BIZ UD明朝 Medium" w:hint="eastAsia"/>
          <w:sz w:val="22"/>
          <w:szCs w:val="22"/>
        </w:rPr>
        <w:t>間</w:t>
      </w:r>
      <w:r w:rsidR="00C91584" w:rsidRPr="00B245EA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26C7A8A5" w14:textId="77777777" w:rsidR="006E36BB" w:rsidRDefault="006E36BB" w:rsidP="00B245EA">
      <w:pPr>
        <w:tabs>
          <w:tab w:val="left" w:pos="1701"/>
        </w:tabs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1EC55D91" w14:textId="77777777" w:rsidR="0046407B" w:rsidRPr="006B7E01" w:rsidRDefault="0046407B" w:rsidP="00B245EA">
      <w:pPr>
        <w:tabs>
          <w:tab w:val="left" w:pos="1701"/>
        </w:tabs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549D8B72" w14:textId="412D28EC" w:rsidR="00630808" w:rsidRPr="00B245EA" w:rsidRDefault="00CE688E" w:rsidP="00B245EA">
      <w:pPr>
        <w:tabs>
          <w:tab w:val="left" w:pos="1701"/>
        </w:tabs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  <w:r w:rsidRPr="00B245EA">
        <w:rPr>
          <w:rFonts w:ascii="BIZ UD明朝 Medium" w:eastAsia="BIZ UD明朝 Medium" w:hAnsi="BIZ UD明朝 Medium" w:hint="eastAsia"/>
          <w:sz w:val="22"/>
          <w:szCs w:val="22"/>
        </w:rPr>
        <w:t>４　内　　容</w:t>
      </w:r>
      <w:r w:rsidR="00B245EA">
        <w:rPr>
          <w:rFonts w:ascii="BIZ UD明朝 Medium" w:eastAsia="BIZ UD明朝 Medium" w:hAnsi="BIZ UD明朝 Medium"/>
          <w:sz w:val="22"/>
          <w:szCs w:val="22"/>
        </w:rPr>
        <w:tab/>
      </w:r>
      <w:r w:rsidR="00B245EA">
        <w:rPr>
          <w:rFonts w:ascii="BIZ UD明朝 Medium" w:eastAsia="BIZ UD明朝 Medium" w:hAnsi="BIZ UD明朝 Medium"/>
          <w:sz w:val="22"/>
          <w:szCs w:val="22"/>
        </w:rPr>
        <w:tab/>
      </w:r>
      <w:r w:rsidR="00C91584" w:rsidRPr="00B245EA">
        <w:rPr>
          <w:rFonts w:ascii="BIZ UD明朝 Medium" w:eastAsia="BIZ UD明朝 Medium" w:hAnsi="BIZ UD明朝 Medium" w:hint="eastAsia"/>
          <w:sz w:val="22"/>
          <w:szCs w:val="22"/>
        </w:rPr>
        <w:t>福井市</w:t>
      </w:r>
      <w:r w:rsidR="00231DDB" w:rsidRPr="00B245EA">
        <w:rPr>
          <w:rFonts w:ascii="BIZ UD明朝 Medium" w:eastAsia="BIZ UD明朝 Medium" w:hAnsi="BIZ UD明朝 Medium" w:hint="eastAsia"/>
          <w:sz w:val="22"/>
          <w:szCs w:val="22"/>
        </w:rPr>
        <w:t>男女共同参画</w:t>
      </w:r>
      <w:r w:rsidR="00C91584" w:rsidRPr="00B245EA">
        <w:rPr>
          <w:rFonts w:ascii="BIZ UD明朝 Medium" w:eastAsia="BIZ UD明朝 Medium" w:hAnsi="BIZ UD明朝 Medium" w:hint="eastAsia"/>
          <w:sz w:val="22"/>
          <w:szCs w:val="22"/>
        </w:rPr>
        <w:t>審議会</w:t>
      </w:r>
      <w:r w:rsidR="00BE5787" w:rsidRPr="00B245EA">
        <w:rPr>
          <w:rFonts w:ascii="BIZ UD明朝 Medium" w:eastAsia="BIZ UD明朝 Medium" w:hAnsi="BIZ UD明朝 Medium" w:hint="eastAsia"/>
          <w:sz w:val="22"/>
          <w:szCs w:val="22"/>
        </w:rPr>
        <w:t>に出席</w:t>
      </w:r>
      <w:r w:rsidR="00BA3489" w:rsidRPr="00B245EA">
        <w:rPr>
          <w:rFonts w:ascii="BIZ UD明朝 Medium" w:eastAsia="BIZ UD明朝 Medium" w:hAnsi="BIZ UD明朝 Medium" w:hint="eastAsia"/>
          <w:sz w:val="22"/>
          <w:szCs w:val="22"/>
        </w:rPr>
        <w:t>し、</w:t>
      </w:r>
      <w:r w:rsidR="00231DDB" w:rsidRPr="00B245EA">
        <w:rPr>
          <w:rFonts w:ascii="BIZ UD明朝 Medium" w:eastAsia="BIZ UD明朝 Medium" w:hAnsi="BIZ UD明朝 Medium" w:hint="eastAsia"/>
          <w:sz w:val="22"/>
          <w:szCs w:val="22"/>
        </w:rPr>
        <w:t>福井市男女共同参画基本計画</w:t>
      </w:r>
      <w:r w:rsidR="00C91584" w:rsidRPr="00B245EA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231DDB" w:rsidRPr="00B245EA">
        <w:rPr>
          <w:rFonts w:ascii="BIZ UD明朝 Medium" w:eastAsia="BIZ UD明朝 Medium" w:hAnsi="BIZ UD明朝 Medium" w:hint="eastAsia"/>
          <w:sz w:val="22"/>
          <w:szCs w:val="22"/>
        </w:rPr>
        <w:t>取組</w:t>
      </w:r>
      <w:r w:rsidR="00C91584" w:rsidRPr="00B245EA">
        <w:rPr>
          <w:rFonts w:ascii="BIZ UD明朝 Medium" w:eastAsia="BIZ UD明朝 Medium" w:hAnsi="BIZ UD明朝 Medium" w:hint="eastAsia"/>
          <w:sz w:val="22"/>
          <w:szCs w:val="22"/>
        </w:rPr>
        <w:t>状況や</w:t>
      </w:r>
      <w:r w:rsidR="00231DDB" w:rsidRPr="00B245EA">
        <w:rPr>
          <w:rFonts w:ascii="BIZ UD明朝 Medium" w:eastAsia="BIZ UD明朝 Medium" w:hAnsi="BIZ UD明朝 Medium" w:hint="eastAsia"/>
          <w:sz w:val="22"/>
          <w:szCs w:val="22"/>
        </w:rPr>
        <w:t>男女共同参画の推進</w:t>
      </w:r>
      <w:r w:rsidR="00630808" w:rsidRPr="00B245EA">
        <w:rPr>
          <w:rFonts w:ascii="BIZ UD明朝 Medium" w:eastAsia="BIZ UD明朝 Medium" w:hAnsi="BIZ UD明朝 Medium" w:hint="eastAsia"/>
          <w:sz w:val="22"/>
          <w:szCs w:val="22"/>
        </w:rPr>
        <w:t>について意見を述べ</w:t>
      </w:r>
      <w:r w:rsidR="00C148E0">
        <w:rPr>
          <w:rFonts w:ascii="BIZ UD明朝 Medium" w:eastAsia="BIZ UD明朝 Medium" w:hAnsi="BIZ UD明朝 Medium" w:hint="eastAsia"/>
          <w:sz w:val="22"/>
          <w:szCs w:val="22"/>
        </w:rPr>
        <w:t>ていただきます</w:t>
      </w:r>
      <w:r w:rsidR="00630808" w:rsidRPr="00B245EA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3AFB7586" w14:textId="77777777" w:rsidR="006E36BB" w:rsidRDefault="006E36BB" w:rsidP="00B245EA">
      <w:pPr>
        <w:pStyle w:val="a3"/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5553BBA8" w14:textId="77777777" w:rsidR="0046407B" w:rsidRPr="0046407B" w:rsidRDefault="0046407B" w:rsidP="0046407B"/>
    <w:p w14:paraId="5BD858BD" w14:textId="77777777" w:rsidR="002A185B" w:rsidRPr="00B245EA" w:rsidRDefault="00CE688E" w:rsidP="00B245EA">
      <w:pPr>
        <w:pStyle w:val="a5"/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  <w:r w:rsidRPr="00B245EA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AC483F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A185B" w:rsidRPr="00B245EA">
        <w:rPr>
          <w:rFonts w:ascii="BIZ UD明朝 Medium" w:eastAsia="BIZ UD明朝 Medium" w:hAnsi="BIZ UD明朝 Medium" w:hint="eastAsia"/>
          <w:sz w:val="22"/>
          <w:szCs w:val="22"/>
        </w:rPr>
        <w:t>報　　酬</w:t>
      </w:r>
      <w:r w:rsidR="00B245EA">
        <w:rPr>
          <w:rFonts w:ascii="BIZ UD明朝 Medium" w:eastAsia="BIZ UD明朝 Medium" w:hAnsi="BIZ UD明朝 Medium"/>
          <w:sz w:val="22"/>
          <w:szCs w:val="22"/>
        </w:rPr>
        <w:tab/>
      </w:r>
      <w:r w:rsidR="002A185B" w:rsidRPr="00B245EA">
        <w:rPr>
          <w:rFonts w:ascii="BIZ UD明朝 Medium" w:eastAsia="BIZ UD明朝 Medium" w:hAnsi="BIZ UD明朝 Medium" w:hint="eastAsia"/>
          <w:sz w:val="22"/>
          <w:szCs w:val="22"/>
        </w:rPr>
        <w:t>審議会</w:t>
      </w:r>
      <w:r w:rsidR="00B245EA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2A185B" w:rsidRPr="00B245EA">
        <w:rPr>
          <w:rFonts w:ascii="BIZ UD明朝 Medium" w:eastAsia="BIZ UD明朝 Medium" w:hAnsi="BIZ UD明朝 Medium" w:hint="eastAsia"/>
          <w:sz w:val="22"/>
          <w:szCs w:val="22"/>
        </w:rPr>
        <w:t>回につき５，０００円</w:t>
      </w:r>
      <w:r w:rsidR="00C91584" w:rsidRPr="00B245EA">
        <w:rPr>
          <w:rFonts w:ascii="BIZ UD明朝 Medium" w:eastAsia="BIZ UD明朝 Medium" w:hAnsi="BIZ UD明朝 Medium" w:hint="eastAsia"/>
          <w:sz w:val="22"/>
          <w:szCs w:val="22"/>
        </w:rPr>
        <w:t>（交通費を含む）</w:t>
      </w:r>
    </w:p>
    <w:p w14:paraId="15D13A4E" w14:textId="77777777" w:rsidR="002A185B" w:rsidRDefault="002A185B" w:rsidP="00B245EA">
      <w:pPr>
        <w:pStyle w:val="a5"/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73C305C1" w14:textId="77777777" w:rsidR="0046407B" w:rsidRPr="00B245EA" w:rsidRDefault="0046407B" w:rsidP="00B245EA">
      <w:pPr>
        <w:pStyle w:val="a5"/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16B68E8A" w14:textId="77777777" w:rsidR="00BA3489" w:rsidRPr="00B245EA" w:rsidRDefault="002A185B" w:rsidP="00B245EA">
      <w:pPr>
        <w:pStyle w:val="a5"/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  <w:r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６　</w:t>
      </w:r>
      <w:r w:rsidR="00BA3489" w:rsidRPr="00B245EA">
        <w:rPr>
          <w:rFonts w:ascii="BIZ UD明朝 Medium" w:eastAsia="BIZ UD明朝 Medium" w:hAnsi="BIZ UD明朝 Medium" w:hint="eastAsia"/>
          <w:sz w:val="22"/>
          <w:szCs w:val="22"/>
        </w:rPr>
        <w:t>応募要件</w:t>
      </w:r>
      <w:r w:rsidR="00B245EA">
        <w:rPr>
          <w:rFonts w:ascii="BIZ UD明朝 Medium" w:eastAsia="BIZ UD明朝 Medium" w:hAnsi="BIZ UD明朝 Medium"/>
          <w:sz w:val="22"/>
          <w:szCs w:val="22"/>
        </w:rPr>
        <w:tab/>
      </w:r>
      <w:r w:rsidR="00BA3489" w:rsidRPr="00B245EA">
        <w:rPr>
          <w:rFonts w:ascii="BIZ UD明朝 Medium" w:eastAsia="BIZ UD明朝 Medium" w:hAnsi="BIZ UD明朝 Medium" w:hint="eastAsia"/>
          <w:sz w:val="22"/>
          <w:szCs w:val="22"/>
        </w:rPr>
        <w:t>次のすべてに該当する</w:t>
      </w:r>
      <w:r w:rsidR="00E1655E" w:rsidRPr="00B245EA">
        <w:rPr>
          <w:rFonts w:ascii="BIZ UD明朝 Medium" w:eastAsia="BIZ UD明朝 Medium" w:hAnsi="BIZ UD明朝 Medium" w:hint="eastAsia"/>
          <w:sz w:val="22"/>
          <w:szCs w:val="22"/>
        </w:rPr>
        <w:t>方</w:t>
      </w:r>
    </w:p>
    <w:p w14:paraId="7487138E" w14:textId="06FB9519" w:rsidR="00B245EA" w:rsidRPr="00B245EA" w:rsidRDefault="00B245EA" w:rsidP="00B245EA">
      <w:pPr>
        <w:pStyle w:val="a5"/>
        <w:numPr>
          <w:ilvl w:val="0"/>
          <w:numId w:val="3"/>
        </w:numPr>
        <w:rPr>
          <w:rFonts w:ascii="BIZ UD明朝 Medium" w:eastAsia="BIZ UD明朝 Medium" w:hAnsi="BIZ UD明朝 Medium"/>
          <w:sz w:val="22"/>
          <w:szCs w:val="22"/>
        </w:rPr>
      </w:pPr>
      <w:r w:rsidRPr="00B245EA">
        <w:rPr>
          <w:rFonts w:ascii="BIZ UD明朝 Medium" w:eastAsia="BIZ UD明朝 Medium" w:hAnsi="BIZ UD明朝 Medium"/>
        </w:rPr>
        <w:t>市内に住むか、通勤・通学する満</w:t>
      </w:r>
      <w:r w:rsidR="00E33DBF">
        <w:rPr>
          <w:rFonts w:ascii="BIZ UD明朝 Medium" w:eastAsia="BIZ UD明朝 Medium" w:hAnsi="BIZ UD明朝 Medium" w:hint="eastAsia"/>
        </w:rPr>
        <w:t>１８</w:t>
      </w:r>
      <w:r w:rsidRPr="00B245EA">
        <w:rPr>
          <w:rFonts w:ascii="BIZ UD明朝 Medium" w:eastAsia="BIZ UD明朝 Medium" w:hAnsi="BIZ UD明朝 Medium"/>
        </w:rPr>
        <w:t>歳以上の方（令和</w:t>
      </w:r>
      <w:r w:rsidR="00016111">
        <w:rPr>
          <w:rFonts w:ascii="BIZ UD明朝 Medium" w:eastAsia="BIZ UD明朝 Medium" w:hAnsi="BIZ UD明朝 Medium" w:hint="eastAsia"/>
        </w:rPr>
        <w:t>８</w:t>
      </w:r>
      <w:r w:rsidRPr="00B245EA">
        <w:rPr>
          <w:rFonts w:ascii="BIZ UD明朝 Medium" w:eastAsia="BIZ UD明朝 Medium" w:hAnsi="BIZ UD明朝 Medium"/>
        </w:rPr>
        <w:t>年</w:t>
      </w:r>
      <w:r>
        <w:rPr>
          <w:rFonts w:ascii="BIZ UD明朝 Medium" w:eastAsia="BIZ UD明朝 Medium" w:hAnsi="BIZ UD明朝 Medium" w:hint="eastAsia"/>
        </w:rPr>
        <w:t>７</w:t>
      </w:r>
      <w:r w:rsidRPr="00B245EA">
        <w:rPr>
          <w:rFonts w:ascii="BIZ UD明朝 Medium" w:eastAsia="BIZ UD明朝 Medium" w:hAnsi="BIZ UD明朝 Medium"/>
        </w:rPr>
        <w:t>月</w:t>
      </w:r>
      <w:r>
        <w:rPr>
          <w:rFonts w:ascii="BIZ UD明朝 Medium" w:eastAsia="BIZ UD明朝 Medium" w:hAnsi="BIZ UD明朝 Medium" w:hint="eastAsia"/>
        </w:rPr>
        <w:t>１</w:t>
      </w:r>
      <w:r w:rsidRPr="00B245EA">
        <w:rPr>
          <w:rFonts w:ascii="BIZ UD明朝 Medium" w:eastAsia="BIZ UD明朝 Medium" w:hAnsi="BIZ UD明朝 Medium"/>
        </w:rPr>
        <w:t>日現在）</w:t>
      </w:r>
    </w:p>
    <w:p w14:paraId="7D061D1A" w14:textId="51B59E98" w:rsidR="00BA3489" w:rsidRPr="00B245EA" w:rsidRDefault="006C1D49" w:rsidP="00B245EA">
      <w:pPr>
        <w:pStyle w:val="a5"/>
        <w:numPr>
          <w:ilvl w:val="0"/>
          <w:numId w:val="3"/>
        </w:numPr>
        <w:rPr>
          <w:rFonts w:ascii="BIZ UD明朝 Medium" w:eastAsia="BIZ UD明朝 Medium" w:hAnsi="BIZ UD明朝 Medium"/>
          <w:sz w:val="22"/>
          <w:szCs w:val="22"/>
        </w:rPr>
      </w:pPr>
      <w:r w:rsidRPr="006C1D49">
        <w:rPr>
          <w:rFonts w:ascii="BIZ UD明朝 Medium" w:eastAsia="BIZ UD明朝 Medium" w:hAnsi="BIZ UD明朝 Medium" w:hint="eastAsia"/>
          <w:sz w:val="22"/>
          <w:szCs w:val="22"/>
        </w:rPr>
        <w:t>男女共同参画や女性活躍に関心があり、年間１～２回程度（１回２時間程度）、平日の日中に会議に参加できる方</w:t>
      </w:r>
    </w:p>
    <w:p w14:paraId="6E976BA6" w14:textId="77777777" w:rsidR="00BA3489" w:rsidRDefault="00BA3489" w:rsidP="00B245EA">
      <w:pPr>
        <w:tabs>
          <w:tab w:val="left" w:pos="2127"/>
        </w:tabs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4CD5369E" w14:textId="16CF5946" w:rsidR="0046407B" w:rsidRPr="00B245EA" w:rsidRDefault="0046407B" w:rsidP="00B245EA">
      <w:pPr>
        <w:tabs>
          <w:tab w:val="left" w:pos="2127"/>
        </w:tabs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4209AD3A" w14:textId="334918A3" w:rsidR="00C415BF" w:rsidRPr="00B245EA" w:rsidRDefault="001C6922" w:rsidP="00B245EA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4B813987" wp14:editId="6FEF9564">
            <wp:simplePos x="0" y="0"/>
            <wp:positionH relativeFrom="column">
              <wp:posOffset>5266517</wp:posOffset>
            </wp:positionH>
            <wp:positionV relativeFrom="paragraph">
              <wp:posOffset>72044</wp:posOffset>
            </wp:positionV>
            <wp:extent cx="789305" cy="789305"/>
            <wp:effectExtent l="0" t="0" r="0" b="0"/>
            <wp:wrapSquare wrapText="bothSides"/>
            <wp:docPr id="21123752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85B" w:rsidRPr="00B245EA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AC483F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　応募方法</w:t>
      </w:r>
      <w:r w:rsidR="00B245EA">
        <w:rPr>
          <w:rFonts w:ascii="BIZ UD明朝 Medium" w:eastAsia="BIZ UD明朝 Medium" w:hAnsi="BIZ UD明朝 Medium"/>
          <w:sz w:val="22"/>
          <w:szCs w:val="22"/>
        </w:rPr>
        <w:tab/>
      </w:r>
      <w:r w:rsidR="00C415BF" w:rsidRPr="00B245EA">
        <w:rPr>
          <w:rFonts w:ascii="BIZ UD明朝 Medium" w:eastAsia="BIZ UD明朝 Medium" w:hAnsi="BIZ UD明朝 Medium" w:hint="eastAsia"/>
          <w:sz w:val="22"/>
          <w:szCs w:val="22"/>
        </w:rPr>
        <w:t>次の</w:t>
      </w:r>
      <w:r>
        <w:rPr>
          <w:rFonts w:ascii="BIZ UD明朝 Medium" w:eastAsia="BIZ UD明朝 Medium" w:hAnsi="BIZ UD明朝 Medium" w:hint="eastAsia"/>
          <w:sz w:val="22"/>
          <w:szCs w:val="22"/>
        </w:rPr>
        <w:t>２点</w:t>
      </w:r>
      <w:r w:rsidR="00C415BF" w:rsidRPr="00B245EA">
        <w:rPr>
          <w:rFonts w:ascii="BIZ UD明朝 Medium" w:eastAsia="BIZ UD明朝 Medium" w:hAnsi="BIZ UD明朝 Medium" w:hint="eastAsia"/>
          <w:sz w:val="22"/>
          <w:szCs w:val="22"/>
        </w:rPr>
        <w:t>を</w:t>
      </w:r>
      <w:bookmarkStart w:id="0" w:name="_Hlk31269229"/>
      <w:r w:rsidR="00B245EA">
        <w:rPr>
          <w:rFonts w:ascii="BIZ UD明朝 Medium" w:eastAsia="BIZ UD明朝 Medium" w:hAnsi="BIZ UD明朝 Medium" w:hint="eastAsia"/>
          <w:sz w:val="22"/>
          <w:szCs w:val="22"/>
        </w:rPr>
        <w:t>持参、もしくは郵送かメールにて</w:t>
      </w:r>
      <w:bookmarkEnd w:id="0"/>
      <w:r w:rsidR="00C148E0">
        <w:rPr>
          <w:rFonts w:ascii="BIZ UD明朝 Medium" w:eastAsia="BIZ UD明朝 Medium" w:hAnsi="BIZ UD明朝 Medium" w:hint="eastAsia"/>
          <w:sz w:val="22"/>
          <w:szCs w:val="22"/>
        </w:rPr>
        <w:t>ご</w:t>
      </w:r>
      <w:r w:rsidR="00C415BF" w:rsidRPr="00B245EA">
        <w:rPr>
          <w:rFonts w:ascii="BIZ UD明朝 Medium" w:eastAsia="BIZ UD明朝 Medium" w:hAnsi="BIZ UD明朝 Medium" w:hint="eastAsia"/>
          <w:sz w:val="22"/>
          <w:szCs w:val="22"/>
        </w:rPr>
        <w:t>提出</w:t>
      </w:r>
      <w:r w:rsidR="00C148E0">
        <w:rPr>
          <w:rFonts w:ascii="BIZ UD明朝 Medium" w:eastAsia="BIZ UD明朝 Medium" w:hAnsi="BIZ UD明朝 Medium" w:hint="eastAsia"/>
          <w:sz w:val="22"/>
          <w:szCs w:val="22"/>
        </w:rPr>
        <w:t>ください</w:t>
      </w:r>
      <w:r w:rsidR="00C415BF" w:rsidRPr="00B245EA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1FFB7FFB" w14:textId="38FBE9E7" w:rsidR="00EC13D0" w:rsidRDefault="00B245EA" w:rsidP="00B245EA">
      <w:pPr>
        <w:pStyle w:val="a3"/>
        <w:ind w:left="622" w:firstLineChars="581" w:firstLine="1278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B363B0" w:rsidRPr="00B245EA">
        <w:rPr>
          <w:rFonts w:ascii="BIZ UD明朝 Medium" w:eastAsia="BIZ UD明朝 Medium" w:hAnsi="BIZ UD明朝 Medium" w:hint="eastAsia"/>
          <w:sz w:val="22"/>
          <w:szCs w:val="22"/>
        </w:rPr>
        <w:t>福井市</w:t>
      </w:r>
      <w:r w:rsidR="00383C16" w:rsidRPr="00B245EA">
        <w:rPr>
          <w:rFonts w:ascii="BIZ UD明朝 Medium" w:eastAsia="BIZ UD明朝 Medium" w:hAnsi="BIZ UD明朝 Medium" w:hint="eastAsia"/>
          <w:sz w:val="22"/>
          <w:szCs w:val="22"/>
        </w:rPr>
        <w:t>男女共同参画</w:t>
      </w:r>
      <w:r w:rsidR="00C91584" w:rsidRPr="00B245EA">
        <w:rPr>
          <w:rFonts w:ascii="BIZ UD明朝 Medium" w:eastAsia="BIZ UD明朝 Medium" w:hAnsi="BIZ UD明朝 Medium" w:hint="eastAsia"/>
          <w:sz w:val="22"/>
          <w:szCs w:val="22"/>
        </w:rPr>
        <w:t>審議会委員</w:t>
      </w:r>
      <w:r>
        <w:rPr>
          <w:rFonts w:ascii="BIZ UD明朝 Medium" w:eastAsia="BIZ UD明朝 Medium" w:hAnsi="BIZ UD明朝 Medium" w:hint="eastAsia"/>
          <w:sz w:val="22"/>
          <w:szCs w:val="22"/>
        </w:rPr>
        <w:t>応募</w:t>
      </w:r>
      <w:r w:rsidR="00B363B0" w:rsidRPr="00B245EA">
        <w:rPr>
          <w:rFonts w:ascii="BIZ UD明朝 Medium" w:eastAsia="BIZ UD明朝 Medium" w:hAnsi="BIZ UD明朝 Medium" w:hint="eastAsia"/>
          <w:sz w:val="22"/>
          <w:szCs w:val="22"/>
        </w:rPr>
        <w:t>申込書</w:t>
      </w:r>
      <w:r w:rsidR="00EC13D0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</w:p>
    <w:p w14:paraId="08474F88" w14:textId="2771C2BA" w:rsidR="00B245EA" w:rsidRDefault="00283086" w:rsidP="00283086">
      <w:pPr>
        <w:pStyle w:val="a3"/>
        <w:ind w:firstLineChars="1300" w:firstLine="286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申込書の</w:t>
      </w:r>
      <w:r w:rsidR="00EC13D0">
        <w:rPr>
          <w:rFonts w:ascii="BIZ UD明朝 Medium" w:eastAsia="BIZ UD明朝 Medium" w:hAnsi="BIZ UD明朝 Medium" w:hint="eastAsia"/>
          <w:sz w:val="22"/>
          <w:szCs w:val="22"/>
        </w:rPr>
        <w:t>様式はこちらからダウンロードできます</w:t>
      </w:r>
      <w:r w:rsidR="008A662A">
        <w:rPr>
          <w:rFonts w:ascii="BIZ UD明朝 Medium" w:eastAsia="BIZ UD明朝 Medium" w:hAnsi="BIZ UD明朝 Medium" w:hint="eastAsia"/>
          <w:sz w:val="22"/>
          <w:szCs w:val="22"/>
        </w:rPr>
        <w:t xml:space="preserve"> ⇒ </w:t>
      </w:r>
    </w:p>
    <w:p w14:paraId="54E99F84" w14:textId="1744002F" w:rsidR="00EC13D0" w:rsidRDefault="00EC13D0" w:rsidP="00EC13D0"/>
    <w:p w14:paraId="6C61DFF5" w14:textId="77777777" w:rsidR="00D917BD" w:rsidRPr="00EC13D0" w:rsidRDefault="00D917BD" w:rsidP="00EC13D0">
      <w:pPr>
        <w:rPr>
          <w:rFonts w:hint="eastAsia"/>
        </w:rPr>
      </w:pPr>
    </w:p>
    <w:p w14:paraId="32C2D67E" w14:textId="5C9FF173" w:rsidR="00B363B0" w:rsidRPr="00B245EA" w:rsidRDefault="00B245EA" w:rsidP="008A662A">
      <w:pPr>
        <w:pStyle w:val="a3"/>
        <w:ind w:leftChars="899" w:left="2108" w:rightChars="943" w:right="198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B363B0" w:rsidRPr="00B245EA"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="00BB4897" w:rsidRPr="00BB4897">
        <w:rPr>
          <w:rFonts w:ascii="BIZ UD明朝 Medium" w:eastAsia="BIZ UD明朝 Medium" w:hAnsi="BIZ UD明朝 Medium" w:hint="eastAsia"/>
          <w:sz w:val="22"/>
          <w:szCs w:val="22"/>
        </w:rPr>
        <w:t>性別を問わず誰もが輝く社会づくり</w:t>
      </w:r>
      <w:r w:rsidR="00B363B0" w:rsidRPr="00B245EA">
        <w:rPr>
          <w:rFonts w:ascii="BIZ UD明朝 Medium" w:eastAsia="BIZ UD明朝 Medium" w:hAnsi="BIZ UD明朝 Medium" w:hint="eastAsia"/>
          <w:sz w:val="22"/>
          <w:szCs w:val="22"/>
        </w:rPr>
        <w:t>」をテーマ</w:t>
      </w:r>
      <w:r w:rsidR="009C407B" w:rsidRPr="00B245EA">
        <w:rPr>
          <w:rFonts w:ascii="BIZ UD明朝 Medium" w:eastAsia="BIZ UD明朝 Medium" w:hAnsi="BIZ UD明朝 Medium" w:hint="eastAsia"/>
          <w:sz w:val="22"/>
          <w:szCs w:val="22"/>
        </w:rPr>
        <w:t>と</w:t>
      </w:r>
      <w:r w:rsidR="00B363B0" w:rsidRPr="00B245EA">
        <w:rPr>
          <w:rFonts w:ascii="BIZ UD明朝 Medium" w:eastAsia="BIZ UD明朝 Medium" w:hAnsi="BIZ UD明朝 Medium" w:hint="eastAsia"/>
          <w:sz w:val="22"/>
          <w:szCs w:val="22"/>
        </w:rPr>
        <w:t>した</w:t>
      </w:r>
      <w:r w:rsidR="009C407B" w:rsidRPr="00B245EA">
        <w:rPr>
          <w:rFonts w:ascii="BIZ UD明朝 Medium" w:eastAsia="BIZ UD明朝 Medium" w:hAnsi="BIZ UD明朝 Medium" w:hint="eastAsia"/>
          <w:sz w:val="22"/>
          <w:szCs w:val="22"/>
        </w:rPr>
        <w:t>レポート</w:t>
      </w:r>
      <w:r w:rsidR="002D1384" w:rsidRPr="00B245EA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9C407B" w:rsidRPr="00B245EA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2D1384" w:rsidRPr="00B245EA">
        <w:rPr>
          <w:rFonts w:ascii="BIZ UD明朝 Medium" w:eastAsia="BIZ UD明朝 Medium" w:hAnsi="BIZ UD明朝 Medium" w:hint="eastAsia"/>
          <w:sz w:val="22"/>
          <w:szCs w:val="22"/>
        </w:rPr>
        <w:t>００字</w:t>
      </w:r>
      <w:r w:rsidR="00DA2B6A" w:rsidRPr="00B245EA">
        <w:rPr>
          <w:rFonts w:ascii="BIZ UD明朝 Medium" w:eastAsia="BIZ UD明朝 Medium" w:hAnsi="BIZ UD明朝 Medium" w:hint="eastAsia"/>
          <w:sz w:val="22"/>
          <w:szCs w:val="22"/>
        </w:rPr>
        <w:t>程度</w:t>
      </w:r>
      <w:r w:rsidR="00B363B0" w:rsidRPr="00B245EA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C91584" w:rsidRPr="00B245EA">
        <w:rPr>
          <w:rFonts w:ascii="BIZ UD明朝 Medium" w:eastAsia="BIZ UD明朝 Medium" w:hAnsi="BIZ UD明朝 Medium" w:hint="eastAsia"/>
          <w:sz w:val="22"/>
          <w:szCs w:val="22"/>
        </w:rPr>
        <w:t>※様式は任意</w:t>
      </w:r>
    </w:p>
    <w:p w14:paraId="77AB818D" w14:textId="77777777" w:rsidR="00B363B0" w:rsidRDefault="00B363B0" w:rsidP="00B245EA">
      <w:pPr>
        <w:rPr>
          <w:rFonts w:ascii="BIZ UD明朝 Medium" w:eastAsia="BIZ UD明朝 Medium" w:hAnsi="BIZ UD明朝 Medium"/>
          <w:sz w:val="22"/>
          <w:szCs w:val="22"/>
        </w:rPr>
      </w:pPr>
    </w:p>
    <w:p w14:paraId="69BE85ED" w14:textId="77777777" w:rsidR="0046407B" w:rsidRPr="00B245EA" w:rsidRDefault="0046407B" w:rsidP="00B245EA">
      <w:pPr>
        <w:rPr>
          <w:rFonts w:ascii="BIZ UD明朝 Medium" w:eastAsia="BIZ UD明朝 Medium" w:hAnsi="BIZ UD明朝 Medium"/>
          <w:sz w:val="22"/>
          <w:szCs w:val="22"/>
        </w:rPr>
      </w:pPr>
    </w:p>
    <w:p w14:paraId="09960001" w14:textId="77777777" w:rsidR="0090594B" w:rsidRPr="00B245EA" w:rsidRDefault="002A185B" w:rsidP="00B245EA">
      <w:pPr>
        <w:pStyle w:val="a3"/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  <w:r w:rsidRPr="00B245EA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90594B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　提</w:t>
      </w:r>
      <w:r w:rsidR="003A4A6B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90594B" w:rsidRPr="00B245EA">
        <w:rPr>
          <w:rFonts w:ascii="BIZ UD明朝 Medium" w:eastAsia="BIZ UD明朝 Medium" w:hAnsi="BIZ UD明朝 Medium" w:hint="eastAsia"/>
          <w:sz w:val="22"/>
          <w:szCs w:val="22"/>
        </w:rPr>
        <w:t>出</w:t>
      </w:r>
      <w:r w:rsidR="003A4A6B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90594B" w:rsidRPr="00B245EA">
        <w:rPr>
          <w:rFonts w:ascii="BIZ UD明朝 Medium" w:eastAsia="BIZ UD明朝 Medium" w:hAnsi="BIZ UD明朝 Medium" w:hint="eastAsia"/>
          <w:sz w:val="22"/>
          <w:szCs w:val="22"/>
        </w:rPr>
        <w:t>先</w:t>
      </w:r>
      <w:r w:rsidR="00B245EA">
        <w:rPr>
          <w:rFonts w:ascii="BIZ UD明朝 Medium" w:eastAsia="BIZ UD明朝 Medium" w:hAnsi="BIZ UD明朝 Medium"/>
          <w:sz w:val="22"/>
          <w:szCs w:val="22"/>
        </w:rPr>
        <w:tab/>
      </w:r>
      <w:r w:rsidR="002D1384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福井市　</w:t>
      </w:r>
      <w:r w:rsidR="00383C16" w:rsidRPr="00B245EA">
        <w:rPr>
          <w:rFonts w:ascii="BIZ UD明朝 Medium" w:eastAsia="BIZ UD明朝 Medium" w:hAnsi="BIZ UD明朝 Medium" w:hint="eastAsia"/>
          <w:sz w:val="22"/>
          <w:szCs w:val="22"/>
        </w:rPr>
        <w:t>総務</w:t>
      </w:r>
      <w:r w:rsidR="006C479F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部　</w:t>
      </w:r>
      <w:r w:rsidR="00383C16" w:rsidRPr="00B245EA">
        <w:rPr>
          <w:rFonts w:ascii="BIZ UD明朝 Medium" w:eastAsia="BIZ UD明朝 Medium" w:hAnsi="BIZ UD明朝 Medium" w:hint="eastAsia"/>
          <w:sz w:val="22"/>
          <w:szCs w:val="22"/>
        </w:rPr>
        <w:t>未来づくり推進局　女性活躍促進課</w:t>
      </w:r>
    </w:p>
    <w:p w14:paraId="5A8ACA8D" w14:textId="77777777" w:rsidR="0090594B" w:rsidRDefault="0090594B" w:rsidP="00B245EA">
      <w:pPr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14B3CF37" w14:textId="77777777" w:rsidR="0046407B" w:rsidRPr="00B245EA" w:rsidRDefault="0046407B" w:rsidP="00B245EA">
      <w:pPr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1989792A" w14:textId="636D0C7E" w:rsidR="0090594B" w:rsidRPr="00B245EA" w:rsidRDefault="002A185B" w:rsidP="00B245EA">
      <w:pPr>
        <w:pStyle w:val="a3"/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  <w:r w:rsidRPr="00B245EA"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="0090594B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　締</w:t>
      </w:r>
      <w:r w:rsidR="003A4A6B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90594B" w:rsidRPr="00B245EA">
        <w:rPr>
          <w:rFonts w:ascii="BIZ UD明朝 Medium" w:eastAsia="BIZ UD明朝 Medium" w:hAnsi="BIZ UD明朝 Medium" w:hint="eastAsia"/>
          <w:sz w:val="22"/>
          <w:szCs w:val="22"/>
        </w:rPr>
        <w:t>切</w:t>
      </w:r>
      <w:r w:rsidR="003A4A6B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90594B" w:rsidRPr="00B245EA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B245EA">
        <w:rPr>
          <w:rFonts w:ascii="BIZ UD明朝 Medium" w:eastAsia="BIZ UD明朝 Medium" w:hAnsi="BIZ UD明朝 Medium"/>
          <w:sz w:val="22"/>
          <w:szCs w:val="22"/>
        </w:rPr>
        <w:tab/>
      </w:r>
      <w:r w:rsidR="00383C16" w:rsidRPr="00B245EA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01611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244EC8" w:rsidRPr="00B245EA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383C16" w:rsidRPr="00B245EA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90594B" w:rsidRPr="00B245EA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016111">
        <w:rPr>
          <w:rFonts w:ascii="BIZ UD明朝 Medium" w:eastAsia="BIZ UD明朝 Medium" w:hAnsi="BIZ UD明朝 Medium" w:hint="eastAsia"/>
          <w:sz w:val="22"/>
          <w:szCs w:val="22"/>
        </w:rPr>
        <w:t>１８</w:t>
      </w:r>
      <w:r w:rsidR="0090594B" w:rsidRPr="00B245EA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B245EA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9C407B" w:rsidRPr="00B245EA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B245EA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90594B" w:rsidRPr="00B245EA">
        <w:rPr>
          <w:rFonts w:ascii="BIZ UD明朝 Medium" w:eastAsia="BIZ UD明朝 Medium" w:hAnsi="BIZ UD明朝 Medium" w:hint="eastAsia"/>
          <w:sz w:val="22"/>
          <w:szCs w:val="22"/>
        </w:rPr>
        <w:t>必着</w:t>
      </w:r>
    </w:p>
    <w:p w14:paraId="49F9EFFD" w14:textId="77777777" w:rsidR="0090594B" w:rsidRDefault="0090594B" w:rsidP="00B245EA">
      <w:pPr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7F720ED2" w14:textId="77777777" w:rsidR="0046407B" w:rsidRPr="00016111" w:rsidRDefault="0046407B" w:rsidP="00B245EA">
      <w:pPr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408ADEE2" w14:textId="70A6EDD7" w:rsidR="00BA2DF4" w:rsidRPr="00B245EA" w:rsidRDefault="002D1384" w:rsidP="00B245EA">
      <w:pPr>
        <w:pStyle w:val="a3"/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  <w:r w:rsidRPr="00B245EA">
        <w:rPr>
          <w:rFonts w:ascii="BIZ UD明朝 Medium" w:eastAsia="BIZ UD明朝 Medium" w:hAnsi="BIZ UD明朝 Medium" w:hint="eastAsia"/>
          <w:sz w:val="22"/>
          <w:szCs w:val="22"/>
        </w:rPr>
        <w:t>10</w:t>
      </w:r>
      <w:r w:rsidR="0090594B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6062A" w:rsidRPr="00B245EA">
        <w:rPr>
          <w:rFonts w:ascii="BIZ UD明朝 Medium" w:eastAsia="BIZ UD明朝 Medium" w:hAnsi="BIZ UD明朝 Medium" w:hint="eastAsia"/>
          <w:sz w:val="22"/>
          <w:szCs w:val="22"/>
        </w:rPr>
        <w:t>選考方法</w:t>
      </w:r>
      <w:r w:rsidR="00B245EA">
        <w:rPr>
          <w:rFonts w:ascii="BIZ UD明朝 Medium" w:eastAsia="BIZ UD明朝 Medium" w:hAnsi="BIZ UD明朝 Medium"/>
          <w:sz w:val="22"/>
          <w:szCs w:val="22"/>
        </w:rPr>
        <w:tab/>
      </w:r>
      <w:r w:rsidR="00C4481D" w:rsidRPr="00B245EA">
        <w:rPr>
          <w:rFonts w:ascii="BIZ UD明朝 Medium" w:eastAsia="BIZ UD明朝 Medium" w:hAnsi="BIZ UD明朝 Medium" w:hint="eastAsia"/>
          <w:sz w:val="22"/>
          <w:szCs w:val="22"/>
        </w:rPr>
        <w:t>書類審査</w:t>
      </w:r>
      <w:r w:rsidR="00D47753" w:rsidRPr="00B245EA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BA3489" w:rsidRPr="00B245EA">
        <w:rPr>
          <w:rFonts w:ascii="BIZ UD明朝 Medium" w:eastAsia="BIZ UD明朝 Medium" w:hAnsi="BIZ UD明朝 Medium" w:hint="eastAsia"/>
          <w:sz w:val="22"/>
          <w:szCs w:val="22"/>
        </w:rPr>
        <w:t>申込書</w:t>
      </w:r>
      <w:r w:rsidR="00D47753" w:rsidRPr="00B245EA">
        <w:rPr>
          <w:rFonts w:ascii="BIZ UD明朝 Medium" w:eastAsia="BIZ UD明朝 Medium" w:hAnsi="BIZ UD明朝 Medium" w:hint="eastAsia"/>
          <w:sz w:val="22"/>
          <w:szCs w:val="22"/>
        </w:rPr>
        <w:t>と</w:t>
      </w:r>
      <w:r w:rsidR="009C407B" w:rsidRPr="00B245EA">
        <w:rPr>
          <w:rFonts w:ascii="BIZ UD明朝 Medium" w:eastAsia="BIZ UD明朝 Medium" w:hAnsi="BIZ UD明朝 Medium" w:hint="eastAsia"/>
          <w:sz w:val="22"/>
          <w:szCs w:val="22"/>
        </w:rPr>
        <w:t>レポート</w:t>
      </w:r>
      <w:r w:rsidR="004239D8" w:rsidRPr="00B245EA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BA2DF4" w:rsidRPr="00B245EA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B245EA">
        <w:rPr>
          <w:rFonts w:ascii="BIZ UD明朝 Medium" w:eastAsia="BIZ UD明朝 Medium" w:hAnsi="BIZ UD明朝 Medium" w:hint="eastAsia"/>
          <w:sz w:val="22"/>
          <w:szCs w:val="22"/>
        </w:rPr>
        <w:t>実施</w:t>
      </w:r>
    </w:p>
    <w:p w14:paraId="2A955879" w14:textId="77777777" w:rsidR="006E36BB" w:rsidRDefault="006E36BB" w:rsidP="00B245EA">
      <w:pPr>
        <w:pStyle w:val="a3"/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483FC8DF" w14:textId="77777777" w:rsidR="0046407B" w:rsidRPr="0046407B" w:rsidRDefault="0046407B" w:rsidP="0046407B"/>
    <w:p w14:paraId="3E6FE1AA" w14:textId="2FD44401" w:rsidR="00AC483F" w:rsidRPr="00B245EA" w:rsidRDefault="002D1384" w:rsidP="00B245EA">
      <w:pPr>
        <w:pStyle w:val="a3"/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  <w:r w:rsidRPr="00B245EA">
        <w:rPr>
          <w:rFonts w:ascii="BIZ UD明朝 Medium" w:eastAsia="BIZ UD明朝 Medium" w:hAnsi="BIZ UD明朝 Medium" w:hint="eastAsia"/>
          <w:sz w:val="22"/>
          <w:szCs w:val="22"/>
        </w:rPr>
        <w:t>1</w:t>
      </w:r>
      <w:r w:rsidR="004B4BCA">
        <w:rPr>
          <w:rFonts w:ascii="BIZ UD明朝 Medium" w:eastAsia="BIZ UD明朝 Medium" w:hAnsi="BIZ UD明朝 Medium" w:hint="eastAsia"/>
          <w:sz w:val="22"/>
          <w:szCs w:val="22"/>
        </w:rPr>
        <w:t>1</w:t>
      </w:r>
      <w:r w:rsidR="00AC483F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　選考結果</w:t>
      </w:r>
      <w:r w:rsidR="00803088" w:rsidRPr="00B245EA">
        <w:rPr>
          <w:rFonts w:ascii="BIZ UD明朝 Medium" w:eastAsia="BIZ UD明朝 Medium" w:hAnsi="BIZ UD明朝 Medium" w:hint="eastAsia"/>
          <w:sz w:val="22"/>
          <w:szCs w:val="22"/>
        </w:rPr>
        <w:tab/>
      </w:r>
      <w:r w:rsidR="00B245EA">
        <w:rPr>
          <w:rFonts w:ascii="BIZ UD明朝 Medium" w:eastAsia="BIZ UD明朝 Medium" w:hAnsi="BIZ UD明朝 Medium" w:hint="eastAsia"/>
          <w:sz w:val="22"/>
          <w:szCs w:val="22"/>
        </w:rPr>
        <w:t>メール</w:t>
      </w:r>
      <w:r w:rsidR="00AC483F" w:rsidRPr="00B245EA">
        <w:rPr>
          <w:rFonts w:ascii="BIZ UD明朝 Medium" w:eastAsia="BIZ UD明朝 Medium" w:hAnsi="BIZ UD明朝 Medium" w:hint="eastAsia"/>
          <w:sz w:val="22"/>
          <w:szCs w:val="22"/>
        </w:rPr>
        <w:t>により</w:t>
      </w:r>
      <w:r w:rsidR="00BA3489" w:rsidRPr="00B245EA">
        <w:rPr>
          <w:rFonts w:ascii="BIZ UD明朝 Medium" w:eastAsia="BIZ UD明朝 Medium" w:hAnsi="BIZ UD明朝 Medium" w:hint="eastAsia"/>
          <w:sz w:val="22"/>
          <w:szCs w:val="22"/>
        </w:rPr>
        <w:t>応募者</w:t>
      </w:r>
      <w:r w:rsidR="00D816BD" w:rsidRPr="00B245EA">
        <w:rPr>
          <w:rFonts w:ascii="BIZ UD明朝 Medium" w:eastAsia="BIZ UD明朝 Medium" w:hAnsi="BIZ UD明朝 Medium" w:hint="eastAsia"/>
          <w:sz w:val="22"/>
          <w:szCs w:val="22"/>
        </w:rPr>
        <w:t>全員</w:t>
      </w:r>
      <w:r w:rsidR="00AC483F" w:rsidRPr="00B245EA">
        <w:rPr>
          <w:rFonts w:ascii="BIZ UD明朝 Medium" w:eastAsia="BIZ UD明朝 Medium" w:hAnsi="BIZ UD明朝 Medium" w:hint="eastAsia"/>
          <w:sz w:val="22"/>
          <w:szCs w:val="22"/>
        </w:rPr>
        <w:t>に通知</w:t>
      </w:r>
      <w:r w:rsidR="007E7C43">
        <w:rPr>
          <w:rFonts w:ascii="BIZ UD明朝 Medium" w:eastAsia="BIZ UD明朝 Medium" w:hAnsi="BIZ UD明朝 Medium" w:hint="eastAsia"/>
          <w:sz w:val="22"/>
          <w:szCs w:val="22"/>
        </w:rPr>
        <w:t>します</w:t>
      </w:r>
      <w:r w:rsidRPr="00B245EA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65310A13" w14:textId="77777777" w:rsidR="006E36BB" w:rsidRDefault="006E36BB" w:rsidP="00B245EA">
      <w:pPr>
        <w:pStyle w:val="a3"/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</w:p>
    <w:p w14:paraId="625752C9" w14:textId="77777777" w:rsidR="0046407B" w:rsidRPr="0046407B" w:rsidRDefault="0046407B" w:rsidP="0046407B"/>
    <w:p w14:paraId="255C7A82" w14:textId="5DCF1DED" w:rsidR="00B363B0" w:rsidRPr="00B245EA" w:rsidRDefault="002D1384" w:rsidP="00B245EA">
      <w:pPr>
        <w:pStyle w:val="a3"/>
        <w:ind w:left="1782" w:hangingChars="810" w:hanging="1782"/>
        <w:rPr>
          <w:rFonts w:ascii="BIZ UD明朝 Medium" w:eastAsia="BIZ UD明朝 Medium" w:hAnsi="BIZ UD明朝 Medium"/>
          <w:sz w:val="22"/>
          <w:szCs w:val="22"/>
        </w:rPr>
      </w:pPr>
      <w:r w:rsidRPr="00B245EA">
        <w:rPr>
          <w:rFonts w:ascii="BIZ UD明朝 Medium" w:eastAsia="BIZ UD明朝 Medium" w:hAnsi="BIZ UD明朝 Medium" w:hint="eastAsia"/>
          <w:sz w:val="22"/>
          <w:szCs w:val="22"/>
        </w:rPr>
        <w:t>1</w:t>
      </w:r>
      <w:r w:rsidR="004B4BCA">
        <w:rPr>
          <w:rFonts w:ascii="BIZ UD明朝 Medium" w:eastAsia="BIZ UD明朝 Medium" w:hAnsi="BIZ UD明朝 Medium" w:hint="eastAsia"/>
          <w:sz w:val="22"/>
          <w:szCs w:val="22"/>
        </w:rPr>
        <w:t>2</w:t>
      </w:r>
      <w:r w:rsidR="00AC483F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　委</w:t>
      </w:r>
      <w:r w:rsidR="003A4A6B" w:rsidRPr="00B245EA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AC483F" w:rsidRPr="00B245EA">
        <w:rPr>
          <w:rFonts w:ascii="BIZ UD明朝 Medium" w:eastAsia="BIZ UD明朝 Medium" w:hAnsi="BIZ UD明朝 Medium" w:hint="eastAsia"/>
          <w:sz w:val="22"/>
          <w:szCs w:val="22"/>
        </w:rPr>
        <w:t>嘱</w:t>
      </w:r>
      <w:r w:rsidR="00803088" w:rsidRPr="00B245EA">
        <w:rPr>
          <w:rFonts w:ascii="BIZ UD明朝 Medium" w:eastAsia="BIZ UD明朝 Medium" w:hAnsi="BIZ UD明朝 Medium" w:hint="eastAsia"/>
          <w:sz w:val="22"/>
          <w:szCs w:val="22"/>
        </w:rPr>
        <w:tab/>
      </w:r>
      <w:r w:rsidR="00383C16" w:rsidRPr="00B245EA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01611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341440" w:rsidRPr="00B245EA">
        <w:rPr>
          <w:rFonts w:ascii="BIZ UD明朝 Medium" w:eastAsia="BIZ UD明朝 Medium" w:hAnsi="BIZ UD明朝 Medium" w:hint="eastAsia"/>
          <w:sz w:val="22"/>
          <w:szCs w:val="22"/>
        </w:rPr>
        <w:t>年度</w:t>
      </w:r>
      <w:r w:rsidR="002740CB" w:rsidRPr="00B245EA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6C479F" w:rsidRPr="00B245EA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2740CB" w:rsidRPr="00B245EA">
        <w:rPr>
          <w:rFonts w:ascii="BIZ UD明朝 Medium" w:eastAsia="BIZ UD明朝 Medium" w:hAnsi="BIZ UD明朝 Medium" w:hint="eastAsia"/>
          <w:sz w:val="22"/>
          <w:szCs w:val="22"/>
        </w:rPr>
        <w:t>回</w:t>
      </w:r>
      <w:r w:rsidR="008D3233" w:rsidRPr="00B245EA">
        <w:rPr>
          <w:rFonts w:ascii="BIZ UD明朝 Medium" w:eastAsia="BIZ UD明朝 Medium" w:hAnsi="BIZ UD明朝 Medium" w:hint="eastAsia"/>
          <w:sz w:val="22"/>
          <w:szCs w:val="22"/>
        </w:rPr>
        <w:t>福井市</w:t>
      </w:r>
      <w:r w:rsidR="00383C16" w:rsidRPr="00B245EA">
        <w:rPr>
          <w:rFonts w:ascii="BIZ UD明朝 Medium" w:eastAsia="BIZ UD明朝 Medium" w:hAnsi="BIZ UD明朝 Medium" w:hint="eastAsia"/>
          <w:sz w:val="22"/>
          <w:szCs w:val="22"/>
        </w:rPr>
        <w:t>男女共同参画</w:t>
      </w:r>
      <w:r w:rsidR="00C91584" w:rsidRPr="00B245EA">
        <w:rPr>
          <w:rFonts w:ascii="BIZ UD明朝 Medium" w:eastAsia="BIZ UD明朝 Medium" w:hAnsi="BIZ UD明朝 Medium" w:hint="eastAsia"/>
          <w:sz w:val="22"/>
          <w:szCs w:val="22"/>
        </w:rPr>
        <w:t>審議会</w:t>
      </w:r>
      <w:r w:rsidRPr="00B245EA">
        <w:rPr>
          <w:rFonts w:ascii="BIZ UD明朝 Medium" w:eastAsia="BIZ UD明朝 Medium" w:hAnsi="BIZ UD明朝 Medium" w:hint="eastAsia"/>
          <w:sz w:val="22"/>
          <w:szCs w:val="22"/>
        </w:rPr>
        <w:t>で</w:t>
      </w:r>
      <w:r w:rsidR="002740CB" w:rsidRPr="00B245EA">
        <w:rPr>
          <w:rFonts w:ascii="BIZ UD明朝 Medium" w:eastAsia="BIZ UD明朝 Medium" w:hAnsi="BIZ UD明朝 Medium" w:hint="eastAsia"/>
          <w:sz w:val="22"/>
          <w:szCs w:val="22"/>
        </w:rPr>
        <w:t>委嘱</w:t>
      </w:r>
      <w:r w:rsidR="007E7C43">
        <w:rPr>
          <w:rFonts w:ascii="BIZ UD明朝 Medium" w:eastAsia="BIZ UD明朝 Medium" w:hAnsi="BIZ UD明朝 Medium" w:hint="eastAsia"/>
          <w:sz w:val="22"/>
          <w:szCs w:val="22"/>
        </w:rPr>
        <w:t>します</w:t>
      </w:r>
      <w:r w:rsidRPr="00B245EA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sectPr w:rsidR="00B363B0" w:rsidRPr="00B245EA" w:rsidSect="00F73A29">
      <w:headerReference w:type="default" r:id="rId8"/>
      <w:pgSz w:w="11906" w:h="16838" w:code="9"/>
      <w:pgMar w:top="907" w:right="1418" w:bottom="567" w:left="1418" w:header="567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BEC00" w14:textId="77777777" w:rsidR="003F4772" w:rsidRDefault="003F4772" w:rsidP="005A6AD7">
      <w:r>
        <w:separator/>
      </w:r>
    </w:p>
  </w:endnote>
  <w:endnote w:type="continuationSeparator" w:id="0">
    <w:p w14:paraId="4FB5B48D" w14:textId="77777777" w:rsidR="003F4772" w:rsidRDefault="003F4772" w:rsidP="005A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D72F9" w14:textId="77777777" w:rsidR="003F4772" w:rsidRDefault="003F4772" w:rsidP="005A6AD7">
      <w:r>
        <w:separator/>
      </w:r>
    </w:p>
  </w:footnote>
  <w:footnote w:type="continuationSeparator" w:id="0">
    <w:p w14:paraId="774EAF98" w14:textId="77777777" w:rsidR="003F4772" w:rsidRDefault="003F4772" w:rsidP="005A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FE4C4" w14:textId="77777777" w:rsidR="00B245EA" w:rsidRPr="00B245EA" w:rsidRDefault="00B245EA" w:rsidP="00B245EA">
    <w:pPr>
      <w:pStyle w:val="a5"/>
      <w:jc w:val="center"/>
      <w:rPr>
        <w:rFonts w:ascii="BIZ UD明朝 Medium" w:eastAsia="BIZ UD明朝 Medium" w:hAnsi="BIZ UD明朝 Medium"/>
      </w:rPr>
    </w:pPr>
    <w:r w:rsidRPr="00B245EA">
      <w:rPr>
        <w:rFonts w:ascii="BIZ UD明朝 Medium" w:eastAsia="BIZ UD明朝 Medium" w:hAnsi="BIZ UD明朝 Medium" w:hint="eastAsia"/>
      </w:rPr>
      <w:t>（</w:t>
    </w:r>
    <w:r w:rsidRPr="00B245EA">
      <w:rPr>
        <w:rFonts w:ascii="BIZ UD明朝 Medium" w:eastAsia="BIZ UD明朝 Medium" w:hAnsi="BIZ UD明朝 Medium" w:hint="eastAsia"/>
      </w:rPr>
      <w:t>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41B4F"/>
    <w:multiLevelType w:val="hybridMultilevel"/>
    <w:tmpl w:val="13EC8E5C"/>
    <w:lvl w:ilvl="0" w:tplc="DA80EA24">
      <w:start w:val="1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108DD90">
      <w:start w:val="1"/>
      <w:numFmt w:val="decimalEnclosedCircle"/>
      <w:lvlText w:val="%2"/>
      <w:lvlJc w:val="left"/>
      <w:pPr>
        <w:ind w:left="25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1" w15:restartNumberingAfterBreak="0">
    <w:nsid w:val="30F15CBB"/>
    <w:multiLevelType w:val="hybridMultilevel"/>
    <w:tmpl w:val="93F247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65571A"/>
    <w:multiLevelType w:val="hybridMultilevel"/>
    <w:tmpl w:val="A6045776"/>
    <w:lvl w:ilvl="0" w:tplc="B2A88B2C">
      <w:numFmt w:val="bullet"/>
      <w:lvlText w:val="・"/>
      <w:lvlJc w:val="left"/>
      <w:pPr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 w16cid:durableId="127944850">
    <w:abstractNumId w:val="1"/>
  </w:num>
  <w:num w:numId="2" w16cid:durableId="773325800">
    <w:abstractNumId w:val="2"/>
  </w:num>
  <w:num w:numId="3" w16cid:durableId="78141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24F"/>
    <w:rsid w:val="00002443"/>
    <w:rsid w:val="00003ABE"/>
    <w:rsid w:val="00016111"/>
    <w:rsid w:val="000644CD"/>
    <w:rsid w:val="000915A6"/>
    <w:rsid w:val="000969C1"/>
    <w:rsid w:val="000A5F18"/>
    <w:rsid w:val="00101652"/>
    <w:rsid w:val="0011508C"/>
    <w:rsid w:val="00135AB4"/>
    <w:rsid w:val="00177A77"/>
    <w:rsid w:val="0018658D"/>
    <w:rsid w:val="001C6922"/>
    <w:rsid w:val="00203C72"/>
    <w:rsid w:val="00206FF0"/>
    <w:rsid w:val="00231DDB"/>
    <w:rsid w:val="00244EC8"/>
    <w:rsid w:val="00254A8D"/>
    <w:rsid w:val="00272F68"/>
    <w:rsid w:val="002740CB"/>
    <w:rsid w:val="00276C5D"/>
    <w:rsid w:val="00283086"/>
    <w:rsid w:val="00286035"/>
    <w:rsid w:val="002A185B"/>
    <w:rsid w:val="002D1384"/>
    <w:rsid w:val="002F1AAA"/>
    <w:rsid w:val="002F62AA"/>
    <w:rsid w:val="00304034"/>
    <w:rsid w:val="00325364"/>
    <w:rsid w:val="00341440"/>
    <w:rsid w:val="003507F4"/>
    <w:rsid w:val="00352BD2"/>
    <w:rsid w:val="0037347C"/>
    <w:rsid w:val="00382F44"/>
    <w:rsid w:val="00383C16"/>
    <w:rsid w:val="003A4A6B"/>
    <w:rsid w:val="003C10D2"/>
    <w:rsid w:val="003D48AF"/>
    <w:rsid w:val="003F4772"/>
    <w:rsid w:val="004024F4"/>
    <w:rsid w:val="004239D8"/>
    <w:rsid w:val="0046407B"/>
    <w:rsid w:val="0047106E"/>
    <w:rsid w:val="004A57C8"/>
    <w:rsid w:val="004B4854"/>
    <w:rsid w:val="004B4BCA"/>
    <w:rsid w:val="004C0316"/>
    <w:rsid w:val="004C53CF"/>
    <w:rsid w:val="00520A5E"/>
    <w:rsid w:val="00525A19"/>
    <w:rsid w:val="00535A06"/>
    <w:rsid w:val="005452FB"/>
    <w:rsid w:val="005939A6"/>
    <w:rsid w:val="005A25F4"/>
    <w:rsid w:val="005A6AD7"/>
    <w:rsid w:val="005E5739"/>
    <w:rsid w:val="005E61C5"/>
    <w:rsid w:val="00630808"/>
    <w:rsid w:val="0063217A"/>
    <w:rsid w:val="00641663"/>
    <w:rsid w:val="00675485"/>
    <w:rsid w:val="006758C7"/>
    <w:rsid w:val="006B7E01"/>
    <w:rsid w:val="006C1D49"/>
    <w:rsid w:val="006C479F"/>
    <w:rsid w:val="006D1420"/>
    <w:rsid w:val="006D4FAE"/>
    <w:rsid w:val="006E1D4D"/>
    <w:rsid w:val="006E36BB"/>
    <w:rsid w:val="006E68AF"/>
    <w:rsid w:val="007047F7"/>
    <w:rsid w:val="0071259F"/>
    <w:rsid w:val="007138C2"/>
    <w:rsid w:val="007169F3"/>
    <w:rsid w:val="0072524F"/>
    <w:rsid w:val="0076304B"/>
    <w:rsid w:val="00771214"/>
    <w:rsid w:val="00777563"/>
    <w:rsid w:val="007B5EEE"/>
    <w:rsid w:val="007C0144"/>
    <w:rsid w:val="007E7C43"/>
    <w:rsid w:val="007F62B0"/>
    <w:rsid w:val="007F6E80"/>
    <w:rsid w:val="007F7B97"/>
    <w:rsid w:val="00800AE4"/>
    <w:rsid w:val="0080252A"/>
    <w:rsid w:val="00803088"/>
    <w:rsid w:val="00823356"/>
    <w:rsid w:val="008318E6"/>
    <w:rsid w:val="00833962"/>
    <w:rsid w:val="00843331"/>
    <w:rsid w:val="00857144"/>
    <w:rsid w:val="0086062A"/>
    <w:rsid w:val="008A662A"/>
    <w:rsid w:val="008D3233"/>
    <w:rsid w:val="008E1E96"/>
    <w:rsid w:val="009048A4"/>
    <w:rsid w:val="0090594B"/>
    <w:rsid w:val="00920AD9"/>
    <w:rsid w:val="00925DCC"/>
    <w:rsid w:val="0093254B"/>
    <w:rsid w:val="00942CED"/>
    <w:rsid w:val="00952A2B"/>
    <w:rsid w:val="00961311"/>
    <w:rsid w:val="00967C40"/>
    <w:rsid w:val="009B5EDE"/>
    <w:rsid w:val="009C407B"/>
    <w:rsid w:val="009D48BC"/>
    <w:rsid w:val="00A41F59"/>
    <w:rsid w:val="00A45C0F"/>
    <w:rsid w:val="00A63D94"/>
    <w:rsid w:val="00A95130"/>
    <w:rsid w:val="00AC483F"/>
    <w:rsid w:val="00AD6107"/>
    <w:rsid w:val="00AF33DB"/>
    <w:rsid w:val="00B013AC"/>
    <w:rsid w:val="00B245EA"/>
    <w:rsid w:val="00B363B0"/>
    <w:rsid w:val="00B44303"/>
    <w:rsid w:val="00B8721D"/>
    <w:rsid w:val="00B95BDD"/>
    <w:rsid w:val="00BA2DF4"/>
    <w:rsid w:val="00BA3303"/>
    <w:rsid w:val="00BA3489"/>
    <w:rsid w:val="00BB3975"/>
    <w:rsid w:val="00BB4897"/>
    <w:rsid w:val="00BE5787"/>
    <w:rsid w:val="00BF0272"/>
    <w:rsid w:val="00C148E0"/>
    <w:rsid w:val="00C25FE6"/>
    <w:rsid w:val="00C40334"/>
    <w:rsid w:val="00C415BF"/>
    <w:rsid w:val="00C4481D"/>
    <w:rsid w:val="00C855AE"/>
    <w:rsid w:val="00C87280"/>
    <w:rsid w:val="00C91584"/>
    <w:rsid w:val="00CE688E"/>
    <w:rsid w:val="00D0791E"/>
    <w:rsid w:val="00D16A65"/>
    <w:rsid w:val="00D47753"/>
    <w:rsid w:val="00D7303D"/>
    <w:rsid w:val="00D816BD"/>
    <w:rsid w:val="00D90C1C"/>
    <w:rsid w:val="00D917BD"/>
    <w:rsid w:val="00DA2B6A"/>
    <w:rsid w:val="00DA413E"/>
    <w:rsid w:val="00DD0439"/>
    <w:rsid w:val="00DE11D6"/>
    <w:rsid w:val="00DF027B"/>
    <w:rsid w:val="00E1655E"/>
    <w:rsid w:val="00E2692A"/>
    <w:rsid w:val="00E33DBF"/>
    <w:rsid w:val="00E651B5"/>
    <w:rsid w:val="00E6616B"/>
    <w:rsid w:val="00E73F88"/>
    <w:rsid w:val="00E83736"/>
    <w:rsid w:val="00E87884"/>
    <w:rsid w:val="00EA2FCA"/>
    <w:rsid w:val="00EA6087"/>
    <w:rsid w:val="00EB3A0C"/>
    <w:rsid w:val="00EC13D0"/>
    <w:rsid w:val="00ED5362"/>
    <w:rsid w:val="00EE5678"/>
    <w:rsid w:val="00F01FC7"/>
    <w:rsid w:val="00F176A0"/>
    <w:rsid w:val="00F17FD2"/>
    <w:rsid w:val="00F45E37"/>
    <w:rsid w:val="00F73A29"/>
    <w:rsid w:val="00F73B1C"/>
    <w:rsid w:val="00F87ED6"/>
    <w:rsid w:val="00F948F6"/>
    <w:rsid w:val="00F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91F2F"/>
  <w15:docId w15:val="{AABA6198-72EE-4FF1-B401-DCE62342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9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6D142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A34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footer"/>
    <w:basedOn w:val="a"/>
    <w:link w:val="a7"/>
    <w:rsid w:val="005A6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6A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平成１４年１月　　日</vt:lpstr>
      <vt:lpstr>平成１４年１月　　日</vt:lpstr>
    </vt:vector>
  </TitlesOfParts>
  <Company>福井市役所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平成１４年１月　　日</dc:title>
  <dc:creator>情報統計課</dc:creator>
  <cp:lastModifiedBy>川畑　英之</cp:lastModifiedBy>
  <cp:revision>56</cp:revision>
  <cp:lastPrinted>2019-01-23T01:41:00Z</cp:lastPrinted>
  <dcterms:created xsi:type="dcterms:W3CDTF">2017-01-24T07:24:00Z</dcterms:created>
  <dcterms:modified xsi:type="dcterms:W3CDTF">2026-02-16T03:22:00Z</dcterms:modified>
</cp:coreProperties>
</file>