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F3FB7" w14:textId="77777777" w:rsidR="001811BB" w:rsidRPr="00647148" w:rsidRDefault="00647148" w:rsidP="00647148">
      <w:pPr>
        <w:jc w:val="left"/>
        <w:rPr>
          <w:rFonts w:ascii="UD デジタル 教科書体 NK-R" w:eastAsia="UD デジタル 教科書体 NK-R" w:hAnsi="ＭＳ Ｐゴシック"/>
          <w:b/>
          <w:sz w:val="24"/>
        </w:rPr>
      </w:pPr>
      <w:r w:rsidRPr="00647148">
        <w:rPr>
          <w:rFonts w:ascii="UD デジタル 教科書体 NK-R" w:eastAsia="UD デジタル 教科書体 NK-R" w:hAnsi="ＭＳ Ｐゴシック" w:hint="eastAsia"/>
          <w:b/>
          <w:spacing w:val="20"/>
          <w:sz w:val="24"/>
          <w:bdr w:val="single" w:sz="4" w:space="0" w:color="auto"/>
        </w:rPr>
        <w:t>引取業者</w:t>
      </w:r>
      <w:r w:rsidR="00B41463">
        <w:rPr>
          <w:rFonts w:ascii="UD デジタル 教科書体 NK-R" w:eastAsia="UD デジタル 教科書体 NK-R" w:hAnsi="ＭＳ Ｐゴシック"/>
          <w:b/>
          <w:spacing w:val="20"/>
          <w:sz w:val="24"/>
          <w:bdr w:val="single" w:sz="4" w:space="0" w:color="auto"/>
        </w:rPr>
        <w:t xml:space="preserve"> </w:t>
      </w:r>
      <w:r w:rsidRPr="00647148">
        <w:rPr>
          <w:rFonts w:ascii="UD デジタル 教科書体 NK-R" w:eastAsia="UD デジタル 教科書体 NK-R" w:hAnsi="ＭＳ Ｐゴシック" w:hint="eastAsia"/>
          <w:b/>
          <w:spacing w:val="20"/>
          <w:sz w:val="24"/>
          <w:bdr w:val="single" w:sz="4" w:space="0" w:color="auto"/>
        </w:rPr>
        <w:t>登録（登録の更新）</w:t>
      </w:r>
      <w:r w:rsidR="00C16F95">
        <w:rPr>
          <w:rFonts w:ascii="UD デジタル 教科書体 NK-R" w:eastAsia="UD デジタル 教科書体 NK-R" w:hAnsi="ＭＳ Ｐゴシック" w:hint="eastAsia"/>
          <w:b/>
          <w:spacing w:val="20"/>
          <w:sz w:val="24"/>
          <w:bdr w:val="single" w:sz="4" w:space="0" w:color="auto"/>
        </w:rPr>
        <w:t>申請</w:t>
      </w:r>
    </w:p>
    <w:p w14:paraId="6E5C3288" w14:textId="77777777" w:rsidR="001811BB" w:rsidRPr="00647148" w:rsidRDefault="001811BB" w:rsidP="001811BB">
      <w:pPr>
        <w:jc w:val="center"/>
        <w:rPr>
          <w:rFonts w:ascii="UD デジタル 教科書体 NK-R" w:eastAsia="UD デジタル 教科書体 NK-R" w:hAnsi="ＭＳ Ｐゴシック"/>
          <w:b/>
          <w:sz w:val="28"/>
        </w:rPr>
      </w:pPr>
      <w:r w:rsidRPr="00647148">
        <w:rPr>
          <w:rFonts w:ascii="UD デジタル 教科書体 NK-R" w:eastAsia="UD デジタル 教科書体 NK-R" w:hAnsi="ＭＳ Ｐゴシック" w:hint="eastAsia"/>
          <w:b/>
          <w:sz w:val="28"/>
        </w:rPr>
        <w:t>提　出　書　類　一　覧　表</w:t>
      </w:r>
    </w:p>
    <w:p w14:paraId="620B90B4" w14:textId="77777777" w:rsidR="001811BB" w:rsidRPr="00647148" w:rsidRDefault="001811BB" w:rsidP="001811BB">
      <w:pPr>
        <w:rPr>
          <w:rFonts w:ascii="UD デジタル 教科書体 NK-R" w:eastAsia="UD デジタル 教科書体 NK-R" w:hAnsi="ＭＳ Ｐゴシック"/>
          <w:u w:val="wave"/>
        </w:rPr>
      </w:pPr>
    </w:p>
    <w:p w14:paraId="70BB289F" w14:textId="77777777" w:rsidR="001811BB" w:rsidRPr="00647148" w:rsidRDefault="003766B3" w:rsidP="003766B3">
      <w:pPr>
        <w:ind w:firstLineChars="200" w:firstLine="420"/>
        <w:rPr>
          <w:rFonts w:ascii="UD デジタル 教科書体 NK-R" w:eastAsia="UD デジタル 教科書体 NK-R" w:hAnsi="ＭＳ Ｐゴシック"/>
          <w:u w:val="wave"/>
        </w:rPr>
      </w:pPr>
      <w:r>
        <w:rPr>
          <w:rFonts w:ascii="UD デジタル 教科書体 NK-R" w:eastAsia="UD デジタル 教科書体 NK-R" w:hAnsi="ＭＳ Ｐゴシック" w:hint="eastAsia"/>
          <w:u w:val="wave"/>
        </w:rPr>
        <w:t>※</w:t>
      </w:r>
      <w:r w:rsidR="001811BB" w:rsidRPr="00647148">
        <w:rPr>
          <w:rFonts w:ascii="UD デジタル 教科書体 NK-R" w:eastAsia="UD デジタル 教科書体 NK-R" w:hAnsi="ＭＳ Ｐゴシック" w:hint="eastAsia"/>
          <w:u w:val="wave"/>
        </w:rPr>
        <w:t>申請の際は、この「提出書類一覧表」（確認後のもの）を添付して下さい。</w:t>
      </w:r>
    </w:p>
    <w:p w14:paraId="571256CB" w14:textId="77777777" w:rsidR="00992A1F" w:rsidRPr="003766B3" w:rsidRDefault="00992A1F" w:rsidP="001811BB">
      <w:pPr>
        <w:spacing w:line="240" w:lineRule="exact"/>
        <w:ind w:right="-496"/>
        <w:rPr>
          <w:rFonts w:ascii="UD デジタル 教科書体 NK-R" w:eastAsia="UD デジタル 教科書体 NK-R" w:hAnsi="ＭＳ Ｐゴシック"/>
          <w:spacing w:val="20"/>
          <w:sz w:val="24"/>
        </w:rPr>
      </w:pPr>
    </w:p>
    <w:p w14:paraId="75988D79" w14:textId="77777777" w:rsidR="001811BB" w:rsidRPr="006C10B6" w:rsidRDefault="001811BB" w:rsidP="00647148">
      <w:pPr>
        <w:spacing w:line="240" w:lineRule="exact"/>
        <w:ind w:right="107"/>
        <w:jc w:val="right"/>
        <w:rPr>
          <w:rFonts w:ascii="UD デジタル 教科書体 NK-R" w:eastAsia="UD デジタル 教科書体 NK-R" w:hAnsi="ＭＳ Ｐゴシック"/>
          <w:spacing w:val="20"/>
        </w:rPr>
      </w:pPr>
      <w:r w:rsidRPr="006C10B6">
        <w:rPr>
          <w:rFonts w:ascii="UD デジタル 教科書体 NK-R" w:eastAsia="UD デジタル 教科書体 NK-R" w:hAnsi="ＭＳ Ｐゴシック" w:hint="eastAsia"/>
          <w:spacing w:val="20"/>
        </w:rPr>
        <w:t>（申請者　　　　　　　　　　　　　　　　　　　　　　　　　　）</w:t>
      </w:r>
    </w:p>
    <w:p w14:paraId="78785217" w14:textId="77777777" w:rsidR="001811BB" w:rsidRPr="00647148" w:rsidRDefault="001811BB" w:rsidP="001811BB">
      <w:pPr>
        <w:spacing w:line="240" w:lineRule="exact"/>
        <w:rPr>
          <w:rFonts w:ascii="UD デジタル 教科書体 NK-R" w:eastAsia="UD デジタル 教科書体 NK-R" w:hAnsi="ＭＳ Ｐゴシック"/>
          <w:sz w:val="20"/>
        </w:rPr>
      </w:pPr>
    </w:p>
    <w:tbl>
      <w:tblPr>
        <w:tblW w:w="0" w:type="auto"/>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584"/>
        <w:gridCol w:w="1276"/>
      </w:tblGrid>
      <w:tr w:rsidR="001811BB" w:rsidRPr="00647148" w14:paraId="1407D685" w14:textId="77777777" w:rsidTr="00652761">
        <w:trPr>
          <w:cantSplit/>
          <w:trHeight w:val="345"/>
        </w:trPr>
        <w:tc>
          <w:tcPr>
            <w:tcW w:w="7584" w:type="dxa"/>
            <w:tcBorders>
              <w:bottom w:val="single" w:sz="4" w:space="0" w:color="auto"/>
              <w:right w:val="double" w:sz="4" w:space="0" w:color="auto"/>
            </w:tcBorders>
            <w:vAlign w:val="center"/>
          </w:tcPr>
          <w:p w14:paraId="3AF2355E" w14:textId="77777777" w:rsidR="001811BB" w:rsidRPr="00647148" w:rsidRDefault="001811BB" w:rsidP="001811BB">
            <w:pPr>
              <w:spacing w:line="240" w:lineRule="exact"/>
              <w:jc w:val="center"/>
              <w:rPr>
                <w:rFonts w:ascii="UD デジタル 教科書体 NK-R" w:eastAsia="UD デジタル 教科書体 NK-R" w:hAnsi="ＭＳ Ｐゴシック"/>
                <w:sz w:val="20"/>
              </w:rPr>
            </w:pPr>
            <w:r w:rsidRPr="00647148">
              <w:rPr>
                <w:rFonts w:ascii="UD デジタル 教科書体 NK-R" w:eastAsia="UD デジタル 教科書体 NK-R" w:hAnsi="ＭＳ Ｐゴシック" w:hint="eastAsia"/>
              </w:rPr>
              <w:t>提　出　書　類　等</w:t>
            </w:r>
          </w:p>
        </w:tc>
        <w:tc>
          <w:tcPr>
            <w:tcW w:w="1276" w:type="dxa"/>
            <w:tcBorders>
              <w:bottom w:val="single" w:sz="4" w:space="0" w:color="auto"/>
            </w:tcBorders>
            <w:vAlign w:val="center"/>
          </w:tcPr>
          <w:p w14:paraId="78F6181C" w14:textId="77777777" w:rsidR="001811BB" w:rsidRPr="00647148" w:rsidRDefault="001811BB" w:rsidP="001811BB">
            <w:pPr>
              <w:spacing w:line="240" w:lineRule="exact"/>
              <w:jc w:val="center"/>
              <w:rPr>
                <w:rFonts w:ascii="UD デジタル 教科書体 NK-R" w:eastAsia="UD デジタル 教科書体 NK-R" w:hAnsi="ＭＳ Ｐゴシック"/>
                <w:sz w:val="20"/>
              </w:rPr>
            </w:pPr>
            <w:r w:rsidRPr="00647148">
              <w:rPr>
                <w:rFonts w:ascii="UD デジタル 教科書体 NK-R" w:eastAsia="UD デジタル 教科書体 NK-R" w:hAnsi="ＭＳ Ｐゴシック" w:hint="eastAsia"/>
                <w:sz w:val="20"/>
              </w:rPr>
              <w:t>確</w:t>
            </w:r>
            <w:r w:rsidR="004E0169">
              <w:rPr>
                <w:rFonts w:ascii="UD デジタル 教科書体 NK-R" w:eastAsia="UD デジタル 教科書体 NK-R" w:hAnsi="ＭＳ Ｐゴシック" w:hint="eastAsia"/>
                <w:sz w:val="20"/>
              </w:rPr>
              <w:t xml:space="preserve">　</w:t>
            </w:r>
            <w:r w:rsidRPr="00647148">
              <w:rPr>
                <w:rFonts w:ascii="UD デジタル 教科書体 NK-R" w:eastAsia="UD デジタル 教科書体 NK-R" w:hAnsi="ＭＳ Ｐゴシック" w:hint="eastAsia"/>
                <w:sz w:val="20"/>
              </w:rPr>
              <w:t>認</w:t>
            </w:r>
            <w:r w:rsidR="004E0169">
              <w:rPr>
                <w:rFonts w:ascii="UD デジタル 教科書体 NK-R" w:eastAsia="UD デジタル 教科書体 NK-R" w:hAnsi="ＭＳ Ｐゴシック" w:hint="eastAsia"/>
                <w:sz w:val="20"/>
              </w:rPr>
              <w:t xml:space="preserve">　</w:t>
            </w:r>
            <w:r w:rsidRPr="00647148">
              <w:rPr>
                <w:rFonts w:ascii="UD デジタル 教科書体 NK-R" w:eastAsia="UD デジタル 教科書体 NK-R" w:hAnsi="ＭＳ Ｐゴシック" w:hint="eastAsia"/>
                <w:sz w:val="20"/>
              </w:rPr>
              <w:t>欄</w:t>
            </w:r>
          </w:p>
        </w:tc>
      </w:tr>
      <w:tr w:rsidR="001811BB" w:rsidRPr="00647148" w14:paraId="0177BC49" w14:textId="77777777" w:rsidTr="00652761">
        <w:trPr>
          <w:cantSplit/>
          <w:trHeight w:val="1343"/>
        </w:trPr>
        <w:tc>
          <w:tcPr>
            <w:tcW w:w="7584" w:type="dxa"/>
            <w:tcBorders>
              <w:bottom w:val="single" w:sz="4" w:space="0" w:color="auto"/>
              <w:right w:val="double" w:sz="4" w:space="0" w:color="auto"/>
            </w:tcBorders>
            <w:vAlign w:val="center"/>
          </w:tcPr>
          <w:p w14:paraId="0BBD78F9" w14:textId="77777777" w:rsidR="001811BB" w:rsidRPr="00647148" w:rsidRDefault="001811BB" w:rsidP="000E2303">
            <w:pPr>
              <w:rPr>
                <w:rFonts w:ascii="UD デジタル 教科書体 NK-R" w:eastAsia="UD デジタル 教科書体 NK-R" w:hAnsi="ＭＳ Ｐゴシック"/>
                <w:sz w:val="18"/>
              </w:rPr>
            </w:pPr>
            <w:r w:rsidRPr="00647148">
              <w:rPr>
                <w:rFonts w:ascii="UD デジタル 教科書体 NK-R" w:eastAsia="UD デジタル 教科書体 NK-R" w:hAnsi="ＭＳ Ｐゴシック" w:hint="eastAsia"/>
                <w:sz w:val="18"/>
              </w:rPr>
              <w:t xml:space="preserve">１．　</w:t>
            </w:r>
            <w:r w:rsidR="00882FA8">
              <w:rPr>
                <w:rFonts w:ascii="UD デジタル 教科書体 NK-R" w:eastAsia="UD デジタル 教科書体 NK-R" w:hAnsi="ＭＳ Ｐゴシック" w:hint="eastAsia"/>
                <w:sz w:val="18"/>
              </w:rPr>
              <w:t>引取業者</w:t>
            </w:r>
            <w:r w:rsidR="00DF1FC5">
              <w:rPr>
                <w:rFonts w:ascii="UD デジタル 教科書体 NK-R" w:eastAsia="UD デジタル 教科書体 NK-R" w:hAnsi="ＭＳ Ｐゴシック" w:hint="eastAsia"/>
                <w:sz w:val="18"/>
              </w:rPr>
              <w:t>登録（登録の更新）</w:t>
            </w:r>
            <w:r w:rsidRPr="00647148">
              <w:rPr>
                <w:rFonts w:ascii="UD デジタル 教科書体 NK-R" w:eastAsia="UD デジタル 教科書体 NK-R" w:hAnsi="ＭＳ Ｐゴシック" w:hint="eastAsia"/>
                <w:sz w:val="18"/>
              </w:rPr>
              <w:t>申請書</w:t>
            </w:r>
            <w:r w:rsidR="00DC366D">
              <w:rPr>
                <w:rFonts w:ascii="UD デジタル 教科書体 NK-R" w:eastAsia="UD デジタル 教科書体 NK-R" w:hAnsi="ＭＳ Ｐゴシック" w:hint="eastAsia"/>
                <w:sz w:val="18"/>
              </w:rPr>
              <w:t>【</w:t>
            </w:r>
            <w:r w:rsidRPr="00647148">
              <w:rPr>
                <w:rFonts w:ascii="UD デジタル 教科書体 NK-R" w:eastAsia="UD デジタル 教科書体 NK-R" w:hAnsi="ＭＳ Ｐゴシック" w:hint="eastAsia"/>
                <w:sz w:val="18"/>
              </w:rPr>
              <w:t>様式第１</w:t>
            </w:r>
            <w:r w:rsidR="00DC366D">
              <w:rPr>
                <w:rFonts w:ascii="UD デジタル 教科書体 NK-R" w:eastAsia="UD デジタル 教科書体 NK-R" w:hAnsi="ＭＳ Ｐゴシック" w:hint="eastAsia"/>
                <w:sz w:val="18"/>
              </w:rPr>
              <w:t>】</w:t>
            </w:r>
          </w:p>
          <w:p w14:paraId="7ED694F6" w14:textId="77777777" w:rsidR="001811BB" w:rsidRPr="00647148" w:rsidRDefault="001811BB" w:rsidP="00DC366D">
            <w:pPr>
              <w:ind w:right="349" w:firstLineChars="100" w:firstLine="180"/>
              <w:rPr>
                <w:rFonts w:ascii="UD デジタル 教科書体 NK-R" w:eastAsia="UD デジタル 教科書体 NK-R" w:hAnsi="ＭＳ Ｐゴシック"/>
                <w:sz w:val="18"/>
              </w:rPr>
            </w:pPr>
            <w:r w:rsidRPr="00647148">
              <w:rPr>
                <w:rFonts w:ascii="UD デジタル 教科書体 NK-R" w:eastAsia="UD デジタル 教科書体 NK-R" w:hAnsi="ＭＳ Ｐゴシック" w:hint="eastAsia"/>
                <w:sz w:val="18"/>
              </w:rPr>
              <w:t>・</w:t>
            </w:r>
            <w:r w:rsidR="00DC366D">
              <w:rPr>
                <w:rFonts w:ascii="UD デジタル 教科書体 NK-R" w:eastAsia="UD デジタル 教科書体 NK-R" w:hAnsi="ＭＳ Ｐゴシック" w:hint="eastAsia"/>
                <w:sz w:val="18"/>
              </w:rPr>
              <w:t xml:space="preserve">　</w:t>
            </w:r>
            <w:r w:rsidRPr="00647148">
              <w:rPr>
                <w:rFonts w:ascii="UD デジタル 教科書体 NK-R" w:eastAsia="UD デジタル 教科書体 NK-R" w:hAnsi="ＭＳ Ｐゴシック" w:hint="eastAsia"/>
                <w:sz w:val="18"/>
              </w:rPr>
              <w:t>使用済自動車の引取りを行う事業者名で登録申請書を作成</w:t>
            </w:r>
          </w:p>
          <w:p w14:paraId="091D9D87" w14:textId="1BD83BEA" w:rsidR="001811BB" w:rsidRPr="00647148" w:rsidRDefault="001811BB" w:rsidP="00DC366D">
            <w:pPr>
              <w:ind w:leftChars="100" w:left="390" w:right="349" w:hangingChars="100" w:hanging="180"/>
              <w:rPr>
                <w:rFonts w:ascii="UD デジタル 教科書体 NK-R" w:eastAsia="UD デジタル 教科書体 NK-R" w:hAnsi="ＭＳ Ｐゴシック"/>
                <w:sz w:val="18"/>
              </w:rPr>
            </w:pPr>
            <w:r w:rsidRPr="00647148">
              <w:rPr>
                <w:rFonts w:ascii="UD デジタル 教科書体 NK-R" w:eastAsia="UD デジタル 教科書体 NK-R" w:hAnsi="ＭＳ Ｐゴシック" w:hint="eastAsia"/>
                <w:sz w:val="18"/>
              </w:rPr>
              <w:t>・</w:t>
            </w:r>
            <w:r w:rsidR="00DC366D">
              <w:rPr>
                <w:rFonts w:ascii="UD デジタル 教科書体 NK-R" w:eastAsia="UD デジタル 教科書体 NK-R" w:hAnsi="ＭＳ Ｐゴシック" w:hint="eastAsia"/>
                <w:sz w:val="18"/>
              </w:rPr>
              <w:t xml:space="preserve">　</w:t>
            </w:r>
            <w:r w:rsidRPr="00647148">
              <w:rPr>
                <w:rFonts w:ascii="UD デジタル 教科書体 NK-R" w:eastAsia="UD デジタル 教科書体 NK-R" w:hAnsi="ＭＳ Ｐゴシック" w:hint="eastAsia"/>
                <w:sz w:val="18"/>
              </w:rPr>
              <w:t>複数事業所がある場合、申請書の事業所の名称</w:t>
            </w:r>
            <w:r w:rsidR="007E1D9A">
              <w:rPr>
                <w:rFonts w:ascii="UD デジタル 教科書体 NK-R" w:eastAsia="UD デジタル 教科書体 NK-R" w:hAnsi="ＭＳ Ｐゴシック" w:hint="eastAsia"/>
                <w:sz w:val="18"/>
              </w:rPr>
              <w:t>及び</w:t>
            </w:r>
            <w:r w:rsidRPr="00647148">
              <w:rPr>
                <w:rFonts w:ascii="UD デジタル 教科書体 NK-R" w:eastAsia="UD デジタル 教科書体 NK-R" w:hAnsi="ＭＳ Ｐゴシック" w:hint="eastAsia"/>
                <w:sz w:val="18"/>
              </w:rPr>
              <w:t>所在地の欄を繰り返し設け、事業所ごとに記載</w:t>
            </w:r>
          </w:p>
        </w:tc>
        <w:tc>
          <w:tcPr>
            <w:tcW w:w="1276" w:type="dxa"/>
            <w:tcBorders>
              <w:bottom w:val="nil"/>
            </w:tcBorders>
            <w:vAlign w:val="center"/>
          </w:tcPr>
          <w:p w14:paraId="5030F6C5" w14:textId="77777777" w:rsidR="001811BB" w:rsidRPr="00647148" w:rsidRDefault="001811BB" w:rsidP="001811BB">
            <w:pPr>
              <w:spacing w:line="240" w:lineRule="exact"/>
              <w:jc w:val="center"/>
              <w:rPr>
                <w:rFonts w:ascii="UD デジタル 教科書体 NK-R" w:eastAsia="UD デジタル 教科書体 NK-R" w:hAnsi="ＭＳ Ｐゴシック"/>
                <w:sz w:val="18"/>
              </w:rPr>
            </w:pPr>
          </w:p>
        </w:tc>
      </w:tr>
      <w:tr w:rsidR="001811BB" w:rsidRPr="00647148" w14:paraId="23D5B41C" w14:textId="77777777" w:rsidTr="00652761">
        <w:trPr>
          <w:cantSplit/>
          <w:trHeight w:val="2441"/>
        </w:trPr>
        <w:tc>
          <w:tcPr>
            <w:tcW w:w="7584" w:type="dxa"/>
            <w:tcBorders>
              <w:top w:val="single" w:sz="4" w:space="0" w:color="auto"/>
              <w:bottom w:val="single" w:sz="4" w:space="0" w:color="auto"/>
              <w:right w:val="double" w:sz="4" w:space="0" w:color="auto"/>
            </w:tcBorders>
            <w:vAlign w:val="center"/>
          </w:tcPr>
          <w:p w14:paraId="697EF264" w14:textId="77777777" w:rsidR="001811BB" w:rsidRPr="00647148" w:rsidRDefault="001811BB" w:rsidP="000E2303">
            <w:pPr>
              <w:numPr>
                <w:ilvl w:val="0"/>
                <w:numId w:val="1"/>
              </w:numPr>
              <w:rPr>
                <w:rFonts w:ascii="UD デジタル 教科書体 NK-R" w:eastAsia="UD デジタル 教科書体 NK-R" w:hAnsi="ＭＳ Ｐゴシック"/>
                <w:sz w:val="18"/>
              </w:rPr>
            </w:pPr>
            <w:r w:rsidRPr="00647148">
              <w:rPr>
                <w:rFonts w:ascii="UD デジタル 教科書体 NK-R" w:eastAsia="UD デジタル 教科書体 NK-R" w:hAnsi="ＭＳ Ｐゴシック" w:hint="eastAsia"/>
                <w:sz w:val="18"/>
              </w:rPr>
              <w:t>本人を確認できる書類</w:t>
            </w:r>
          </w:p>
          <w:p w14:paraId="4625D72C" w14:textId="78019174" w:rsidR="001811BB" w:rsidRPr="00647148" w:rsidRDefault="001811BB" w:rsidP="00825E2B">
            <w:pPr>
              <w:ind w:right="264" w:firstLineChars="100" w:firstLine="180"/>
              <w:rPr>
                <w:rFonts w:ascii="UD デジタル 教科書体 NK-R" w:eastAsia="UD デジタル 教科書体 NK-R" w:hAnsi="ＭＳ Ｐゴシック"/>
                <w:sz w:val="18"/>
              </w:rPr>
            </w:pPr>
            <w:r w:rsidRPr="00647148">
              <w:rPr>
                <w:rFonts w:ascii="UD デジタル 教科書体 NK-R" w:eastAsia="UD デジタル 教科書体 NK-R" w:hAnsi="ＭＳ Ｐゴシック" w:hint="eastAsia"/>
                <w:sz w:val="18"/>
              </w:rPr>
              <w:t>・</w:t>
            </w:r>
            <w:r w:rsidR="00825E2B">
              <w:rPr>
                <w:rFonts w:ascii="UD デジタル 教科書体 NK-R" w:eastAsia="UD デジタル 教科書体 NK-R" w:hAnsi="ＭＳ Ｐゴシック" w:hint="eastAsia"/>
                <w:sz w:val="18"/>
              </w:rPr>
              <w:t xml:space="preserve">　</w:t>
            </w:r>
            <w:r w:rsidR="003723D2" w:rsidRPr="00647148">
              <w:rPr>
                <w:rFonts w:ascii="UD デジタル 教科書体 NK-R" w:eastAsia="UD デジタル 教科書体 NK-R" w:hAnsi="ＭＳ Ｐゴシック" w:hint="eastAsia"/>
                <w:sz w:val="18"/>
              </w:rPr>
              <w:t>申請者が</w:t>
            </w:r>
            <w:r w:rsidRPr="00647148">
              <w:rPr>
                <w:rFonts w:ascii="UD デジタル 教科書体 NK-R" w:eastAsia="UD デジタル 教科書体 NK-R" w:hAnsi="ＭＳ Ｐゴシック" w:hint="eastAsia"/>
                <w:sz w:val="18"/>
              </w:rPr>
              <w:t>法人</w:t>
            </w:r>
            <w:r w:rsidR="003723D2" w:rsidRPr="00647148">
              <w:rPr>
                <w:rFonts w:ascii="UD デジタル 教科書体 NK-R" w:eastAsia="UD デジタル 教科書体 NK-R" w:hAnsi="ＭＳ Ｐゴシック" w:hint="eastAsia"/>
                <w:sz w:val="18"/>
              </w:rPr>
              <w:t>の</w:t>
            </w:r>
            <w:r w:rsidRPr="00647148">
              <w:rPr>
                <w:rFonts w:ascii="UD デジタル 教科書体 NK-R" w:eastAsia="UD デジタル 教科書体 NK-R" w:hAnsi="ＭＳ Ｐゴシック" w:hint="eastAsia"/>
                <w:sz w:val="18"/>
              </w:rPr>
              <w:t>場合は、発行日より３ヶ月以内の登記</w:t>
            </w:r>
            <w:r w:rsidR="00687AA6" w:rsidRPr="00647148">
              <w:rPr>
                <w:rFonts w:ascii="UD デジタル 教科書体 NK-R" w:eastAsia="UD デジタル 教科書体 NK-R" w:hAnsi="ＭＳ Ｐゴシック" w:hint="eastAsia"/>
                <w:sz w:val="18"/>
              </w:rPr>
              <w:t>事項証明書</w:t>
            </w:r>
            <w:r w:rsidR="00652761">
              <w:rPr>
                <w:rFonts w:ascii="UD デジタル 教科書体 NK-R" w:eastAsia="UD デジタル 教科書体 NK-R" w:hAnsi="ＭＳ Ｐゴシック" w:hint="eastAsia"/>
                <w:sz w:val="18"/>
              </w:rPr>
              <w:t>（履歴事項全部証明書）</w:t>
            </w:r>
          </w:p>
          <w:p w14:paraId="34BC870E" w14:textId="37B46508" w:rsidR="00687AA6" w:rsidRPr="00647148" w:rsidRDefault="001811BB" w:rsidP="00825E2B">
            <w:pPr>
              <w:ind w:leftChars="100" w:left="390" w:right="264" w:hangingChars="100" w:hanging="180"/>
              <w:rPr>
                <w:rFonts w:ascii="UD デジタル 教科書体 NK-R" w:eastAsia="UD デジタル 教科書体 NK-R" w:hAnsi="ＭＳ Ｐゴシック"/>
                <w:sz w:val="18"/>
              </w:rPr>
            </w:pPr>
            <w:r w:rsidRPr="00647148">
              <w:rPr>
                <w:rFonts w:ascii="UD デジタル 教科書体 NK-R" w:eastAsia="UD デジタル 教科書体 NK-R" w:hAnsi="ＭＳ Ｐゴシック" w:hint="eastAsia"/>
                <w:sz w:val="18"/>
              </w:rPr>
              <w:t>・</w:t>
            </w:r>
            <w:r w:rsidR="00825E2B">
              <w:rPr>
                <w:rFonts w:ascii="UD デジタル 教科書体 NK-R" w:eastAsia="UD デジタル 教科書体 NK-R" w:hAnsi="ＭＳ Ｐゴシック" w:hint="eastAsia"/>
                <w:sz w:val="18"/>
              </w:rPr>
              <w:t xml:space="preserve">　</w:t>
            </w:r>
            <w:r w:rsidR="003723D2" w:rsidRPr="00647148">
              <w:rPr>
                <w:rFonts w:ascii="UD デジタル 教科書体 NK-R" w:eastAsia="UD デジタル 教科書体 NK-R" w:hAnsi="ＭＳ Ｐゴシック" w:hint="eastAsia"/>
                <w:sz w:val="18"/>
              </w:rPr>
              <w:t>申請者が</w:t>
            </w:r>
            <w:r w:rsidRPr="00647148">
              <w:rPr>
                <w:rFonts w:ascii="UD デジタル 教科書体 NK-R" w:eastAsia="UD デジタル 教科書体 NK-R" w:hAnsi="ＭＳ Ｐゴシック" w:hint="eastAsia"/>
                <w:sz w:val="18"/>
              </w:rPr>
              <w:t>個人の場合は、発行日より３ヶ月以内の住民票</w:t>
            </w:r>
            <w:r w:rsidR="00B16FCB" w:rsidRPr="00647148">
              <w:rPr>
                <w:rFonts w:ascii="UD デジタル 教科書体 NK-R" w:eastAsia="UD デジタル 教科書体 NK-R" w:hAnsi="ＭＳ Ｐゴシック" w:hint="eastAsia"/>
                <w:sz w:val="18"/>
              </w:rPr>
              <w:t>の写し</w:t>
            </w:r>
            <w:r w:rsidR="00622395" w:rsidRPr="00647148">
              <w:rPr>
                <w:rFonts w:ascii="UD デジタル 教科書体 NK-R" w:eastAsia="UD デジタル 教科書体 NK-R" w:hAnsi="ＭＳ Ｐゴシック" w:hint="eastAsia"/>
                <w:sz w:val="18"/>
              </w:rPr>
              <w:t>（本籍</w:t>
            </w:r>
            <w:r w:rsidR="008A2E9B" w:rsidRPr="008A2E9B">
              <w:rPr>
                <w:rFonts w:ascii="UD デジタル 教科書体 NK-R" w:eastAsia="UD デジタル 教科書体 NK-R" w:hAnsi="ＭＳ Ｐゴシック" w:hint="eastAsia"/>
                <w:sz w:val="18"/>
              </w:rPr>
              <w:t>が記載されているもの</w:t>
            </w:r>
            <w:r w:rsidR="008C44A0" w:rsidRPr="00647148">
              <w:rPr>
                <w:rFonts w:ascii="UD デジタル 教科書体 NK-R" w:eastAsia="UD デジタル 教科書体 NK-R" w:hAnsi="ＭＳ Ｐゴシック" w:hint="eastAsia"/>
                <w:sz w:val="18"/>
              </w:rPr>
              <w:t>（外国人</w:t>
            </w:r>
            <w:r w:rsidR="003D21CA" w:rsidRPr="00647148">
              <w:rPr>
                <w:rFonts w:ascii="UD デジタル 教科書体 NK-R" w:eastAsia="UD デジタル 教科書体 NK-R" w:hAnsi="ＭＳ Ｐゴシック" w:hint="eastAsia"/>
                <w:sz w:val="18"/>
              </w:rPr>
              <w:t>の場合</w:t>
            </w:r>
            <w:r w:rsidR="008C44A0" w:rsidRPr="00647148">
              <w:rPr>
                <w:rFonts w:ascii="UD デジタル 教科書体 NK-R" w:eastAsia="UD デジタル 教科書体 NK-R" w:hAnsi="ＭＳ Ｐゴシック" w:hint="eastAsia"/>
                <w:sz w:val="18"/>
              </w:rPr>
              <w:t>は、住民基本台帳法（昭和４２年法律第８１号</w:t>
            </w:r>
            <w:r w:rsidR="008A2E9B">
              <w:rPr>
                <w:rFonts w:ascii="UD デジタル 教科書体 NK-R" w:eastAsia="UD デジタル 教科書体 NK-R" w:hAnsi="ＭＳ Ｐゴシック" w:hint="eastAsia"/>
                <w:sz w:val="18"/>
              </w:rPr>
              <w:t>）</w:t>
            </w:r>
            <w:r w:rsidR="008C44A0" w:rsidRPr="00647148">
              <w:rPr>
                <w:rFonts w:ascii="UD デジタル 教科書体 NK-R" w:eastAsia="UD デジタル 教科書体 NK-R" w:hAnsi="ＭＳ Ｐゴシック" w:hint="eastAsia"/>
                <w:sz w:val="18"/>
              </w:rPr>
              <w:t>第３０条の４５に規定する国籍等）</w:t>
            </w:r>
            <w:r w:rsidR="00687AA6" w:rsidRPr="00647148">
              <w:rPr>
                <w:rFonts w:ascii="UD デジタル 教科書体 NK-R" w:eastAsia="UD デジタル 教科書体 NK-R" w:hAnsi="ＭＳ Ｐゴシック" w:hint="eastAsia"/>
                <w:sz w:val="18"/>
              </w:rPr>
              <w:t>。以下同じ。</w:t>
            </w:r>
            <w:r w:rsidR="00622395" w:rsidRPr="00647148">
              <w:rPr>
                <w:rFonts w:ascii="UD デジタル 教科書体 NK-R" w:eastAsia="UD デジタル 教科書体 NK-R" w:hAnsi="ＭＳ Ｐゴシック" w:hint="eastAsia"/>
                <w:sz w:val="18"/>
              </w:rPr>
              <w:t>）</w:t>
            </w:r>
          </w:p>
          <w:p w14:paraId="3F95F648" w14:textId="77777777" w:rsidR="001811BB" w:rsidRPr="00647148" w:rsidRDefault="00687AA6" w:rsidP="00825E2B">
            <w:pPr>
              <w:ind w:leftChars="100" w:left="390" w:right="264" w:hangingChars="100" w:hanging="180"/>
              <w:rPr>
                <w:rFonts w:ascii="UD デジタル 教科書体 NK-R" w:eastAsia="UD デジタル 教科書体 NK-R" w:hAnsi="ＭＳ Ｐゴシック"/>
                <w:sz w:val="18"/>
              </w:rPr>
            </w:pPr>
            <w:r w:rsidRPr="00647148">
              <w:rPr>
                <w:rFonts w:ascii="UD デジタル 教科書体 NK-R" w:eastAsia="UD デジタル 教科書体 NK-R" w:hAnsi="ＭＳ Ｐゴシック" w:hint="eastAsia"/>
                <w:sz w:val="18"/>
              </w:rPr>
              <w:t>・</w:t>
            </w:r>
            <w:r w:rsidR="00825E2B">
              <w:rPr>
                <w:rFonts w:ascii="UD デジタル 教科書体 NK-R" w:eastAsia="UD デジタル 教科書体 NK-R" w:hAnsi="ＭＳ Ｐゴシック" w:hint="eastAsia"/>
                <w:sz w:val="18"/>
              </w:rPr>
              <w:t xml:space="preserve">　</w:t>
            </w:r>
            <w:r w:rsidR="003723D2" w:rsidRPr="00647148">
              <w:rPr>
                <w:rFonts w:ascii="UD デジタル 教科書体 NK-R" w:eastAsia="UD デジタル 教科書体 NK-R" w:hAnsi="ＭＳ Ｐゴシック" w:hint="eastAsia"/>
                <w:sz w:val="18"/>
              </w:rPr>
              <w:t>申請者が</w:t>
            </w:r>
            <w:r w:rsidRPr="00647148">
              <w:rPr>
                <w:rFonts w:ascii="UD デジタル 教科書体 NK-R" w:eastAsia="UD デジタル 教科書体 NK-R" w:hAnsi="ＭＳ Ｐゴシック" w:hint="eastAsia"/>
                <w:sz w:val="18"/>
              </w:rPr>
              <w:t>未成年者の場合は、その法定代理人の住民票の写し（法定代理人が法人の場合は、その</w:t>
            </w:r>
            <w:r w:rsidR="00B16FCB" w:rsidRPr="00647148">
              <w:rPr>
                <w:rFonts w:ascii="UD デジタル 教科書体 NK-R" w:eastAsia="UD デジタル 教科書体 NK-R" w:hAnsi="ＭＳ Ｐゴシック" w:hint="eastAsia"/>
                <w:sz w:val="18"/>
              </w:rPr>
              <w:t>法人の</w:t>
            </w:r>
            <w:r w:rsidRPr="00647148">
              <w:rPr>
                <w:rFonts w:ascii="UD デジタル 教科書体 NK-R" w:eastAsia="UD デジタル 教科書体 NK-R" w:hAnsi="ＭＳ Ｐゴシック" w:hint="eastAsia"/>
                <w:sz w:val="18"/>
              </w:rPr>
              <w:t>登記事項証明書）</w:t>
            </w:r>
          </w:p>
        </w:tc>
        <w:tc>
          <w:tcPr>
            <w:tcW w:w="1276" w:type="dxa"/>
            <w:tcBorders>
              <w:top w:val="single" w:sz="4" w:space="0" w:color="auto"/>
              <w:bottom w:val="nil"/>
            </w:tcBorders>
            <w:vAlign w:val="center"/>
          </w:tcPr>
          <w:p w14:paraId="77160BF5" w14:textId="77777777" w:rsidR="001811BB" w:rsidRPr="00647148" w:rsidRDefault="001811BB" w:rsidP="001811BB">
            <w:pPr>
              <w:spacing w:line="240" w:lineRule="exact"/>
              <w:jc w:val="center"/>
              <w:rPr>
                <w:rFonts w:ascii="UD デジタル 教科書体 NK-R" w:eastAsia="UD デジタル 教科書体 NK-R" w:hAnsi="ＭＳ Ｐゴシック"/>
                <w:sz w:val="18"/>
              </w:rPr>
            </w:pPr>
          </w:p>
        </w:tc>
      </w:tr>
      <w:tr w:rsidR="001811BB" w:rsidRPr="00647148" w14:paraId="6D70DE02" w14:textId="77777777" w:rsidTr="00652761">
        <w:trPr>
          <w:cantSplit/>
          <w:trHeight w:val="5106"/>
        </w:trPr>
        <w:tc>
          <w:tcPr>
            <w:tcW w:w="7584" w:type="dxa"/>
            <w:tcBorders>
              <w:top w:val="single" w:sz="4" w:space="0" w:color="auto"/>
              <w:bottom w:val="single" w:sz="4" w:space="0" w:color="auto"/>
              <w:right w:val="double" w:sz="4" w:space="0" w:color="auto"/>
            </w:tcBorders>
            <w:vAlign w:val="center"/>
          </w:tcPr>
          <w:p w14:paraId="586B649F" w14:textId="77777777" w:rsidR="001811BB" w:rsidRPr="00647148" w:rsidRDefault="001811BB" w:rsidP="000E2303">
            <w:pPr>
              <w:numPr>
                <w:ilvl w:val="0"/>
                <w:numId w:val="1"/>
              </w:numPr>
              <w:rPr>
                <w:rFonts w:ascii="UD デジタル 教科書体 NK-R" w:eastAsia="UD デジタル 教科書体 NK-R" w:hAnsi="ＭＳ Ｐゴシック"/>
                <w:sz w:val="18"/>
              </w:rPr>
            </w:pPr>
            <w:r w:rsidRPr="00647148">
              <w:rPr>
                <w:rFonts w:ascii="UD デジタル 教科書体 NK-R" w:eastAsia="UD デジタル 教科書体 NK-R" w:hAnsi="ＭＳ Ｐゴシック" w:hint="eastAsia"/>
                <w:sz w:val="18"/>
              </w:rPr>
              <w:t>使用済自動車にフロン類が含まれているかどうかを確認する体制を説明する書類</w:t>
            </w:r>
          </w:p>
          <w:p w14:paraId="2B00086C" w14:textId="77777777" w:rsidR="001811BB" w:rsidRPr="00647148" w:rsidRDefault="001811BB" w:rsidP="000E2303">
            <w:pPr>
              <w:ind w:leftChars="180" w:left="558" w:rightChars="125" w:right="263" w:hangingChars="100" w:hanging="180"/>
              <w:rPr>
                <w:rFonts w:ascii="UD デジタル 教科書体 NK-R" w:eastAsia="UD デジタル 教科書体 NK-R" w:hAnsi="ＭＳ Ｐゴシック"/>
                <w:sz w:val="18"/>
              </w:rPr>
            </w:pPr>
            <w:r w:rsidRPr="00647148">
              <w:rPr>
                <w:rFonts w:ascii="UD デジタル 教科書体 NK-R" w:eastAsia="UD デジタル 教科書体 NK-R" w:hAnsi="ＭＳ Ｐゴシック" w:hint="eastAsia"/>
                <w:sz w:val="18"/>
              </w:rPr>
              <w:t>（１．の申請書の</w:t>
            </w:r>
            <w:r w:rsidR="00622395" w:rsidRPr="00647148">
              <w:rPr>
                <w:rFonts w:ascii="UD デジタル 教科書体 NK-R" w:eastAsia="UD デジタル 教科書体 NK-R" w:hAnsi="ＭＳ Ｐゴシック" w:hint="eastAsia"/>
                <w:sz w:val="18"/>
              </w:rPr>
              <w:t>「使用済自動車に搭載されているエアコンディショナーに冷媒としてフロン類が含まれているかどうかを確認する体制</w:t>
            </w:r>
            <w:r w:rsidRPr="00647148">
              <w:rPr>
                <w:rFonts w:ascii="UD デジタル 教科書体 NK-R" w:eastAsia="UD デジタル 教科書体 NK-R" w:hAnsi="ＭＳ Ｐゴシック" w:hint="eastAsia"/>
                <w:sz w:val="18"/>
              </w:rPr>
              <w:t>」の欄に</w:t>
            </w:r>
            <w:r w:rsidR="00622395" w:rsidRPr="00647148">
              <w:rPr>
                <w:rFonts w:ascii="UD デジタル 教科書体 NK-R" w:eastAsia="UD デジタル 教科書体 NK-R" w:hAnsi="ＭＳ Ｐゴシック" w:hint="eastAsia"/>
                <w:sz w:val="18"/>
              </w:rPr>
              <w:t>、</w:t>
            </w:r>
            <w:r w:rsidRPr="00647148">
              <w:rPr>
                <w:rFonts w:ascii="UD デジタル 教科書体 NK-R" w:eastAsia="UD デジタル 教科書体 NK-R" w:hAnsi="ＭＳ Ｐゴシック" w:hint="eastAsia"/>
                <w:sz w:val="18"/>
              </w:rPr>
              <w:t>次のいずれかを記載し、これに係る資料を添付）</w:t>
            </w:r>
          </w:p>
          <w:p w14:paraId="3B4FD6D9" w14:textId="77777777" w:rsidR="001811BB" w:rsidRPr="00647148" w:rsidRDefault="001811BB" w:rsidP="000E2303">
            <w:pPr>
              <w:ind w:left="377"/>
              <w:rPr>
                <w:rFonts w:ascii="UD デジタル 教科書体 NK-R" w:eastAsia="UD デジタル 教科書体 NK-R" w:hAnsi="ＭＳ Ｐゴシック"/>
                <w:sz w:val="18"/>
              </w:rPr>
            </w:pPr>
          </w:p>
          <w:p w14:paraId="00F224D8" w14:textId="77777777" w:rsidR="00A645E8" w:rsidRDefault="001811BB" w:rsidP="00A645E8">
            <w:pPr>
              <w:ind w:firstLineChars="200" w:firstLine="360"/>
              <w:rPr>
                <w:rFonts w:ascii="UD デジタル 教科書体 NK-R" w:eastAsia="UD デジタル 教科書体 NK-R" w:hAnsi="ＭＳ Ｐゴシック"/>
                <w:sz w:val="18"/>
              </w:rPr>
            </w:pPr>
            <w:r w:rsidRPr="00647148">
              <w:rPr>
                <w:rFonts w:ascii="UD デジタル 教科書体 NK-R" w:eastAsia="UD デジタル 教科書体 NK-R" w:hAnsi="ＭＳ Ｐゴシック" w:hint="eastAsia"/>
                <w:sz w:val="18"/>
              </w:rPr>
              <w:t>・</w:t>
            </w:r>
            <w:r w:rsidR="00A645E8">
              <w:rPr>
                <w:rFonts w:ascii="UD デジタル 教科書体 NK-R" w:eastAsia="UD デジタル 教科書体 NK-R" w:hAnsi="ＭＳ Ｐゴシック" w:hint="eastAsia"/>
                <w:sz w:val="18"/>
              </w:rPr>
              <w:t xml:space="preserve">　</w:t>
            </w:r>
            <w:r w:rsidRPr="00647148">
              <w:rPr>
                <w:rFonts w:ascii="UD デジタル 教科書体 NK-R" w:eastAsia="UD デジタル 教科書体 NK-R" w:hAnsi="ＭＳ Ｐゴシック" w:hint="eastAsia"/>
                <w:sz w:val="18"/>
              </w:rPr>
              <w:t>冷媒としてフロン類が含まれているかどうかを確認するための方法を記載した書類を</w:t>
            </w:r>
          </w:p>
          <w:p w14:paraId="647C160F" w14:textId="77777777" w:rsidR="001811BB" w:rsidRPr="00647148" w:rsidRDefault="001811BB" w:rsidP="00A645E8">
            <w:pPr>
              <w:ind w:firstLineChars="300" w:firstLine="540"/>
              <w:rPr>
                <w:rFonts w:ascii="UD デジタル 教科書体 NK-R" w:eastAsia="UD デジタル 教科書体 NK-R" w:hAnsi="ＭＳ Ｐゴシック"/>
                <w:sz w:val="18"/>
              </w:rPr>
            </w:pPr>
            <w:r w:rsidRPr="00647148">
              <w:rPr>
                <w:rFonts w:ascii="UD デジタル 教科書体 NK-R" w:eastAsia="UD デジタル 教科書体 NK-R" w:hAnsi="ＭＳ Ｐゴシック" w:hint="eastAsia"/>
                <w:sz w:val="18"/>
              </w:rPr>
              <w:t>備え付け、これにより確認</w:t>
            </w:r>
          </w:p>
          <w:p w14:paraId="07672202" w14:textId="77777777" w:rsidR="001811BB" w:rsidRPr="00647148" w:rsidRDefault="001811BB" w:rsidP="00A645E8">
            <w:pPr>
              <w:ind w:firstLineChars="300" w:firstLine="540"/>
              <w:rPr>
                <w:rFonts w:ascii="UD デジタル 教科書体 NK-R" w:eastAsia="UD デジタル 教科書体 NK-R" w:hAnsi="ＭＳ Ｐゴシック"/>
                <w:sz w:val="18"/>
              </w:rPr>
            </w:pPr>
            <w:r w:rsidRPr="00A645E8">
              <w:rPr>
                <w:rFonts w:ascii="UD デジタル 教科書体 NK-R" w:eastAsia="UD デジタル 教科書体 NK-R" w:hAnsi="ＭＳ Ｐゴシック" w:hint="eastAsia"/>
                <w:sz w:val="18"/>
                <w:u w:val="single"/>
              </w:rPr>
              <w:t>添付書類</w:t>
            </w:r>
            <w:r w:rsidR="00A645E8">
              <w:rPr>
                <w:rFonts w:ascii="UD デジタル 教科書体 NK-R" w:eastAsia="UD デジタル 教科書体 NK-R" w:hAnsi="ＭＳ Ｐゴシック" w:hint="eastAsia"/>
                <w:sz w:val="18"/>
              </w:rPr>
              <w:t xml:space="preserve">　</w:t>
            </w:r>
            <w:r w:rsidRPr="00647148">
              <w:rPr>
                <w:rFonts w:ascii="UD デジタル 教科書体 NK-R" w:eastAsia="UD デジタル 教科書体 NK-R" w:hAnsi="ＭＳ Ｐゴシック" w:hint="eastAsia"/>
                <w:sz w:val="18"/>
              </w:rPr>
              <w:t>：</w:t>
            </w:r>
            <w:r w:rsidR="00A645E8">
              <w:rPr>
                <w:rFonts w:ascii="UD デジタル 教科書体 NK-R" w:eastAsia="UD デジタル 教科書体 NK-R" w:hAnsi="ＭＳ Ｐゴシック" w:hint="eastAsia"/>
                <w:sz w:val="18"/>
              </w:rPr>
              <w:t xml:space="preserve">　</w:t>
            </w:r>
            <w:r w:rsidRPr="00647148">
              <w:rPr>
                <w:rFonts w:ascii="UD デジタル 教科書体 NK-R" w:eastAsia="UD デジタル 教科書体 NK-R" w:hAnsi="ＭＳ Ｐゴシック" w:hint="eastAsia"/>
                <w:sz w:val="18"/>
              </w:rPr>
              <w:t>確認方法を記載した書類（「残存フロン類の確認方法」を添付する。）</w:t>
            </w:r>
          </w:p>
          <w:p w14:paraId="1A905C87" w14:textId="77777777" w:rsidR="001811BB" w:rsidRPr="00647148" w:rsidRDefault="001811BB" w:rsidP="000E2303">
            <w:pPr>
              <w:ind w:leftChars="266" w:left="649" w:hangingChars="50" w:hanging="90"/>
              <w:rPr>
                <w:rFonts w:ascii="UD デジタル 教科書体 NK-R" w:eastAsia="UD デジタル 教科書体 NK-R" w:hAnsi="ＭＳ Ｐゴシック"/>
                <w:sz w:val="18"/>
              </w:rPr>
            </w:pPr>
          </w:p>
          <w:p w14:paraId="2F3A6A8E" w14:textId="77777777" w:rsidR="00A645E8" w:rsidRDefault="001811BB" w:rsidP="00A645E8">
            <w:pPr>
              <w:ind w:firstLineChars="200" w:firstLine="360"/>
              <w:rPr>
                <w:rFonts w:ascii="UD デジタル 教科書体 NK-R" w:eastAsia="UD デジタル 教科書体 NK-R" w:hAnsi="ＭＳ Ｐゴシック"/>
                <w:sz w:val="18"/>
              </w:rPr>
            </w:pPr>
            <w:r w:rsidRPr="00647148">
              <w:rPr>
                <w:rFonts w:ascii="UD デジタル 教科書体 NK-R" w:eastAsia="UD デジタル 教科書体 NK-R" w:hAnsi="ＭＳ Ｐゴシック" w:hint="eastAsia"/>
                <w:sz w:val="18"/>
              </w:rPr>
              <w:t>・</w:t>
            </w:r>
            <w:r w:rsidR="00A645E8">
              <w:rPr>
                <w:rFonts w:ascii="UD デジタル 教科書体 NK-R" w:eastAsia="UD デジタル 教科書体 NK-R" w:hAnsi="ＭＳ Ｐゴシック" w:hint="eastAsia"/>
                <w:sz w:val="18"/>
              </w:rPr>
              <w:t xml:space="preserve">　</w:t>
            </w:r>
            <w:r w:rsidRPr="00647148">
              <w:rPr>
                <w:rFonts w:ascii="UD デジタル 教科書体 NK-R" w:eastAsia="UD デジタル 教科書体 NK-R" w:hAnsi="ＭＳ Ｐゴシック" w:hint="eastAsia"/>
                <w:sz w:val="18"/>
              </w:rPr>
              <w:t>カーエアコンの構造に関し十分な知見を有する者が冷媒としてフロン類が含まれて</w:t>
            </w:r>
          </w:p>
          <w:p w14:paraId="6F16964F" w14:textId="77777777" w:rsidR="00A645E8" w:rsidRDefault="001811BB" w:rsidP="00A645E8">
            <w:pPr>
              <w:ind w:firstLineChars="300" w:firstLine="540"/>
              <w:rPr>
                <w:rFonts w:ascii="UD デジタル 教科書体 NK-R" w:eastAsia="UD デジタル 教科書体 NK-R" w:hAnsi="ＭＳ Ｐゴシック"/>
                <w:sz w:val="18"/>
              </w:rPr>
            </w:pPr>
            <w:r w:rsidRPr="00647148">
              <w:rPr>
                <w:rFonts w:ascii="UD デジタル 教科書体 NK-R" w:eastAsia="UD デジタル 教科書体 NK-R" w:hAnsi="ＭＳ Ｐゴシック" w:hint="eastAsia"/>
                <w:sz w:val="18"/>
              </w:rPr>
              <w:t>いるかどうかを確認できる体制</w:t>
            </w:r>
          </w:p>
          <w:p w14:paraId="509154E7" w14:textId="77777777" w:rsidR="001811BB" w:rsidRPr="00647148" w:rsidRDefault="001811BB" w:rsidP="00A645E8">
            <w:pPr>
              <w:ind w:firstLineChars="300" w:firstLine="540"/>
              <w:rPr>
                <w:rFonts w:ascii="UD デジタル 教科書体 NK-R" w:eastAsia="UD デジタル 教科書体 NK-R" w:hAnsi="ＭＳ Ｐゴシック"/>
                <w:sz w:val="18"/>
              </w:rPr>
            </w:pPr>
            <w:r w:rsidRPr="00A645E8">
              <w:rPr>
                <w:rFonts w:ascii="UD デジタル 教科書体 NK-R" w:eastAsia="UD デジタル 教科書体 NK-R" w:hAnsi="ＭＳ Ｐゴシック" w:hint="eastAsia"/>
                <w:sz w:val="18"/>
                <w:u w:val="single"/>
              </w:rPr>
              <w:t>添付書類</w:t>
            </w:r>
            <w:r w:rsidR="00A645E8">
              <w:rPr>
                <w:rFonts w:ascii="UD デジタル 教科書体 NK-R" w:eastAsia="UD デジタル 教科書体 NK-R" w:hAnsi="ＭＳ Ｐゴシック" w:hint="eastAsia"/>
                <w:sz w:val="18"/>
              </w:rPr>
              <w:t xml:space="preserve">　</w:t>
            </w:r>
            <w:r w:rsidRPr="00647148">
              <w:rPr>
                <w:rFonts w:ascii="UD デジタル 教科書体 NK-R" w:eastAsia="UD デジタル 教科書体 NK-R" w:hAnsi="ＭＳ Ｐゴシック" w:hint="eastAsia"/>
                <w:sz w:val="18"/>
              </w:rPr>
              <w:t>：</w:t>
            </w:r>
            <w:r w:rsidR="00A645E8">
              <w:rPr>
                <w:rFonts w:ascii="UD デジタル 教科書体 NK-R" w:eastAsia="UD デジタル 教科書体 NK-R" w:hAnsi="ＭＳ Ｐゴシック" w:hint="eastAsia"/>
                <w:sz w:val="18"/>
              </w:rPr>
              <w:t xml:space="preserve">　</w:t>
            </w:r>
            <w:r w:rsidRPr="00647148">
              <w:rPr>
                <w:rFonts w:ascii="UD デジタル 教科書体 NK-R" w:eastAsia="UD デジタル 教科書体 NK-R" w:hAnsi="ＭＳ Ｐゴシック" w:hint="eastAsia"/>
                <w:sz w:val="18"/>
              </w:rPr>
              <w:t>カーエアコンの構造に関して十分な知見を有する者を確認できること</w:t>
            </w:r>
          </w:p>
          <w:p w14:paraId="7272F3A9" w14:textId="77777777" w:rsidR="001811BB" w:rsidRPr="00647148" w:rsidRDefault="001811BB" w:rsidP="00A645E8">
            <w:pPr>
              <w:ind w:firstLineChars="850" w:firstLine="1530"/>
              <w:rPr>
                <w:rFonts w:ascii="UD デジタル 教科書体 NK-R" w:eastAsia="UD デジタル 教科書体 NK-R" w:hAnsi="ＭＳ Ｐゴシック"/>
                <w:sz w:val="18"/>
              </w:rPr>
            </w:pPr>
            <w:r w:rsidRPr="00647148">
              <w:rPr>
                <w:rFonts w:ascii="UD デジタル 教科書体 NK-R" w:eastAsia="UD デジタル 教科書体 NK-R" w:hAnsi="ＭＳ Ｐゴシック" w:hint="eastAsia"/>
                <w:sz w:val="18"/>
              </w:rPr>
              <w:t>を示す書類</w:t>
            </w:r>
          </w:p>
          <w:p w14:paraId="3EFAA11E" w14:textId="77777777" w:rsidR="001811BB" w:rsidRPr="00647148" w:rsidRDefault="001811BB" w:rsidP="00A645E8">
            <w:pPr>
              <w:ind w:right="349" w:firstLineChars="850" w:firstLine="1530"/>
              <w:rPr>
                <w:rFonts w:ascii="UD デジタル 教科書体 NK-R" w:eastAsia="UD デジタル 教科書体 NK-R" w:hAnsi="ＭＳ Ｐゴシック"/>
                <w:sz w:val="18"/>
              </w:rPr>
            </w:pPr>
            <w:r w:rsidRPr="00647148">
              <w:rPr>
                <w:rFonts w:ascii="UD デジタル 教科書体 NK-R" w:eastAsia="UD デジタル 教科書体 NK-R" w:hAnsi="ＭＳ Ｐゴシック" w:hint="eastAsia"/>
                <w:sz w:val="18"/>
              </w:rPr>
              <w:t>（例）自動車整備士や中古自動車査定士等の資格証等の写し</w:t>
            </w:r>
          </w:p>
          <w:p w14:paraId="3003C627" w14:textId="77777777" w:rsidR="001811BB" w:rsidRPr="00647148" w:rsidRDefault="001811BB" w:rsidP="000E2303">
            <w:pPr>
              <w:ind w:left="559" w:right="349" w:hanging="70"/>
              <w:rPr>
                <w:rFonts w:ascii="UD デジタル 教科書体 NK-R" w:eastAsia="UD デジタル 教科書体 NK-R" w:hAnsi="ＭＳ Ｐゴシック"/>
                <w:sz w:val="18"/>
              </w:rPr>
            </w:pPr>
            <w:r w:rsidRPr="00647148">
              <w:rPr>
                <w:rFonts w:ascii="UD デジタル 教科書体 NK-R" w:eastAsia="UD デジタル 教科書体 NK-R" w:hAnsi="ＭＳ Ｐゴシック" w:hint="eastAsia"/>
                <w:sz w:val="18"/>
              </w:rPr>
              <w:t xml:space="preserve">　　　　　　　　　　　　 </w:t>
            </w:r>
            <w:r w:rsidR="00A645E8">
              <w:rPr>
                <w:rFonts w:ascii="UD デジタル 教科書体 NK-R" w:eastAsia="UD デジタル 教科書体 NK-R" w:hAnsi="ＭＳ Ｐゴシック"/>
                <w:sz w:val="18"/>
              </w:rPr>
              <w:t xml:space="preserve">   </w:t>
            </w:r>
            <w:r w:rsidRPr="00647148">
              <w:rPr>
                <w:rFonts w:ascii="UD デジタル 教科書体 NK-R" w:eastAsia="UD デジタル 教科書体 NK-R" w:hAnsi="ＭＳ Ｐゴシック" w:hint="eastAsia"/>
                <w:sz w:val="18"/>
              </w:rPr>
              <w:t>業界団体等が行う講習の受講修了証の写し等</w:t>
            </w:r>
          </w:p>
        </w:tc>
        <w:tc>
          <w:tcPr>
            <w:tcW w:w="1276" w:type="dxa"/>
            <w:tcBorders>
              <w:top w:val="single" w:sz="4" w:space="0" w:color="auto"/>
              <w:bottom w:val="nil"/>
            </w:tcBorders>
            <w:vAlign w:val="center"/>
          </w:tcPr>
          <w:p w14:paraId="1BD5A03C" w14:textId="77777777" w:rsidR="001811BB" w:rsidRPr="00647148" w:rsidRDefault="001811BB" w:rsidP="001811BB">
            <w:pPr>
              <w:spacing w:line="240" w:lineRule="exact"/>
              <w:jc w:val="center"/>
              <w:rPr>
                <w:rFonts w:ascii="UD デジタル 教科書体 NK-R" w:eastAsia="UD デジタル 教科書体 NK-R" w:hAnsi="ＭＳ Ｐゴシック"/>
                <w:sz w:val="18"/>
              </w:rPr>
            </w:pPr>
          </w:p>
        </w:tc>
      </w:tr>
      <w:tr w:rsidR="001811BB" w:rsidRPr="00647148" w14:paraId="123F4471" w14:textId="77777777" w:rsidTr="00652761">
        <w:trPr>
          <w:cantSplit/>
          <w:trHeight w:val="888"/>
        </w:trPr>
        <w:tc>
          <w:tcPr>
            <w:tcW w:w="7584" w:type="dxa"/>
            <w:tcBorders>
              <w:top w:val="single" w:sz="4" w:space="0" w:color="auto"/>
              <w:bottom w:val="single" w:sz="4" w:space="0" w:color="auto"/>
              <w:right w:val="double" w:sz="4" w:space="0" w:color="auto"/>
            </w:tcBorders>
            <w:vAlign w:val="center"/>
          </w:tcPr>
          <w:p w14:paraId="1E01E61E" w14:textId="77777777" w:rsidR="001811BB" w:rsidRPr="00647148" w:rsidRDefault="001811BB" w:rsidP="000E2303">
            <w:pPr>
              <w:numPr>
                <w:ilvl w:val="0"/>
                <w:numId w:val="1"/>
              </w:numPr>
              <w:rPr>
                <w:rFonts w:ascii="UD デジタル 教科書体 NK-R" w:eastAsia="UD デジタル 教科書体 NK-R" w:hAnsi="ＭＳ Ｐゴシック"/>
                <w:sz w:val="18"/>
              </w:rPr>
            </w:pPr>
            <w:r w:rsidRPr="00647148">
              <w:rPr>
                <w:rFonts w:ascii="UD デジタル 教科書体 NK-R" w:eastAsia="UD デジタル 教科書体 NK-R" w:hAnsi="ＭＳ Ｐゴシック" w:hint="eastAsia"/>
                <w:sz w:val="18"/>
              </w:rPr>
              <w:t>申請者（法人である場合にあっては、その法人の役員を含む。）が法第４５条第1項各号の欠格要件に該当しないことを誓約した旨の誓約書</w:t>
            </w:r>
          </w:p>
        </w:tc>
        <w:tc>
          <w:tcPr>
            <w:tcW w:w="1276" w:type="dxa"/>
            <w:tcBorders>
              <w:top w:val="single" w:sz="4" w:space="0" w:color="auto"/>
              <w:bottom w:val="nil"/>
            </w:tcBorders>
            <w:vAlign w:val="center"/>
          </w:tcPr>
          <w:p w14:paraId="49E5DC3F" w14:textId="77777777" w:rsidR="001811BB" w:rsidRPr="00647148" w:rsidRDefault="001811BB" w:rsidP="001811BB">
            <w:pPr>
              <w:spacing w:line="240" w:lineRule="exact"/>
              <w:jc w:val="center"/>
              <w:rPr>
                <w:rFonts w:ascii="UD デジタル 教科書体 NK-R" w:eastAsia="UD デジタル 教科書体 NK-R" w:hAnsi="ＭＳ Ｐゴシック"/>
                <w:sz w:val="18"/>
              </w:rPr>
            </w:pPr>
          </w:p>
        </w:tc>
      </w:tr>
      <w:tr w:rsidR="001811BB" w:rsidRPr="00647148" w14:paraId="72EDDCAC" w14:textId="77777777" w:rsidTr="00652761">
        <w:trPr>
          <w:cantSplit/>
          <w:trHeight w:val="1730"/>
        </w:trPr>
        <w:tc>
          <w:tcPr>
            <w:tcW w:w="7584" w:type="dxa"/>
            <w:tcBorders>
              <w:top w:val="single" w:sz="4" w:space="0" w:color="auto"/>
              <w:bottom w:val="single" w:sz="4" w:space="0" w:color="auto"/>
              <w:right w:val="double" w:sz="4" w:space="0" w:color="auto"/>
            </w:tcBorders>
            <w:vAlign w:val="center"/>
          </w:tcPr>
          <w:p w14:paraId="20315794" w14:textId="77777777" w:rsidR="00DB0098" w:rsidRPr="00647148" w:rsidRDefault="00BD1CC0" w:rsidP="00DB0098">
            <w:pPr>
              <w:spacing w:line="300" w:lineRule="exact"/>
              <w:rPr>
                <w:rFonts w:ascii="UD デジタル 教科書体 NK-R" w:eastAsia="UD デジタル 教科書体 NK-R" w:hAnsi="ＭＳ Ｐゴシック"/>
                <w:sz w:val="18"/>
              </w:rPr>
            </w:pPr>
            <w:r w:rsidRPr="00647148">
              <w:rPr>
                <w:rFonts w:ascii="UD デジタル 教科書体 NK-R" w:eastAsia="UD デジタル 教科書体 NK-R" w:hAnsi="ＭＳ Ｐゴシック" w:hint="eastAsia"/>
                <w:sz w:val="18"/>
              </w:rPr>
              <w:t xml:space="preserve">５．　</w:t>
            </w:r>
            <w:r w:rsidR="00DB0098" w:rsidRPr="00647148">
              <w:rPr>
                <w:rFonts w:ascii="UD デジタル 教科書体 NK-R" w:eastAsia="UD デジタル 教科書体 NK-R" w:hAnsi="ＭＳ Ｐゴシック" w:hint="eastAsia"/>
                <w:sz w:val="18"/>
              </w:rPr>
              <w:t>申請手数料の領収書の写し</w:t>
            </w:r>
          </w:p>
          <w:p w14:paraId="1FF988E8" w14:textId="77777777" w:rsidR="00DB0098" w:rsidRPr="00647148" w:rsidRDefault="00DB0098" w:rsidP="00C94A24">
            <w:pPr>
              <w:spacing w:line="300" w:lineRule="exact"/>
              <w:ind w:firstLineChars="100" w:firstLine="180"/>
              <w:rPr>
                <w:rFonts w:ascii="UD デジタル 教科書体 NK-R" w:eastAsia="UD デジタル 教科書体 NK-R" w:hAnsi="ＭＳ Ｐゴシック"/>
                <w:sz w:val="18"/>
              </w:rPr>
            </w:pPr>
            <w:r w:rsidRPr="00647148">
              <w:rPr>
                <w:rFonts w:ascii="UD デジタル 教科書体 NK-R" w:eastAsia="UD デジタル 教科書体 NK-R" w:hAnsi="ＭＳ Ｐゴシック" w:hint="eastAsia"/>
                <w:sz w:val="18"/>
              </w:rPr>
              <w:t>・</w:t>
            </w:r>
            <w:r w:rsidR="00C94A24">
              <w:rPr>
                <w:rFonts w:ascii="UD デジタル 教科書体 NK-R" w:eastAsia="UD デジタル 教科書体 NK-R" w:hAnsi="ＭＳ Ｐゴシック" w:hint="eastAsia"/>
                <w:sz w:val="18"/>
              </w:rPr>
              <w:t xml:space="preserve">　</w:t>
            </w:r>
            <w:r w:rsidRPr="00647148">
              <w:rPr>
                <w:rFonts w:ascii="UD デジタル 教科書体 NK-R" w:eastAsia="UD デジタル 教科書体 NK-R" w:hAnsi="ＭＳ Ｐゴシック" w:hint="eastAsia"/>
                <w:sz w:val="18"/>
              </w:rPr>
              <w:t>新規</w:t>
            </w:r>
            <w:r w:rsidR="002C2F43" w:rsidRPr="00647148">
              <w:rPr>
                <w:rFonts w:ascii="UD デジタル 教科書体 NK-R" w:eastAsia="UD デジタル 教科書体 NK-R" w:hAnsi="ＭＳ Ｐゴシック" w:hint="eastAsia"/>
                <w:sz w:val="18"/>
              </w:rPr>
              <w:t>4</w:t>
            </w:r>
            <w:r w:rsidRPr="00647148">
              <w:rPr>
                <w:rFonts w:ascii="UD デジタル 教科書体 NK-R" w:eastAsia="UD デジタル 教科書体 NK-R" w:hAnsi="ＭＳ Ｐゴシック" w:hint="eastAsia"/>
                <w:sz w:val="18"/>
              </w:rPr>
              <w:t>,000円、更新</w:t>
            </w:r>
            <w:r w:rsidR="002C2F43" w:rsidRPr="00647148">
              <w:rPr>
                <w:rFonts w:ascii="UD デジタル 教科書体 NK-R" w:eastAsia="UD デジタル 教科書体 NK-R" w:hAnsi="ＭＳ Ｐゴシック" w:hint="eastAsia"/>
                <w:sz w:val="18"/>
              </w:rPr>
              <w:t>3,500</w:t>
            </w:r>
            <w:r w:rsidRPr="00647148">
              <w:rPr>
                <w:rFonts w:ascii="UD デジタル 教科書体 NK-R" w:eastAsia="UD デジタル 教科書体 NK-R" w:hAnsi="ＭＳ Ｐゴシック" w:hint="eastAsia"/>
                <w:sz w:val="18"/>
              </w:rPr>
              <w:t>円</w:t>
            </w:r>
          </w:p>
          <w:p w14:paraId="4305F257" w14:textId="77777777" w:rsidR="00DB0098" w:rsidRPr="00647148" w:rsidRDefault="00DB0098" w:rsidP="00C94A24">
            <w:pPr>
              <w:spacing w:line="300" w:lineRule="exact"/>
              <w:ind w:firstLineChars="100" w:firstLine="180"/>
              <w:rPr>
                <w:rFonts w:ascii="UD デジタル 教科書体 NK-R" w:eastAsia="UD デジタル 教科書体 NK-R" w:hAnsi="ＭＳ Ｐゴシック"/>
                <w:sz w:val="18"/>
              </w:rPr>
            </w:pPr>
            <w:r w:rsidRPr="00647148">
              <w:rPr>
                <w:rFonts w:ascii="UD デジタル 教科書体 NK-R" w:eastAsia="UD デジタル 教科書体 NK-R" w:hAnsi="ＭＳ Ｐゴシック" w:hint="eastAsia"/>
                <w:sz w:val="18"/>
              </w:rPr>
              <w:t>・</w:t>
            </w:r>
            <w:r w:rsidR="00C94A24">
              <w:rPr>
                <w:rFonts w:ascii="UD デジタル 教科書体 NK-R" w:eastAsia="UD デジタル 教科書体 NK-R" w:hAnsi="ＭＳ Ｐゴシック" w:hint="eastAsia"/>
                <w:sz w:val="18"/>
              </w:rPr>
              <w:t xml:space="preserve">　</w:t>
            </w:r>
            <w:r w:rsidRPr="00647148">
              <w:rPr>
                <w:rFonts w:ascii="UD デジタル 教科書体 NK-R" w:eastAsia="UD デジタル 教科書体 NK-R" w:hAnsi="ＭＳ Ｐゴシック" w:hint="eastAsia"/>
                <w:sz w:val="18"/>
              </w:rPr>
              <w:t>申請手数料は、納入通知書での納付となります。</w:t>
            </w:r>
          </w:p>
          <w:p w14:paraId="562EC713" w14:textId="49A78645" w:rsidR="001811BB" w:rsidRPr="00647148" w:rsidRDefault="00DB0098" w:rsidP="00D04597">
            <w:pPr>
              <w:spacing w:line="300" w:lineRule="exact"/>
              <w:ind w:leftChars="100" w:left="390" w:hangingChars="100" w:hanging="180"/>
              <w:rPr>
                <w:rFonts w:ascii="UD デジタル 教科書体 NK-R" w:eastAsia="UD デジタル 教科書体 NK-R" w:hAnsi="ＭＳ Ｐゴシック"/>
                <w:sz w:val="18"/>
              </w:rPr>
            </w:pPr>
            <w:r w:rsidRPr="00647148">
              <w:rPr>
                <w:rFonts w:ascii="UD デジタル 教科書体 NK-R" w:eastAsia="UD デジタル 教科書体 NK-R" w:hAnsi="ＭＳ Ｐゴシック" w:hint="eastAsia"/>
                <w:sz w:val="18"/>
              </w:rPr>
              <w:t>・</w:t>
            </w:r>
            <w:r w:rsidR="00C94A24">
              <w:rPr>
                <w:rFonts w:ascii="UD デジタル 教科書体 NK-R" w:eastAsia="UD デジタル 教科書体 NK-R" w:hAnsi="ＭＳ Ｐゴシック" w:hint="eastAsia"/>
                <w:sz w:val="18"/>
              </w:rPr>
              <w:t xml:space="preserve">　</w:t>
            </w:r>
            <w:r w:rsidRPr="00647148">
              <w:rPr>
                <w:rFonts w:ascii="UD デジタル 教科書体 NK-R" w:eastAsia="UD デジタル 教科書体 NK-R" w:hAnsi="ＭＳ Ｐゴシック" w:hint="eastAsia"/>
                <w:sz w:val="18"/>
              </w:rPr>
              <w:t>納入通知書に記載の金融機関にてお支払いください。</w:t>
            </w:r>
          </w:p>
        </w:tc>
        <w:tc>
          <w:tcPr>
            <w:tcW w:w="1276" w:type="dxa"/>
            <w:tcBorders>
              <w:top w:val="single" w:sz="4" w:space="0" w:color="auto"/>
            </w:tcBorders>
            <w:vAlign w:val="center"/>
          </w:tcPr>
          <w:p w14:paraId="5B980B14" w14:textId="77777777" w:rsidR="001811BB" w:rsidRPr="00647148" w:rsidRDefault="001811BB" w:rsidP="001811BB">
            <w:pPr>
              <w:spacing w:line="240" w:lineRule="exact"/>
              <w:jc w:val="center"/>
              <w:rPr>
                <w:rFonts w:ascii="UD デジタル 教科書体 NK-R" w:eastAsia="UD デジタル 教科書体 NK-R" w:hAnsi="ＭＳ Ｐゴシック"/>
                <w:sz w:val="18"/>
              </w:rPr>
            </w:pPr>
          </w:p>
        </w:tc>
      </w:tr>
    </w:tbl>
    <w:p w14:paraId="2A37AD98" w14:textId="77777777" w:rsidR="00622395" w:rsidRPr="00647148" w:rsidRDefault="00622395" w:rsidP="00DB06BD">
      <w:pPr>
        <w:rPr>
          <w:rFonts w:ascii="UD デジタル 教科書体 NK-R" w:eastAsia="UD デジタル 教科書体 NK-R"/>
        </w:rPr>
      </w:pPr>
    </w:p>
    <w:sectPr w:rsidR="00622395" w:rsidRPr="00647148" w:rsidSect="000E2303">
      <w:pgSz w:w="11906" w:h="16838" w:code="9"/>
      <w:pgMar w:top="709" w:right="1080" w:bottom="993" w:left="1080"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CB3AC" w14:textId="77777777" w:rsidR="005879D8" w:rsidRDefault="005879D8" w:rsidP="00153ED9">
      <w:r>
        <w:separator/>
      </w:r>
    </w:p>
  </w:endnote>
  <w:endnote w:type="continuationSeparator" w:id="0">
    <w:p w14:paraId="1393D71A" w14:textId="77777777" w:rsidR="005879D8" w:rsidRDefault="005879D8" w:rsidP="00153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B647B" w14:textId="77777777" w:rsidR="005879D8" w:rsidRDefault="005879D8" w:rsidP="00153ED9">
      <w:r>
        <w:separator/>
      </w:r>
    </w:p>
  </w:footnote>
  <w:footnote w:type="continuationSeparator" w:id="0">
    <w:p w14:paraId="41EE5524" w14:textId="77777777" w:rsidR="005879D8" w:rsidRDefault="005879D8" w:rsidP="00153E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260A2F"/>
    <w:multiLevelType w:val="hybridMultilevel"/>
    <w:tmpl w:val="00FE4DD4"/>
    <w:lvl w:ilvl="0" w:tplc="FFFFFFFF">
      <w:start w:val="2"/>
      <w:numFmt w:val="decimalFullWidth"/>
      <w:lvlText w:val="%1．"/>
      <w:lvlJc w:val="left"/>
      <w:pPr>
        <w:tabs>
          <w:tab w:val="num" w:pos="360"/>
        </w:tabs>
        <w:ind w:left="360" w:hanging="360"/>
      </w:pPr>
      <w:rPr>
        <w:rFonts w:hint="eastAsia"/>
      </w:rPr>
    </w:lvl>
    <w:lvl w:ilvl="1" w:tplc="FFFFFFFF">
      <w:start w:val="2"/>
      <w:numFmt w:val="bullet"/>
      <w:lvlText w:val="・"/>
      <w:lvlJc w:val="left"/>
      <w:pPr>
        <w:tabs>
          <w:tab w:val="num" w:pos="780"/>
        </w:tabs>
        <w:ind w:left="780" w:hanging="360"/>
      </w:pPr>
      <w:rPr>
        <w:rFonts w:ascii="Times New Roman" w:eastAsia="ＭＳ Ｐゴシック" w:hAnsi="Times New Roman" w:cs="Times New Roman" w:hint="default"/>
      </w:rPr>
    </w:lvl>
    <w:lvl w:ilvl="2" w:tplc="FFFFFFFF">
      <w:start w:val="1"/>
      <w:numFmt w:val="decimal"/>
      <w:lvlText w:val="(%3)"/>
      <w:lvlJc w:val="left"/>
      <w:pPr>
        <w:tabs>
          <w:tab w:val="num" w:pos="1200"/>
        </w:tabs>
        <w:ind w:left="1200" w:hanging="360"/>
      </w:pPr>
      <w:rPr>
        <w:rFonts w:hint="eastAsia"/>
      </w:r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163"/>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7120E"/>
    <w:rsid w:val="00024222"/>
    <w:rsid w:val="000530D4"/>
    <w:rsid w:val="00053F38"/>
    <w:rsid w:val="00086B72"/>
    <w:rsid w:val="000C6ED3"/>
    <w:rsid w:val="000E2303"/>
    <w:rsid w:val="00123A07"/>
    <w:rsid w:val="00153ED9"/>
    <w:rsid w:val="001811BB"/>
    <w:rsid w:val="00197677"/>
    <w:rsid w:val="001F3467"/>
    <w:rsid w:val="00223D47"/>
    <w:rsid w:val="00276BF6"/>
    <w:rsid w:val="002C2F43"/>
    <w:rsid w:val="002D68A2"/>
    <w:rsid w:val="002E2F1D"/>
    <w:rsid w:val="002E46EB"/>
    <w:rsid w:val="002E4BE6"/>
    <w:rsid w:val="002E5FE6"/>
    <w:rsid w:val="003723D2"/>
    <w:rsid w:val="003732A2"/>
    <w:rsid w:val="003766B3"/>
    <w:rsid w:val="00383CF8"/>
    <w:rsid w:val="003D21CA"/>
    <w:rsid w:val="00427C25"/>
    <w:rsid w:val="00434D25"/>
    <w:rsid w:val="004A2F91"/>
    <w:rsid w:val="004B0AC3"/>
    <w:rsid w:val="004D0AD2"/>
    <w:rsid w:val="004E0169"/>
    <w:rsid w:val="004E208A"/>
    <w:rsid w:val="004E6B75"/>
    <w:rsid w:val="005273C2"/>
    <w:rsid w:val="0057312B"/>
    <w:rsid w:val="00574D42"/>
    <w:rsid w:val="005879D8"/>
    <w:rsid w:val="005B7E09"/>
    <w:rsid w:val="005E3507"/>
    <w:rsid w:val="005F7CB6"/>
    <w:rsid w:val="00622395"/>
    <w:rsid w:val="006417E2"/>
    <w:rsid w:val="00647148"/>
    <w:rsid w:val="006502F1"/>
    <w:rsid w:val="00652761"/>
    <w:rsid w:val="00687AA6"/>
    <w:rsid w:val="00696E34"/>
    <w:rsid w:val="006C10B6"/>
    <w:rsid w:val="00710663"/>
    <w:rsid w:val="007159F4"/>
    <w:rsid w:val="0074191F"/>
    <w:rsid w:val="00780F2C"/>
    <w:rsid w:val="007A2627"/>
    <w:rsid w:val="007C1F01"/>
    <w:rsid w:val="007E1D9A"/>
    <w:rsid w:val="007F7302"/>
    <w:rsid w:val="00825E2B"/>
    <w:rsid w:val="00882FA8"/>
    <w:rsid w:val="008A2E9B"/>
    <w:rsid w:val="008C3853"/>
    <w:rsid w:val="008C44A0"/>
    <w:rsid w:val="00943426"/>
    <w:rsid w:val="00992A1F"/>
    <w:rsid w:val="009B2814"/>
    <w:rsid w:val="00A645E8"/>
    <w:rsid w:val="00AD61EA"/>
    <w:rsid w:val="00AF10A6"/>
    <w:rsid w:val="00B16FCB"/>
    <w:rsid w:val="00B25008"/>
    <w:rsid w:val="00B41463"/>
    <w:rsid w:val="00B82FA8"/>
    <w:rsid w:val="00BD1CC0"/>
    <w:rsid w:val="00BD54B2"/>
    <w:rsid w:val="00BD77CF"/>
    <w:rsid w:val="00C16F95"/>
    <w:rsid w:val="00C27B20"/>
    <w:rsid w:val="00C94A24"/>
    <w:rsid w:val="00C96B6C"/>
    <w:rsid w:val="00CC534C"/>
    <w:rsid w:val="00CE56A4"/>
    <w:rsid w:val="00CE6527"/>
    <w:rsid w:val="00CF2E42"/>
    <w:rsid w:val="00D04597"/>
    <w:rsid w:val="00D054D1"/>
    <w:rsid w:val="00D331F1"/>
    <w:rsid w:val="00D77148"/>
    <w:rsid w:val="00DA1034"/>
    <w:rsid w:val="00DB0098"/>
    <w:rsid w:val="00DB06BD"/>
    <w:rsid w:val="00DC366D"/>
    <w:rsid w:val="00DF1FC5"/>
    <w:rsid w:val="00DF4CAA"/>
    <w:rsid w:val="00E63668"/>
    <w:rsid w:val="00E765B5"/>
    <w:rsid w:val="00E92236"/>
    <w:rsid w:val="00EA5398"/>
    <w:rsid w:val="00EA6F70"/>
    <w:rsid w:val="00F46719"/>
    <w:rsid w:val="00F52FB5"/>
    <w:rsid w:val="00F6166A"/>
    <w:rsid w:val="00F7120E"/>
    <w:rsid w:val="00F86563"/>
    <w:rsid w:val="00FB11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63BEB920"/>
  <w15:chartTrackingRefBased/>
  <w15:docId w15:val="{134E8028-8823-4A79-AF52-056B8BB41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417E2"/>
    <w:rPr>
      <w:rFonts w:ascii="Arial" w:eastAsia="ＭＳ ゴシック" w:hAnsi="Arial"/>
      <w:sz w:val="18"/>
      <w:szCs w:val="18"/>
    </w:rPr>
  </w:style>
  <w:style w:type="paragraph" w:styleId="a4">
    <w:name w:val="header"/>
    <w:basedOn w:val="a"/>
    <w:link w:val="a5"/>
    <w:rsid w:val="00153ED9"/>
    <w:pPr>
      <w:tabs>
        <w:tab w:val="center" w:pos="4252"/>
        <w:tab w:val="right" w:pos="8504"/>
      </w:tabs>
      <w:snapToGrid w:val="0"/>
    </w:pPr>
  </w:style>
  <w:style w:type="character" w:customStyle="1" w:styleId="a5">
    <w:name w:val="ヘッダー (文字)"/>
    <w:link w:val="a4"/>
    <w:rsid w:val="00153ED9"/>
    <w:rPr>
      <w:kern w:val="2"/>
      <w:sz w:val="21"/>
      <w:szCs w:val="24"/>
    </w:rPr>
  </w:style>
  <w:style w:type="paragraph" w:styleId="a6">
    <w:name w:val="footer"/>
    <w:basedOn w:val="a"/>
    <w:link w:val="a7"/>
    <w:rsid w:val="00153ED9"/>
    <w:pPr>
      <w:tabs>
        <w:tab w:val="center" w:pos="4252"/>
        <w:tab w:val="right" w:pos="8504"/>
      </w:tabs>
      <w:snapToGrid w:val="0"/>
    </w:pPr>
  </w:style>
  <w:style w:type="character" w:customStyle="1" w:styleId="a7">
    <w:name w:val="フッター (文字)"/>
    <w:link w:val="a6"/>
    <w:rsid w:val="00153ED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6063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145</Words>
  <Characters>833</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残存フロン類の確認方法　（事業場名：　　　　　　　　　　　　）</vt:lpstr>
      <vt:lpstr>残存フロン類の確認方法　（事業場名：　　　　　　　　　　　　）</vt:lpstr>
    </vt:vector>
  </TitlesOfParts>
  <Company>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残存フロン類の確認方法　（事業場名：　　　　　　　　　　　　）</dc:title>
  <dc:subject/>
  <dc:creator>FUKUI</dc:creator>
  <cp:keywords/>
  <dc:description/>
  <cp:lastModifiedBy>KSN701904</cp:lastModifiedBy>
  <cp:revision>6</cp:revision>
  <cp:lastPrinted>2020-12-15T02:48:00Z</cp:lastPrinted>
  <dcterms:created xsi:type="dcterms:W3CDTF">2022-04-12T02:38:00Z</dcterms:created>
  <dcterms:modified xsi:type="dcterms:W3CDTF">2022-06-13T01:33:00Z</dcterms:modified>
</cp:coreProperties>
</file>