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E305" w14:textId="77777777" w:rsidR="00534611" w:rsidRPr="00647148" w:rsidRDefault="00534611" w:rsidP="00534611">
      <w:pPr>
        <w:jc w:val="left"/>
        <w:rPr>
          <w:rFonts w:ascii="UD デジタル 教科書体 NK-R" w:eastAsia="UD デジタル 教科書体 NK-R" w:hAnsi="ＭＳ Ｐゴシック"/>
          <w:b/>
          <w:sz w:val="24"/>
        </w:rPr>
      </w:pPr>
      <w:r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フロン類回収</w:t>
      </w:r>
      <w:r w:rsidRPr="00647148"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業者</w:t>
      </w:r>
      <w:r>
        <w:rPr>
          <w:rFonts w:ascii="UD デジタル 教科書体 NK-R" w:eastAsia="UD デジタル 教科書体 NK-R" w:hAnsi="ＭＳ Ｐゴシック"/>
          <w:b/>
          <w:spacing w:val="20"/>
          <w:sz w:val="24"/>
          <w:bdr w:val="single" w:sz="4" w:space="0" w:color="auto"/>
        </w:rPr>
        <w:t xml:space="preserve"> </w:t>
      </w:r>
      <w:r w:rsidR="00E470AE">
        <w:rPr>
          <w:rFonts w:ascii="UD デジタル 教科書体 NK-R" w:eastAsia="UD デジタル 教科書体 NK-R" w:hAnsi="ＭＳ Ｐゴシック" w:hint="eastAsia"/>
          <w:b/>
          <w:spacing w:val="20"/>
          <w:sz w:val="24"/>
          <w:bdr w:val="single" w:sz="4" w:space="0" w:color="auto"/>
        </w:rPr>
        <w:t>変更届</w:t>
      </w:r>
    </w:p>
    <w:p w14:paraId="6AE40AE2" w14:textId="77777777" w:rsidR="00534611" w:rsidRPr="00BD43A7" w:rsidRDefault="00534611" w:rsidP="00BD43A7">
      <w:pPr>
        <w:jc w:val="center"/>
        <w:rPr>
          <w:rFonts w:ascii="UD デジタル 教科書体 NK-R" w:eastAsia="UD デジタル 教科書体 NK-R" w:hAnsi="ＭＳ Ｐゴシック"/>
          <w:b/>
          <w:sz w:val="28"/>
        </w:rPr>
      </w:pPr>
      <w:r w:rsidRPr="00647148">
        <w:rPr>
          <w:rFonts w:ascii="UD デジタル 教科書体 NK-R" w:eastAsia="UD デジタル 教科書体 NK-R" w:hAnsi="ＭＳ Ｐゴシック" w:hint="eastAsia"/>
          <w:b/>
          <w:sz w:val="28"/>
        </w:rPr>
        <w:t>提　出　書　類　一　覧　表</w:t>
      </w:r>
    </w:p>
    <w:p w14:paraId="498278A9" w14:textId="77777777" w:rsidR="00850080" w:rsidRDefault="00850080" w:rsidP="00534611">
      <w:pPr>
        <w:ind w:firstLineChars="200" w:firstLine="420"/>
        <w:rPr>
          <w:rFonts w:ascii="UD デジタル 教科書体 NK-R" w:eastAsia="UD デジタル 教科書体 NK-R" w:hAnsi="ＭＳ Ｐゴシック"/>
          <w:u w:val="wave"/>
        </w:rPr>
      </w:pPr>
    </w:p>
    <w:p w14:paraId="2D5BCF47" w14:textId="77777777" w:rsidR="00534611" w:rsidRPr="00647148" w:rsidRDefault="00534611" w:rsidP="00534611">
      <w:pPr>
        <w:ind w:firstLineChars="200" w:firstLine="420"/>
        <w:rPr>
          <w:rFonts w:ascii="UD デジタル 教科書体 NK-R" w:eastAsia="UD デジタル 教科書体 NK-R" w:hAnsi="ＭＳ Ｐゴシック"/>
          <w:u w:val="wave"/>
        </w:rPr>
      </w:pPr>
      <w:r>
        <w:rPr>
          <w:rFonts w:ascii="UD デジタル 教科書体 NK-R" w:eastAsia="UD デジタル 教科書体 NK-R" w:hAnsi="ＭＳ Ｐゴシック" w:hint="eastAsia"/>
          <w:u w:val="wave"/>
        </w:rPr>
        <w:t>※</w:t>
      </w:r>
      <w:r w:rsidRPr="00647148">
        <w:rPr>
          <w:rFonts w:ascii="UD デジタル 教科書体 NK-R" w:eastAsia="UD デジタル 教科書体 NK-R" w:hAnsi="ＭＳ Ｐゴシック" w:hint="eastAsia"/>
          <w:u w:val="wave"/>
        </w:rPr>
        <w:t>申請の際は、この「提出書類一覧表」（確認後のもの）を添付して下さい。</w:t>
      </w:r>
    </w:p>
    <w:p w14:paraId="362B8F24" w14:textId="77777777" w:rsidR="00534611" w:rsidRPr="003766B3" w:rsidRDefault="00534611" w:rsidP="00534611">
      <w:pPr>
        <w:spacing w:line="240" w:lineRule="exact"/>
        <w:ind w:right="-496"/>
        <w:rPr>
          <w:rFonts w:ascii="UD デジタル 教科書体 NK-R" w:eastAsia="UD デジタル 教科書体 NK-R" w:hAnsi="ＭＳ Ｐゴシック"/>
          <w:spacing w:val="20"/>
          <w:sz w:val="24"/>
        </w:rPr>
      </w:pPr>
    </w:p>
    <w:p w14:paraId="401F2255" w14:textId="77777777" w:rsidR="00534611" w:rsidRPr="006C10B6" w:rsidRDefault="00534611" w:rsidP="00534611">
      <w:pPr>
        <w:spacing w:line="240" w:lineRule="exact"/>
        <w:ind w:right="107"/>
        <w:jc w:val="right"/>
        <w:rPr>
          <w:rFonts w:ascii="UD デジタル 教科書体 NK-R" w:eastAsia="UD デジタル 教科書体 NK-R" w:hAnsi="ＭＳ Ｐゴシック"/>
          <w:spacing w:val="20"/>
        </w:rPr>
      </w:pPr>
      <w:r w:rsidRPr="006C10B6">
        <w:rPr>
          <w:rFonts w:ascii="UD デジタル 教科書体 NK-R" w:eastAsia="UD デジタル 教科書体 NK-R" w:hAnsi="ＭＳ Ｐゴシック" w:hint="eastAsia"/>
          <w:spacing w:val="20"/>
        </w:rPr>
        <w:t>（申請者　　　　　　　　　　　　　　　　　　　　　　　　　　）</w:t>
      </w:r>
    </w:p>
    <w:p w14:paraId="0574F0F2" w14:textId="77777777" w:rsidR="00E11785" w:rsidRPr="00534611" w:rsidRDefault="00400843" w:rsidP="00534611">
      <w:pPr>
        <w:spacing w:line="240" w:lineRule="exact"/>
        <w:ind w:right="107"/>
        <w:jc w:val="right"/>
        <w:rPr>
          <w:rFonts w:ascii="UD デジタル 教科書体 NK-R" w:eastAsia="UD デジタル 教科書体 NK-R" w:hAnsi="ＭＳ Ｐゴシック"/>
          <w:spacing w:val="20"/>
        </w:rPr>
      </w:pPr>
      <w:r w:rsidRPr="006C10B6">
        <w:rPr>
          <w:rFonts w:ascii="UD デジタル 教科書体 NK-R" w:eastAsia="UD デジタル 教科書体 NK-R" w:hAnsi="ＭＳ Ｐゴシック" w:hint="eastAsia"/>
          <w:spacing w:val="2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  <w:gridCol w:w="1276"/>
      </w:tblGrid>
      <w:tr w:rsidR="00E11785" w:rsidRPr="00156E59" w14:paraId="5F129FCD" w14:textId="77777777" w:rsidTr="00BD43A7">
        <w:trPr>
          <w:cantSplit/>
          <w:trHeight w:val="404"/>
        </w:trPr>
        <w:tc>
          <w:tcPr>
            <w:tcW w:w="85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4C3420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</w:rPr>
              <w:t>提　出　書　類　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78A303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20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20"/>
              </w:rPr>
              <w:t>確</w:t>
            </w:r>
            <w:r w:rsidR="006368E9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20"/>
              </w:rPr>
              <w:t>認</w:t>
            </w:r>
            <w:r w:rsidR="006368E9">
              <w:rPr>
                <w:rFonts w:ascii="UD デジタル 教科書体 NK-R" w:eastAsia="UD デジタル 教科書体 NK-R" w:hAnsi="ＭＳ Ｐゴシック" w:hint="eastAsia"/>
                <w:sz w:val="20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20"/>
              </w:rPr>
              <w:t>欄</w:t>
            </w:r>
          </w:p>
        </w:tc>
      </w:tr>
      <w:tr w:rsidR="00E11785" w:rsidRPr="00156E59" w14:paraId="4F63D0C7" w14:textId="77777777" w:rsidTr="00BD43A7">
        <w:trPr>
          <w:cantSplit/>
          <w:trHeight w:val="1188"/>
        </w:trPr>
        <w:tc>
          <w:tcPr>
            <w:tcW w:w="85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8896319" w14:textId="77777777" w:rsidR="00E11785" w:rsidRPr="00156E59" w:rsidRDefault="00E11785" w:rsidP="002473BD">
            <w:p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１．　</w:t>
            </w:r>
            <w:r w:rsidR="00E82BF4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フロン類回収業者</w:t>
            </w:r>
            <w:r w:rsidR="00E470AE">
              <w:rPr>
                <w:rFonts w:ascii="UD デジタル 教科書体 NK-R" w:eastAsia="UD デジタル 教科書体 NK-R" w:hAnsi="ＭＳ Ｐゴシック" w:hint="eastAsia"/>
                <w:sz w:val="18"/>
              </w:rPr>
              <w:t>変更届出書</w:t>
            </w:r>
            <w:r w:rsidR="00E82BF4">
              <w:rPr>
                <w:rFonts w:ascii="UD デジタル 教科書体 NK-R" w:eastAsia="UD デジタル 教科書体 NK-R" w:hAnsi="ＭＳ Ｐゴシック" w:hint="eastAsia"/>
                <w:sz w:val="18"/>
              </w:rPr>
              <w:t>【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様式第</w:t>
            </w:r>
            <w:r w:rsidR="00E470AE">
              <w:rPr>
                <w:rFonts w:ascii="UD デジタル 教科書体 NK-R" w:eastAsia="UD デジタル 教科書体 NK-R" w:hAnsi="ＭＳ Ｐゴシック" w:hint="eastAsia"/>
                <w:sz w:val="18"/>
              </w:rPr>
              <w:t>４</w:t>
            </w:r>
            <w:r w:rsidR="00E82BF4">
              <w:rPr>
                <w:rFonts w:ascii="UD デジタル 教科書体 NK-R" w:eastAsia="UD デジタル 教科書体 NK-R" w:hAnsi="ＭＳ Ｐゴシック" w:hint="eastAsia"/>
                <w:sz w:val="18"/>
              </w:rPr>
              <w:t>】</w:t>
            </w:r>
          </w:p>
          <w:p w14:paraId="79AB97EF" w14:textId="77777777" w:rsidR="00E11785" w:rsidRPr="00156E59" w:rsidRDefault="00E11785" w:rsidP="002E0480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E0480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類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回収を行う事業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者名で</w:t>
            </w:r>
            <w:r w:rsidR="00E470AE">
              <w:rPr>
                <w:rFonts w:ascii="UD デジタル 教科書体 NK-R" w:eastAsia="UD デジタル 教科書体 NK-R" w:hAnsi="ＭＳ Ｐゴシック" w:hint="eastAsia"/>
                <w:sz w:val="18"/>
              </w:rPr>
              <w:t>変更届出書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を作成</w:t>
            </w:r>
          </w:p>
          <w:p w14:paraId="46F0B491" w14:textId="2A95788F" w:rsidR="002473BD" w:rsidRPr="00156E59" w:rsidRDefault="002473BD" w:rsidP="002E0480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E0480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複数事業所がある場合、申請書の事業所の名称</w:t>
            </w:r>
            <w:r w:rsidR="00E803A7">
              <w:rPr>
                <w:rFonts w:ascii="UD デジタル 教科書体 NK-R" w:eastAsia="UD デジタル 教科書体 NK-R" w:hAnsi="ＭＳ Ｐゴシック" w:hint="eastAsia"/>
                <w:sz w:val="18"/>
              </w:rPr>
              <w:t>及び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所在地の欄を繰り返し設け、事業所ごとに記載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B4C0B8D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7F026C98" w14:textId="77777777" w:rsidTr="0060675A">
        <w:trPr>
          <w:cantSplit/>
          <w:trHeight w:val="2103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4D30BE" w14:textId="77777777" w:rsidR="00332E56" w:rsidRDefault="00E11785" w:rsidP="00332E56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本人を確認できる書類</w:t>
            </w:r>
          </w:p>
          <w:p w14:paraId="0353C9AF" w14:textId="77777777" w:rsidR="00332E56" w:rsidRDefault="00332E56" w:rsidP="00332E56">
            <w:pPr>
              <w:snapToGrid w:val="0"/>
              <w:ind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332E56">
              <w:rPr>
                <w:rFonts w:ascii="UD デジタル 教科書体 NK-R" w:eastAsia="UD デジタル 教科書体 NK-R" w:hAnsi="ＭＳ Ｐゴシック" w:hint="eastAsia"/>
                <w:sz w:val="18"/>
              </w:rPr>
              <w:t>※事業者名、住所、代表者、役員又は法定代理人を変更する場合のみ添付</w:t>
            </w:r>
          </w:p>
          <w:p w14:paraId="406CFE30" w14:textId="01FDA8E3" w:rsidR="00E11785" w:rsidRPr="00156E59" w:rsidRDefault="00E11785" w:rsidP="00332E56">
            <w:pPr>
              <w:snapToGrid w:val="0"/>
              <w:ind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法人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の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場合は、発行日より3ヶ月以内の登記</w:t>
            </w:r>
            <w:r w:rsidR="00705424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事項証明書</w:t>
            </w:r>
            <w:r w:rsidR="00DB2C5C" w:rsidRPr="00DB2C5C">
              <w:rPr>
                <w:rFonts w:ascii="UD デジタル 教科書体 NK-R" w:eastAsia="UD デジタル 教科書体 NK-R" w:hAnsi="ＭＳ Ｐゴシック" w:hint="eastAsia"/>
                <w:sz w:val="18"/>
              </w:rPr>
              <w:t>（履歴事項全部証明書）</w:t>
            </w:r>
          </w:p>
          <w:p w14:paraId="30605973" w14:textId="46B06925" w:rsidR="00DD3ABF" w:rsidRPr="00156E59" w:rsidRDefault="00E11785" w:rsidP="00AA7772">
            <w:pPr>
              <w:snapToGrid w:val="0"/>
              <w:ind w:leftChars="100" w:left="390" w:right="184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個人の場合は、発行日より3ヶ月以内の住民票</w:t>
            </w:r>
            <w:r w:rsidR="00D30DE5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の写し</w:t>
            </w:r>
            <w:r w:rsidR="001E3CCA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（本籍</w:t>
            </w:r>
            <w:r w:rsidR="004A39E5" w:rsidRPr="004A39E5">
              <w:rPr>
                <w:rFonts w:ascii="UD デジタル 教科書体 NK-R" w:eastAsia="UD デジタル 教科書体 NK-R" w:hAnsi="ＭＳ Ｐゴシック" w:hint="eastAsia"/>
                <w:sz w:val="18"/>
              </w:rPr>
              <w:t>が記載されているもの</w:t>
            </w:r>
            <w:r w:rsidR="00D30DE5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（外国人の場合は、住民基本台帳法（昭和４２年法律第８１号</w:t>
            </w:r>
            <w:r w:rsidR="004A39E5">
              <w:rPr>
                <w:rFonts w:ascii="UD デジタル 教科書体 NK-R" w:eastAsia="UD デジタル 教科書体 NK-R" w:hAnsi="ＭＳ Ｐゴシック" w:hint="eastAsia"/>
                <w:sz w:val="18"/>
              </w:rPr>
              <w:t>）</w:t>
            </w:r>
            <w:r w:rsidR="00D30DE5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第３０条の４５に規定する国籍等）</w:t>
            </w:r>
            <w:r w:rsidR="00DD3ABF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。以下同じ。</w:t>
            </w:r>
            <w:r w:rsidR="001E3CCA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）</w:t>
            </w:r>
          </w:p>
          <w:p w14:paraId="7B544B5E" w14:textId="77777777" w:rsidR="00E11785" w:rsidRPr="00156E59" w:rsidRDefault="00DD3ABF" w:rsidP="00AA7772">
            <w:pPr>
              <w:snapToGrid w:val="0"/>
              <w:ind w:leftChars="100" w:left="390" w:right="184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9E5EF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申請者が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未成年者の場合は、その法定代理人の住民票の写し（法定代理人が法人の場合は、その</w:t>
            </w:r>
            <w:r w:rsidR="00981E78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法人の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登記事項証明書）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6BDC56FF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05CEAA88" w14:textId="77777777" w:rsidTr="007508AD">
        <w:trPr>
          <w:cantSplit/>
          <w:trHeight w:val="1836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CFC15" w14:textId="77777777" w:rsidR="00E11785" w:rsidRDefault="00E11785" w:rsidP="00AA7772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フロン類回収設備の所有権を有すること（所有権を有しない場合は、使用する権限を</w:t>
            </w:r>
            <w:r w:rsidRPr="00AA7772">
              <w:rPr>
                <w:rFonts w:ascii="UD デジタル 教科書体 NK-R" w:eastAsia="UD デジタル 教科書体 NK-R" w:hAnsi="ＭＳ Ｐゴシック" w:hint="eastAsia"/>
                <w:sz w:val="18"/>
              </w:rPr>
              <w:t>有すること）を証する書類</w:t>
            </w:r>
          </w:p>
          <w:p w14:paraId="5C2F64A7" w14:textId="77777777" w:rsidR="000E0D20" w:rsidRPr="00AA7772" w:rsidRDefault="000E0D20" w:rsidP="000E0D20">
            <w:p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　※フロン類回収</w:t>
            </w:r>
            <w:r w:rsidR="00A445CB">
              <w:rPr>
                <w:rFonts w:ascii="UD デジタル 教科書体 NK-R" w:eastAsia="UD デジタル 教科書体 NK-R" w:hAnsi="ＭＳ Ｐゴシック" w:hint="eastAsia"/>
                <w:sz w:val="18"/>
              </w:rPr>
              <w:t>設備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>を変更する場合のみ添付</w:t>
            </w:r>
          </w:p>
          <w:p w14:paraId="21354F42" w14:textId="77777777" w:rsidR="00E11785" w:rsidRPr="00156E59" w:rsidRDefault="00E11785" w:rsidP="002A3FEB">
            <w:pPr>
              <w:snapToGrid w:val="0"/>
              <w:ind w:right="349" w:firstLineChars="100" w:firstLine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自ら所有している場合は、購入契約書、納品書、領収書、購入証明書等のうち、いずれかの写し</w:t>
            </w:r>
          </w:p>
          <w:p w14:paraId="152E62BB" w14:textId="77777777" w:rsidR="00E11785" w:rsidRPr="00156E59" w:rsidRDefault="00E11785" w:rsidP="002A3FEB">
            <w:pPr>
              <w:snapToGrid w:val="0"/>
              <w:ind w:leftChars="100" w:left="390" w:right="349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自ら所有権を有していない場合は、借用契約書、共同使用規定書、管理要領書等のうち、いずれかの写し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2F8E6BEA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4218595A" w14:textId="77777777" w:rsidTr="00895E79">
        <w:trPr>
          <w:cantSplit/>
          <w:trHeight w:val="1834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0D18F" w14:textId="7A0F0338" w:rsidR="00E11785" w:rsidRDefault="00E11785" w:rsidP="002473BD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フロン類回収設備の種類</w:t>
            </w:r>
            <w:r w:rsidR="00E803A7">
              <w:rPr>
                <w:rFonts w:ascii="UD デジタル 教科書体 NK-R" w:eastAsia="UD デジタル 教科書体 NK-R" w:hAnsi="ＭＳ Ｐゴシック" w:hint="eastAsia"/>
                <w:sz w:val="18"/>
              </w:rPr>
              <w:t>及び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その設備の能力を説明する書類</w:t>
            </w:r>
          </w:p>
          <w:p w14:paraId="572456F4" w14:textId="77777777" w:rsidR="00895E79" w:rsidRPr="00895E79" w:rsidRDefault="00895E79" w:rsidP="00895E79">
            <w:p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　※フロン類回収</w:t>
            </w:r>
            <w:r w:rsidR="00A445CB">
              <w:rPr>
                <w:rFonts w:ascii="UD デジタル 教科書体 NK-R" w:eastAsia="UD デジタル 教科書体 NK-R" w:hAnsi="ＭＳ Ｐゴシック" w:hint="eastAsia"/>
                <w:sz w:val="18"/>
              </w:rPr>
              <w:t>設備</w:t>
            </w:r>
            <w:r>
              <w:rPr>
                <w:rFonts w:ascii="UD デジタル 教科書体 NK-R" w:eastAsia="UD デジタル 教科書体 NK-R" w:hAnsi="ＭＳ Ｐゴシック" w:hint="eastAsia"/>
                <w:sz w:val="18"/>
              </w:rPr>
              <w:t>を変更する場合のみ添付</w:t>
            </w:r>
          </w:p>
          <w:p w14:paraId="2828C015" w14:textId="77777777" w:rsidR="008B6FD4" w:rsidRPr="00156E59" w:rsidRDefault="00E11785" w:rsidP="002A3FEB">
            <w:pPr>
              <w:snapToGrid w:val="0"/>
              <w:ind w:leftChars="100" w:left="390" w:right="349" w:hangingChars="100" w:hanging="18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・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申請書に記載する以下の事項について、それを説明する書類として、取扱説明書、仕様書、カタログ等の写し</w:t>
            </w:r>
          </w:p>
          <w:p w14:paraId="3E5DBF9E" w14:textId="77777777" w:rsidR="00C7471F" w:rsidRDefault="00E11785" w:rsidP="00C7471F">
            <w:pPr>
              <w:snapToGrid w:val="0"/>
              <w:ind w:firstLineChars="300" w:firstLine="54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○フロン類の回収設備の</w:t>
            </w:r>
            <w:r w:rsidR="00C7471F">
              <w:rPr>
                <w:rFonts w:ascii="UD デジタル 教科書体 NK-R" w:eastAsia="UD デジタル 教科書体 NK-R" w:hAnsi="ＭＳ Ｐゴシック" w:hint="eastAsia"/>
                <w:sz w:val="18"/>
              </w:rPr>
              <w:t>種類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C7471F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="002A3FEB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CFC用、HFC用、CFC・HFC兼用</w:t>
            </w:r>
          </w:p>
          <w:p w14:paraId="2D8CF002" w14:textId="77777777" w:rsidR="00E11785" w:rsidRPr="00156E59" w:rsidRDefault="00E11785" w:rsidP="00C7471F">
            <w:pPr>
              <w:snapToGrid w:val="0"/>
              <w:ind w:firstLineChars="300" w:firstLine="54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○回収設備の能力</w:t>
            </w:r>
            <w:r w:rsidR="00C7471F">
              <w:rPr>
                <w:rFonts w:ascii="UD デジタル 教科書体 NK-R" w:eastAsia="UD デジタル 教科書体 NK-R" w:hAnsi="ＭＳ Ｐゴシック" w:hint="eastAsia"/>
                <w:sz w:val="18"/>
              </w:rPr>
              <w:t xml:space="preserve">　　　　　　　　　　　　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200g/min未満、200ｇ/min以上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12E04DE1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  <w:tr w:rsidR="00E11785" w:rsidRPr="00156E59" w14:paraId="7E0DBB45" w14:textId="77777777" w:rsidTr="00850080">
        <w:trPr>
          <w:cantSplit/>
          <w:trHeight w:val="84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89668" w14:textId="77777777" w:rsidR="00E11785" w:rsidRPr="00156E59" w:rsidRDefault="00E11785" w:rsidP="002473BD">
            <w:pPr>
              <w:numPr>
                <w:ilvl w:val="0"/>
                <w:numId w:val="2"/>
              </w:numPr>
              <w:snapToGrid w:val="0"/>
              <w:rPr>
                <w:rFonts w:ascii="UD デジタル 教科書体 NK-R" w:eastAsia="UD デジタル 教科書体 NK-R" w:hAnsi="ＭＳ Ｐゴシック"/>
                <w:sz w:val="18"/>
              </w:rPr>
            </w:pP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申請者（法人である場合にあっては、その法人の役員を含む。）が法第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５６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条第</w:t>
            </w:r>
            <w:r w:rsidR="002473BD"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１</w:t>
            </w:r>
            <w:r w:rsidRPr="00156E59">
              <w:rPr>
                <w:rFonts w:ascii="UD デジタル 教科書体 NK-R" w:eastAsia="UD デジタル 教科書体 NK-R" w:hAnsi="ＭＳ Ｐゴシック" w:hint="eastAsia"/>
                <w:sz w:val="18"/>
              </w:rPr>
              <w:t>項各号の欠格要件に該当しないことを誓約した旨の誓約書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F1EDCEA" w14:textId="77777777" w:rsidR="00E11785" w:rsidRPr="00156E59" w:rsidRDefault="00E11785" w:rsidP="002473BD">
            <w:pPr>
              <w:snapToGrid w:val="0"/>
              <w:jc w:val="center"/>
              <w:rPr>
                <w:rFonts w:ascii="UD デジタル 教科書体 NK-R" w:eastAsia="UD デジタル 教科書体 NK-R" w:hAnsi="ＭＳ Ｐゴシック"/>
                <w:sz w:val="18"/>
              </w:rPr>
            </w:pPr>
          </w:p>
        </w:tc>
      </w:tr>
    </w:tbl>
    <w:p w14:paraId="6FD64418" w14:textId="77777777" w:rsidR="00033BBE" w:rsidRPr="00991DAA" w:rsidRDefault="00033BBE" w:rsidP="00033BBE">
      <w:pPr>
        <w:rPr>
          <w:rFonts w:ascii="UD デジタル 教科書体 NK-R" w:eastAsia="UD デジタル 教科書体 NK-R"/>
          <w:sz w:val="14"/>
        </w:rPr>
      </w:pPr>
      <w:r w:rsidRPr="00991DAA">
        <w:rPr>
          <w:rFonts w:ascii="UD デジタル 教科書体 NK-R" w:eastAsia="UD デジタル 教科書体 NK-R" w:hint="eastAsia"/>
          <w:sz w:val="18"/>
        </w:rPr>
        <w:t>※事業所の</w:t>
      </w:r>
      <w:r>
        <w:rPr>
          <w:rFonts w:ascii="UD デジタル 教科書体 NK-R" w:eastAsia="UD デジタル 教科書体 NK-R" w:hint="eastAsia"/>
          <w:sz w:val="18"/>
        </w:rPr>
        <w:t>名称及び所在地を変更する場合は、上記の１及び５を提出してください。</w:t>
      </w:r>
    </w:p>
    <w:p w14:paraId="09FF3AA4" w14:textId="77777777" w:rsidR="007F6321" w:rsidRPr="00033BBE" w:rsidRDefault="007F6321" w:rsidP="003E4521">
      <w:pPr>
        <w:rPr>
          <w:rFonts w:ascii="UD デジタル 教科書体 NK-R" w:eastAsia="UD デジタル 教科書体 NK-R"/>
        </w:rPr>
      </w:pPr>
    </w:p>
    <w:sectPr w:rsidR="007F6321" w:rsidRPr="00033BBE" w:rsidSect="00850080">
      <w:footerReference w:type="even" r:id="rId7"/>
      <w:footerReference w:type="default" r:id="rId8"/>
      <w:pgSz w:w="11907" w:h="16840" w:code="9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8DAF" w14:textId="77777777" w:rsidR="006C6D26" w:rsidRDefault="006C6D26">
      <w:r>
        <w:separator/>
      </w:r>
    </w:p>
  </w:endnote>
  <w:endnote w:type="continuationSeparator" w:id="0">
    <w:p w14:paraId="26C23FAF" w14:textId="77777777" w:rsidR="006C6D26" w:rsidRDefault="006C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05B6" w14:textId="77777777" w:rsidR="00E11785" w:rsidRDefault="00E11785">
    <w:pPr>
      <w:pStyle w:val="a9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7368D29C" w14:textId="77777777" w:rsidR="00E11785" w:rsidRDefault="00E117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899" w14:textId="77777777" w:rsidR="00E11785" w:rsidRDefault="00E1178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6B0A" w14:textId="77777777" w:rsidR="006C6D26" w:rsidRDefault="006C6D26">
      <w:r>
        <w:separator/>
      </w:r>
    </w:p>
  </w:footnote>
  <w:footnote w:type="continuationSeparator" w:id="0">
    <w:p w14:paraId="3C5014A0" w14:textId="77777777" w:rsidR="006C6D26" w:rsidRDefault="006C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A00D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5EC6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6852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7A493A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6A60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1610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31A7F8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9887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CE33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132CA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2D75DC"/>
    <w:multiLevelType w:val="hybridMultilevel"/>
    <w:tmpl w:val="02389D0C"/>
    <w:lvl w:ilvl="0" w:tplc="D5D8800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52D8C2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58F5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D216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4A5D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608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8EC59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68AC9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60D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848EF"/>
    <w:multiLevelType w:val="hybridMultilevel"/>
    <w:tmpl w:val="3440E0B4"/>
    <w:lvl w:ilvl="0" w:tplc="097AFF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3E59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BB66C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E19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32F0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16C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D8C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3A7F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6EBA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CC76E5"/>
    <w:multiLevelType w:val="hybridMultilevel"/>
    <w:tmpl w:val="0F58FD20"/>
    <w:lvl w:ilvl="0" w:tplc="72F4930A">
      <w:start w:val="4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Times New Roman" w:eastAsia="ＭＳ Ｐゴシック" w:hAnsi="Times New Roman" w:cs="Times New Roman" w:hint="default"/>
      </w:rPr>
    </w:lvl>
    <w:lvl w:ilvl="1" w:tplc="7AB0405A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43D83954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9F667AA8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E2FA3E7A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1A208E1A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DF48F00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71C02E0A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7E98EF7E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25D170ED"/>
    <w:multiLevelType w:val="hybridMultilevel"/>
    <w:tmpl w:val="320E9D80"/>
    <w:lvl w:ilvl="0" w:tplc="DEE6A9E0">
      <w:start w:val="1"/>
      <w:numFmt w:val="aiueoFullWidth"/>
      <w:lvlText w:val="%1．"/>
      <w:lvlJc w:val="left"/>
      <w:pPr>
        <w:tabs>
          <w:tab w:val="num" w:pos="1469"/>
        </w:tabs>
        <w:ind w:left="1469" w:hanging="360"/>
      </w:pPr>
      <w:rPr>
        <w:rFonts w:hint="eastAsia"/>
      </w:rPr>
    </w:lvl>
    <w:lvl w:ilvl="1" w:tplc="64822D18">
      <w:start w:val="5"/>
      <w:numFmt w:val="aiueoFullWidth"/>
      <w:lvlText w:val="%2."/>
      <w:lvlJc w:val="left"/>
      <w:pPr>
        <w:tabs>
          <w:tab w:val="num" w:pos="1889"/>
        </w:tabs>
        <w:ind w:left="1889" w:hanging="360"/>
      </w:pPr>
      <w:rPr>
        <w:rFonts w:hint="eastAsia"/>
      </w:rPr>
    </w:lvl>
    <w:lvl w:ilvl="2" w:tplc="5824C008">
      <w:start w:val="1"/>
      <w:numFmt w:val="decimalFullWidth"/>
      <w:lvlText w:val="（%3）"/>
      <w:lvlJc w:val="left"/>
      <w:pPr>
        <w:tabs>
          <w:tab w:val="num" w:pos="2444"/>
        </w:tabs>
        <w:ind w:left="2444" w:hanging="495"/>
      </w:pPr>
      <w:rPr>
        <w:rFonts w:hint="eastAsia"/>
      </w:rPr>
    </w:lvl>
    <w:lvl w:ilvl="3" w:tplc="68203380" w:tentative="1">
      <w:start w:val="1"/>
      <w:numFmt w:val="decimal"/>
      <w:lvlText w:val="%4."/>
      <w:lvlJc w:val="left"/>
      <w:pPr>
        <w:tabs>
          <w:tab w:val="num" w:pos="2789"/>
        </w:tabs>
        <w:ind w:left="2789" w:hanging="420"/>
      </w:pPr>
    </w:lvl>
    <w:lvl w:ilvl="4" w:tplc="45240A00" w:tentative="1">
      <w:start w:val="1"/>
      <w:numFmt w:val="aiueoFullWidth"/>
      <w:lvlText w:val="(%5)"/>
      <w:lvlJc w:val="left"/>
      <w:pPr>
        <w:tabs>
          <w:tab w:val="num" w:pos="3209"/>
        </w:tabs>
        <w:ind w:left="3209" w:hanging="420"/>
      </w:pPr>
    </w:lvl>
    <w:lvl w:ilvl="5" w:tplc="1AD81A6A" w:tentative="1">
      <w:start w:val="1"/>
      <w:numFmt w:val="decimalEnclosedCircle"/>
      <w:lvlText w:val="%6"/>
      <w:lvlJc w:val="left"/>
      <w:pPr>
        <w:tabs>
          <w:tab w:val="num" w:pos="3629"/>
        </w:tabs>
        <w:ind w:left="3629" w:hanging="420"/>
      </w:pPr>
    </w:lvl>
    <w:lvl w:ilvl="6" w:tplc="C34025A8" w:tentative="1">
      <w:start w:val="1"/>
      <w:numFmt w:val="decimal"/>
      <w:lvlText w:val="%7."/>
      <w:lvlJc w:val="left"/>
      <w:pPr>
        <w:tabs>
          <w:tab w:val="num" w:pos="4049"/>
        </w:tabs>
        <w:ind w:left="4049" w:hanging="420"/>
      </w:pPr>
    </w:lvl>
    <w:lvl w:ilvl="7" w:tplc="0CC07F6A" w:tentative="1">
      <w:start w:val="1"/>
      <w:numFmt w:val="aiueoFullWidth"/>
      <w:lvlText w:val="(%8)"/>
      <w:lvlJc w:val="left"/>
      <w:pPr>
        <w:tabs>
          <w:tab w:val="num" w:pos="4469"/>
        </w:tabs>
        <w:ind w:left="4469" w:hanging="420"/>
      </w:pPr>
    </w:lvl>
    <w:lvl w:ilvl="8" w:tplc="70248D98" w:tentative="1">
      <w:start w:val="1"/>
      <w:numFmt w:val="decimalEnclosedCircle"/>
      <w:lvlText w:val="%9"/>
      <w:lvlJc w:val="left"/>
      <w:pPr>
        <w:tabs>
          <w:tab w:val="num" w:pos="4889"/>
        </w:tabs>
        <w:ind w:left="4889" w:hanging="420"/>
      </w:pPr>
    </w:lvl>
  </w:abstractNum>
  <w:abstractNum w:abstractNumId="14" w15:restartNumberingAfterBreak="0">
    <w:nsid w:val="364E1849"/>
    <w:multiLevelType w:val="hybridMultilevel"/>
    <w:tmpl w:val="91B2F784"/>
    <w:lvl w:ilvl="0" w:tplc="30047EA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A1002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290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98DD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0251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701C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1E9D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BE5A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D89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260A2F"/>
    <w:multiLevelType w:val="hybridMultilevel"/>
    <w:tmpl w:val="00FE4DD4"/>
    <w:lvl w:ilvl="0" w:tplc="CAEAFB3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04ECD6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E738E8A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B3631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C64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844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265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A8A0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F2B6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3E336D"/>
    <w:multiLevelType w:val="hybridMultilevel"/>
    <w:tmpl w:val="8214C68C"/>
    <w:lvl w:ilvl="0" w:tplc="CC1E5778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216815A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5DC6009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2CB6CA6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77CC36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6952D4D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2DAC96C0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BEFE9B6E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62C85DA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7" w15:restartNumberingAfterBreak="0">
    <w:nsid w:val="70111E4F"/>
    <w:multiLevelType w:val="hybridMultilevel"/>
    <w:tmpl w:val="B170A634"/>
    <w:lvl w:ilvl="0" w:tplc="9E34B8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0C41EF2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802CA0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8708C32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96AC7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7013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02BA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5C91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7E4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92154D"/>
    <w:multiLevelType w:val="hybridMultilevel"/>
    <w:tmpl w:val="BC92BE22"/>
    <w:lvl w:ilvl="0" w:tplc="B72C9796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50E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96344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EB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447D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FE5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CE9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4CDC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BE9C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18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785"/>
    <w:rsid w:val="00004D78"/>
    <w:rsid w:val="000077FA"/>
    <w:rsid w:val="00033BBE"/>
    <w:rsid w:val="00035F20"/>
    <w:rsid w:val="00037EB6"/>
    <w:rsid w:val="000E0D20"/>
    <w:rsid w:val="0010544E"/>
    <w:rsid w:val="00156E59"/>
    <w:rsid w:val="001D433C"/>
    <w:rsid w:val="001E3CCA"/>
    <w:rsid w:val="00221416"/>
    <w:rsid w:val="00222793"/>
    <w:rsid w:val="002473BD"/>
    <w:rsid w:val="002A3FEB"/>
    <w:rsid w:val="002E0480"/>
    <w:rsid w:val="00332E56"/>
    <w:rsid w:val="00356BA7"/>
    <w:rsid w:val="00381173"/>
    <w:rsid w:val="003E4521"/>
    <w:rsid w:val="00400843"/>
    <w:rsid w:val="004800C5"/>
    <w:rsid w:val="004A39E5"/>
    <w:rsid w:val="004C22C4"/>
    <w:rsid w:val="005078D8"/>
    <w:rsid w:val="00534611"/>
    <w:rsid w:val="00555C16"/>
    <w:rsid w:val="0060675A"/>
    <w:rsid w:val="006368E9"/>
    <w:rsid w:val="006C4C1F"/>
    <w:rsid w:val="006C6D26"/>
    <w:rsid w:val="00705424"/>
    <w:rsid w:val="00710FCF"/>
    <w:rsid w:val="007508AD"/>
    <w:rsid w:val="00752E5D"/>
    <w:rsid w:val="007F6321"/>
    <w:rsid w:val="00833810"/>
    <w:rsid w:val="00841BE1"/>
    <w:rsid w:val="00850080"/>
    <w:rsid w:val="00895E79"/>
    <w:rsid w:val="008B6FD4"/>
    <w:rsid w:val="008F623C"/>
    <w:rsid w:val="00981E78"/>
    <w:rsid w:val="009B7C73"/>
    <w:rsid w:val="009E5EFD"/>
    <w:rsid w:val="009F4C71"/>
    <w:rsid w:val="00A13D89"/>
    <w:rsid w:val="00A344F6"/>
    <w:rsid w:val="00A445CB"/>
    <w:rsid w:val="00AA7772"/>
    <w:rsid w:val="00B176E0"/>
    <w:rsid w:val="00B76418"/>
    <w:rsid w:val="00BD43A7"/>
    <w:rsid w:val="00C64B71"/>
    <w:rsid w:val="00C7471F"/>
    <w:rsid w:val="00D30DE5"/>
    <w:rsid w:val="00DB2C5C"/>
    <w:rsid w:val="00DD3ABF"/>
    <w:rsid w:val="00E033A4"/>
    <w:rsid w:val="00E11785"/>
    <w:rsid w:val="00E470AE"/>
    <w:rsid w:val="00E803A7"/>
    <w:rsid w:val="00E82BF4"/>
    <w:rsid w:val="00F22D4C"/>
    <w:rsid w:val="00F336AE"/>
    <w:rsid w:val="00F5474E"/>
    <w:rsid w:val="00F7152D"/>
    <w:rsid w:val="00F7692C"/>
    <w:rsid w:val="00F86BD2"/>
    <w:rsid w:val="00FA68F7"/>
    <w:rsid w:val="00F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F258DA"/>
  <w15:chartTrackingRefBased/>
  <w15:docId w15:val="{FAC78233-D8A6-41E0-89DB-FE833682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pPr>
      <w:spacing w:line="240" w:lineRule="exact"/>
      <w:jc w:val="center"/>
    </w:pPr>
    <w:rPr>
      <w:rFonts w:ascii="ＭＳ Ｐゴシック" w:eastAsia="ＭＳ Ｐゴシック" w:hAnsi="ＭＳ Ｐゴシック"/>
      <w:sz w:val="16"/>
    </w:rPr>
  </w:style>
  <w:style w:type="paragraph" w:styleId="a6">
    <w:name w:val="Body Text Indent"/>
    <w:basedOn w:val="a1"/>
    <w:pPr>
      <w:ind w:leftChars="100" w:left="420" w:hangingChars="100" w:hanging="210"/>
    </w:pPr>
  </w:style>
  <w:style w:type="paragraph" w:styleId="22">
    <w:name w:val="Body Text Indent 2"/>
    <w:basedOn w:val="a1"/>
    <w:pPr>
      <w:ind w:leftChars="124" w:left="415" w:hangingChars="74" w:hanging="155"/>
    </w:pPr>
    <w:rPr>
      <w:rFonts w:eastAsia="ＭＳ Ｐゴシック"/>
    </w:rPr>
  </w:style>
  <w:style w:type="paragraph" w:styleId="32">
    <w:name w:val="Body Text Indent 3"/>
    <w:basedOn w:val="a1"/>
    <w:pPr>
      <w:ind w:leftChars="344" w:left="902" w:hangingChars="100" w:hanging="180"/>
    </w:pPr>
    <w:rPr>
      <w:rFonts w:ascii="ＭＳ Ｐゴシック" w:eastAsia="ＭＳ Ｐゴシック" w:hAnsi="ＭＳ Ｐゴシック"/>
      <w:sz w:val="18"/>
    </w:rPr>
  </w:style>
  <w:style w:type="paragraph" w:styleId="a7">
    <w:name w:val="Block Text"/>
    <w:basedOn w:val="a1"/>
    <w:pPr>
      <w:topLinePunct/>
      <w:spacing w:line="240" w:lineRule="exact"/>
      <w:ind w:left="156" w:right="1306"/>
    </w:pPr>
    <w:rPr>
      <w:rFonts w:ascii="ＭＳ 明朝" w:hAnsi="ＭＳ 明朝"/>
      <w:kern w:val="0"/>
      <w:sz w:val="2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23">
    <w:name w:val="Body Text 2"/>
    <w:basedOn w:val="a1"/>
    <w:pPr>
      <w:spacing w:line="240" w:lineRule="exact"/>
    </w:pPr>
    <w:rPr>
      <w:rFonts w:eastAsia="ＭＳ Ｐゴシック"/>
      <w:sz w:val="16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ＭＳ Ｐ明朝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ＭＳ Ｐ明朝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ＭＳ Ｐ明朝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36">
    <w:name w:val="Body Text 3"/>
    <w:basedOn w:val="a1"/>
    <w:rPr>
      <w:sz w:val="16"/>
      <w:szCs w:val="16"/>
    </w:rPr>
  </w:style>
  <w:style w:type="paragraph" w:styleId="aff3">
    <w:name w:val="Body Text First Indent"/>
    <w:basedOn w:val="a5"/>
    <w:pPr>
      <w:spacing w:line="240" w:lineRule="auto"/>
      <w:ind w:firstLineChars="100" w:firstLine="210"/>
      <w:jc w:val="both"/>
    </w:pPr>
    <w:rPr>
      <w:rFonts w:ascii="Century" w:eastAsia="ＭＳ 明朝" w:hAnsi="Century"/>
      <w:sz w:val="21"/>
    </w:rPr>
  </w:style>
  <w:style w:type="paragraph" w:styleId="27">
    <w:name w:val="Body Text First Indent 2"/>
    <w:basedOn w:val="a6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page number"/>
    <w:basedOn w:val="a2"/>
  </w:style>
  <w:style w:type="paragraph" w:customStyle="1" w:styleId="aff5">
    <w:name w:val="一太郎８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4"/>
    </w:rPr>
  </w:style>
  <w:style w:type="paragraph" w:styleId="aff6">
    <w:name w:val="Balloon Text"/>
    <w:basedOn w:val="a1"/>
    <w:link w:val="aff7"/>
    <w:rsid w:val="001D433C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1D43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ﾌﾛﾝ2種回収業登録手引き</vt:lpstr>
      <vt:lpstr>ﾌﾛﾝ2種回収業登録手引き</vt:lpstr>
    </vt:vector>
  </TitlesOfParts>
  <Company>福井県環境政策課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ﾌﾛﾝ2種回収業登録手引き</dc:title>
  <dc:subject/>
  <dc:creator>FUKUI</dc:creator>
  <cp:keywords/>
  <dc:description/>
  <cp:lastModifiedBy>KSN701904</cp:lastModifiedBy>
  <cp:revision>4</cp:revision>
  <cp:lastPrinted>2002-08-29T07:18:00Z</cp:lastPrinted>
  <dcterms:created xsi:type="dcterms:W3CDTF">2022-04-12T02:44:00Z</dcterms:created>
  <dcterms:modified xsi:type="dcterms:W3CDTF">2022-06-13T01:42:00Z</dcterms:modified>
</cp:coreProperties>
</file>