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A0C0E" w14:textId="77777777" w:rsidR="0054712C" w:rsidRDefault="006D3AE2">
      <w:pPr>
        <w:rPr>
          <w:rFonts w:ascii="Times New Roman" w:eastAsia="Times New Roman" w:hAnsi="Times New Roman" w:cs="Times New Roman"/>
          <w:sz w:val="20"/>
          <w:szCs w:val="20"/>
        </w:rPr>
      </w:pPr>
      <w:r>
        <w:rPr>
          <w:rFonts w:eastAsiaTheme="minorHAnsi"/>
          <w:noProof/>
          <w:lang w:eastAsia="ja-JP"/>
        </w:rPr>
        <mc:AlternateContent>
          <mc:Choice Requires="wpg">
            <w:drawing>
              <wp:anchor distT="0" distB="0" distL="114300" distR="114300" simplePos="0" relativeHeight="251630592" behindDoc="1" locked="0" layoutInCell="1" allowOverlap="1" wp14:anchorId="49BFBFA6" wp14:editId="606C4B0A">
                <wp:simplePos x="0" y="0"/>
                <wp:positionH relativeFrom="page">
                  <wp:posOffset>551180</wp:posOffset>
                </wp:positionH>
                <wp:positionV relativeFrom="page">
                  <wp:posOffset>617855</wp:posOffset>
                </wp:positionV>
                <wp:extent cx="6438265" cy="9333865"/>
                <wp:effectExtent l="8255" t="8255" r="11430" b="11430"/>
                <wp:wrapNone/>
                <wp:docPr id="2"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9333865"/>
                          <a:chOff x="868" y="973"/>
                          <a:chExt cx="10139" cy="14699"/>
                        </a:xfrm>
                      </wpg:grpSpPr>
                      <wps:wsp>
                        <wps:cNvPr id="3" name="Freeform 1038"/>
                        <wps:cNvSpPr>
                          <a:spLocks/>
                        </wps:cNvSpPr>
                        <wps:spPr bwMode="auto">
                          <a:xfrm>
                            <a:off x="868" y="973"/>
                            <a:ext cx="10139" cy="14699"/>
                          </a:xfrm>
                          <a:custGeom>
                            <a:avLst/>
                            <a:gdLst>
                              <a:gd name="T0" fmla="+- 0 11006 868"/>
                              <a:gd name="T1" fmla="*/ T0 w 10139"/>
                              <a:gd name="T2" fmla="+- 0 973 973"/>
                              <a:gd name="T3" fmla="*/ 973 h 14699"/>
                              <a:gd name="T4" fmla="+- 0 868 868"/>
                              <a:gd name="T5" fmla="*/ T4 w 10139"/>
                              <a:gd name="T6" fmla="+- 0 973 973"/>
                              <a:gd name="T7" fmla="*/ 973 h 14699"/>
                              <a:gd name="T8" fmla="+- 0 868 868"/>
                              <a:gd name="T9" fmla="*/ T8 w 10139"/>
                              <a:gd name="T10" fmla="+- 0 15672 973"/>
                              <a:gd name="T11" fmla="*/ 15672 h 14699"/>
                              <a:gd name="T12" fmla="+- 0 11006 868"/>
                              <a:gd name="T13" fmla="*/ T12 w 10139"/>
                              <a:gd name="T14" fmla="+- 0 15672 973"/>
                              <a:gd name="T15" fmla="*/ 15672 h 14699"/>
                              <a:gd name="T16" fmla="+- 0 11006 868"/>
                              <a:gd name="T17" fmla="*/ T16 w 10139"/>
                              <a:gd name="T18" fmla="+- 0 973 973"/>
                              <a:gd name="T19" fmla="*/ 973 h 14699"/>
                            </a:gdLst>
                            <a:ahLst/>
                            <a:cxnLst>
                              <a:cxn ang="0">
                                <a:pos x="T1" y="T3"/>
                              </a:cxn>
                              <a:cxn ang="0">
                                <a:pos x="T5" y="T7"/>
                              </a:cxn>
                              <a:cxn ang="0">
                                <a:pos x="T9" y="T11"/>
                              </a:cxn>
                              <a:cxn ang="0">
                                <a:pos x="T13" y="T15"/>
                              </a:cxn>
                              <a:cxn ang="0">
                                <a:pos x="T17" y="T19"/>
                              </a:cxn>
                            </a:cxnLst>
                            <a:rect l="0" t="0" r="r" b="b"/>
                            <a:pathLst>
                              <a:path w="10139" h="14699">
                                <a:moveTo>
                                  <a:pt x="10138" y="0"/>
                                </a:moveTo>
                                <a:lnTo>
                                  <a:pt x="0" y="0"/>
                                </a:lnTo>
                                <a:lnTo>
                                  <a:pt x="0" y="14699"/>
                                </a:lnTo>
                                <a:lnTo>
                                  <a:pt x="10138" y="14699"/>
                                </a:lnTo>
                                <a:lnTo>
                                  <a:pt x="10138" y="0"/>
                                </a:lnTo>
                                <a:close/>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8DEC5" id="Group 1037" o:spid="_x0000_s1026" style="position:absolute;left:0;text-align:left;margin-left:43.4pt;margin-top:48.65pt;width:506.95pt;height:734.95pt;z-index:-251685888;mso-position-horizontal-relative:page;mso-position-vertical-relative:page" coordorigin="868,973" coordsize="10139,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">
                <v:shape id="Freeform 1038" o:spid="_x0000_s1027" style="position:absolute;left:868;top:973;width:10139;height:14699;visibility:visible;mso-wrap-style:square;v-text-anchor:top" coordsize="10139,1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" path="m10138,l,,,14699r10138,l10138,xe" filled="f" strokeweight=".25364mm">
                  <v:path arrowok="t" o:connecttype="custom" o:connectlocs="10138,973;0,973;0,15672;10138,15672;10138,973" o:connectangles="0,0,0,0,0"/>
                </v:shape>
                <w10:wrap anchorx="page" anchory="page"/>
              </v:group>
            </w:pict>
          </mc:Fallback>
        </mc:AlternateContent>
      </w:r>
    </w:p>
    <w:p w14:paraId="6D9D4E8C" w14:textId="77777777" w:rsidR="0054712C" w:rsidRDefault="0054712C">
      <w:pPr>
        <w:rPr>
          <w:rFonts w:ascii="Times New Roman" w:eastAsia="Times New Roman" w:hAnsi="Times New Roman" w:cs="Times New Roman"/>
          <w:sz w:val="20"/>
          <w:szCs w:val="20"/>
        </w:rPr>
      </w:pPr>
    </w:p>
    <w:p w14:paraId="46DB4C6B" w14:textId="77777777" w:rsidR="0054712C" w:rsidRDefault="0054712C">
      <w:pPr>
        <w:rPr>
          <w:rFonts w:ascii="Times New Roman" w:eastAsia="Times New Roman" w:hAnsi="Times New Roman" w:cs="Times New Roman"/>
          <w:sz w:val="20"/>
          <w:szCs w:val="20"/>
        </w:rPr>
      </w:pPr>
    </w:p>
    <w:p w14:paraId="660F6C93" w14:textId="77777777" w:rsidR="0054712C" w:rsidRDefault="0054712C">
      <w:pPr>
        <w:rPr>
          <w:rFonts w:ascii="Times New Roman" w:eastAsia="Times New Roman" w:hAnsi="Times New Roman" w:cs="Times New Roman"/>
          <w:sz w:val="20"/>
          <w:szCs w:val="20"/>
        </w:rPr>
      </w:pPr>
    </w:p>
    <w:p w14:paraId="78C53D15" w14:textId="77777777" w:rsidR="0054712C" w:rsidRDefault="0054712C">
      <w:pPr>
        <w:rPr>
          <w:rFonts w:ascii="Times New Roman" w:eastAsia="Times New Roman" w:hAnsi="Times New Roman" w:cs="Times New Roman"/>
          <w:sz w:val="20"/>
          <w:szCs w:val="20"/>
        </w:rPr>
      </w:pPr>
    </w:p>
    <w:p w14:paraId="41C54E3B" w14:textId="77777777" w:rsidR="0054712C" w:rsidRDefault="0054712C">
      <w:pPr>
        <w:rPr>
          <w:rFonts w:ascii="Times New Roman" w:eastAsia="Times New Roman" w:hAnsi="Times New Roman" w:cs="Times New Roman"/>
          <w:sz w:val="20"/>
          <w:szCs w:val="20"/>
        </w:rPr>
      </w:pPr>
    </w:p>
    <w:p w14:paraId="49571429" w14:textId="77777777" w:rsidR="00AA3DD6" w:rsidRPr="00BC0F8F" w:rsidRDefault="00AA3DD6" w:rsidP="00AA3DD6">
      <w:pPr>
        <w:spacing w:before="2" w:line="290" w:lineRule="auto"/>
        <w:ind w:right="22" w:firstLineChars="26" w:firstLine="137"/>
        <w:jc w:val="center"/>
        <w:rPr>
          <w:rFonts w:ascii="ＭＳ ゴシック" w:eastAsia="ＭＳ ゴシック" w:hAnsi="ＭＳ ゴシック" w:cs="ＭＳ ゴシック"/>
          <w:sz w:val="56"/>
          <w:szCs w:val="72"/>
          <w:lang w:eastAsia="ja-JP"/>
        </w:rPr>
      </w:pPr>
      <w:r>
        <w:rPr>
          <w:rFonts w:ascii="ＭＳ ゴシック" w:eastAsia="ＭＳ ゴシック" w:hAnsi="ＭＳ ゴシック" w:cs="ＭＳ ゴシック" w:hint="eastAsia"/>
          <w:spacing w:val="-1"/>
          <w:w w:val="95"/>
          <w:sz w:val="56"/>
          <w:szCs w:val="72"/>
          <w:lang w:eastAsia="ja-JP"/>
        </w:rPr>
        <w:t>福井市庁舎広告掲出事業</w:t>
      </w:r>
    </w:p>
    <w:p w14:paraId="2CAD43DC" w14:textId="77777777" w:rsidR="00AA3DD6" w:rsidRPr="00EA7AA8" w:rsidRDefault="00AA3DD6" w:rsidP="00AA3DD6">
      <w:pPr>
        <w:spacing w:before="3"/>
        <w:rPr>
          <w:rFonts w:ascii="ＭＳ ゴシック" w:eastAsia="ＭＳ ゴシック" w:hAnsi="ＭＳ ゴシック" w:cs="ＭＳ ゴシック"/>
          <w:sz w:val="90"/>
          <w:szCs w:val="90"/>
          <w:lang w:eastAsia="ja-JP"/>
        </w:rPr>
      </w:pPr>
    </w:p>
    <w:p w14:paraId="0E111608" w14:textId="77777777" w:rsidR="0040501B" w:rsidRDefault="0040501B" w:rsidP="00AA3DD6">
      <w:pPr>
        <w:ind w:left="820" w:right="802"/>
        <w:jc w:val="center"/>
        <w:rPr>
          <w:rFonts w:ascii="ＭＳ ゴシック" w:eastAsia="ＭＳ ゴシック" w:hAnsi="ＭＳ ゴシック" w:cs="ＭＳ ゴシック"/>
          <w:sz w:val="40"/>
          <w:szCs w:val="96"/>
          <w:lang w:eastAsia="ja-JP"/>
        </w:rPr>
      </w:pPr>
    </w:p>
    <w:p w14:paraId="4086F2D8" w14:textId="77777777" w:rsidR="0040501B" w:rsidRDefault="0040501B" w:rsidP="00AA3DD6">
      <w:pPr>
        <w:ind w:left="820" w:right="802"/>
        <w:jc w:val="center"/>
        <w:rPr>
          <w:rFonts w:ascii="ＭＳ ゴシック" w:eastAsia="ＭＳ ゴシック" w:hAnsi="ＭＳ ゴシック" w:cs="ＭＳ ゴシック"/>
          <w:sz w:val="40"/>
          <w:szCs w:val="96"/>
          <w:lang w:eastAsia="ja-JP"/>
        </w:rPr>
      </w:pPr>
    </w:p>
    <w:p w14:paraId="141F1C51" w14:textId="530A3651" w:rsidR="0054712C" w:rsidRPr="00AA3DD6" w:rsidRDefault="00A26BA9" w:rsidP="00AA3DD6">
      <w:pPr>
        <w:ind w:left="820" w:right="802"/>
        <w:jc w:val="center"/>
        <w:rPr>
          <w:rFonts w:ascii="ＭＳ ゴシック" w:eastAsia="ＭＳ ゴシック" w:hAnsi="ＭＳ ゴシック" w:cs="ＭＳ ゴシック"/>
          <w:sz w:val="40"/>
          <w:szCs w:val="96"/>
          <w:lang w:eastAsia="ja-JP"/>
        </w:rPr>
      </w:pPr>
      <w:r>
        <w:rPr>
          <w:rFonts w:ascii="ＭＳ ゴシック" w:eastAsia="ＭＳ ゴシック" w:hAnsi="ＭＳ ゴシック" w:cs="ＭＳ ゴシック" w:hint="eastAsia"/>
          <w:sz w:val="40"/>
          <w:szCs w:val="96"/>
          <w:lang w:eastAsia="ja-JP"/>
        </w:rPr>
        <w:t>福井市広告付窓口受付システム</w:t>
      </w:r>
      <w:r w:rsidR="00AA3DD6" w:rsidRPr="00AA3DD6">
        <w:rPr>
          <w:rFonts w:ascii="ＭＳ ゴシック" w:eastAsia="ＭＳ ゴシック" w:hAnsi="ＭＳ ゴシック" w:cs="ＭＳ ゴシック" w:hint="eastAsia"/>
          <w:sz w:val="40"/>
          <w:szCs w:val="96"/>
          <w:lang w:eastAsia="ja-JP"/>
        </w:rPr>
        <w:t>設置事業者募集</w:t>
      </w:r>
    </w:p>
    <w:p w14:paraId="088E0CB9" w14:textId="77777777" w:rsidR="00C33731" w:rsidRPr="00AA3DD6" w:rsidRDefault="00C33731">
      <w:pPr>
        <w:ind w:left="820" w:right="802"/>
        <w:jc w:val="center"/>
        <w:rPr>
          <w:rFonts w:ascii="ＭＳ ゴシック" w:eastAsia="ＭＳ ゴシック" w:hAnsi="ＭＳ ゴシック" w:cs="ＭＳ ゴシック"/>
          <w:sz w:val="72"/>
          <w:szCs w:val="96"/>
          <w:lang w:eastAsia="ja-JP"/>
        </w:rPr>
      </w:pPr>
      <w:r w:rsidRPr="00AA3DD6">
        <w:rPr>
          <w:rFonts w:ascii="ＭＳ ゴシック" w:eastAsia="ＭＳ ゴシック" w:hAnsi="ＭＳ ゴシック" w:cs="ＭＳ ゴシック" w:hint="eastAsia"/>
          <w:sz w:val="72"/>
          <w:szCs w:val="96"/>
          <w:lang w:eastAsia="ja-JP"/>
        </w:rPr>
        <w:t>一般競争入札案内書</w:t>
      </w:r>
    </w:p>
    <w:p w14:paraId="4C8AB8A6" w14:textId="77777777" w:rsidR="0054712C" w:rsidRPr="00995EA9" w:rsidRDefault="0054712C" w:rsidP="00995EA9">
      <w:pPr>
        <w:jc w:val="center"/>
        <w:rPr>
          <w:rFonts w:ascii="HG丸ｺﾞｼｯｸM-PRO" w:eastAsia="HG丸ｺﾞｼｯｸM-PRO" w:hAnsi="HG丸ｺﾞｼｯｸM-PRO" w:cs="ＭＳ ゴシック"/>
          <w:b/>
          <w:bCs/>
          <w:color w:val="FF0000"/>
          <w:sz w:val="44"/>
          <w:szCs w:val="96"/>
          <w:lang w:eastAsia="ja-JP"/>
        </w:rPr>
      </w:pPr>
    </w:p>
    <w:p w14:paraId="00DA8EED" w14:textId="77777777" w:rsidR="0054712C" w:rsidRDefault="0054712C">
      <w:pPr>
        <w:rPr>
          <w:rFonts w:ascii="ＭＳ ゴシック" w:eastAsia="ＭＳ ゴシック" w:hAnsi="ＭＳ ゴシック" w:cs="ＭＳ ゴシック"/>
          <w:b/>
          <w:bCs/>
          <w:sz w:val="96"/>
          <w:szCs w:val="96"/>
          <w:lang w:eastAsia="ja-JP"/>
        </w:rPr>
      </w:pPr>
    </w:p>
    <w:p w14:paraId="5BA9CCAC" w14:textId="77777777" w:rsidR="0054712C" w:rsidRDefault="0054712C">
      <w:pPr>
        <w:spacing w:before="1"/>
        <w:rPr>
          <w:rFonts w:ascii="ＭＳ ゴシック" w:eastAsia="ＭＳ ゴシック" w:hAnsi="ＭＳ ゴシック" w:cs="ＭＳ ゴシック"/>
          <w:b/>
          <w:bCs/>
          <w:sz w:val="119"/>
          <w:szCs w:val="119"/>
          <w:lang w:eastAsia="ja-JP"/>
        </w:rPr>
      </w:pPr>
    </w:p>
    <w:p w14:paraId="1C1DD3A1" w14:textId="77777777" w:rsidR="0040501B" w:rsidRDefault="0040501B">
      <w:pPr>
        <w:ind w:left="819" w:right="802"/>
        <w:jc w:val="center"/>
        <w:rPr>
          <w:rFonts w:ascii="ＭＳ ゴシック" w:eastAsia="ＭＳ ゴシック" w:hAnsi="ＭＳ ゴシック" w:cs="ＭＳ ゴシック"/>
          <w:b/>
          <w:bCs/>
          <w:spacing w:val="2"/>
          <w:sz w:val="48"/>
          <w:szCs w:val="48"/>
          <w:lang w:eastAsia="ja-JP"/>
        </w:rPr>
      </w:pPr>
    </w:p>
    <w:p w14:paraId="3F4C9111" w14:textId="77777777" w:rsidR="0040501B" w:rsidRDefault="0040501B">
      <w:pPr>
        <w:ind w:left="819" w:right="802"/>
        <w:jc w:val="center"/>
        <w:rPr>
          <w:rFonts w:ascii="ＭＳ ゴシック" w:eastAsia="ＭＳ ゴシック" w:hAnsi="ＭＳ ゴシック" w:cs="ＭＳ ゴシック"/>
          <w:b/>
          <w:bCs/>
          <w:spacing w:val="2"/>
          <w:sz w:val="48"/>
          <w:szCs w:val="48"/>
          <w:lang w:eastAsia="ja-JP"/>
        </w:rPr>
      </w:pPr>
    </w:p>
    <w:p w14:paraId="77662140" w14:textId="3BED71CA" w:rsidR="0054712C" w:rsidRDefault="00C33731">
      <w:pPr>
        <w:ind w:left="819" w:right="802"/>
        <w:jc w:val="center"/>
        <w:rPr>
          <w:rFonts w:ascii="ＭＳ ゴシック" w:eastAsia="ＭＳ ゴシック" w:hAnsi="ＭＳ ゴシック" w:cs="ＭＳ ゴシック"/>
          <w:sz w:val="48"/>
          <w:szCs w:val="48"/>
          <w:lang w:eastAsia="ja-JP"/>
        </w:rPr>
      </w:pPr>
      <w:r>
        <w:rPr>
          <w:rFonts w:ascii="ＭＳ ゴシック" w:eastAsia="ＭＳ ゴシック" w:hAnsi="ＭＳ ゴシック" w:cs="ＭＳ ゴシック" w:hint="eastAsia"/>
          <w:b/>
          <w:bCs/>
          <w:spacing w:val="2"/>
          <w:sz w:val="48"/>
          <w:szCs w:val="48"/>
          <w:lang w:eastAsia="ja-JP"/>
        </w:rPr>
        <w:t>福井</w:t>
      </w:r>
      <w:r>
        <w:rPr>
          <w:rFonts w:ascii="ＭＳ ゴシック" w:eastAsia="ＭＳ ゴシック" w:hAnsi="ＭＳ ゴシック" w:cs="ＭＳ ゴシック"/>
          <w:b/>
          <w:bCs/>
          <w:spacing w:val="2"/>
          <w:sz w:val="48"/>
          <w:szCs w:val="48"/>
          <w:lang w:eastAsia="ja-JP"/>
        </w:rPr>
        <w:t>市</w:t>
      </w:r>
      <w:r w:rsidR="00A26BA9">
        <w:rPr>
          <w:rFonts w:ascii="ＭＳ ゴシック" w:eastAsia="ＭＳ ゴシック" w:hAnsi="ＭＳ ゴシック" w:cs="ＭＳ ゴシック" w:hint="eastAsia"/>
          <w:b/>
          <w:bCs/>
          <w:spacing w:val="2"/>
          <w:sz w:val="48"/>
          <w:szCs w:val="48"/>
          <w:lang w:eastAsia="ja-JP"/>
        </w:rPr>
        <w:t xml:space="preserve"> 市民生活部 市民サービス推進課</w:t>
      </w:r>
    </w:p>
    <w:p w14:paraId="2416798E" w14:textId="3BC1AB47" w:rsidR="0054712C" w:rsidRDefault="00A3609F">
      <w:pPr>
        <w:spacing w:before="229"/>
        <w:ind w:left="819" w:right="802"/>
        <w:jc w:val="center"/>
        <w:rPr>
          <w:rFonts w:ascii="ＭＳ ゴシック" w:eastAsia="ＭＳ ゴシック" w:hAnsi="ＭＳ ゴシック" w:cs="ＭＳ ゴシック"/>
          <w:sz w:val="36"/>
          <w:szCs w:val="36"/>
          <w:lang w:eastAsia="ja-JP"/>
        </w:rPr>
      </w:pPr>
      <w:r>
        <w:rPr>
          <w:rFonts w:ascii="ＭＳ ゴシック" w:eastAsia="ＭＳ ゴシック" w:hAnsi="ＭＳ ゴシック" w:cs="ＭＳ ゴシック" w:hint="eastAsia"/>
          <w:b/>
          <w:bCs/>
          <w:spacing w:val="1"/>
          <w:sz w:val="36"/>
          <w:szCs w:val="36"/>
          <w:lang w:eastAsia="ja-JP"/>
        </w:rPr>
        <w:t>令和</w:t>
      </w:r>
      <w:r w:rsidR="00A26BA9">
        <w:rPr>
          <w:rFonts w:ascii="ＭＳ ゴシック" w:eastAsia="ＭＳ ゴシック" w:hAnsi="ＭＳ ゴシック" w:cs="ＭＳ ゴシック" w:hint="eastAsia"/>
          <w:b/>
          <w:bCs/>
          <w:spacing w:val="1"/>
          <w:sz w:val="36"/>
          <w:szCs w:val="36"/>
          <w:lang w:eastAsia="ja-JP"/>
        </w:rPr>
        <w:t>５</w:t>
      </w:r>
      <w:r w:rsidR="00C33731">
        <w:rPr>
          <w:rFonts w:ascii="ＭＳ ゴシック" w:eastAsia="ＭＳ ゴシック" w:hAnsi="ＭＳ ゴシック" w:cs="ＭＳ ゴシック"/>
          <w:b/>
          <w:bCs/>
          <w:spacing w:val="1"/>
          <w:sz w:val="36"/>
          <w:szCs w:val="36"/>
          <w:lang w:eastAsia="ja-JP"/>
        </w:rPr>
        <w:t>年</w:t>
      </w:r>
      <w:r w:rsidR="00BC5823">
        <w:rPr>
          <w:rFonts w:ascii="ＭＳ ゴシック" w:eastAsia="ＭＳ ゴシック" w:hAnsi="ＭＳ ゴシック" w:cs="ＭＳ ゴシック" w:hint="eastAsia"/>
          <w:b/>
          <w:bCs/>
          <w:spacing w:val="1"/>
          <w:sz w:val="36"/>
          <w:szCs w:val="36"/>
          <w:lang w:eastAsia="ja-JP"/>
        </w:rPr>
        <w:t>１２</w:t>
      </w:r>
      <w:r w:rsidR="001725C6">
        <w:rPr>
          <w:rFonts w:ascii="ＭＳ ゴシック" w:eastAsia="ＭＳ ゴシック" w:hAnsi="ＭＳ ゴシック" w:cs="ＭＳ ゴシック"/>
          <w:b/>
          <w:bCs/>
          <w:spacing w:val="1"/>
          <w:sz w:val="36"/>
          <w:szCs w:val="36"/>
          <w:lang w:eastAsia="ja-JP"/>
        </w:rPr>
        <w:t>月</w:t>
      </w:r>
    </w:p>
    <w:p w14:paraId="0D42063E" w14:textId="77777777" w:rsidR="0054712C" w:rsidRDefault="0054712C">
      <w:pPr>
        <w:jc w:val="center"/>
        <w:rPr>
          <w:rFonts w:ascii="ＭＳ ゴシック" w:eastAsia="ＭＳ ゴシック" w:hAnsi="ＭＳ ゴシック" w:cs="ＭＳ ゴシック"/>
          <w:sz w:val="36"/>
          <w:szCs w:val="36"/>
          <w:lang w:eastAsia="ja-JP"/>
        </w:rPr>
        <w:sectPr w:rsidR="0054712C">
          <w:type w:val="continuous"/>
          <w:pgSz w:w="11910" w:h="16840"/>
          <w:pgMar w:top="880" w:right="780" w:bottom="280" w:left="760" w:header="720" w:footer="720" w:gutter="0"/>
          <w:cols w:space="720"/>
        </w:sectPr>
      </w:pPr>
    </w:p>
    <w:p w14:paraId="38F64134" w14:textId="77777777" w:rsidR="00C33731" w:rsidRPr="00C33731" w:rsidRDefault="00C33731" w:rsidP="00C33731">
      <w:pPr>
        <w:ind w:firstLineChars="100" w:firstLine="240"/>
        <w:rPr>
          <w:rFonts w:ascii="ＭＳ ゴシック" w:eastAsia="ＭＳ ゴシック" w:hAnsi="ＭＳ ゴシック" w:cs="ＭＳ ゴシック"/>
          <w:sz w:val="24"/>
          <w:szCs w:val="24"/>
          <w:lang w:eastAsia="ja-JP"/>
        </w:rPr>
      </w:pPr>
      <w:r w:rsidRPr="00C33731">
        <w:rPr>
          <w:rFonts w:ascii="ＭＳ ゴシック" w:eastAsia="ＭＳ ゴシック" w:hAnsi="ＭＳ ゴシック" w:cs="ＭＳ ゴシック" w:hint="eastAsia"/>
          <w:sz w:val="24"/>
          <w:szCs w:val="24"/>
          <w:lang w:eastAsia="ja-JP"/>
        </w:rPr>
        <w:lastRenderedPageBreak/>
        <w:t>この案内書には、入札の参加方法や入札物件についての案内等を</w:t>
      </w:r>
      <w:r w:rsidR="004774D3">
        <w:rPr>
          <w:rFonts w:ascii="ＭＳ ゴシック" w:eastAsia="ＭＳ ゴシック" w:hAnsi="ＭＳ ゴシック" w:cs="ＭＳ ゴシック" w:hint="eastAsia"/>
          <w:sz w:val="24"/>
          <w:szCs w:val="24"/>
          <w:lang w:eastAsia="ja-JP"/>
        </w:rPr>
        <w:t>掲載</w:t>
      </w:r>
      <w:r w:rsidRPr="00C33731">
        <w:rPr>
          <w:rFonts w:ascii="ＭＳ ゴシック" w:eastAsia="ＭＳ ゴシック" w:hAnsi="ＭＳ ゴシック" w:cs="ＭＳ ゴシック" w:hint="eastAsia"/>
          <w:sz w:val="24"/>
          <w:szCs w:val="24"/>
          <w:lang w:eastAsia="ja-JP"/>
        </w:rPr>
        <w:t>していますの で、内容を熟読の上、入札にご参加ください。</w:t>
      </w:r>
    </w:p>
    <w:p w14:paraId="5A304912" w14:textId="3E59C46F" w:rsidR="0054712C" w:rsidRDefault="00971A4A" w:rsidP="00DB4C4B">
      <w:pPr>
        <w:spacing w:before="12"/>
        <w:ind w:firstLineChars="100" w:firstLine="240"/>
        <w:rPr>
          <w:rFonts w:ascii="ＭＳ ゴシック" w:eastAsia="ＭＳ ゴシック" w:hAnsi="ＭＳ ゴシック" w:cs="ＭＳ ゴシック"/>
          <w:sz w:val="33"/>
          <w:szCs w:val="33"/>
          <w:lang w:eastAsia="ja-JP"/>
        </w:rPr>
      </w:pPr>
      <w:r>
        <w:rPr>
          <w:rFonts w:ascii="ＭＳ ゴシック" w:eastAsia="ＭＳ ゴシック" w:hAnsi="ＭＳ ゴシック" w:cs="ＭＳ ゴシック" w:hint="eastAsia"/>
          <w:sz w:val="24"/>
          <w:szCs w:val="24"/>
          <w:lang w:eastAsia="ja-JP"/>
        </w:rPr>
        <w:t>入札物件（設置</w:t>
      </w:r>
      <w:r w:rsidR="00DB4C4B">
        <w:rPr>
          <w:rFonts w:ascii="ＭＳ ゴシック" w:eastAsia="ＭＳ ゴシック" w:hAnsi="ＭＳ ゴシック" w:cs="ＭＳ ゴシック" w:hint="eastAsia"/>
          <w:sz w:val="24"/>
          <w:szCs w:val="24"/>
          <w:lang w:eastAsia="ja-JP"/>
        </w:rPr>
        <w:t>場所）については、</w:t>
      </w:r>
      <w:r w:rsidR="00D2053A">
        <w:rPr>
          <w:rFonts w:ascii="ＭＳ ゴシック" w:eastAsia="ＭＳ ゴシック" w:hAnsi="ＭＳ ゴシック" w:cs="ＭＳ ゴシック" w:hint="eastAsia"/>
          <w:sz w:val="24"/>
          <w:szCs w:val="24"/>
          <w:lang w:eastAsia="ja-JP"/>
        </w:rPr>
        <w:t>必ず</w:t>
      </w:r>
      <w:r w:rsidR="00DB4C4B">
        <w:rPr>
          <w:rFonts w:ascii="ＭＳ ゴシック" w:eastAsia="ＭＳ ゴシック" w:hAnsi="ＭＳ ゴシック" w:cs="ＭＳ ゴシック" w:hint="eastAsia"/>
          <w:sz w:val="24"/>
          <w:szCs w:val="24"/>
          <w:lang w:eastAsia="ja-JP"/>
        </w:rPr>
        <w:t>現地において確認を行ってください。</w:t>
      </w:r>
    </w:p>
    <w:p w14:paraId="097027EF" w14:textId="77777777" w:rsidR="00DB4C4B" w:rsidRDefault="00DB4C4B">
      <w:pPr>
        <w:spacing w:before="12"/>
        <w:rPr>
          <w:rFonts w:ascii="ＭＳ ゴシック" w:eastAsia="ＭＳ ゴシック" w:hAnsi="ＭＳ ゴシック" w:cs="ＭＳ ゴシック"/>
          <w:sz w:val="33"/>
          <w:szCs w:val="33"/>
          <w:lang w:eastAsia="ja-JP"/>
        </w:rPr>
      </w:pPr>
    </w:p>
    <w:p w14:paraId="2EB8C0FC" w14:textId="77777777" w:rsidR="00C33731" w:rsidRPr="00C33731" w:rsidRDefault="00C33731" w:rsidP="00C33731">
      <w:pPr>
        <w:rPr>
          <w:rFonts w:ascii="ＭＳ ゴシック" w:eastAsia="ＭＳ ゴシック" w:hAnsi="ＭＳ ゴシック" w:cs="ＭＳ ゴシック"/>
          <w:sz w:val="24"/>
          <w:szCs w:val="24"/>
          <w:lang w:eastAsia="ja-JP"/>
        </w:rPr>
      </w:pPr>
    </w:p>
    <w:p w14:paraId="00D05021" w14:textId="77777777" w:rsidR="00A02A2E" w:rsidRPr="00613472" w:rsidRDefault="00A02A2E" w:rsidP="00C33731">
      <w:pPr>
        <w:rPr>
          <w:rFonts w:ascii="ＭＳ ゴシック" w:eastAsia="ＭＳ ゴシック" w:hAnsi="ＭＳ ゴシック" w:cs="ＭＳ ゴシック"/>
          <w:sz w:val="20"/>
          <w:szCs w:val="24"/>
          <w:lang w:eastAsia="ja-JP"/>
        </w:rPr>
      </w:pPr>
    </w:p>
    <w:p w14:paraId="529EA787" w14:textId="77777777" w:rsidR="00A02A2E" w:rsidRPr="00995EA9" w:rsidRDefault="00A02A2E" w:rsidP="00995EA9">
      <w:pPr>
        <w:tabs>
          <w:tab w:val="left" w:pos="2397"/>
        </w:tabs>
        <w:spacing w:line="552" w:lineRule="exact"/>
        <w:ind w:firstLineChars="800" w:firstLine="2880"/>
        <w:rPr>
          <w:rFonts w:ascii="ＭＳ ゴシック" w:eastAsia="ＭＳ ゴシック" w:hAnsi="ＭＳ ゴシック" w:cs="ＭＳ ゴシック"/>
          <w:sz w:val="36"/>
          <w:szCs w:val="48"/>
          <w:lang w:eastAsia="ja-JP"/>
        </w:rPr>
      </w:pPr>
      <w:r>
        <w:rPr>
          <w:rFonts w:ascii="ＭＳ ゴシック" w:eastAsia="ＭＳ ゴシック" w:hAnsi="ＭＳ ゴシック" w:cs="ＭＳ ゴシック" w:hint="eastAsia"/>
          <w:sz w:val="36"/>
          <w:szCs w:val="48"/>
          <w:lang w:eastAsia="ja-JP"/>
        </w:rPr>
        <w:t>【目　　次】</w:t>
      </w:r>
    </w:p>
    <w:p w14:paraId="2B8DBFF6" w14:textId="77777777" w:rsidR="00A02A2E" w:rsidRDefault="00A02A2E" w:rsidP="001E2A11">
      <w:pPr>
        <w:tabs>
          <w:tab w:val="left" w:pos="7435"/>
        </w:tabs>
        <w:ind w:left="54" w:firstLineChars="200" w:firstLine="459"/>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b/>
          <w:bCs/>
          <w:w w:val="95"/>
          <w:sz w:val="24"/>
          <w:szCs w:val="24"/>
          <w:lang w:eastAsia="ja-JP"/>
        </w:rPr>
        <w:tab/>
      </w:r>
      <w:r>
        <w:rPr>
          <w:rFonts w:ascii="ＭＳ ゴシック" w:eastAsia="ＭＳ ゴシック" w:hAnsi="ＭＳ ゴシック" w:cs="ＭＳ ゴシック"/>
          <w:sz w:val="24"/>
          <w:szCs w:val="24"/>
          <w:lang w:eastAsia="ja-JP"/>
        </w:rPr>
        <w:t>ページ</w:t>
      </w:r>
    </w:p>
    <w:p w14:paraId="7809FE1B" w14:textId="4053E5A4" w:rsidR="00A02A2E" w:rsidRPr="001E2A11" w:rsidRDefault="00F83787" w:rsidP="001E2A11">
      <w:pPr>
        <w:spacing w:before="65" w:line="400" w:lineRule="exact"/>
        <w:ind w:firstLineChars="250" w:firstLine="600"/>
        <w:rPr>
          <w:rFonts w:ascii="ＭＳ ゴシック" w:eastAsia="ＭＳ ゴシック" w:hAnsi="ＭＳ ゴシック" w:cs="ＭＳ ゴシック"/>
          <w:sz w:val="24"/>
          <w:szCs w:val="24"/>
          <w:lang w:eastAsia="ja-JP"/>
        </w:rPr>
      </w:pPr>
      <w:r w:rsidRPr="001E2A11">
        <w:rPr>
          <w:rFonts w:ascii="ＭＳ ゴシック" w:eastAsia="ＭＳ ゴシック" w:hAnsi="ＭＳ ゴシック" w:cs="ＭＳ ゴシック"/>
          <w:sz w:val="24"/>
          <w:szCs w:val="24"/>
          <w:lang w:eastAsia="ja-JP"/>
        </w:rPr>
        <w:t>◆</w:t>
      </w:r>
      <w:r w:rsidR="00971A4A" w:rsidRPr="00971A4A">
        <w:rPr>
          <w:rFonts w:ascii="ＭＳ ゴシック" w:eastAsia="ＭＳ ゴシック" w:hAnsi="ＭＳ ゴシック" w:cs="ＭＳ ゴシック" w:hint="eastAsia"/>
          <w:sz w:val="24"/>
          <w:szCs w:val="24"/>
          <w:lang w:eastAsia="ja-JP"/>
        </w:rPr>
        <w:t>福井市広告付</w:t>
      </w:r>
      <w:r w:rsidR="00A26BA9">
        <w:rPr>
          <w:rFonts w:ascii="ＭＳ ゴシック" w:eastAsia="ＭＳ ゴシック" w:hAnsi="ＭＳ ゴシック" w:cs="ＭＳ ゴシック" w:hint="eastAsia"/>
          <w:sz w:val="24"/>
          <w:szCs w:val="24"/>
          <w:lang w:eastAsia="ja-JP"/>
        </w:rPr>
        <w:t>窓口受付システム</w:t>
      </w:r>
      <w:r w:rsidR="00971A4A" w:rsidRPr="00971A4A">
        <w:rPr>
          <w:rFonts w:ascii="ＭＳ ゴシック" w:eastAsia="ＭＳ ゴシック" w:hAnsi="ＭＳ ゴシック" w:cs="ＭＳ ゴシック" w:hint="eastAsia"/>
          <w:sz w:val="24"/>
          <w:szCs w:val="24"/>
          <w:lang w:eastAsia="ja-JP"/>
        </w:rPr>
        <w:t>設置事業</w:t>
      </w:r>
      <w:r w:rsidR="00971A4A">
        <w:rPr>
          <w:rFonts w:ascii="ＭＳ ゴシック" w:eastAsia="ＭＳ ゴシック" w:hAnsi="ＭＳ ゴシック" w:cs="ＭＳ ゴシック" w:hint="eastAsia"/>
          <w:sz w:val="24"/>
          <w:szCs w:val="24"/>
          <w:lang w:eastAsia="ja-JP"/>
        </w:rPr>
        <w:t>者募集</w:t>
      </w:r>
      <w:r w:rsidRPr="001E2A11">
        <w:rPr>
          <w:rFonts w:ascii="ＭＳ ゴシック" w:eastAsia="ＭＳ ゴシック" w:hAnsi="ＭＳ ゴシック" w:cs="ＭＳ ゴシック" w:hint="eastAsia"/>
          <w:sz w:val="24"/>
          <w:szCs w:val="24"/>
          <w:lang w:eastAsia="ja-JP"/>
        </w:rPr>
        <w:t>要項</w:t>
      </w:r>
      <w:r w:rsidR="00971A4A">
        <w:rPr>
          <w:rFonts w:ascii="ＭＳ ゴシック" w:eastAsia="ＭＳ ゴシック" w:hAnsi="ＭＳ ゴシック" w:cs="ＭＳ ゴシック" w:hint="eastAsia"/>
          <w:spacing w:val="-1"/>
          <w:sz w:val="24"/>
          <w:szCs w:val="24"/>
          <w:lang w:eastAsia="ja-JP"/>
        </w:rPr>
        <w:t xml:space="preserve"> </w:t>
      </w:r>
      <w:r w:rsidR="00A02A2E" w:rsidRPr="001E2A11">
        <w:rPr>
          <w:rFonts w:ascii="ＭＳ ゴシック" w:eastAsia="ＭＳ ゴシック" w:hAnsi="ＭＳ ゴシック" w:cs="ＭＳ ゴシック"/>
          <w:spacing w:val="-1"/>
          <w:sz w:val="24"/>
          <w:szCs w:val="24"/>
          <w:lang w:eastAsia="ja-JP"/>
        </w:rPr>
        <w:t>・・・・・</w:t>
      </w:r>
      <w:r w:rsidR="0027365E">
        <w:rPr>
          <w:rFonts w:ascii="ＭＳ ゴシック" w:eastAsia="ＭＳ ゴシック" w:hAnsi="ＭＳ ゴシック" w:cs="ＭＳ ゴシック" w:hint="eastAsia"/>
          <w:spacing w:val="-1"/>
          <w:sz w:val="24"/>
          <w:szCs w:val="24"/>
          <w:lang w:eastAsia="ja-JP"/>
        </w:rPr>
        <w:t>・</w:t>
      </w:r>
      <w:r w:rsidR="001E2A11" w:rsidRPr="001E2A11">
        <w:rPr>
          <w:rFonts w:ascii="ＭＳ ゴシック" w:eastAsia="ＭＳ ゴシック" w:hAnsi="ＭＳ ゴシック" w:cs="ＭＳ ゴシック" w:hint="eastAsia"/>
          <w:spacing w:val="-1"/>
          <w:sz w:val="24"/>
          <w:szCs w:val="24"/>
          <w:lang w:eastAsia="ja-JP"/>
        </w:rPr>
        <w:t>・・</w:t>
      </w:r>
      <w:r w:rsidR="00A02A2E" w:rsidRPr="001E2A11">
        <w:rPr>
          <w:rFonts w:ascii="ＭＳ ゴシック" w:eastAsia="ＭＳ ゴシック" w:hAnsi="ＭＳ ゴシック" w:cs="ＭＳ ゴシック"/>
          <w:spacing w:val="-1"/>
          <w:sz w:val="24"/>
          <w:szCs w:val="24"/>
          <w:lang w:eastAsia="ja-JP"/>
        </w:rPr>
        <w:t>１</w:t>
      </w:r>
    </w:p>
    <w:p w14:paraId="3266456D" w14:textId="3E7003CC" w:rsidR="00F83787" w:rsidRDefault="00F83787" w:rsidP="001E2A11">
      <w:pPr>
        <w:spacing w:before="67" w:line="400" w:lineRule="exact"/>
        <w:ind w:firstLineChars="250" w:firstLine="597"/>
        <w:rPr>
          <w:rFonts w:ascii="ＭＳ ゴシック" w:eastAsia="ＭＳ ゴシック" w:hAnsi="ＭＳ ゴシック" w:cs="ＭＳ ゴシック"/>
          <w:spacing w:val="-1"/>
          <w:sz w:val="24"/>
          <w:szCs w:val="24"/>
          <w:lang w:eastAsia="ja-JP"/>
        </w:rPr>
      </w:pPr>
      <w:r w:rsidRPr="001E2A11">
        <w:rPr>
          <w:rFonts w:ascii="ＭＳ ゴシック" w:eastAsia="ＭＳ ゴシック" w:hAnsi="ＭＳ ゴシック" w:cs="ＭＳ ゴシック"/>
          <w:spacing w:val="-1"/>
          <w:sz w:val="24"/>
          <w:szCs w:val="24"/>
          <w:lang w:eastAsia="ja-JP"/>
        </w:rPr>
        <w:t>◆</w:t>
      </w:r>
      <w:r w:rsidR="00971A4A" w:rsidRPr="00971A4A">
        <w:rPr>
          <w:rFonts w:ascii="ＭＳ ゴシック" w:eastAsia="ＭＳ ゴシック" w:hAnsi="ＭＳ ゴシック" w:cs="ＭＳ ゴシック" w:hint="eastAsia"/>
          <w:sz w:val="24"/>
          <w:szCs w:val="24"/>
          <w:lang w:eastAsia="ja-JP"/>
        </w:rPr>
        <w:t>福井市広告付</w:t>
      </w:r>
      <w:r w:rsidR="00A26BA9">
        <w:rPr>
          <w:rFonts w:ascii="ＭＳ ゴシック" w:eastAsia="ＭＳ ゴシック" w:hAnsi="ＭＳ ゴシック" w:cs="ＭＳ ゴシック" w:hint="eastAsia"/>
          <w:sz w:val="24"/>
          <w:szCs w:val="24"/>
          <w:lang w:eastAsia="ja-JP"/>
        </w:rPr>
        <w:t>窓口受付システム</w:t>
      </w:r>
      <w:r w:rsidR="002015E5">
        <w:rPr>
          <w:rFonts w:ascii="ＭＳ ゴシック" w:eastAsia="ＭＳ ゴシック" w:hAnsi="ＭＳ ゴシック" w:cs="ＭＳ ゴシック" w:hint="eastAsia"/>
          <w:sz w:val="24"/>
          <w:szCs w:val="24"/>
          <w:lang w:eastAsia="ja-JP"/>
        </w:rPr>
        <w:t>設置事業</w:t>
      </w:r>
      <w:r w:rsidRPr="001E2A11">
        <w:rPr>
          <w:rFonts w:ascii="ＭＳ ゴシック" w:eastAsia="ＭＳ ゴシック" w:hAnsi="ＭＳ ゴシック" w:cs="ＭＳ ゴシック" w:hint="eastAsia"/>
          <w:sz w:val="24"/>
          <w:szCs w:val="24"/>
          <w:lang w:eastAsia="ja-JP"/>
        </w:rPr>
        <w:t>仕様書</w:t>
      </w:r>
      <w:r w:rsidR="003158C0">
        <w:rPr>
          <w:rFonts w:ascii="ＭＳ ゴシック" w:eastAsia="ＭＳ ゴシック" w:hAnsi="ＭＳ ゴシック" w:cs="ＭＳ ゴシック" w:hint="eastAsia"/>
          <w:sz w:val="24"/>
          <w:szCs w:val="24"/>
          <w:lang w:eastAsia="ja-JP"/>
        </w:rPr>
        <w:t xml:space="preserve"> </w:t>
      </w:r>
      <w:r w:rsidR="002015E5">
        <w:rPr>
          <w:rFonts w:ascii="ＭＳ ゴシック" w:eastAsia="ＭＳ ゴシック" w:hAnsi="ＭＳ ゴシック" w:cs="ＭＳ ゴシック" w:hint="eastAsia"/>
          <w:sz w:val="24"/>
          <w:szCs w:val="24"/>
          <w:lang w:eastAsia="ja-JP"/>
        </w:rPr>
        <w:t>・・・</w:t>
      </w:r>
      <w:r w:rsidRPr="001E2A11">
        <w:rPr>
          <w:rFonts w:ascii="ＭＳ ゴシック" w:eastAsia="ＭＳ ゴシック" w:hAnsi="ＭＳ ゴシック" w:cs="ＭＳ ゴシック"/>
          <w:spacing w:val="-1"/>
          <w:sz w:val="24"/>
          <w:szCs w:val="24"/>
          <w:lang w:eastAsia="ja-JP"/>
        </w:rPr>
        <w:t>・・・</w:t>
      </w:r>
      <w:r w:rsidR="001E2A11" w:rsidRPr="001E2A11">
        <w:rPr>
          <w:rFonts w:ascii="ＭＳ ゴシック" w:eastAsia="ＭＳ ゴシック" w:hAnsi="ＭＳ ゴシック" w:cs="ＭＳ ゴシック" w:hint="eastAsia"/>
          <w:spacing w:val="-1"/>
          <w:sz w:val="24"/>
          <w:szCs w:val="24"/>
          <w:lang w:eastAsia="ja-JP"/>
        </w:rPr>
        <w:t>・・</w:t>
      </w:r>
      <w:r w:rsidR="0027365E">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spacing w:val="-1"/>
          <w:sz w:val="24"/>
          <w:szCs w:val="24"/>
          <w:lang w:eastAsia="ja-JP"/>
        </w:rPr>
        <w:t>・</w:t>
      </w:r>
      <w:r w:rsidR="00643F37">
        <w:rPr>
          <w:rFonts w:ascii="ＭＳ ゴシック" w:eastAsia="ＭＳ ゴシック" w:hAnsi="ＭＳ ゴシック" w:cs="ＭＳ ゴシック" w:hint="eastAsia"/>
          <w:spacing w:val="-1"/>
          <w:sz w:val="24"/>
          <w:szCs w:val="24"/>
          <w:lang w:eastAsia="ja-JP"/>
        </w:rPr>
        <w:t>６</w:t>
      </w:r>
    </w:p>
    <w:p w14:paraId="18822491" w14:textId="30C6E4BE" w:rsidR="00914411" w:rsidRPr="001E2A11" w:rsidRDefault="00914411" w:rsidP="00914411">
      <w:pPr>
        <w:spacing w:before="67" w:line="400" w:lineRule="exact"/>
        <w:ind w:firstLineChars="250" w:firstLine="597"/>
        <w:rPr>
          <w:rFonts w:ascii="ＭＳ ゴシック" w:eastAsia="ＭＳ ゴシック" w:hAnsi="ＭＳ ゴシック" w:cs="ＭＳ ゴシック"/>
          <w:sz w:val="24"/>
          <w:szCs w:val="24"/>
          <w:lang w:eastAsia="ja-JP"/>
        </w:rPr>
      </w:pPr>
      <w:r w:rsidRPr="001E2A11">
        <w:rPr>
          <w:rFonts w:ascii="ＭＳ ゴシック" w:eastAsia="ＭＳ ゴシック" w:hAnsi="ＭＳ ゴシック" w:cs="ＭＳ ゴシック"/>
          <w:spacing w:val="-1"/>
          <w:sz w:val="24"/>
          <w:szCs w:val="24"/>
          <w:lang w:eastAsia="ja-JP"/>
        </w:rPr>
        <w:t>◆</w:t>
      </w:r>
      <w:r>
        <w:rPr>
          <w:rFonts w:ascii="ＭＳ ゴシック" w:eastAsia="ＭＳ ゴシック" w:hAnsi="ＭＳ ゴシック" w:cs="ＭＳ ゴシック" w:hint="eastAsia"/>
          <w:sz w:val="24"/>
          <w:szCs w:val="24"/>
          <w:lang w:eastAsia="ja-JP"/>
        </w:rPr>
        <w:t>設置場所予定図</w:t>
      </w:r>
      <w:r w:rsidR="003158C0">
        <w:rPr>
          <w:rFonts w:ascii="ＭＳ ゴシック" w:eastAsia="ＭＳ ゴシック" w:hAnsi="ＭＳ ゴシック" w:cs="ＭＳ ゴシック" w:hint="eastAsia"/>
          <w:sz w:val="24"/>
          <w:szCs w:val="24"/>
          <w:lang w:eastAsia="ja-JP"/>
        </w:rPr>
        <w:t xml:space="preserve"> </w:t>
      </w:r>
      <w:r>
        <w:rPr>
          <w:rFonts w:ascii="ＭＳ ゴシック" w:eastAsia="ＭＳ ゴシック" w:hAnsi="ＭＳ ゴシック" w:cs="ＭＳ ゴシック" w:hint="eastAsia"/>
          <w:sz w:val="24"/>
          <w:szCs w:val="24"/>
          <w:lang w:eastAsia="ja-JP"/>
        </w:rPr>
        <w:t>・・</w:t>
      </w:r>
      <w:r w:rsidR="00A26BA9">
        <w:rPr>
          <w:rFonts w:ascii="ＭＳ ゴシック" w:eastAsia="ＭＳ ゴシック" w:hAnsi="ＭＳ ゴシック" w:cs="ＭＳ ゴシック" w:hint="eastAsia"/>
          <w:sz w:val="24"/>
          <w:szCs w:val="24"/>
          <w:lang w:eastAsia="ja-JP"/>
        </w:rPr>
        <w:t>・・・</w:t>
      </w:r>
      <w:r>
        <w:rPr>
          <w:rFonts w:ascii="ＭＳ ゴシック" w:eastAsia="ＭＳ ゴシック" w:hAnsi="ＭＳ ゴシック" w:cs="ＭＳ ゴシック" w:hint="eastAsia"/>
          <w:sz w:val="24"/>
          <w:szCs w:val="24"/>
          <w:lang w:eastAsia="ja-JP"/>
        </w:rPr>
        <w:t>・・・・・・・・・・・・</w:t>
      </w:r>
      <w:r w:rsidRPr="001E2A11">
        <w:rPr>
          <w:rFonts w:ascii="ＭＳ ゴシック" w:eastAsia="ＭＳ ゴシック" w:hAnsi="ＭＳ ゴシック" w:cs="ＭＳ ゴシック"/>
          <w:spacing w:val="-1"/>
          <w:sz w:val="24"/>
          <w:szCs w:val="24"/>
          <w:lang w:eastAsia="ja-JP"/>
        </w:rPr>
        <w:t>・・・</w:t>
      </w:r>
      <w:r w:rsidRPr="001E2A11">
        <w:rPr>
          <w:rFonts w:ascii="ＭＳ ゴシック" w:eastAsia="ＭＳ ゴシック" w:hAnsi="ＭＳ ゴシック" w:cs="ＭＳ ゴシック" w:hint="eastAsia"/>
          <w:spacing w:val="-1"/>
          <w:sz w:val="24"/>
          <w:szCs w:val="24"/>
          <w:lang w:eastAsia="ja-JP"/>
        </w:rPr>
        <w:t>・・</w:t>
      </w:r>
      <w:r>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spacing w:val="-1"/>
          <w:sz w:val="24"/>
          <w:szCs w:val="24"/>
          <w:lang w:eastAsia="ja-JP"/>
        </w:rPr>
        <w:t>・</w:t>
      </w:r>
      <w:r w:rsidR="00643F37">
        <w:rPr>
          <w:rFonts w:ascii="ＭＳ ゴシック" w:eastAsia="ＭＳ ゴシック" w:hAnsi="ＭＳ ゴシック" w:cs="ＭＳ ゴシック" w:hint="eastAsia"/>
          <w:spacing w:val="-1"/>
          <w:sz w:val="24"/>
          <w:szCs w:val="24"/>
          <w:lang w:eastAsia="ja-JP"/>
        </w:rPr>
        <w:t>９</w:t>
      </w:r>
    </w:p>
    <w:p w14:paraId="53C18A78" w14:textId="1722E69C" w:rsidR="001A6E0A" w:rsidRDefault="00A02A2E" w:rsidP="001A6E0A">
      <w:pPr>
        <w:spacing w:before="65" w:line="400" w:lineRule="exact"/>
        <w:ind w:firstLineChars="250" w:firstLine="597"/>
        <w:rPr>
          <w:rFonts w:ascii="ＭＳ ゴシック" w:eastAsia="ＭＳ ゴシック" w:hAnsi="ＭＳ ゴシック" w:cs="ＭＳ ゴシック"/>
          <w:spacing w:val="-1"/>
          <w:sz w:val="24"/>
          <w:szCs w:val="24"/>
          <w:lang w:eastAsia="ja-JP"/>
        </w:rPr>
      </w:pPr>
      <w:r w:rsidRPr="001E2A11">
        <w:rPr>
          <w:rFonts w:ascii="ＭＳ ゴシック" w:eastAsia="ＭＳ ゴシック" w:hAnsi="ＭＳ ゴシック" w:cs="ＭＳ ゴシック"/>
          <w:spacing w:val="-1"/>
          <w:sz w:val="24"/>
          <w:szCs w:val="24"/>
          <w:lang w:eastAsia="ja-JP"/>
        </w:rPr>
        <w:t>◆</w:t>
      </w:r>
      <w:r w:rsidR="00F83787" w:rsidRPr="001E2A11">
        <w:rPr>
          <w:rFonts w:ascii="ＭＳ ゴシック" w:eastAsia="ＭＳ ゴシック" w:hAnsi="ＭＳ ゴシック" w:cs="ＭＳ ゴシック"/>
          <w:spacing w:val="-1"/>
          <w:sz w:val="24"/>
          <w:szCs w:val="24"/>
          <w:lang w:eastAsia="ja-JP"/>
        </w:rPr>
        <w:t>「入札参加申込書」様式</w:t>
      </w:r>
      <w:r w:rsidR="001E2A11">
        <w:rPr>
          <w:rFonts w:ascii="ＭＳ ゴシック" w:eastAsia="ＭＳ ゴシック" w:hAnsi="ＭＳ ゴシック" w:cs="ＭＳ ゴシック" w:hint="eastAsia"/>
          <w:spacing w:val="-1"/>
          <w:sz w:val="24"/>
          <w:szCs w:val="24"/>
          <w:lang w:eastAsia="ja-JP"/>
        </w:rPr>
        <w:tab/>
      </w:r>
      <w:r w:rsidR="00A26BA9">
        <w:rPr>
          <w:rFonts w:ascii="ＭＳ ゴシック" w:eastAsia="ＭＳ ゴシック" w:hAnsi="ＭＳ ゴシック" w:cs="ＭＳ ゴシック" w:hint="eastAsia"/>
          <w:spacing w:val="-1"/>
          <w:sz w:val="24"/>
          <w:szCs w:val="24"/>
          <w:lang w:eastAsia="ja-JP"/>
        </w:rPr>
        <w:t>・</w:t>
      </w:r>
      <w:r w:rsidR="00F83787" w:rsidRPr="001E2A11">
        <w:rPr>
          <w:rFonts w:ascii="ＭＳ ゴシック" w:eastAsia="ＭＳ ゴシック" w:hAnsi="ＭＳ ゴシック" w:cs="ＭＳ ゴシック"/>
          <w:spacing w:val="-1"/>
          <w:sz w:val="24"/>
          <w:szCs w:val="24"/>
          <w:lang w:eastAsia="ja-JP"/>
        </w:rPr>
        <w:t>・</w:t>
      </w:r>
      <w:r w:rsidR="001E2A11">
        <w:rPr>
          <w:rFonts w:ascii="ＭＳ ゴシック" w:eastAsia="ＭＳ ゴシック" w:hAnsi="ＭＳ ゴシック" w:cs="ＭＳ ゴシック" w:hint="eastAsia"/>
          <w:spacing w:val="-1"/>
          <w:sz w:val="24"/>
          <w:szCs w:val="24"/>
          <w:lang w:eastAsia="ja-JP"/>
        </w:rPr>
        <w:t>・</w:t>
      </w:r>
      <w:r w:rsidR="00F83787" w:rsidRPr="001E2A11">
        <w:rPr>
          <w:rFonts w:ascii="ＭＳ ゴシック" w:eastAsia="ＭＳ ゴシック" w:hAnsi="ＭＳ ゴシック" w:cs="ＭＳ ゴシック"/>
          <w:spacing w:val="-1"/>
          <w:sz w:val="24"/>
          <w:szCs w:val="24"/>
          <w:lang w:eastAsia="ja-JP"/>
        </w:rPr>
        <w:t>・・・・</w:t>
      </w:r>
      <w:r w:rsidR="00A26BA9">
        <w:rPr>
          <w:rFonts w:ascii="ＭＳ ゴシック" w:eastAsia="ＭＳ ゴシック" w:hAnsi="ＭＳ ゴシック" w:cs="ＭＳ ゴシック" w:hint="eastAsia"/>
          <w:spacing w:val="-1"/>
          <w:sz w:val="24"/>
          <w:szCs w:val="24"/>
          <w:lang w:eastAsia="ja-JP"/>
        </w:rPr>
        <w:t>・・</w:t>
      </w:r>
      <w:r w:rsidR="00F83787" w:rsidRPr="001E2A11">
        <w:rPr>
          <w:rFonts w:ascii="ＭＳ ゴシック" w:eastAsia="ＭＳ ゴシック" w:hAnsi="ＭＳ ゴシック" w:cs="ＭＳ ゴシック"/>
          <w:spacing w:val="-1"/>
          <w:sz w:val="24"/>
          <w:szCs w:val="24"/>
          <w:lang w:eastAsia="ja-JP"/>
        </w:rPr>
        <w:t>・・・・・・</w:t>
      </w:r>
      <w:r w:rsidR="001E2A11" w:rsidRPr="001E2A11">
        <w:rPr>
          <w:rFonts w:ascii="ＭＳ ゴシック" w:eastAsia="ＭＳ ゴシック" w:hAnsi="ＭＳ ゴシック" w:cs="ＭＳ ゴシック" w:hint="eastAsia"/>
          <w:spacing w:val="-1"/>
          <w:sz w:val="24"/>
          <w:szCs w:val="24"/>
          <w:lang w:eastAsia="ja-JP"/>
        </w:rPr>
        <w:t>・・</w:t>
      </w:r>
      <w:r w:rsidR="00F83787" w:rsidRPr="001E2A11">
        <w:rPr>
          <w:rFonts w:ascii="ＭＳ ゴシック" w:eastAsia="ＭＳ ゴシック" w:hAnsi="ＭＳ ゴシック" w:cs="ＭＳ ゴシック"/>
          <w:spacing w:val="-1"/>
          <w:sz w:val="24"/>
          <w:szCs w:val="24"/>
          <w:lang w:eastAsia="ja-JP"/>
        </w:rPr>
        <w:t>・・</w:t>
      </w:r>
      <w:r w:rsidR="00643F37">
        <w:rPr>
          <w:rFonts w:ascii="ＭＳ ゴシック" w:eastAsia="ＭＳ ゴシック" w:hAnsi="ＭＳ ゴシック" w:cs="ＭＳ ゴシック" w:hint="eastAsia"/>
          <w:spacing w:val="-1"/>
          <w:sz w:val="24"/>
          <w:szCs w:val="24"/>
          <w:lang w:eastAsia="ja-JP"/>
        </w:rPr>
        <w:t>１３</w:t>
      </w:r>
    </w:p>
    <w:p w14:paraId="42E9F57C" w14:textId="272F2D60" w:rsidR="00A02A2E" w:rsidRPr="001A6E0A" w:rsidRDefault="001A6E0A" w:rsidP="005768CD">
      <w:pPr>
        <w:spacing w:before="65" w:line="400" w:lineRule="exact"/>
        <w:ind w:firstLineChars="250" w:firstLine="597"/>
        <w:rPr>
          <w:rFonts w:ascii="ＭＳ ゴシック" w:eastAsia="ＭＳ ゴシック" w:hAnsi="ＭＳ ゴシック" w:cs="ＭＳ ゴシック"/>
          <w:spacing w:val="-1"/>
          <w:sz w:val="24"/>
          <w:szCs w:val="24"/>
          <w:lang w:eastAsia="ja-JP"/>
        </w:rPr>
      </w:pPr>
      <w:r w:rsidRPr="001E2A11">
        <w:rPr>
          <w:rFonts w:ascii="ＭＳ ゴシック" w:eastAsia="ＭＳ ゴシック" w:hAnsi="ＭＳ ゴシック" w:cs="ＭＳ ゴシック"/>
          <w:spacing w:val="-1"/>
          <w:sz w:val="24"/>
          <w:szCs w:val="24"/>
          <w:lang w:eastAsia="ja-JP"/>
        </w:rPr>
        <w:t>◆「</w:t>
      </w:r>
      <w:r w:rsidRPr="001E2A11">
        <w:rPr>
          <w:rFonts w:ascii="ＭＳ ゴシック" w:eastAsia="ＭＳ ゴシック" w:hAnsi="ＭＳ ゴシック" w:cs="ＭＳ ゴシック" w:hint="eastAsia"/>
          <w:spacing w:val="-1"/>
          <w:sz w:val="24"/>
          <w:szCs w:val="24"/>
          <w:lang w:eastAsia="ja-JP"/>
        </w:rPr>
        <w:t>誓約書</w:t>
      </w:r>
      <w:r w:rsidRPr="001E2A11">
        <w:rPr>
          <w:rFonts w:ascii="ＭＳ ゴシック" w:eastAsia="ＭＳ ゴシック" w:hAnsi="ＭＳ ゴシック" w:cs="ＭＳ ゴシック"/>
          <w:spacing w:val="-1"/>
          <w:sz w:val="24"/>
          <w:szCs w:val="24"/>
          <w:lang w:eastAsia="ja-JP"/>
        </w:rPr>
        <w:t>」様式</w:t>
      </w:r>
      <w:r>
        <w:rPr>
          <w:rFonts w:ascii="ＭＳ ゴシック" w:eastAsia="ＭＳ ゴシック" w:hAnsi="ＭＳ ゴシック" w:cs="ＭＳ ゴシック" w:hint="eastAsia"/>
          <w:spacing w:val="-1"/>
          <w:sz w:val="24"/>
          <w:szCs w:val="24"/>
          <w:lang w:eastAsia="ja-JP"/>
        </w:rPr>
        <w:t xml:space="preserve"> ・</w:t>
      </w:r>
      <w:r w:rsidRPr="001E2A11">
        <w:rPr>
          <w:rFonts w:ascii="ＭＳ ゴシック" w:eastAsia="ＭＳ ゴシック" w:hAnsi="ＭＳ ゴシック" w:cs="ＭＳ ゴシック"/>
          <w:spacing w:val="-1"/>
          <w:sz w:val="24"/>
          <w:szCs w:val="24"/>
          <w:lang w:eastAsia="ja-JP"/>
        </w:rPr>
        <w:t>・・・・・・・・・</w:t>
      </w:r>
      <w:r w:rsidR="00A26BA9">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spacing w:val="-1"/>
          <w:sz w:val="24"/>
          <w:szCs w:val="24"/>
          <w:lang w:eastAsia="ja-JP"/>
        </w:rPr>
        <w:t>・・</w:t>
      </w:r>
      <w:r w:rsidRPr="001E2A11">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spacing w:val="-1"/>
          <w:sz w:val="24"/>
          <w:szCs w:val="24"/>
          <w:lang w:eastAsia="ja-JP"/>
        </w:rPr>
        <w:t>・・・・・・</w:t>
      </w:r>
      <w:r w:rsidR="00643F37">
        <w:rPr>
          <w:rFonts w:ascii="ＭＳ ゴシック" w:eastAsia="ＭＳ ゴシック" w:hAnsi="ＭＳ ゴシック" w:cs="ＭＳ ゴシック" w:hint="eastAsia"/>
          <w:spacing w:val="-1"/>
          <w:sz w:val="24"/>
          <w:szCs w:val="24"/>
          <w:lang w:eastAsia="ja-JP"/>
        </w:rPr>
        <w:t>１４</w:t>
      </w:r>
    </w:p>
    <w:p w14:paraId="247B725C" w14:textId="0DB3536A" w:rsidR="00A02A2E" w:rsidRPr="001E2A11" w:rsidRDefault="00A02A2E" w:rsidP="001E2A11">
      <w:pPr>
        <w:spacing w:before="65" w:line="400" w:lineRule="exact"/>
        <w:ind w:firstLineChars="250" w:firstLine="597"/>
        <w:rPr>
          <w:rFonts w:ascii="ＭＳ ゴシック" w:eastAsia="ＭＳ ゴシック" w:hAnsi="ＭＳ ゴシック" w:cs="ＭＳ ゴシック"/>
          <w:sz w:val="24"/>
          <w:szCs w:val="24"/>
          <w:lang w:eastAsia="ja-JP"/>
        </w:rPr>
      </w:pPr>
      <w:r w:rsidRPr="001E2A11">
        <w:rPr>
          <w:rFonts w:ascii="ＭＳ ゴシック" w:eastAsia="ＭＳ ゴシック" w:hAnsi="ＭＳ ゴシック" w:cs="ＭＳ ゴシック"/>
          <w:spacing w:val="-1"/>
          <w:sz w:val="24"/>
          <w:szCs w:val="24"/>
          <w:lang w:eastAsia="ja-JP"/>
        </w:rPr>
        <w:t>◆</w:t>
      </w:r>
      <w:r w:rsidR="00F83787" w:rsidRPr="001E2A11">
        <w:rPr>
          <w:rFonts w:ascii="ＭＳ ゴシック" w:eastAsia="ＭＳ ゴシック" w:hAnsi="ＭＳ ゴシック" w:cs="ＭＳ ゴシック"/>
          <w:spacing w:val="-1"/>
          <w:sz w:val="24"/>
          <w:szCs w:val="24"/>
          <w:lang w:eastAsia="ja-JP"/>
        </w:rPr>
        <w:t>「入札書」様式</w:t>
      </w:r>
      <w:r w:rsidR="001E2A11">
        <w:rPr>
          <w:rFonts w:ascii="ＭＳ ゴシック" w:eastAsia="ＭＳ ゴシック" w:hAnsi="ＭＳ ゴシック" w:cs="ＭＳ ゴシック" w:hint="eastAsia"/>
          <w:spacing w:val="-1"/>
          <w:sz w:val="24"/>
          <w:szCs w:val="24"/>
          <w:lang w:eastAsia="ja-JP"/>
        </w:rPr>
        <w:t xml:space="preserve"> ・</w:t>
      </w:r>
      <w:r w:rsidR="00F83787" w:rsidRPr="001E2A11">
        <w:rPr>
          <w:rFonts w:ascii="ＭＳ ゴシック" w:eastAsia="ＭＳ ゴシック" w:hAnsi="ＭＳ ゴシック" w:cs="ＭＳ ゴシック"/>
          <w:spacing w:val="-1"/>
          <w:sz w:val="24"/>
          <w:szCs w:val="24"/>
          <w:lang w:eastAsia="ja-JP"/>
        </w:rPr>
        <w:t>・・・・・・・・</w:t>
      </w:r>
      <w:r w:rsidRPr="001E2A11">
        <w:rPr>
          <w:rFonts w:ascii="ＭＳ ゴシック" w:eastAsia="ＭＳ ゴシック" w:hAnsi="ＭＳ ゴシック" w:cs="ＭＳ ゴシック"/>
          <w:spacing w:val="-1"/>
          <w:sz w:val="24"/>
          <w:szCs w:val="24"/>
          <w:lang w:eastAsia="ja-JP"/>
        </w:rPr>
        <w:t>・・</w:t>
      </w:r>
      <w:r w:rsidR="00A26BA9">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spacing w:val="-1"/>
          <w:sz w:val="24"/>
          <w:szCs w:val="24"/>
          <w:lang w:eastAsia="ja-JP"/>
        </w:rPr>
        <w:t>・・・</w:t>
      </w:r>
      <w:r w:rsidR="001E2A11" w:rsidRPr="001E2A11">
        <w:rPr>
          <w:rFonts w:ascii="ＭＳ ゴシック" w:eastAsia="ＭＳ ゴシック" w:hAnsi="ＭＳ ゴシック" w:cs="ＭＳ ゴシック" w:hint="eastAsia"/>
          <w:spacing w:val="-1"/>
          <w:sz w:val="24"/>
          <w:szCs w:val="24"/>
          <w:lang w:eastAsia="ja-JP"/>
        </w:rPr>
        <w:t>・・</w:t>
      </w:r>
      <w:r w:rsidR="001E2A11" w:rsidRPr="001E2A11">
        <w:rPr>
          <w:rFonts w:ascii="ＭＳ ゴシック" w:eastAsia="ＭＳ ゴシック" w:hAnsi="ＭＳ ゴシック" w:cs="ＭＳ ゴシック"/>
          <w:spacing w:val="-1"/>
          <w:sz w:val="24"/>
          <w:szCs w:val="24"/>
          <w:lang w:eastAsia="ja-JP"/>
        </w:rPr>
        <w:t>・・・・</w:t>
      </w:r>
      <w:r w:rsidR="00643F37">
        <w:rPr>
          <w:rFonts w:ascii="ＭＳ ゴシック" w:eastAsia="ＭＳ ゴシック" w:hAnsi="ＭＳ ゴシック" w:cs="ＭＳ ゴシック" w:hint="eastAsia"/>
          <w:spacing w:val="-1"/>
          <w:sz w:val="24"/>
          <w:szCs w:val="24"/>
          <w:lang w:eastAsia="ja-JP"/>
        </w:rPr>
        <w:t>１５</w:t>
      </w:r>
    </w:p>
    <w:p w14:paraId="2EDF04DF" w14:textId="0AED5FF4" w:rsidR="00A02A2E" w:rsidRPr="001E2A11" w:rsidRDefault="00A02A2E" w:rsidP="001E2A11">
      <w:pPr>
        <w:spacing w:before="67" w:line="400" w:lineRule="exact"/>
        <w:ind w:firstLineChars="250" w:firstLine="597"/>
        <w:rPr>
          <w:rFonts w:ascii="ＭＳ ゴシック" w:eastAsia="ＭＳ ゴシック" w:hAnsi="ＭＳ ゴシック" w:cs="ＭＳ ゴシック"/>
          <w:sz w:val="24"/>
          <w:szCs w:val="24"/>
          <w:lang w:eastAsia="ja-JP"/>
        </w:rPr>
      </w:pPr>
      <w:r w:rsidRPr="001E2A11">
        <w:rPr>
          <w:rFonts w:ascii="ＭＳ ゴシック" w:eastAsia="ＭＳ ゴシック" w:hAnsi="ＭＳ ゴシック" w:cs="ＭＳ ゴシック"/>
          <w:spacing w:val="-1"/>
          <w:sz w:val="24"/>
          <w:szCs w:val="24"/>
          <w:lang w:eastAsia="ja-JP"/>
        </w:rPr>
        <w:t>◆</w:t>
      </w:r>
      <w:r w:rsidR="001E2A11" w:rsidRPr="001E2A11">
        <w:rPr>
          <w:rFonts w:ascii="ＭＳ ゴシック" w:eastAsia="ＭＳ ゴシック" w:hAnsi="ＭＳ ゴシック" w:cs="ＭＳ ゴシック"/>
          <w:spacing w:val="-1"/>
          <w:sz w:val="24"/>
          <w:szCs w:val="24"/>
          <w:lang w:eastAsia="ja-JP"/>
        </w:rPr>
        <w:t>「</w:t>
      </w:r>
      <w:r w:rsidR="001E2A11" w:rsidRPr="001E2A11">
        <w:rPr>
          <w:rFonts w:ascii="ＭＳ ゴシック" w:eastAsia="ＭＳ ゴシック" w:hAnsi="ＭＳ ゴシック" w:cs="ＭＳ ゴシック" w:hint="eastAsia"/>
          <w:spacing w:val="-1"/>
          <w:sz w:val="24"/>
          <w:szCs w:val="24"/>
          <w:lang w:eastAsia="ja-JP"/>
        </w:rPr>
        <w:t>入札参加辞退書</w:t>
      </w:r>
      <w:r w:rsidR="001E2A11" w:rsidRPr="001E2A11">
        <w:rPr>
          <w:rFonts w:ascii="ＭＳ ゴシック" w:eastAsia="ＭＳ ゴシック" w:hAnsi="ＭＳ ゴシック" w:cs="ＭＳ ゴシック"/>
          <w:spacing w:val="-1"/>
          <w:sz w:val="24"/>
          <w:szCs w:val="24"/>
          <w:lang w:eastAsia="ja-JP"/>
        </w:rPr>
        <w:t>」様式</w:t>
      </w:r>
      <w:r w:rsidR="001E2A11">
        <w:rPr>
          <w:rFonts w:ascii="ＭＳ ゴシック" w:eastAsia="ＭＳ ゴシック" w:hAnsi="ＭＳ ゴシック" w:cs="ＭＳ ゴシック" w:hint="eastAsia"/>
          <w:spacing w:val="-1"/>
          <w:sz w:val="24"/>
          <w:szCs w:val="24"/>
          <w:lang w:eastAsia="ja-JP"/>
        </w:rPr>
        <w:tab/>
        <w:t>・</w:t>
      </w:r>
      <w:r w:rsidR="001E2A11" w:rsidRPr="001E2A11">
        <w:rPr>
          <w:rFonts w:ascii="ＭＳ ゴシック" w:eastAsia="ＭＳ ゴシック" w:hAnsi="ＭＳ ゴシック" w:cs="ＭＳ ゴシック"/>
          <w:spacing w:val="-1"/>
          <w:sz w:val="24"/>
          <w:szCs w:val="24"/>
          <w:lang w:eastAsia="ja-JP"/>
        </w:rPr>
        <w:t>・・・・・・</w:t>
      </w:r>
      <w:r w:rsidR="00A26BA9">
        <w:rPr>
          <w:rFonts w:ascii="ＭＳ ゴシック" w:eastAsia="ＭＳ ゴシック" w:hAnsi="ＭＳ ゴシック" w:cs="ＭＳ ゴシック" w:hint="eastAsia"/>
          <w:spacing w:val="-1"/>
          <w:sz w:val="24"/>
          <w:szCs w:val="24"/>
          <w:lang w:eastAsia="ja-JP"/>
        </w:rPr>
        <w:t>・・・</w:t>
      </w:r>
      <w:r w:rsidR="001E2A11" w:rsidRPr="001E2A11">
        <w:rPr>
          <w:rFonts w:ascii="ＭＳ ゴシック" w:eastAsia="ＭＳ ゴシック" w:hAnsi="ＭＳ ゴシック" w:cs="ＭＳ ゴシック"/>
          <w:spacing w:val="-1"/>
          <w:sz w:val="24"/>
          <w:szCs w:val="24"/>
          <w:lang w:eastAsia="ja-JP"/>
        </w:rPr>
        <w:t>・・・・・・・・・１</w:t>
      </w:r>
      <w:r w:rsidR="00643F37">
        <w:rPr>
          <w:rFonts w:ascii="ＭＳ ゴシック" w:eastAsia="ＭＳ ゴシック" w:hAnsi="ＭＳ ゴシック" w:cs="ＭＳ ゴシック" w:hint="eastAsia"/>
          <w:spacing w:val="-1"/>
          <w:sz w:val="24"/>
          <w:szCs w:val="24"/>
          <w:lang w:eastAsia="ja-JP"/>
        </w:rPr>
        <w:t>６</w:t>
      </w:r>
    </w:p>
    <w:p w14:paraId="3CCAA37F" w14:textId="589490D9" w:rsidR="00A02A2E" w:rsidRPr="001E2A11" w:rsidRDefault="00A02A2E" w:rsidP="001E2A11">
      <w:pPr>
        <w:spacing w:before="65" w:line="400" w:lineRule="exact"/>
        <w:ind w:firstLineChars="250" w:firstLine="597"/>
        <w:rPr>
          <w:rFonts w:ascii="ＭＳ ゴシック" w:eastAsia="ＭＳ ゴシック" w:hAnsi="ＭＳ ゴシック" w:cs="ＭＳ ゴシック"/>
          <w:sz w:val="24"/>
          <w:szCs w:val="24"/>
          <w:lang w:eastAsia="ja-JP"/>
        </w:rPr>
      </w:pPr>
      <w:r w:rsidRPr="001E2A11">
        <w:rPr>
          <w:rFonts w:ascii="ＭＳ ゴシック" w:eastAsia="ＭＳ ゴシック" w:hAnsi="ＭＳ ゴシック" w:cs="ＭＳ ゴシック"/>
          <w:spacing w:val="-1"/>
          <w:sz w:val="24"/>
          <w:szCs w:val="24"/>
          <w:lang w:eastAsia="ja-JP"/>
        </w:rPr>
        <w:t>◆</w:t>
      </w:r>
      <w:r w:rsidR="001E2A11" w:rsidRPr="001E2A11">
        <w:rPr>
          <w:rFonts w:ascii="ＭＳ ゴシック" w:eastAsia="ＭＳ ゴシック" w:hAnsi="ＭＳ ゴシック" w:cs="ＭＳ ゴシック" w:hint="eastAsia"/>
          <w:spacing w:val="-1"/>
          <w:sz w:val="24"/>
          <w:szCs w:val="24"/>
          <w:lang w:eastAsia="ja-JP"/>
        </w:rPr>
        <w:t>郵送方法（例）</w:t>
      </w:r>
      <w:r w:rsidR="001E2A11">
        <w:rPr>
          <w:rFonts w:ascii="ＭＳ ゴシック" w:eastAsia="ＭＳ ゴシック" w:hAnsi="ＭＳ ゴシック" w:cs="ＭＳ ゴシック" w:hint="eastAsia"/>
          <w:spacing w:val="-1"/>
          <w:sz w:val="24"/>
          <w:szCs w:val="24"/>
          <w:lang w:eastAsia="ja-JP"/>
        </w:rPr>
        <w:t xml:space="preserve"> ・</w:t>
      </w:r>
      <w:r w:rsidR="001E2A11" w:rsidRPr="001E2A11">
        <w:rPr>
          <w:rFonts w:ascii="ＭＳ ゴシック" w:eastAsia="ＭＳ ゴシック" w:hAnsi="ＭＳ ゴシック" w:cs="ＭＳ ゴシック" w:hint="eastAsia"/>
          <w:spacing w:val="-1"/>
          <w:sz w:val="24"/>
          <w:szCs w:val="24"/>
          <w:lang w:eastAsia="ja-JP"/>
        </w:rPr>
        <w:t>・・・・・・・・・</w:t>
      </w:r>
      <w:r w:rsidR="00A26BA9">
        <w:rPr>
          <w:rFonts w:ascii="ＭＳ ゴシック" w:eastAsia="ＭＳ ゴシック" w:hAnsi="ＭＳ ゴシック" w:cs="ＭＳ ゴシック" w:hint="eastAsia"/>
          <w:spacing w:val="-1"/>
          <w:sz w:val="24"/>
          <w:szCs w:val="24"/>
          <w:lang w:eastAsia="ja-JP"/>
        </w:rPr>
        <w:t>・・・</w:t>
      </w:r>
      <w:r w:rsidR="001E2A11" w:rsidRPr="001E2A11">
        <w:rPr>
          <w:rFonts w:ascii="ＭＳ ゴシック" w:eastAsia="ＭＳ ゴシック" w:hAnsi="ＭＳ ゴシック" w:cs="ＭＳ ゴシック" w:hint="eastAsia"/>
          <w:spacing w:val="-1"/>
          <w:sz w:val="24"/>
          <w:szCs w:val="24"/>
          <w:lang w:eastAsia="ja-JP"/>
        </w:rPr>
        <w:t>・・</w:t>
      </w:r>
      <w:r w:rsidR="001E2A11" w:rsidRPr="001E2A11">
        <w:rPr>
          <w:rFonts w:ascii="ＭＳ ゴシック" w:eastAsia="ＭＳ ゴシック" w:hAnsi="ＭＳ ゴシック" w:cs="ＭＳ ゴシック"/>
          <w:spacing w:val="-1"/>
          <w:sz w:val="24"/>
          <w:szCs w:val="24"/>
          <w:lang w:eastAsia="ja-JP"/>
        </w:rPr>
        <w:t>・・・・・・・・１</w:t>
      </w:r>
      <w:r w:rsidR="00643F37">
        <w:rPr>
          <w:rFonts w:ascii="ＭＳ ゴシック" w:eastAsia="ＭＳ ゴシック" w:hAnsi="ＭＳ ゴシック" w:cs="ＭＳ ゴシック" w:hint="eastAsia"/>
          <w:spacing w:val="-1"/>
          <w:sz w:val="24"/>
          <w:szCs w:val="24"/>
          <w:lang w:eastAsia="ja-JP"/>
        </w:rPr>
        <w:t>８</w:t>
      </w:r>
    </w:p>
    <w:p w14:paraId="44EF19BA" w14:textId="786B648D" w:rsidR="00A02A2E" w:rsidRPr="001E2A11" w:rsidRDefault="00A02A2E" w:rsidP="001E2A11">
      <w:pPr>
        <w:spacing w:before="67" w:line="400" w:lineRule="exact"/>
        <w:ind w:firstLineChars="250" w:firstLine="597"/>
        <w:rPr>
          <w:rFonts w:ascii="ＭＳ ゴシック" w:eastAsia="ＭＳ ゴシック" w:hAnsi="ＭＳ ゴシック" w:cs="ＭＳ ゴシック"/>
          <w:sz w:val="24"/>
          <w:szCs w:val="24"/>
          <w:lang w:eastAsia="ja-JP"/>
        </w:rPr>
      </w:pPr>
      <w:r w:rsidRPr="001E2A11">
        <w:rPr>
          <w:rFonts w:ascii="ＭＳ ゴシック" w:eastAsia="ＭＳ ゴシック" w:hAnsi="ＭＳ ゴシック" w:cs="ＭＳ ゴシック"/>
          <w:spacing w:val="-1"/>
          <w:sz w:val="24"/>
          <w:szCs w:val="24"/>
          <w:lang w:eastAsia="ja-JP"/>
        </w:rPr>
        <w:t>◆</w:t>
      </w:r>
      <w:r w:rsidR="001E2A11" w:rsidRPr="001E2A11">
        <w:rPr>
          <w:rFonts w:ascii="ＭＳ ゴシック" w:eastAsia="ＭＳ ゴシック" w:hAnsi="ＭＳ ゴシック" w:cs="ＭＳ ゴシック" w:hint="eastAsia"/>
          <w:spacing w:val="-1"/>
          <w:sz w:val="24"/>
          <w:szCs w:val="24"/>
          <w:lang w:eastAsia="ja-JP"/>
        </w:rPr>
        <w:t>契約書</w:t>
      </w:r>
      <w:r w:rsidR="00F30BA5">
        <w:rPr>
          <w:rFonts w:ascii="ＭＳ ゴシック" w:eastAsia="ＭＳ ゴシック" w:hAnsi="ＭＳ ゴシック" w:cs="ＭＳ ゴシック" w:hint="eastAsia"/>
          <w:spacing w:val="-1"/>
          <w:sz w:val="24"/>
          <w:szCs w:val="24"/>
          <w:lang w:eastAsia="ja-JP"/>
        </w:rPr>
        <w:t>(案)</w:t>
      </w:r>
      <w:r w:rsidR="00971A4A">
        <w:rPr>
          <w:rFonts w:ascii="ＭＳ ゴシック" w:eastAsia="ＭＳ ゴシック" w:hAnsi="ＭＳ ゴシック" w:cs="ＭＳ ゴシック" w:hint="eastAsia"/>
          <w:spacing w:val="-1"/>
          <w:sz w:val="24"/>
          <w:szCs w:val="24"/>
          <w:lang w:eastAsia="ja-JP"/>
        </w:rPr>
        <w:t xml:space="preserve"> ・・</w:t>
      </w:r>
      <w:r w:rsidR="001E2A11">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spacing w:val="-1"/>
          <w:sz w:val="24"/>
          <w:szCs w:val="24"/>
          <w:lang w:eastAsia="ja-JP"/>
        </w:rPr>
        <w:t>・</w:t>
      </w:r>
      <w:r w:rsidR="001E2A11" w:rsidRPr="001E2A11">
        <w:rPr>
          <w:rFonts w:ascii="ＭＳ ゴシック" w:eastAsia="ＭＳ ゴシック" w:hAnsi="ＭＳ ゴシック" w:cs="ＭＳ ゴシック" w:hint="eastAsia"/>
          <w:spacing w:val="-1"/>
          <w:sz w:val="24"/>
          <w:szCs w:val="24"/>
          <w:lang w:eastAsia="ja-JP"/>
        </w:rPr>
        <w:t>・・・・・・・</w:t>
      </w:r>
      <w:r w:rsidR="001E2A11" w:rsidRPr="001E2A11">
        <w:rPr>
          <w:rFonts w:ascii="ＭＳ ゴシック" w:eastAsia="ＭＳ ゴシック" w:hAnsi="ＭＳ ゴシック" w:cs="ＭＳ ゴシック"/>
          <w:spacing w:val="-1"/>
          <w:sz w:val="24"/>
          <w:szCs w:val="24"/>
          <w:lang w:eastAsia="ja-JP"/>
        </w:rPr>
        <w:t>・・</w:t>
      </w:r>
      <w:r w:rsidR="00A26BA9">
        <w:rPr>
          <w:rFonts w:ascii="ＭＳ ゴシック" w:eastAsia="ＭＳ ゴシック" w:hAnsi="ＭＳ ゴシック" w:cs="ＭＳ ゴシック" w:hint="eastAsia"/>
          <w:spacing w:val="-1"/>
          <w:sz w:val="24"/>
          <w:szCs w:val="24"/>
          <w:lang w:eastAsia="ja-JP"/>
        </w:rPr>
        <w:t>・・・</w:t>
      </w:r>
      <w:r w:rsidR="001E2A11" w:rsidRPr="001E2A11">
        <w:rPr>
          <w:rFonts w:ascii="ＭＳ ゴシック" w:eastAsia="ＭＳ ゴシック" w:hAnsi="ＭＳ ゴシック" w:cs="ＭＳ ゴシック"/>
          <w:spacing w:val="-1"/>
          <w:sz w:val="24"/>
          <w:szCs w:val="24"/>
          <w:lang w:eastAsia="ja-JP"/>
        </w:rPr>
        <w:t>・・・・・・・・・</w:t>
      </w:r>
      <w:r w:rsidR="005768CD">
        <w:rPr>
          <w:rFonts w:ascii="ＭＳ ゴシック" w:eastAsia="ＭＳ ゴシック" w:hAnsi="ＭＳ ゴシック" w:cs="ＭＳ ゴシック" w:hint="eastAsia"/>
          <w:spacing w:val="-1"/>
          <w:sz w:val="24"/>
          <w:szCs w:val="24"/>
          <w:lang w:eastAsia="ja-JP"/>
        </w:rPr>
        <w:t>１</w:t>
      </w:r>
      <w:r w:rsidR="00643F37">
        <w:rPr>
          <w:rFonts w:ascii="ＭＳ ゴシック" w:eastAsia="ＭＳ ゴシック" w:hAnsi="ＭＳ ゴシック" w:cs="ＭＳ ゴシック" w:hint="eastAsia"/>
          <w:spacing w:val="-1"/>
          <w:sz w:val="24"/>
          <w:szCs w:val="24"/>
          <w:lang w:eastAsia="ja-JP"/>
        </w:rPr>
        <w:t>９</w:t>
      </w:r>
    </w:p>
    <w:p w14:paraId="23BABF33" w14:textId="6DF5A58F" w:rsidR="00230BD2" w:rsidRPr="00230BD2" w:rsidRDefault="001E2A11" w:rsidP="00230BD2">
      <w:pPr>
        <w:spacing w:before="65" w:line="400" w:lineRule="exact"/>
        <w:ind w:firstLineChars="250" w:firstLine="597"/>
        <w:rPr>
          <w:rFonts w:ascii="ＭＳ ゴシック" w:eastAsia="ＭＳ ゴシック" w:hAnsi="ＭＳ ゴシック" w:cs="ＭＳ ゴシック"/>
          <w:spacing w:val="-1"/>
          <w:sz w:val="24"/>
          <w:szCs w:val="24"/>
          <w:lang w:eastAsia="ja-JP"/>
        </w:rPr>
      </w:pPr>
      <w:r w:rsidRPr="001E2A11">
        <w:rPr>
          <w:rFonts w:ascii="ＭＳ ゴシック" w:eastAsia="ＭＳ ゴシック" w:hAnsi="ＭＳ ゴシック" w:cs="ＭＳ ゴシック"/>
          <w:spacing w:val="-1"/>
          <w:sz w:val="24"/>
          <w:szCs w:val="24"/>
          <w:lang w:eastAsia="ja-JP"/>
        </w:rPr>
        <w:t>◆</w:t>
      </w:r>
      <w:r w:rsidRPr="001E2A11">
        <w:rPr>
          <w:rFonts w:ascii="ＭＳ ゴシック" w:eastAsia="ＭＳ ゴシック" w:hAnsi="ＭＳ ゴシック" w:cs="ＭＳ ゴシック" w:hint="eastAsia"/>
          <w:spacing w:val="-1"/>
          <w:sz w:val="24"/>
          <w:szCs w:val="24"/>
          <w:lang w:eastAsia="ja-JP"/>
        </w:rPr>
        <w:t>福井市広告事業実施要綱</w:t>
      </w:r>
      <w:r>
        <w:rPr>
          <w:rFonts w:ascii="ＭＳ ゴシック" w:eastAsia="ＭＳ ゴシック" w:hAnsi="ＭＳ ゴシック" w:cs="ＭＳ ゴシック" w:hint="eastAsia"/>
          <w:spacing w:val="-1"/>
          <w:sz w:val="24"/>
          <w:szCs w:val="24"/>
          <w:lang w:eastAsia="ja-JP"/>
        </w:rPr>
        <w:tab/>
        <w:t>・</w:t>
      </w:r>
      <w:r w:rsidRPr="001E2A11">
        <w:rPr>
          <w:rFonts w:ascii="ＭＳ ゴシック" w:eastAsia="ＭＳ ゴシック" w:hAnsi="ＭＳ ゴシック" w:cs="ＭＳ ゴシック"/>
          <w:spacing w:val="-1"/>
          <w:sz w:val="24"/>
          <w:szCs w:val="24"/>
          <w:lang w:eastAsia="ja-JP"/>
        </w:rPr>
        <w:t>・・・</w:t>
      </w:r>
      <w:r w:rsidRPr="001E2A11">
        <w:rPr>
          <w:rFonts w:ascii="ＭＳ ゴシック" w:eastAsia="ＭＳ ゴシック" w:hAnsi="ＭＳ ゴシック" w:cs="ＭＳ ゴシック" w:hint="eastAsia"/>
          <w:spacing w:val="-1"/>
          <w:sz w:val="24"/>
          <w:szCs w:val="24"/>
          <w:lang w:eastAsia="ja-JP"/>
        </w:rPr>
        <w:t>・・</w:t>
      </w:r>
      <w:r w:rsidR="00A26BA9">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spacing w:val="-1"/>
          <w:sz w:val="24"/>
          <w:szCs w:val="24"/>
          <w:lang w:eastAsia="ja-JP"/>
        </w:rPr>
        <w:t>・・・</w:t>
      </w:r>
      <w:r w:rsidR="005768CD">
        <w:rPr>
          <w:rFonts w:ascii="ＭＳ ゴシック" w:eastAsia="ＭＳ ゴシック" w:hAnsi="ＭＳ ゴシック" w:cs="ＭＳ ゴシック" w:hint="eastAsia"/>
          <w:spacing w:val="-1"/>
          <w:sz w:val="24"/>
          <w:szCs w:val="24"/>
          <w:lang w:eastAsia="ja-JP"/>
        </w:rPr>
        <w:t>２</w:t>
      </w:r>
      <w:r w:rsidR="00643F37">
        <w:rPr>
          <w:rFonts w:ascii="ＭＳ ゴシック" w:eastAsia="ＭＳ ゴシック" w:hAnsi="ＭＳ ゴシック" w:cs="ＭＳ ゴシック" w:hint="eastAsia"/>
          <w:spacing w:val="-1"/>
          <w:sz w:val="24"/>
          <w:szCs w:val="24"/>
          <w:lang w:eastAsia="ja-JP"/>
        </w:rPr>
        <w:t>７</w:t>
      </w:r>
    </w:p>
    <w:p w14:paraId="4E45DE12" w14:textId="3EFD3050" w:rsidR="00230BD2" w:rsidRDefault="00230BD2" w:rsidP="00230BD2">
      <w:pPr>
        <w:spacing w:before="65" w:line="400" w:lineRule="exact"/>
        <w:ind w:firstLineChars="250" w:firstLine="597"/>
        <w:rPr>
          <w:rFonts w:ascii="ＭＳ ゴシック" w:eastAsia="ＭＳ ゴシック" w:hAnsi="ＭＳ ゴシック" w:cs="ＭＳ ゴシック"/>
          <w:spacing w:val="-1"/>
          <w:sz w:val="24"/>
          <w:szCs w:val="24"/>
          <w:lang w:eastAsia="ja-JP"/>
        </w:rPr>
      </w:pPr>
      <w:r w:rsidRPr="001E2A11">
        <w:rPr>
          <w:rFonts w:ascii="ＭＳ ゴシック" w:eastAsia="ＭＳ ゴシック" w:hAnsi="ＭＳ ゴシック" w:cs="ＭＳ ゴシック"/>
          <w:spacing w:val="-1"/>
          <w:sz w:val="24"/>
          <w:szCs w:val="24"/>
          <w:lang w:eastAsia="ja-JP"/>
        </w:rPr>
        <w:t>◆</w:t>
      </w:r>
      <w:r w:rsidRPr="001E2A11">
        <w:rPr>
          <w:rFonts w:ascii="ＭＳ ゴシック" w:eastAsia="ＭＳ ゴシック" w:hAnsi="ＭＳ ゴシック" w:cs="ＭＳ ゴシック" w:hint="eastAsia"/>
          <w:spacing w:val="-1"/>
          <w:sz w:val="24"/>
          <w:szCs w:val="24"/>
          <w:lang w:eastAsia="ja-JP"/>
        </w:rPr>
        <w:t>福井市</w:t>
      </w:r>
      <w:r>
        <w:rPr>
          <w:rFonts w:ascii="ＭＳ ゴシック" w:eastAsia="ＭＳ ゴシック" w:hAnsi="ＭＳ ゴシック" w:cs="ＭＳ ゴシック" w:hint="eastAsia"/>
          <w:spacing w:val="-1"/>
          <w:sz w:val="24"/>
          <w:szCs w:val="24"/>
          <w:lang w:eastAsia="ja-JP"/>
        </w:rPr>
        <w:t>庁舎広告</w:t>
      </w:r>
      <w:r w:rsidR="00FA192A">
        <w:rPr>
          <w:rFonts w:ascii="ＭＳ ゴシック" w:eastAsia="ＭＳ ゴシック" w:hAnsi="ＭＳ ゴシック" w:cs="ＭＳ ゴシック" w:hint="eastAsia"/>
          <w:spacing w:val="-1"/>
          <w:sz w:val="24"/>
          <w:szCs w:val="24"/>
          <w:lang w:eastAsia="ja-JP"/>
        </w:rPr>
        <w:t>掲載</w:t>
      </w:r>
      <w:r>
        <w:rPr>
          <w:rFonts w:ascii="ＭＳ ゴシック" w:eastAsia="ＭＳ ゴシック" w:hAnsi="ＭＳ ゴシック" w:cs="ＭＳ ゴシック" w:hint="eastAsia"/>
          <w:spacing w:val="-1"/>
          <w:sz w:val="24"/>
          <w:szCs w:val="24"/>
          <w:lang w:eastAsia="ja-JP"/>
        </w:rPr>
        <w:t>基準</w:t>
      </w:r>
      <w:r>
        <w:rPr>
          <w:rFonts w:ascii="ＭＳ ゴシック" w:eastAsia="ＭＳ ゴシック" w:hAnsi="ＭＳ ゴシック" w:cs="ＭＳ ゴシック" w:hint="eastAsia"/>
          <w:spacing w:val="-1"/>
          <w:sz w:val="24"/>
          <w:szCs w:val="24"/>
          <w:lang w:eastAsia="ja-JP"/>
        </w:rPr>
        <w:tab/>
        <w:t>・</w:t>
      </w:r>
      <w:r w:rsidRPr="001E2A11">
        <w:rPr>
          <w:rFonts w:ascii="ＭＳ ゴシック" w:eastAsia="ＭＳ ゴシック" w:hAnsi="ＭＳ ゴシック" w:cs="ＭＳ ゴシック"/>
          <w:spacing w:val="-1"/>
          <w:sz w:val="24"/>
          <w:szCs w:val="24"/>
          <w:lang w:eastAsia="ja-JP"/>
        </w:rPr>
        <w:t>・・・</w:t>
      </w:r>
      <w:r w:rsidRPr="001E2A11">
        <w:rPr>
          <w:rFonts w:ascii="ＭＳ ゴシック" w:eastAsia="ＭＳ ゴシック" w:hAnsi="ＭＳ ゴシック" w:cs="ＭＳ ゴシック" w:hint="eastAsia"/>
          <w:spacing w:val="-1"/>
          <w:sz w:val="24"/>
          <w:szCs w:val="24"/>
          <w:lang w:eastAsia="ja-JP"/>
        </w:rPr>
        <w:t>・・</w:t>
      </w:r>
      <w:r w:rsidR="00A26BA9">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hint="eastAsia"/>
          <w:spacing w:val="-1"/>
          <w:sz w:val="24"/>
          <w:szCs w:val="24"/>
          <w:lang w:eastAsia="ja-JP"/>
        </w:rPr>
        <w:t>・・・・・・・</w:t>
      </w:r>
      <w:r w:rsidRPr="001E2A11">
        <w:rPr>
          <w:rFonts w:ascii="ＭＳ ゴシック" w:eastAsia="ＭＳ ゴシック" w:hAnsi="ＭＳ ゴシック" w:cs="ＭＳ ゴシック"/>
          <w:spacing w:val="-1"/>
          <w:sz w:val="24"/>
          <w:szCs w:val="24"/>
          <w:lang w:eastAsia="ja-JP"/>
        </w:rPr>
        <w:t>・・・</w:t>
      </w:r>
      <w:r w:rsidR="00643F37">
        <w:rPr>
          <w:rFonts w:ascii="ＭＳ ゴシック" w:eastAsia="ＭＳ ゴシック" w:hAnsi="ＭＳ ゴシック" w:cs="ＭＳ ゴシック" w:hint="eastAsia"/>
          <w:spacing w:val="-1"/>
          <w:sz w:val="24"/>
          <w:szCs w:val="24"/>
          <w:lang w:eastAsia="ja-JP"/>
        </w:rPr>
        <w:t>３１</w:t>
      </w:r>
    </w:p>
    <w:p w14:paraId="69652A82" w14:textId="77777777" w:rsidR="001E2A11" w:rsidRPr="00230BD2" w:rsidRDefault="001E2A11" w:rsidP="004774D3">
      <w:pPr>
        <w:spacing w:before="65"/>
        <w:rPr>
          <w:rFonts w:ascii="ＭＳ ゴシック" w:eastAsia="ＭＳ ゴシック" w:hAnsi="ＭＳ ゴシック" w:cs="ＭＳ ゴシック"/>
          <w:sz w:val="24"/>
          <w:szCs w:val="24"/>
          <w:lang w:eastAsia="ja-JP"/>
        </w:rPr>
      </w:pPr>
    </w:p>
    <w:p w14:paraId="691CB27D" w14:textId="0B3EA8F0" w:rsidR="00A02A2E" w:rsidRDefault="00A02A2E" w:rsidP="004774D3">
      <w:pPr>
        <w:spacing w:before="65"/>
        <w:rPr>
          <w:rFonts w:ascii="ＭＳ ゴシック" w:eastAsia="ＭＳ ゴシック" w:hAnsi="ＭＳ ゴシック" w:cs="ＭＳ ゴシック"/>
          <w:sz w:val="24"/>
          <w:szCs w:val="24"/>
          <w:lang w:eastAsia="ja-JP"/>
        </w:rPr>
      </w:pPr>
    </w:p>
    <w:p w14:paraId="0CF84985" w14:textId="77777777" w:rsidR="00A02A2E" w:rsidRDefault="00A02A2E" w:rsidP="00C33731">
      <w:pPr>
        <w:rPr>
          <w:rFonts w:ascii="ＭＳ ゴシック" w:eastAsia="ＭＳ ゴシック" w:hAnsi="ＭＳ ゴシック" w:cs="ＭＳ ゴシック"/>
          <w:sz w:val="24"/>
          <w:szCs w:val="24"/>
          <w:lang w:eastAsia="ja-JP"/>
        </w:rPr>
      </w:pPr>
    </w:p>
    <w:p w14:paraId="2C291A35" w14:textId="77777777" w:rsidR="00613472" w:rsidRDefault="00613472" w:rsidP="00C33731">
      <w:pPr>
        <w:rPr>
          <w:rFonts w:ascii="ＭＳ ゴシック" w:eastAsia="ＭＳ ゴシック" w:hAnsi="ＭＳ ゴシック" w:cs="ＭＳ ゴシック"/>
          <w:sz w:val="24"/>
          <w:szCs w:val="24"/>
          <w:lang w:eastAsia="ja-JP"/>
        </w:rPr>
      </w:pPr>
    </w:p>
    <w:p w14:paraId="3FDF2125" w14:textId="77777777" w:rsidR="00613472" w:rsidRDefault="00613472" w:rsidP="00C33731">
      <w:pPr>
        <w:rPr>
          <w:rFonts w:ascii="ＭＳ ゴシック" w:eastAsia="ＭＳ ゴシック" w:hAnsi="ＭＳ ゴシック" w:cs="ＭＳ ゴシック"/>
          <w:sz w:val="24"/>
          <w:szCs w:val="24"/>
          <w:lang w:eastAsia="ja-JP"/>
        </w:rPr>
      </w:pPr>
    </w:p>
    <w:p w14:paraId="6E0763A0" w14:textId="77777777" w:rsidR="00613472" w:rsidRDefault="00613472" w:rsidP="00C33731">
      <w:pPr>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hint="eastAsia"/>
          <w:noProof/>
          <w:sz w:val="24"/>
          <w:szCs w:val="24"/>
          <w:lang w:eastAsia="ja-JP"/>
        </w:rPr>
        <mc:AlternateContent>
          <mc:Choice Requires="wps">
            <w:drawing>
              <wp:anchor distT="0" distB="0" distL="114300" distR="114300" simplePos="0" relativeHeight="251632640" behindDoc="0" locked="0" layoutInCell="1" allowOverlap="1" wp14:anchorId="090A1098" wp14:editId="2E86A4E8">
                <wp:simplePos x="0" y="0"/>
                <wp:positionH relativeFrom="column">
                  <wp:posOffset>2540</wp:posOffset>
                </wp:positionH>
                <wp:positionV relativeFrom="paragraph">
                  <wp:posOffset>109220</wp:posOffset>
                </wp:positionV>
                <wp:extent cx="5401339" cy="1658679"/>
                <wp:effectExtent l="0" t="0" r="27940" b="17780"/>
                <wp:wrapNone/>
                <wp:docPr id="312" name="正方形/長方形 312"/>
                <wp:cNvGraphicFramePr/>
                <a:graphic xmlns:a="http://schemas.openxmlformats.org/drawingml/2006/main">
                  <a:graphicData uri="http://schemas.microsoft.com/office/word/2010/wordprocessingShape">
                    <wps:wsp>
                      <wps:cNvSpPr/>
                      <wps:spPr>
                        <a:xfrm>
                          <a:off x="0" y="0"/>
                          <a:ext cx="5401339" cy="1658679"/>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416B4" id="正方形/長方形 312" o:spid="_x0000_s1026" style="position:absolute;left:0;text-align:left;margin-left:.2pt;margin-top:8.6pt;width:425.3pt;height:130.6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" filled="f" strokecolor="black [3213]" strokeweight="1.5pt">
                <v:stroke dashstyle="dash"/>
              </v:rect>
            </w:pict>
          </mc:Fallback>
        </mc:AlternateContent>
      </w:r>
    </w:p>
    <w:p w14:paraId="2C85F380" w14:textId="77777777" w:rsidR="00613472" w:rsidRPr="00C33731" w:rsidRDefault="00613472" w:rsidP="001E2A11">
      <w:pPr>
        <w:ind w:firstLineChars="100" w:firstLine="240"/>
        <w:rPr>
          <w:rFonts w:ascii="ＭＳ ゴシック" w:eastAsia="ＭＳ ゴシック" w:hAnsi="ＭＳ ゴシック" w:cs="ＭＳ ゴシック"/>
          <w:sz w:val="24"/>
          <w:szCs w:val="24"/>
          <w:lang w:eastAsia="ja-JP"/>
        </w:rPr>
      </w:pPr>
      <w:r w:rsidRPr="00C33731">
        <w:rPr>
          <w:rFonts w:ascii="ＭＳ ゴシック" w:eastAsia="ＭＳ ゴシック" w:hAnsi="ＭＳ ゴシック" w:cs="ＭＳ ゴシック" w:hint="eastAsia"/>
          <w:sz w:val="24"/>
          <w:szCs w:val="24"/>
          <w:lang w:eastAsia="ja-JP"/>
        </w:rPr>
        <w:t>＜問い合わせ先＞</w:t>
      </w:r>
    </w:p>
    <w:p w14:paraId="29DB5170" w14:textId="77777777" w:rsidR="00613472" w:rsidRPr="00C33731" w:rsidRDefault="00A727B3" w:rsidP="001E2A11">
      <w:pPr>
        <w:ind w:firstLineChars="100" w:firstLine="240"/>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hint="eastAsia"/>
          <w:sz w:val="24"/>
          <w:szCs w:val="24"/>
          <w:lang w:eastAsia="ja-JP"/>
        </w:rPr>
        <w:t>〒９１０－８５１１</w:t>
      </w:r>
    </w:p>
    <w:p w14:paraId="5DD00AA8" w14:textId="77777777" w:rsidR="00613472" w:rsidRDefault="00613472" w:rsidP="001E2A11">
      <w:pPr>
        <w:ind w:firstLineChars="100" w:firstLine="240"/>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hint="eastAsia"/>
          <w:sz w:val="24"/>
          <w:szCs w:val="24"/>
          <w:lang w:eastAsia="ja-JP"/>
        </w:rPr>
        <w:t>福井県福井市大手３丁目１０番１号</w:t>
      </w:r>
    </w:p>
    <w:p w14:paraId="196F794B" w14:textId="77777777" w:rsidR="00A26BA9" w:rsidRPr="005803C5" w:rsidRDefault="00613472" w:rsidP="00A26BA9">
      <w:pPr>
        <w:ind w:firstLineChars="100" w:firstLine="240"/>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hint="eastAsia"/>
          <w:sz w:val="24"/>
          <w:szCs w:val="24"/>
          <w:lang w:eastAsia="ja-JP"/>
        </w:rPr>
        <w:t>福井市</w:t>
      </w:r>
      <w:r w:rsidR="00A26BA9" w:rsidRPr="005803C5">
        <w:rPr>
          <w:rFonts w:ascii="ＭＳ ゴシック" w:eastAsia="ＭＳ ゴシック" w:hAnsi="ＭＳ ゴシック" w:cs="ＭＳ ゴシック" w:hint="eastAsia"/>
          <w:sz w:val="24"/>
          <w:szCs w:val="24"/>
          <w:lang w:eastAsia="ja-JP"/>
        </w:rPr>
        <w:t>市民生活部　市民サービス推進課　（本館１階）</w:t>
      </w:r>
    </w:p>
    <w:p w14:paraId="527F85FA" w14:textId="2FC75931" w:rsidR="00613472" w:rsidRPr="00C33731" w:rsidRDefault="00613472" w:rsidP="001E2A11">
      <w:pPr>
        <w:ind w:firstLineChars="100" w:firstLine="240"/>
        <w:rPr>
          <w:rFonts w:ascii="ＭＳ ゴシック" w:eastAsia="ＭＳ ゴシック" w:hAnsi="ＭＳ ゴシック" w:cs="ＭＳ ゴシック"/>
          <w:sz w:val="24"/>
          <w:szCs w:val="24"/>
          <w:lang w:eastAsia="ja-JP"/>
        </w:rPr>
      </w:pPr>
      <w:r w:rsidRPr="00C33731">
        <w:rPr>
          <w:rFonts w:ascii="ＭＳ ゴシック" w:eastAsia="ＭＳ ゴシック" w:hAnsi="ＭＳ ゴシック" w:cs="ＭＳ ゴシック" w:hint="eastAsia"/>
          <w:sz w:val="24"/>
          <w:szCs w:val="24"/>
          <w:lang w:eastAsia="ja-JP"/>
        </w:rPr>
        <w:t>電</w:t>
      </w:r>
      <w:r>
        <w:rPr>
          <w:rFonts w:ascii="ＭＳ ゴシック" w:eastAsia="ＭＳ ゴシック" w:hAnsi="ＭＳ ゴシック" w:cs="ＭＳ ゴシック" w:hint="eastAsia"/>
          <w:sz w:val="24"/>
          <w:szCs w:val="24"/>
          <w:lang w:eastAsia="ja-JP"/>
        </w:rPr>
        <w:t xml:space="preserve">　</w:t>
      </w:r>
      <w:r w:rsidRPr="00C33731">
        <w:rPr>
          <w:rFonts w:ascii="ＭＳ ゴシック" w:eastAsia="ＭＳ ゴシック" w:hAnsi="ＭＳ ゴシック" w:cs="ＭＳ ゴシック" w:hint="eastAsia"/>
          <w:sz w:val="24"/>
          <w:szCs w:val="24"/>
          <w:lang w:eastAsia="ja-JP"/>
        </w:rPr>
        <w:t>話</w:t>
      </w:r>
      <w:r>
        <w:rPr>
          <w:rFonts w:ascii="ＭＳ ゴシック" w:eastAsia="ＭＳ ゴシック" w:hAnsi="ＭＳ ゴシック" w:cs="ＭＳ ゴシック" w:hint="eastAsia"/>
          <w:sz w:val="24"/>
          <w:szCs w:val="24"/>
          <w:lang w:eastAsia="ja-JP"/>
        </w:rPr>
        <w:t xml:space="preserve">　０７７６－２０－</w:t>
      </w:r>
      <w:r w:rsidR="00A26BA9">
        <w:rPr>
          <w:rFonts w:ascii="ＭＳ ゴシック" w:eastAsia="ＭＳ ゴシック" w:hAnsi="ＭＳ ゴシック" w:cs="ＭＳ ゴシック" w:hint="eastAsia"/>
          <w:sz w:val="24"/>
          <w:szCs w:val="24"/>
          <w:lang w:eastAsia="ja-JP"/>
        </w:rPr>
        <w:t>５３０３</w:t>
      </w:r>
    </w:p>
    <w:p w14:paraId="0143A410" w14:textId="219E5DBA" w:rsidR="00613472" w:rsidRDefault="00613472" w:rsidP="001E2A11">
      <w:pPr>
        <w:ind w:firstLineChars="100" w:firstLine="240"/>
        <w:rPr>
          <w:rFonts w:ascii="ＭＳ ゴシック" w:eastAsia="ＭＳ ゴシック" w:hAnsi="ＭＳ ゴシック" w:cs="ＭＳ ゴシック"/>
          <w:sz w:val="24"/>
          <w:szCs w:val="24"/>
          <w:lang w:eastAsia="ja-JP"/>
        </w:rPr>
      </w:pPr>
      <w:r w:rsidRPr="00C33731">
        <w:rPr>
          <w:rFonts w:ascii="ＭＳ ゴシック" w:eastAsia="ＭＳ ゴシック" w:hAnsi="ＭＳ ゴシック" w:cs="ＭＳ ゴシック" w:hint="eastAsia"/>
          <w:sz w:val="24"/>
          <w:szCs w:val="24"/>
          <w:lang w:eastAsia="ja-JP"/>
        </w:rPr>
        <w:t>ＦＡＸ</w:t>
      </w:r>
      <w:r>
        <w:rPr>
          <w:rFonts w:ascii="ＭＳ ゴシック" w:eastAsia="ＭＳ ゴシック" w:hAnsi="ＭＳ ゴシック" w:cs="ＭＳ ゴシック" w:hint="eastAsia"/>
          <w:sz w:val="24"/>
          <w:szCs w:val="24"/>
          <w:lang w:eastAsia="ja-JP"/>
        </w:rPr>
        <w:t xml:space="preserve">　</w:t>
      </w:r>
      <w:r w:rsidR="00A26BA9" w:rsidRPr="005803C5">
        <w:rPr>
          <w:rFonts w:ascii="ＭＳ ゴシック" w:eastAsia="ＭＳ ゴシック" w:hAnsi="ＭＳ ゴシック" w:cs="ＭＳ ゴシック" w:hint="eastAsia"/>
          <w:sz w:val="24"/>
          <w:szCs w:val="24"/>
          <w:lang w:eastAsia="ja-JP"/>
        </w:rPr>
        <w:t>０７７６－２０－５７５３</w:t>
      </w:r>
    </w:p>
    <w:p w14:paraId="1AF99DEE" w14:textId="649E4773" w:rsidR="00613472" w:rsidRPr="00B00355" w:rsidRDefault="00613472" w:rsidP="001E2A11">
      <w:pPr>
        <w:pStyle w:val="8"/>
        <w:spacing w:line="260" w:lineRule="exact"/>
        <w:ind w:left="0" w:firstLineChars="100" w:firstLine="240"/>
        <w:rPr>
          <w:rFonts w:asciiTheme="minorEastAsia" w:eastAsiaTheme="minorEastAsia" w:hAnsiTheme="minorEastAsia"/>
          <w:b w:val="0"/>
          <w:bCs w:val="0"/>
          <w:color w:val="000000" w:themeColor="text1"/>
          <w:lang w:eastAsia="ja-JP"/>
        </w:rPr>
      </w:pPr>
      <w:r w:rsidRPr="00613472">
        <w:rPr>
          <w:rFonts w:asciiTheme="majorEastAsia" w:eastAsiaTheme="majorEastAsia" w:hAnsiTheme="majorEastAsia" w:hint="eastAsia"/>
          <w:b w:val="0"/>
          <w:bCs w:val="0"/>
          <w:sz w:val="24"/>
          <w:lang w:eastAsia="ja-JP"/>
        </w:rPr>
        <w:t>電子メール</w:t>
      </w:r>
      <w:r>
        <w:rPr>
          <w:rFonts w:asciiTheme="minorEastAsia" w:eastAsiaTheme="minorEastAsia" w:hAnsiTheme="minorEastAsia" w:hint="eastAsia"/>
          <w:b w:val="0"/>
          <w:bCs w:val="0"/>
          <w:lang w:eastAsia="ja-JP"/>
        </w:rPr>
        <w:t xml:space="preserve">　</w:t>
      </w:r>
      <w:r w:rsidR="00A26BA9" w:rsidRPr="00A26BA9">
        <w:rPr>
          <w:rFonts w:asciiTheme="minorEastAsia" w:eastAsiaTheme="minorEastAsia" w:hAnsiTheme="minorEastAsia"/>
          <w:b w:val="0"/>
          <w:bCs w:val="0"/>
          <w:sz w:val="24"/>
          <w:lang w:eastAsia="ja-JP"/>
        </w:rPr>
        <w:t>shiservice@city.fukui.lg.jp</w:t>
      </w:r>
    </w:p>
    <w:p w14:paraId="752C7C11" w14:textId="77777777" w:rsidR="00F83787" w:rsidRDefault="00F83787" w:rsidP="00C33731">
      <w:pPr>
        <w:rPr>
          <w:rFonts w:ascii="ＭＳ ゴシック" w:eastAsia="ＭＳ ゴシック" w:hAnsi="ＭＳ ゴシック" w:cs="ＭＳ ゴシック"/>
          <w:sz w:val="24"/>
          <w:szCs w:val="24"/>
          <w:lang w:eastAsia="ja-JP"/>
        </w:rPr>
      </w:pPr>
    </w:p>
    <w:p w14:paraId="46A07DE4" w14:textId="77777777" w:rsidR="00F83787" w:rsidRPr="00F83787" w:rsidRDefault="00F83787" w:rsidP="00F83787">
      <w:pPr>
        <w:rPr>
          <w:rFonts w:ascii="ＭＳ ゴシック" w:eastAsia="ＭＳ ゴシック" w:hAnsi="ＭＳ ゴシック" w:cs="ＭＳ ゴシック"/>
          <w:sz w:val="24"/>
          <w:szCs w:val="24"/>
          <w:lang w:eastAsia="ja-JP"/>
        </w:rPr>
      </w:pPr>
    </w:p>
    <w:p w14:paraId="160A70AB" w14:textId="77777777" w:rsidR="00F83787" w:rsidRPr="00A26BA9" w:rsidRDefault="00F83787" w:rsidP="00F83787">
      <w:pPr>
        <w:rPr>
          <w:rFonts w:ascii="ＭＳ ゴシック" w:eastAsia="ＭＳ ゴシック" w:hAnsi="ＭＳ ゴシック" w:cs="ＭＳ ゴシック"/>
          <w:sz w:val="24"/>
          <w:szCs w:val="24"/>
          <w:lang w:eastAsia="ja-JP"/>
        </w:rPr>
      </w:pPr>
    </w:p>
    <w:p w14:paraId="2991059F" w14:textId="77777777" w:rsidR="00F83787" w:rsidRPr="00F83787" w:rsidRDefault="00F83787" w:rsidP="00F83787">
      <w:pPr>
        <w:rPr>
          <w:rFonts w:ascii="ＭＳ ゴシック" w:eastAsia="ＭＳ ゴシック" w:hAnsi="ＭＳ ゴシック" w:cs="ＭＳ ゴシック"/>
          <w:sz w:val="24"/>
          <w:szCs w:val="24"/>
          <w:lang w:eastAsia="ja-JP"/>
        </w:rPr>
      </w:pPr>
    </w:p>
    <w:p w14:paraId="3B9172C3" w14:textId="77777777" w:rsidR="00F83787" w:rsidRPr="00F83787" w:rsidRDefault="00F83787" w:rsidP="00F83787">
      <w:pPr>
        <w:rPr>
          <w:rFonts w:ascii="ＭＳ ゴシック" w:eastAsia="ＭＳ ゴシック" w:hAnsi="ＭＳ ゴシック" w:cs="ＭＳ ゴシック"/>
          <w:sz w:val="24"/>
          <w:szCs w:val="24"/>
          <w:lang w:eastAsia="ja-JP"/>
        </w:rPr>
      </w:pPr>
    </w:p>
    <w:p w14:paraId="55EC800D" w14:textId="77777777" w:rsidR="00F83787" w:rsidRPr="00F83787" w:rsidRDefault="00F83787" w:rsidP="00F83787">
      <w:pPr>
        <w:rPr>
          <w:rFonts w:ascii="ＭＳ ゴシック" w:eastAsia="ＭＳ ゴシック" w:hAnsi="ＭＳ ゴシック" w:cs="ＭＳ ゴシック"/>
          <w:sz w:val="24"/>
          <w:szCs w:val="24"/>
          <w:lang w:eastAsia="ja-JP"/>
        </w:rPr>
      </w:pPr>
    </w:p>
    <w:p w14:paraId="6CF94B10" w14:textId="77777777" w:rsidR="00F83787" w:rsidRPr="00F83787" w:rsidRDefault="00F83787" w:rsidP="00F83787">
      <w:pPr>
        <w:rPr>
          <w:rFonts w:ascii="ＭＳ ゴシック" w:eastAsia="ＭＳ ゴシック" w:hAnsi="ＭＳ ゴシック" w:cs="ＭＳ ゴシック"/>
          <w:sz w:val="24"/>
          <w:szCs w:val="24"/>
          <w:lang w:eastAsia="ja-JP"/>
        </w:rPr>
      </w:pPr>
    </w:p>
    <w:p w14:paraId="32C18492" w14:textId="77777777" w:rsidR="00F83787" w:rsidRPr="00F83787" w:rsidRDefault="00F83787" w:rsidP="00F83787">
      <w:pPr>
        <w:tabs>
          <w:tab w:val="left" w:pos="2964"/>
        </w:tabs>
        <w:rPr>
          <w:rFonts w:ascii="ＭＳ ゴシック" w:eastAsia="ＭＳ ゴシック" w:hAnsi="ＭＳ ゴシック" w:cs="ＭＳ ゴシック"/>
          <w:sz w:val="24"/>
          <w:szCs w:val="24"/>
          <w:lang w:eastAsia="ja-JP"/>
        </w:rPr>
      </w:pPr>
      <w:r>
        <w:rPr>
          <w:rFonts w:ascii="ＭＳ ゴシック" w:eastAsia="ＭＳ ゴシック" w:hAnsi="ＭＳ ゴシック" w:cs="ＭＳ ゴシック"/>
          <w:sz w:val="24"/>
          <w:szCs w:val="24"/>
          <w:lang w:eastAsia="ja-JP"/>
        </w:rPr>
        <w:tab/>
      </w:r>
    </w:p>
    <w:p w14:paraId="4507B446" w14:textId="77777777" w:rsidR="00613472" w:rsidRPr="00F83787" w:rsidRDefault="00613472" w:rsidP="00F83787">
      <w:pPr>
        <w:rPr>
          <w:rFonts w:ascii="ＭＳ ゴシック" w:eastAsia="ＭＳ ゴシック" w:hAnsi="ＭＳ ゴシック" w:cs="ＭＳ ゴシック"/>
          <w:sz w:val="24"/>
          <w:szCs w:val="24"/>
          <w:lang w:eastAsia="ja-JP"/>
        </w:rPr>
        <w:sectPr w:rsidR="00613472" w:rsidRPr="00F83787">
          <w:pgSz w:w="11910" w:h="16840"/>
          <w:pgMar w:top="1120" w:right="1180" w:bottom="280" w:left="1300" w:header="720" w:footer="720" w:gutter="0"/>
          <w:cols w:space="720"/>
        </w:sectPr>
      </w:pPr>
    </w:p>
    <w:p w14:paraId="101F6009" w14:textId="77777777" w:rsidR="00631299" w:rsidRPr="005803C5" w:rsidRDefault="00631299" w:rsidP="00631299">
      <w:pPr>
        <w:spacing w:before="1"/>
        <w:jc w:val="center"/>
        <w:rPr>
          <w:rFonts w:ascii="ＭＳ ゴシック" w:eastAsia="ＭＳ ゴシック" w:hAnsi="ＭＳ ゴシック" w:cs="ＭＳ ゴシック"/>
          <w:sz w:val="28"/>
          <w:szCs w:val="24"/>
          <w:lang w:eastAsia="ja-JP"/>
        </w:rPr>
      </w:pPr>
      <w:r w:rsidRPr="005803C5">
        <w:rPr>
          <w:rFonts w:ascii="ＭＳ ゴシック" w:eastAsia="ＭＳ ゴシック" w:hAnsi="ＭＳ ゴシック" w:cs="ＭＳ ゴシック" w:hint="eastAsia"/>
          <w:sz w:val="28"/>
          <w:szCs w:val="24"/>
          <w:lang w:eastAsia="ja-JP"/>
        </w:rPr>
        <w:lastRenderedPageBreak/>
        <w:t>福井市広告付窓口受付システム設置事業者募集要項</w:t>
      </w:r>
    </w:p>
    <w:p w14:paraId="17A5C0AA" w14:textId="77777777" w:rsidR="00D11157" w:rsidRPr="00A106C2" w:rsidRDefault="00087947" w:rsidP="00A02A2E">
      <w:pPr>
        <w:pStyle w:val="8"/>
        <w:rPr>
          <w:sz w:val="22"/>
          <w:lang w:eastAsia="ja-JP"/>
        </w:rPr>
      </w:pPr>
      <w:r>
        <w:rPr>
          <w:rFonts w:hint="eastAsia"/>
          <w:sz w:val="22"/>
          <w:lang w:eastAsia="ja-JP"/>
        </w:rPr>
        <w:t>１</w:t>
      </w:r>
      <w:r w:rsidR="00D11157" w:rsidRPr="00A106C2">
        <w:rPr>
          <w:rFonts w:hint="eastAsia"/>
          <w:sz w:val="22"/>
          <w:lang w:eastAsia="ja-JP"/>
        </w:rPr>
        <w:t xml:space="preserve">　目的</w:t>
      </w:r>
    </w:p>
    <w:p w14:paraId="4CDCFC98" w14:textId="6BB9A991" w:rsidR="00D11157" w:rsidRDefault="00D11157" w:rsidP="00A02A2E">
      <w:pPr>
        <w:pStyle w:val="a3"/>
        <w:spacing w:before="0"/>
        <w:ind w:left="0" w:firstLineChars="100" w:firstLine="208"/>
        <w:rPr>
          <w:rFonts w:asciiTheme="minorEastAsia" w:eastAsiaTheme="minorEastAsia" w:hAnsiTheme="minorEastAsia" w:cs="ＭＳ ゴシック"/>
          <w:spacing w:val="-2"/>
          <w:lang w:eastAsia="ja-JP"/>
        </w:rPr>
      </w:pPr>
      <w:r w:rsidRPr="00D11157">
        <w:rPr>
          <w:rFonts w:asciiTheme="minorEastAsia" w:eastAsiaTheme="minorEastAsia" w:hAnsiTheme="minorEastAsia" w:cs="ＭＳ ゴシック" w:hint="eastAsia"/>
          <w:spacing w:val="-2"/>
          <w:lang w:eastAsia="ja-JP"/>
        </w:rPr>
        <w:t>福井</w:t>
      </w:r>
      <w:r w:rsidRPr="00D11157">
        <w:rPr>
          <w:rFonts w:asciiTheme="minorEastAsia" w:eastAsiaTheme="minorEastAsia" w:hAnsiTheme="minorEastAsia" w:cs="ＭＳ ゴシック"/>
          <w:spacing w:val="-2"/>
          <w:lang w:eastAsia="ja-JP"/>
        </w:rPr>
        <w:t>市では、</w:t>
      </w:r>
      <w:r w:rsidR="0087488A" w:rsidRPr="0087488A">
        <w:rPr>
          <w:rFonts w:asciiTheme="minorEastAsia" w:eastAsiaTheme="minorEastAsia" w:hAnsiTheme="minorEastAsia" w:cs="ＭＳ ゴシック" w:hint="eastAsia"/>
          <w:spacing w:val="-2"/>
          <w:lang w:eastAsia="ja-JP"/>
        </w:rPr>
        <w:t>市が保有する財産及び市が</w:t>
      </w:r>
      <w:r w:rsidR="00C65303">
        <w:rPr>
          <w:rFonts w:asciiTheme="minorEastAsia" w:eastAsiaTheme="minorEastAsia" w:hAnsiTheme="minorEastAsia" w:cs="ＭＳ ゴシック" w:hint="eastAsia"/>
          <w:spacing w:val="-2"/>
          <w:lang w:eastAsia="ja-JP"/>
        </w:rPr>
        <w:t>作成する帳票</w:t>
      </w:r>
      <w:r w:rsidR="00BA5190">
        <w:rPr>
          <w:rFonts w:asciiTheme="minorEastAsia" w:eastAsiaTheme="minorEastAsia" w:hAnsiTheme="minorEastAsia" w:cs="ＭＳ ゴシック" w:hint="eastAsia"/>
          <w:spacing w:val="-2"/>
          <w:lang w:eastAsia="ja-JP"/>
        </w:rPr>
        <w:t>等</w:t>
      </w:r>
      <w:r w:rsidR="0087488A" w:rsidRPr="0087488A">
        <w:rPr>
          <w:rFonts w:asciiTheme="minorEastAsia" w:eastAsiaTheme="minorEastAsia" w:hAnsiTheme="minorEastAsia" w:cs="ＭＳ ゴシック" w:hint="eastAsia"/>
          <w:spacing w:val="-2"/>
          <w:lang w:eastAsia="ja-JP"/>
        </w:rPr>
        <w:t>を広告媒体として活用し、民間事業者等の広告を掲載することにより、新たな財源の確</w:t>
      </w:r>
      <w:r w:rsidR="0087488A">
        <w:rPr>
          <w:rFonts w:asciiTheme="minorEastAsia" w:eastAsiaTheme="minorEastAsia" w:hAnsiTheme="minorEastAsia" w:cs="ＭＳ ゴシック" w:hint="eastAsia"/>
          <w:spacing w:val="-2"/>
          <w:lang w:eastAsia="ja-JP"/>
        </w:rPr>
        <w:t>保、市</w:t>
      </w:r>
      <w:r w:rsidR="002675C0">
        <w:rPr>
          <w:rFonts w:asciiTheme="minorEastAsia" w:eastAsiaTheme="minorEastAsia" w:hAnsiTheme="minorEastAsia" w:cs="ＭＳ ゴシック" w:hint="eastAsia"/>
          <w:spacing w:val="-2"/>
          <w:lang w:eastAsia="ja-JP"/>
        </w:rPr>
        <w:t>民サービスの向上及び地域経済の活性化を図ることを目的として、</w:t>
      </w:r>
      <w:r w:rsidR="002675C0">
        <w:rPr>
          <w:rFonts w:asciiTheme="minorEastAsia" w:hAnsiTheme="minorEastAsia" w:cs="ＭＳ ゴシック" w:hint="eastAsia"/>
          <w:spacing w:val="-2"/>
          <w:lang w:eastAsia="ja-JP"/>
        </w:rPr>
        <w:t>広告事業に取り組んでいます。</w:t>
      </w:r>
    </w:p>
    <w:p w14:paraId="25ABFD8C" w14:textId="0FB2986F" w:rsidR="00730EA9" w:rsidRDefault="00D11157" w:rsidP="00730EA9">
      <w:pPr>
        <w:pStyle w:val="a3"/>
        <w:spacing w:before="0"/>
        <w:ind w:left="0" w:firstLineChars="100" w:firstLine="208"/>
        <w:rPr>
          <w:rFonts w:asciiTheme="minorEastAsia" w:eastAsiaTheme="minorEastAsia" w:hAnsiTheme="minorEastAsia" w:cs="ＭＳ ゴシック"/>
          <w:spacing w:val="-2"/>
          <w:lang w:eastAsia="ja-JP"/>
        </w:rPr>
      </w:pPr>
      <w:r>
        <w:rPr>
          <w:rFonts w:asciiTheme="minorEastAsia" w:eastAsiaTheme="minorEastAsia" w:hAnsiTheme="minorEastAsia" w:cs="ＭＳ ゴシック" w:hint="eastAsia"/>
          <w:spacing w:val="-2"/>
          <w:lang w:eastAsia="ja-JP"/>
        </w:rPr>
        <w:t>この取組の一つとして、</w:t>
      </w:r>
      <w:r w:rsidR="00A26BA9" w:rsidRPr="005803C5">
        <w:rPr>
          <w:rFonts w:asciiTheme="minorEastAsia" w:eastAsiaTheme="minorEastAsia" w:hAnsiTheme="minorEastAsia" w:cs="ＭＳ ゴシック" w:hint="eastAsia"/>
          <w:spacing w:val="-2"/>
          <w:lang w:eastAsia="ja-JP"/>
        </w:rPr>
        <w:t>窓口の混雑緩和を目的に、市民課と保険年金課</w:t>
      </w:r>
      <w:r w:rsidR="004B2403">
        <w:rPr>
          <w:rFonts w:asciiTheme="minorEastAsia" w:eastAsiaTheme="minorEastAsia" w:hAnsiTheme="minorEastAsia" w:cs="ＭＳ ゴシック" w:hint="eastAsia"/>
          <w:spacing w:val="-2"/>
          <w:lang w:eastAsia="ja-JP"/>
        </w:rPr>
        <w:t>で</w:t>
      </w:r>
      <w:r w:rsidR="00FB630A">
        <w:rPr>
          <w:rFonts w:asciiTheme="minorEastAsia" w:eastAsiaTheme="minorEastAsia" w:hAnsiTheme="minorEastAsia" w:cs="ＭＳ ゴシック" w:hint="eastAsia"/>
          <w:spacing w:val="-2"/>
          <w:lang w:eastAsia="ja-JP"/>
        </w:rPr>
        <w:t>使用する</w:t>
      </w:r>
      <w:r w:rsidR="004B2403">
        <w:rPr>
          <w:rFonts w:asciiTheme="minorEastAsia" w:eastAsiaTheme="minorEastAsia" w:hAnsiTheme="minorEastAsia" w:cs="ＭＳ ゴシック" w:hint="eastAsia"/>
          <w:spacing w:val="-2"/>
          <w:lang w:eastAsia="ja-JP"/>
        </w:rPr>
        <w:t>広告付</w:t>
      </w:r>
      <w:r w:rsidR="00A26BA9" w:rsidRPr="005803C5">
        <w:rPr>
          <w:rFonts w:asciiTheme="minorEastAsia" w:eastAsiaTheme="minorEastAsia" w:hAnsiTheme="minorEastAsia" w:cs="ＭＳ ゴシック" w:hint="eastAsia"/>
          <w:spacing w:val="-2"/>
          <w:lang w:eastAsia="ja-JP"/>
        </w:rPr>
        <w:t>窓口受付システムを更新します。</w:t>
      </w:r>
      <w:r w:rsidR="00BD080A">
        <w:rPr>
          <w:rFonts w:asciiTheme="minorEastAsia" w:eastAsiaTheme="minorEastAsia" w:hAnsiTheme="minorEastAsia" w:cs="ＭＳ ゴシック" w:hint="eastAsia"/>
          <w:spacing w:val="-2"/>
          <w:lang w:eastAsia="ja-JP"/>
        </w:rPr>
        <w:t>これに伴い</w:t>
      </w:r>
      <w:r w:rsidR="00A26BA9" w:rsidRPr="005803C5">
        <w:rPr>
          <w:rFonts w:asciiTheme="minorEastAsia" w:eastAsiaTheme="minorEastAsia" w:hAnsiTheme="minorEastAsia" w:cs="ＭＳ ゴシック" w:hint="eastAsia"/>
          <w:spacing w:val="-2"/>
          <w:lang w:eastAsia="ja-JP"/>
        </w:rPr>
        <w:t>、システムを無償で提供し、その一部を活用して</w:t>
      </w:r>
      <w:r w:rsidR="00A26BA9" w:rsidRPr="005803C5">
        <w:rPr>
          <w:rFonts w:asciiTheme="minorEastAsia" w:eastAsiaTheme="minorEastAsia" w:hAnsiTheme="minorEastAsia" w:cs="ＭＳ ゴシック"/>
          <w:spacing w:val="-2"/>
          <w:lang w:eastAsia="ja-JP"/>
        </w:rPr>
        <w:t>広告</w:t>
      </w:r>
      <w:r w:rsidR="00A26BA9" w:rsidRPr="005803C5">
        <w:rPr>
          <w:rFonts w:asciiTheme="minorEastAsia" w:eastAsiaTheme="minorEastAsia" w:hAnsiTheme="minorEastAsia" w:cs="ＭＳ ゴシック" w:hint="eastAsia"/>
          <w:spacing w:val="-2"/>
          <w:lang w:eastAsia="ja-JP"/>
        </w:rPr>
        <w:t>事業</w:t>
      </w:r>
      <w:r w:rsidR="00A26BA9" w:rsidRPr="005803C5">
        <w:rPr>
          <w:rFonts w:asciiTheme="minorEastAsia" w:eastAsiaTheme="minorEastAsia" w:hAnsiTheme="minorEastAsia" w:cs="ＭＳ ゴシック"/>
          <w:spacing w:val="-2"/>
          <w:lang w:eastAsia="ja-JP"/>
        </w:rPr>
        <w:t>を</w:t>
      </w:r>
      <w:r w:rsidR="00A26BA9" w:rsidRPr="005803C5">
        <w:rPr>
          <w:rFonts w:asciiTheme="minorEastAsia" w:eastAsiaTheme="minorEastAsia" w:hAnsiTheme="minorEastAsia" w:cs="ＭＳ ゴシック" w:hint="eastAsia"/>
          <w:spacing w:val="-2"/>
          <w:lang w:eastAsia="ja-JP"/>
        </w:rPr>
        <w:t>行う事業者</w:t>
      </w:r>
      <w:r w:rsidR="00A26BA9" w:rsidRPr="005803C5">
        <w:rPr>
          <w:rFonts w:asciiTheme="minorEastAsia" w:eastAsiaTheme="minorEastAsia" w:hAnsiTheme="minorEastAsia" w:cs="ＭＳ ゴシック"/>
          <w:spacing w:val="-2"/>
          <w:lang w:eastAsia="ja-JP"/>
        </w:rPr>
        <w:t>を</w:t>
      </w:r>
      <w:r w:rsidR="00BD080A">
        <w:rPr>
          <w:rFonts w:asciiTheme="minorEastAsia" w:eastAsiaTheme="minorEastAsia" w:hAnsiTheme="minorEastAsia" w:cs="ＭＳ ゴシック" w:hint="eastAsia"/>
          <w:spacing w:val="-2"/>
          <w:lang w:eastAsia="ja-JP"/>
        </w:rPr>
        <w:t>次のとおり</w:t>
      </w:r>
      <w:r w:rsidR="00A26BA9" w:rsidRPr="005803C5">
        <w:rPr>
          <w:rFonts w:asciiTheme="minorEastAsia" w:eastAsiaTheme="minorEastAsia" w:hAnsiTheme="minorEastAsia" w:cs="ＭＳ ゴシック"/>
          <w:spacing w:val="-2"/>
          <w:lang w:eastAsia="ja-JP"/>
        </w:rPr>
        <w:t>募集します。</w:t>
      </w:r>
    </w:p>
    <w:p w14:paraId="39680637" w14:textId="77777777" w:rsidR="00730EA9" w:rsidRDefault="00730EA9" w:rsidP="00730EA9">
      <w:pPr>
        <w:pStyle w:val="a3"/>
        <w:spacing w:before="0"/>
        <w:ind w:left="0" w:firstLineChars="100" w:firstLine="208"/>
        <w:rPr>
          <w:rFonts w:asciiTheme="minorEastAsia" w:eastAsiaTheme="minorEastAsia" w:hAnsiTheme="minorEastAsia" w:cs="ＭＳ ゴシック"/>
          <w:spacing w:val="-2"/>
          <w:lang w:eastAsia="ja-JP"/>
        </w:rPr>
      </w:pPr>
    </w:p>
    <w:p w14:paraId="4496E892" w14:textId="77557D11" w:rsidR="0091013B" w:rsidRPr="00730EA9" w:rsidRDefault="00087947" w:rsidP="00730EA9">
      <w:pPr>
        <w:pStyle w:val="a3"/>
        <w:spacing w:before="0"/>
        <w:ind w:left="0"/>
        <w:rPr>
          <w:rFonts w:asciiTheme="minorEastAsia" w:eastAsiaTheme="minorEastAsia" w:hAnsiTheme="minorEastAsia" w:cs="ＭＳ ゴシック"/>
          <w:b/>
          <w:bCs/>
          <w:spacing w:val="-2"/>
          <w:lang w:eastAsia="ja-JP"/>
        </w:rPr>
      </w:pPr>
      <w:r w:rsidRPr="00730EA9">
        <w:rPr>
          <w:rFonts w:hint="eastAsia"/>
          <w:b/>
          <w:bCs/>
          <w:sz w:val="22"/>
          <w:lang w:eastAsia="ja-JP"/>
        </w:rPr>
        <w:t>２</w:t>
      </w:r>
      <w:r w:rsidR="0091013B" w:rsidRPr="00730EA9">
        <w:rPr>
          <w:rFonts w:hint="eastAsia"/>
          <w:b/>
          <w:bCs/>
          <w:sz w:val="22"/>
          <w:lang w:eastAsia="ja-JP"/>
        </w:rPr>
        <w:t xml:space="preserve">　施設の概要</w:t>
      </w:r>
    </w:p>
    <w:p w14:paraId="6C64F756" w14:textId="77777777" w:rsidR="0091013B" w:rsidRPr="0065362C" w:rsidRDefault="0091013B" w:rsidP="0091013B">
      <w:pPr>
        <w:pStyle w:val="8"/>
        <w:ind w:left="102" w:firstLineChars="50" w:firstLine="105"/>
        <w:rPr>
          <w:rFonts w:asciiTheme="majorEastAsia" w:eastAsiaTheme="majorEastAsia" w:hAnsiTheme="majorEastAsia" w:cs="ＭＳ ゴシック"/>
          <w:spacing w:val="-2"/>
          <w:lang w:eastAsia="ja-JP"/>
        </w:rPr>
      </w:pPr>
      <w:r w:rsidRPr="0065362C">
        <w:rPr>
          <w:rFonts w:asciiTheme="majorEastAsia" w:eastAsiaTheme="majorEastAsia" w:hAnsiTheme="majorEastAsia" w:hint="eastAsia"/>
          <w:lang w:eastAsia="ja-JP"/>
        </w:rPr>
        <w:t xml:space="preserve">(1) </w:t>
      </w:r>
      <w:r w:rsidR="00F54F5A" w:rsidRPr="0065362C">
        <w:rPr>
          <w:rFonts w:asciiTheme="majorEastAsia" w:eastAsiaTheme="majorEastAsia" w:hAnsiTheme="majorEastAsia" w:cs="ＭＳ ゴシック" w:hint="eastAsia"/>
          <w:spacing w:val="-2"/>
          <w:lang w:eastAsia="ja-JP"/>
        </w:rPr>
        <w:t>施設名称等</w:t>
      </w:r>
    </w:p>
    <w:p w14:paraId="78719753" w14:textId="77777777" w:rsidR="0091013B" w:rsidRDefault="0091013B" w:rsidP="0091013B">
      <w:pPr>
        <w:pStyle w:val="8"/>
        <w:ind w:left="102" w:firstLineChars="50" w:firstLine="104"/>
        <w:rPr>
          <w:rFonts w:asciiTheme="minorEastAsia" w:eastAsiaTheme="minorEastAsia" w:hAnsiTheme="minorEastAsia" w:cs="ＭＳ ゴシック"/>
          <w:b w:val="0"/>
          <w:spacing w:val="-2"/>
          <w:lang w:eastAsia="ja-JP"/>
        </w:rPr>
      </w:pPr>
      <w:r>
        <w:rPr>
          <w:rFonts w:asciiTheme="minorEastAsia" w:eastAsiaTheme="minorEastAsia" w:hAnsiTheme="minorEastAsia" w:cs="ＭＳ ゴシック" w:hint="eastAsia"/>
          <w:spacing w:val="-2"/>
          <w:lang w:eastAsia="ja-JP"/>
        </w:rPr>
        <w:t xml:space="preserve">　　</w:t>
      </w:r>
      <w:r w:rsidR="00F54F5A">
        <w:rPr>
          <w:rFonts w:asciiTheme="minorEastAsia" w:eastAsiaTheme="minorEastAsia" w:hAnsiTheme="minorEastAsia" w:cs="ＭＳ ゴシック" w:hint="eastAsia"/>
          <w:b w:val="0"/>
          <w:spacing w:val="-2"/>
          <w:lang w:eastAsia="ja-JP"/>
        </w:rPr>
        <w:t>施設名称　福井市役所庁舎（本館）</w:t>
      </w:r>
    </w:p>
    <w:p w14:paraId="38C7395F" w14:textId="77777777" w:rsidR="00F54F5A" w:rsidRDefault="00F54F5A" w:rsidP="0091013B">
      <w:pPr>
        <w:pStyle w:val="8"/>
        <w:ind w:left="102" w:firstLineChars="50" w:firstLine="104"/>
        <w:rPr>
          <w:rFonts w:asciiTheme="minorEastAsia" w:eastAsiaTheme="minorEastAsia" w:hAnsiTheme="minorEastAsia" w:cs="ＭＳ ゴシック"/>
          <w:b w:val="0"/>
          <w:spacing w:val="-2"/>
          <w:lang w:eastAsia="ja-JP"/>
        </w:rPr>
      </w:pPr>
      <w:r>
        <w:rPr>
          <w:rFonts w:asciiTheme="minorEastAsia" w:eastAsiaTheme="minorEastAsia" w:hAnsiTheme="minorEastAsia" w:cs="ＭＳ ゴシック" w:hint="eastAsia"/>
          <w:b w:val="0"/>
          <w:spacing w:val="-2"/>
          <w:lang w:eastAsia="ja-JP"/>
        </w:rPr>
        <w:t xml:space="preserve">　　所在地　　福井県福井市大手３丁目１０番１号</w:t>
      </w:r>
    </w:p>
    <w:p w14:paraId="4DF0D2D8" w14:textId="5B8A05A1" w:rsidR="00F54F5A" w:rsidRDefault="00F54F5A" w:rsidP="0091013B">
      <w:pPr>
        <w:pStyle w:val="8"/>
        <w:ind w:left="102" w:firstLineChars="50" w:firstLine="104"/>
        <w:rPr>
          <w:rFonts w:asciiTheme="minorEastAsia" w:eastAsiaTheme="minorEastAsia" w:hAnsiTheme="minorEastAsia" w:cs="ＭＳ ゴシック"/>
          <w:b w:val="0"/>
          <w:spacing w:val="-2"/>
          <w:lang w:eastAsia="ja-JP"/>
        </w:rPr>
      </w:pPr>
      <w:r>
        <w:rPr>
          <w:rFonts w:asciiTheme="minorEastAsia" w:eastAsiaTheme="minorEastAsia" w:hAnsiTheme="minorEastAsia" w:cs="ＭＳ ゴシック" w:hint="eastAsia"/>
          <w:b w:val="0"/>
          <w:spacing w:val="-2"/>
          <w:lang w:eastAsia="ja-JP"/>
        </w:rPr>
        <w:t xml:space="preserve">　　開庁日　　月曜日から金曜日（午前８時３０分～午後５時１５分）</w:t>
      </w:r>
    </w:p>
    <w:p w14:paraId="2AD58070" w14:textId="77777777" w:rsidR="00F54F5A" w:rsidRDefault="008C2396" w:rsidP="0091013B">
      <w:pPr>
        <w:pStyle w:val="8"/>
        <w:ind w:left="102" w:firstLineChars="50" w:firstLine="104"/>
        <w:rPr>
          <w:rFonts w:asciiTheme="minorEastAsia" w:eastAsiaTheme="minorEastAsia" w:hAnsiTheme="minorEastAsia" w:cs="ＭＳ ゴシック"/>
          <w:b w:val="0"/>
          <w:spacing w:val="-2"/>
          <w:lang w:eastAsia="ja-JP"/>
        </w:rPr>
      </w:pPr>
      <w:r>
        <w:rPr>
          <w:rFonts w:asciiTheme="minorEastAsia" w:eastAsiaTheme="minorEastAsia" w:hAnsiTheme="minorEastAsia" w:cs="ＭＳ ゴシック" w:hint="eastAsia"/>
          <w:b w:val="0"/>
          <w:spacing w:val="-2"/>
          <w:lang w:eastAsia="ja-JP"/>
        </w:rPr>
        <w:t xml:space="preserve">　　　　　　　休日及び</w:t>
      </w:r>
      <w:r w:rsidR="00F54F5A">
        <w:rPr>
          <w:rFonts w:asciiTheme="minorEastAsia" w:eastAsiaTheme="minorEastAsia" w:hAnsiTheme="minorEastAsia" w:cs="ＭＳ ゴシック" w:hint="eastAsia"/>
          <w:b w:val="0"/>
          <w:spacing w:val="-2"/>
          <w:lang w:eastAsia="ja-JP"/>
        </w:rPr>
        <w:t>年末年始（１２月２９日～１月３日）は、閉庁します。</w:t>
      </w:r>
    </w:p>
    <w:p w14:paraId="5BAD059A" w14:textId="77777777" w:rsidR="00F54F5A" w:rsidRPr="0065362C" w:rsidRDefault="00F54F5A" w:rsidP="00F54F5A">
      <w:pPr>
        <w:pStyle w:val="8"/>
        <w:ind w:left="102" w:firstLineChars="50" w:firstLine="105"/>
        <w:rPr>
          <w:rFonts w:asciiTheme="majorEastAsia" w:eastAsiaTheme="majorEastAsia" w:hAnsiTheme="majorEastAsia" w:cs="ＭＳ ゴシック"/>
          <w:spacing w:val="-2"/>
          <w:lang w:eastAsia="ja-JP"/>
        </w:rPr>
      </w:pPr>
      <w:r w:rsidRPr="0065362C">
        <w:rPr>
          <w:rFonts w:asciiTheme="majorEastAsia" w:eastAsiaTheme="majorEastAsia" w:hAnsiTheme="majorEastAsia" w:hint="eastAsia"/>
          <w:lang w:eastAsia="ja-JP"/>
        </w:rPr>
        <w:t xml:space="preserve">(2) </w:t>
      </w:r>
      <w:r w:rsidRPr="0065362C">
        <w:rPr>
          <w:rFonts w:asciiTheme="majorEastAsia" w:eastAsiaTheme="majorEastAsia" w:hAnsiTheme="majorEastAsia" w:cs="ＭＳ ゴシック" w:hint="eastAsia"/>
          <w:spacing w:val="-2"/>
          <w:lang w:eastAsia="ja-JP"/>
        </w:rPr>
        <w:t>福井市の人口及び面積</w:t>
      </w:r>
    </w:p>
    <w:p w14:paraId="17BCD8A3" w14:textId="0BB576FC" w:rsidR="00F54F5A" w:rsidRDefault="00F54F5A" w:rsidP="00F54F5A">
      <w:pPr>
        <w:pStyle w:val="8"/>
        <w:ind w:left="0" w:firstLineChars="300" w:firstLine="624"/>
        <w:rPr>
          <w:rFonts w:asciiTheme="minorEastAsia" w:eastAsiaTheme="minorEastAsia" w:hAnsiTheme="minorEastAsia" w:cs="ＭＳ ゴシック"/>
          <w:b w:val="0"/>
          <w:spacing w:val="-2"/>
          <w:lang w:eastAsia="ja-JP"/>
        </w:rPr>
      </w:pPr>
      <w:r>
        <w:rPr>
          <w:rFonts w:asciiTheme="minorEastAsia" w:eastAsiaTheme="minorEastAsia" w:hAnsiTheme="minorEastAsia" w:cs="ＭＳ ゴシック" w:hint="eastAsia"/>
          <w:b w:val="0"/>
          <w:spacing w:val="-2"/>
          <w:lang w:eastAsia="ja-JP"/>
        </w:rPr>
        <w:t xml:space="preserve">人口　　　</w:t>
      </w:r>
      <w:r w:rsidR="00D822D6">
        <w:rPr>
          <w:rFonts w:asciiTheme="minorEastAsia" w:eastAsiaTheme="minorEastAsia" w:hAnsiTheme="minorEastAsia" w:cs="ＭＳ ゴシック" w:hint="eastAsia"/>
          <w:b w:val="0"/>
          <w:spacing w:val="-2"/>
          <w:lang w:eastAsia="ja-JP"/>
        </w:rPr>
        <w:t>256,215</w:t>
      </w:r>
      <w:r>
        <w:rPr>
          <w:rFonts w:asciiTheme="minorEastAsia" w:eastAsiaTheme="minorEastAsia" w:hAnsiTheme="minorEastAsia" w:cs="ＭＳ ゴシック" w:hint="eastAsia"/>
          <w:b w:val="0"/>
          <w:spacing w:val="-2"/>
          <w:lang w:eastAsia="ja-JP"/>
        </w:rPr>
        <w:t>人（</w:t>
      </w:r>
      <w:r w:rsidR="00485602">
        <w:rPr>
          <w:rFonts w:asciiTheme="minorEastAsia" w:eastAsiaTheme="minorEastAsia" w:hAnsiTheme="minorEastAsia" w:cs="ＭＳ ゴシック" w:hint="eastAsia"/>
          <w:b w:val="0"/>
          <w:spacing w:val="-2"/>
          <w:lang w:eastAsia="ja-JP"/>
        </w:rPr>
        <w:t>令和</w:t>
      </w:r>
      <w:r w:rsidR="00D822D6">
        <w:rPr>
          <w:rFonts w:asciiTheme="minorEastAsia" w:eastAsiaTheme="minorEastAsia" w:hAnsiTheme="minorEastAsia" w:cs="ＭＳ ゴシック" w:hint="eastAsia"/>
          <w:b w:val="0"/>
          <w:spacing w:val="-2"/>
          <w:lang w:eastAsia="ja-JP"/>
        </w:rPr>
        <w:t>5</w:t>
      </w:r>
      <w:r>
        <w:rPr>
          <w:rFonts w:asciiTheme="minorEastAsia" w:eastAsiaTheme="minorEastAsia" w:hAnsiTheme="minorEastAsia" w:cs="ＭＳ ゴシック" w:hint="eastAsia"/>
          <w:b w:val="0"/>
          <w:spacing w:val="-2"/>
          <w:lang w:eastAsia="ja-JP"/>
        </w:rPr>
        <w:t>年</w:t>
      </w:r>
      <w:r w:rsidR="00485602">
        <w:rPr>
          <w:rFonts w:asciiTheme="minorEastAsia" w:eastAsiaTheme="minorEastAsia" w:hAnsiTheme="minorEastAsia" w:cs="ＭＳ ゴシック" w:hint="eastAsia"/>
          <w:b w:val="0"/>
          <w:spacing w:val="-2"/>
          <w:lang w:eastAsia="ja-JP"/>
        </w:rPr>
        <w:t>1</w:t>
      </w:r>
      <w:r w:rsidR="00D822D6">
        <w:rPr>
          <w:rFonts w:asciiTheme="minorEastAsia" w:eastAsiaTheme="minorEastAsia" w:hAnsiTheme="minorEastAsia" w:cs="ＭＳ ゴシック" w:hint="eastAsia"/>
          <w:b w:val="0"/>
          <w:spacing w:val="-2"/>
          <w:lang w:eastAsia="ja-JP"/>
        </w:rPr>
        <w:t>1</w:t>
      </w:r>
      <w:r>
        <w:rPr>
          <w:rFonts w:asciiTheme="minorEastAsia" w:eastAsiaTheme="minorEastAsia" w:hAnsiTheme="minorEastAsia" w:cs="ＭＳ ゴシック" w:hint="eastAsia"/>
          <w:b w:val="0"/>
          <w:spacing w:val="-2"/>
          <w:lang w:eastAsia="ja-JP"/>
        </w:rPr>
        <w:t>月1日現在）</w:t>
      </w:r>
    </w:p>
    <w:p w14:paraId="42CFAA13" w14:textId="77777777" w:rsidR="000E265C" w:rsidRPr="008D7A65" w:rsidRDefault="00F54F5A" w:rsidP="008D7A65">
      <w:pPr>
        <w:pStyle w:val="8"/>
        <w:ind w:left="0" w:firstLineChars="300" w:firstLine="624"/>
        <w:rPr>
          <w:rFonts w:asciiTheme="minorEastAsia" w:eastAsiaTheme="minorEastAsia" w:hAnsiTheme="minorEastAsia" w:cs="ＭＳ ゴシック"/>
          <w:b w:val="0"/>
          <w:spacing w:val="-2"/>
          <w:lang w:eastAsia="ja-JP"/>
        </w:rPr>
      </w:pPr>
      <w:r>
        <w:rPr>
          <w:rFonts w:asciiTheme="minorEastAsia" w:eastAsiaTheme="minorEastAsia" w:hAnsiTheme="minorEastAsia" w:cs="ＭＳ ゴシック" w:hint="eastAsia"/>
          <w:b w:val="0"/>
          <w:spacing w:val="-2"/>
          <w:lang w:eastAsia="ja-JP"/>
        </w:rPr>
        <w:t xml:space="preserve">面積　</w:t>
      </w:r>
      <w:r>
        <w:rPr>
          <w:rFonts w:hint="eastAsia"/>
          <w:lang w:eastAsia="ja-JP"/>
        </w:rPr>
        <w:t xml:space="preserve">　　</w:t>
      </w:r>
      <w:r>
        <w:rPr>
          <w:rFonts w:asciiTheme="minorEastAsia" w:eastAsiaTheme="minorEastAsia" w:hAnsiTheme="minorEastAsia" w:cs="ＭＳ ゴシック" w:hint="eastAsia"/>
          <w:b w:val="0"/>
          <w:spacing w:val="-2"/>
          <w:lang w:eastAsia="ja-JP"/>
        </w:rPr>
        <w:t>536.41</w:t>
      </w:r>
      <w:r w:rsidR="000E265C" w:rsidRPr="000E265C">
        <w:rPr>
          <w:rFonts w:asciiTheme="minorEastAsia" w:eastAsiaTheme="minorEastAsia" w:hAnsiTheme="minorEastAsia" w:cs="ＭＳ ゴシック"/>
          <w:b w:val="0"/>
          <w:spacing w:val="-2"/>
          <w:lang w:eastAsia="ja-JP"/>
        </w:rPr>
        <w:t>km²</w:t>
      </w:r>
    </w:p>
    <w:p w14:paraId="33BC71F8" w14:textId="77777777" w:rsidR="0091013B" w:rsidRPr="00A106C2" w:rsidRDefault="00087947" w:rsidP="008D7A65">
      <w:pPr>
        <w:pStyle w:val="8"/>
        <w:spacing w:beforeLines="50" w:before="187"/>
        <w:ind w:left="102"/>
        <w:rPr>
          <w:sz w:val="22"/>
          <w:lang w:eastAsia="ja-JP"/>
        </w:rPr>
      </w:pPr>
      <w:r>
        <w:rPr>
          <w:rFonts w:hint="eastAsia"/>
          <w:sz w:val="22"/>
          <w:lang w:eastAsia="ja-JP"/>
        </w:rPr>
        <w:t>３</w:t>
      </w:r>
      <w:r w:rsidR="00DB4C4B" w:rsidRPr="00A106C2">
        <w:rPr>
          <w:rFonts w:hint="eastAsia"/>
          <w:sz w:val="22"/>
          <w:lang w:eastAsia="ja-JP"/>
        </w:rPr>
        <w:t xml:space="preserve">　</w:t>
      </w:r>
      <w:r w:rsidR="0091013B">
        <w:rPr>
          <w:rFonts w:hint="eastAsia"/>
          <w:sz w:val="22"/>
          <w:lang w:eastAsia="ja-JP"/>
        </w:rPr>
        <w:t>事業内容</w:t>
      </w:r>
    </w:p>
    <w:p w14:paraId="5F6D137B" w14:textId="77777777" w:rsidR="00DB4C4B" w:rsidRPr="0065362C" w:rsidRDefault="00DB4C4B" w:rsidP="00163952">
      <w:pPr>
        <w:pStyle w:val="8"/>
        <w:ind w:left="102" w:firstLineChars="50" w:firstLine="105"/>
        <w:rPr>
          <w:rFonts w:asciiTheme="majorEastAsia" w:eastAsiaTheme="majorEastAsia" w:hAnsiTheme="majorEastAsia" w:cs="ＭＳ ゴシック"/>
          <w:spacing w:val="-2"/>
          <w:lang w:eastAsia="ja-JP"/>
        </w:rPr>
      </w:pPr>
      <w:r w:rsidRPr="0065362C">
        <w:rPr>
          <w:rFonts w:asciiTheme="majorEastAsia" w:eastAsiaTheme="majorEastAsia" w:hAnsiTheme="majorEastAsia" w:hint="eastAsia"/>
          <w:lang w:eastAsia="ja-JP"/>
        </w:rPr>
        <w:t xml:space="preserve">(1) </w:t>
      </w:r>
      <w:r w:rsidR="0091013B" w:rsidRPr="0065362C">
        <w:rPr>
          <w:rFonts w:asciiTheme="majorEastAsia" w:eastAsiaTheme="majorEastAsia" w:hAnsiTheme="majorEastAsia" w:cs="ＭＳ ゴシック" w:hint="eastAsia"/>
          <w:spacing w:val="-2"/>
          <w:lang w:eastAsia="ja-JP"/>
        </w:rPr>
        <w:t>事業内容</w:t>
      </w:r>
    </w:p>
    <w:p w14:paraId="6122D30B" w14:textId="77777777" w:rsidR="00A26BA9" w:rsidRPr="005803C5" w:rsidRDefault="00A26BA9" w:rsidP="00A26BA9">
      <w:pPr>
        <w:pStyle w:val="8"/>
        <w:ind w:leftChars="217" w:left="477" w:firstLineChars="100" w:firstLine="208"/>
        <w:rPr>
          <w:rFonts w:asciiTheme="minorEastAsia" w:eastAsiaTheme="minorEastAsia" w:hAnsiTheme="minorEastAsia" w:cs="ＭＳ ゴシック"/>
          <w:b w:val="0"/>
          <w:spacing w:val="-2"/>
          <w:lang w:eastAsia="ja-JP"/>
        </w:rPr>
      </w:pPr>
      <w:r w:rsidRPr="005803C5">
        <w:rPr>
          <w:rFonts w:asciiTheme="minorEastAsia" w:eastAsiaTheme="minorEastAsia" w:hAnsiTheme="minorEastAsia" w:cs="ＭＳ ゴシック" w:hint="eastAsia"/>
          <w:b w:val="0"/>
          <w:spacing w:val="-2"/>
          <w:lang w:eastAsia="ja-JP"/>
        </w:rPr>
        <w:t>福井市広告付窓口受付システム（以下「システム」という。）を設置するものです。</w:t>
      </w:r>
    </w:p>
    <w:p w14:paraId="10073214" w14:textId="77777777" w:rsidR="00A26BA9" w:rsidRPr="005803C5" w:rsidRDefault="00A26BA9" w:rsidP="00A26BA9">
      <w:pPr>
        <w:pStyle w:val="8"/>
        <w:ind w:leftChars="217" w:left="477" w:firstLineChars="100" w:firstLine="208"/>
        <w:rPr>
          <w:rFonts w:asciiTheme="minorEastAsia" w:eastAsiaTheme="minorEastAsia" w:hAnsiTheme="minorEastAsia" w:cs="ＭＳ ゴシック"/>
          <w:b w:val="0"/>
          <w:spacing w:val="-2"/>
          <w:lang w:eastAsia="ja-JP"/>
        </w:rPr>
      </w:pPr>
      <w:r w:rsidRPr="005803C5">
        <w:rPr>
          <w:rFonts w:asciiTheme="minorEastAsia" w:eastAsiaTheme="minorEastAsia" w:hAnsiTheme="minorEastAsia" w:cs="ＭＳ ゴシック" w:hint="eastAsia"/>
          <w:b w:val="0"/>
          <w:spacing w:val="-2"/>
          <w:lang w:eastAsia="ja-JP"/>
        </w:rPr>
        <w:t>設置事業者は、民間企業等の広告主を募集し、システムの一部（モニター）に広告を表示することができます。</w:t>
      </w:r>
    </w:p>
    <w:p w14:paraId="48EEC53C" w14:textId="77777777" w:rsidR="0091013B" w:rsidRPr="0065362C" w:rsidRDefault="00DB4C4B" w:rsidP="0091013B">
      <w:pPr>
        <w:pStyle w:val="8"/>
        <w:ind w:firstLineChars="50" w:firstLine="105"/>
        <w:rPr>
          <w:rFonts w:asciiTheme="majorEastAsia" w:eastAsiaTheme="majorEastAsia" w:hAnsiTheme="majorEastAsia"/>
          <w:lang w:eastAsia="ja-JP"/>
        </w:rPr>
      </w:pPr>
      <w:r w:rsidRPr="0065362C">
        <w:rPr>
          <w:rFonts w:asciiTheme="majorEastAsia" w:eastAsiaTheme="majorEastAsia" w:hAnsiTheme="majorEastAsia" w:hint="eastAsia"/>
          <w:lang w:eastAsia="ja-JP"/>
        </w:rPr>
        <w:t>(</w:t>
      </w:r>
      <w:r w:rsidR="00111C83" w:rsidRPr="0065362C">
        <w:rPr>
          <w:rFonts w:asciiTheme="majorEastAsia" w:eastAsiaTheme="majorEastAsia" w:hAnsiTheme="majorEastAsia" w:hint="eastAsia"/>
          <w:lang w:eastAsia="ja-JP"/>
        </w:rPr>
        <w:t>2</w:t>
      </w:r>
      <w:r w:rsidRPr="0065362C">
        <w:rPr>
          <w:rFonts w:asciiTheme="majorEastAsia" w:eastAsiaTheme="majorEastAsia" w:hAnsiTheme="majorEastAsia" w:hint="eastAsia"/>
          <w:lang w:eastAsia="ja-JP"/>
        </w:rPr>
        <w:t xml:space="preserve">) </w:t>
      </w:r>
      <w:r w:rsidR="0091013B" w:rsidRPr="0065362C">
        <w:rPr>
          <w:rFonts w:asciiTheme="majorEastAsia" w:eastAsiaTheme="majorEastAsia" w:hAnsiTheme="majorEastAsia" w:hint="eastAsia"/>
          <w:lang w:eastAsia="ja-JP"/>
        </w:rPr>
        <w:t>設置場所及び設置台数</w:t>
      </w:r>
    </w:p>
    <w:p w14:paraId="35580E20" w14:textId="77777777" w:rsidR="00A26BA9" w:rsidRPr="005803C5" w:rsidRDefault="00A26BA9" w:rsidP="00A26BA9">
      <w:pPr>
        <w:pStyle w:val="8"/>
        <w:ind w:firstLineChars="250" w:firstLine="525"/>
        <w:rPr>
          <w:rFonts w:asciiTheme="minorEastAsia" w:eastAsiaTheme="minorEastAsia" w:hAnsiTheme="minorEastAsia"/>
          <w:b w:val="0"/>
          <w:lang w:eastAsia="ja-JP"/>
        </w:rPr>
      </w:pPr>
      <w:bookmarkStart w:id="0" w:name="_Hlk150344278"/>
      <w:r w:rsidRPr="005803C5">
        <w:rPr>
          <w:rFonts w:asciiTheme="minorEastAsia" w:eastAsiaTheme="minorEastAsia" w:hAnsiTheme="minorEastAsia" w:hint="eastAsia"/>
          <w:b w:val="0"/>
          <w:lang w:eastAsia="ja-JP"/>
        </w:rPr>
        <w:t>①福井市庁舎（本館）１階　市民課　証明窓口</w:t>
      </w:r>
    </w:p>
    <w:p w14:paraId="0E22A92F" w14:textId="6FC80F71" w:rsidR="00A26BA9" w:rsidRPr="005803C5" w:rsidRDefault="00A26BA9" w:rsidP="00A26BA9">
      <w:pPr>
        <w:pStyle w:val="8"/>
        <w:ind w:firstLineChars="250" w:firstLine="525"/>
        <w:rPr>
          <w:rFonts w:asciiTheme="minorEastAsia" w:eastAsiaTheme="minorEastAsia" w:hAnsiTheme="minorEastAsia"/>
          <w:b w:val="0"/>
          <w:u w:val="single"/>
          <w:lang w:eastAsia="ja-JP"/>
        </w:rPr>
      </w:pPr>
      <w:r w:rsidRPr="005803C5">
        <w:rPr>
          <w:rFonts w:asciiTheme="minorEastAsia" w:eastAsiaTheme="minorEastAsia" w:hAnsiTheme="minorEastAsia" w:hint="eastAsia"/>
          <w:b w:val="0"/>
          <w:lang w:eastAsia="ja-JP"/>
        </w:rPr>
        <w:t xml:space="preserve">　　　　　　　　　　　　　</w:t>
      </w:r>
      <w:r w:rsidRPr="005803C5">
        <w:rPr>
          <w:rFonts w:asciiTheme="minorEastAsia" w:eastAsiaTheme="minorEastAsia" w:hAnsiTheme="minorEastAsia" w:hint="eastAsia"/>
          <w:b w:val="0"/>
          <w:u w:val="single"/>
          <w:lang w:eastAsia="ja-JP"/>
        </w:rPr>
        <w:t>年間届出件数　約</w:t>
      </w:r>
      <w:r w:rsidR="00943EB4">
        <w:rPr>
          <w:rFonts w:asciiTheme="minorEastAsia" w:eastAsiaTheme="minorEastAsia" w:hAnsiTheme="minorEastAsia" w:hint="eastAsia"/>
          <w:b w:val="0"/>
          <w:u w:val="single"/>
          <w:lang w:eastAsia="ja-JP"/>
        </w:rPr>
        <w:t>３６</w:t>
      </w:r>
      <w:r w:rsidR="001A1617" w:rsidRPr="00943EB4">
        <w:rPr>
          <w:rFonts w:asciiTheme="minorEastAsia" w:eastAsiaTheme="minorEastAsia" w:hAnsiTheme="minorEastAsia" w:hint="eastAsia"/>
          <w:b w:val="0"/>
          <w:u w:val="single"/>
          <w:lang w:eastAsia="ja-JP"/>
        </w:rPr>
        <w:t>０，０００</w:t>
      </w:r>
      <w:r w:rsidRPr="005803C5">
        <w:rPr>
          <w:rFonts w:asciiTheme="minorEastAsia" w:eastAsiaTheme="minorEastAsia" w:hAnsiTheme="minorEastAsia" w:hint="eastAsia"/>
          <w:b w:val="0"/>
          <w:u w:val="single"/>
          <w:lang w:eastAsia="ja-JP"/>
        </w:rPr>
        <w:t>件</w:t>
      </w:r>
    </w:p>
    <w:p w14:paraId="62C13575" w14:textId="77777777" w:rsidR="00A26BA9" w:rsidRPr="005803C5" w:rsidRDefault="00A26BA9" w:rsidP="00A26BA9">
      <w:pPr>
        <w:pStyle w:val="8"/>
        <w:ind w:firstLineChars="450" w:firstLine="94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システム　モニター２台（</w:t>
      </w:r>
      <w:r w:rsidRPr="005803C5">
        <w:rPr>
          <w:rFonts w:asciiTheme="minorEastAsia" w:eastAsiaTheme="minorEastAsia" w:hAnsiTheme="minorEastAsia" w:hint="eastAsia"/>
          <w:lang w:eastAsia="ja-JP"/>
        </w:rPr>
        <w:t>広告用</w:t>
      </w:r>
      <w:r w:rsidRPr="005803C5">
        <w:rPr>
          <w:rFonts w:asciiTheme="minorEastAsia" w:eastAsiaTheme="minorEastAsia" w:hAnsiTheme="minorEastAsia" w:hint="eastAsia"/>
          <w:b w:val="0"/>
          <w:lang w:eastAsia="ja-JP"/>
        </w:rPr>
        <w:t>、交付用）※柱取り付け</w:t>
      </w:r>
    </w:p>
    <w:p w14:paraId="292CAAFD" w14:textId="77777777" w:rsidR="00A26BA9" w:rsidRPr="005803C5" w:rsidRDefault="00A26BA9" w:rsidP="00A26BA9">
      <w:pPr>
        <w:pStyle w:val="8"/>
        <w:ind w:firstLineChars="850" w:firstLine="178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 xml:space="preserve">　発券機（複数業務タイプ）１台、表示パネル３台、操作盤４台</w:t>
      </w:r>
    </w:p>
    <w:p w14:paraId="31A86B73" w14:textId="77777777" w:rsidR="00A26BA9" w:rsidRPr="005803C5" w:rsidRDefault="00A26BA9" w:rsidP="00A26BA9">
      <w:pPr>
        <w:pStyle w:val="8"/>
        <w:ind w:firstLineChars="250" w:firstLine="52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②福井市庁舎（本館）１階　市民課　住民異動窓口</w:t>
      </w:r>
    </w:p>
    <w:p w14:paraId="252EF5D1" w14:textId="74CA91A7" w:rsidR="00A26BA9" w:rsidRPr="005803C5" w:rsidRDefault="00A26BA9" w:rsidP="00A26BA9">
      <w:pPr>
        <w:pStyle w:val="8"/>
        <w:ind w:firstLineChars="250" w:firstLine="525"/>
        <w:rPr>
          <w:rFonts w:asciiTheme="minorEastAsia" w:eastAsiaTheme="minorEastAsia" w:hAnsiTheme="minorEastAsia"/>
          <w:b w:val="0"/>
          <w:u w:val="single"/>
          <w:lang w:eastAsia="ja-JP"/>
        </w:rPr>
      </w:pPr>
      <w:r w:rsidRPr="005803C5">
        <w:rPr>
          <w:rFonts w:asciiTheme="minorEastAsia" w:eastAsiaTheme="minorEastAsia" w:hAnsiTheme="minorEastAsia" w:hint="eastAsia"/>
          <w:b w:val="0"/>
          <w:lang w:eastAsia="ja-JP"/>
        </w:rPr>
        <w:t xml:space="preserve">　　　　　　　　　　　　　</w:t>
      </w:r>
      <w:r w:rsidRPr="005803C5">
        <w:rPr>
          <w:rFonts w:asciiTheme="minorEastAsia" w:eastAsiaTheme="minorEastAsia" w:hAnsiTheme="minorEastAsia" w:hint="eastAsia"/>
          <w:b w:val="0"/>
          <w:u w:val="single"/>
          <w:lang w:eastAsia="ja-JP"/>
        </w:rPr>
        <w:t>年間届出件数　約</w:t>
      </w:r>
      <w:r w:rsidR="001A1617">
        <w:rPr>
          <w:rFonts w:asciiTheme="minorEastAsia" w:eastAsiaTheme="minorEastAsia" w:hAnsiTheme="minorEastAsia" w:hint="eastAsia"/>
          <w:b w:val="0"/>
          <w:u w:val="single"/>
          <w:lang w:eastAsia="ja-JP"/>
        </w:rPr>
        <w:t>３５，０００</w:t>
      </w:r>
      <w:r w:rsidRPr="005803C5">
        <w:rPr>
          <w:rFonts w:asciiTheme="minorEastAsia" w:eastAsiaTheme="minorEastAsia" w:hAnsiTheme="minorEastAsia" w:hint="eastAsia"/>
          <w:b w:val="0"/>
          <w:u w:val="single"/>
          <w:lang w:eastAsia="ja-JP"/>
        </w:rPr>
        <w:t>件</w:t>
      </w:r>
    </w:p>
    <w:p w14:paraId="15992101" w14:textId="77777777" w:rsidR="00A26BA9" w:rsidRPr="005803C5" w:rsidRDefault="00A26BA9" w:rsidP="00A26BA9">
      <w:pPr>
        <w:pStyle w:val="8"/>
        <w:ind w:firstLineChars="450" w:firstLine="94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システム　モニター３台（</w:t>
      </w:r>
      <w:r w:rsidRPr="005803C5">
        <w:rPr>
          <w:rFonts w:asciiTheme="minorEastAsia" w:eastAsiaTheme="minorEastAsia" w:hAnsiTheme="minorEastAsia" w:hint="eastAsia"/>
          <w:lang w:eastAsia="ja-JP"/>
        </w:rPr>
        <w:t>広告用</w:t>
      </w:r>
      <w:r w:rsidRPr="005803C5">
        <w:rPr>
          <w:rFonts w:asciiTheme="minorEastAsia" w:eastAsiaTheme="minorEastAsia" w:hAnsiTheme="minorEastAsia" w:hint="eastAsia"/>
          <w:b w:val="0"/>
          <w:lang w:eastAsia="ja-JP"/>
        </w:rPr>
        <w:t>、受付用、交付用）※床置きスタンド</w:t>
      </w:r>
    </w:p>
    <w:p w14:paraId="2E93E12E" w14:textId="77777777" w:rsidR="00A26BA9" w:rsidRPr="005803C5" w:rsidRDefault="00A26BA9" w:rsidP="00A26BA9">
      <w:pPr>
        <w:pStyle w:val="8"/>
        <w:ind w:firstLineChars="850" w:firstLine="178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 xml:space="preserve">　発券機（複数業務タイプ）１台、表示パネル４台、操作盤４台</w:t>
      </w:r>
    </w:p>
    <w:p w14:paraId="7A3275ED" w14:textId="77777777" w:rsidR="00A26BA9" w:rsidRPr="005803C5" w:rsidRDefault="00A26BA9" w:rsidP="00A26BA9">
      <w:pPr>
        <w:pStyle w:val="8"/>
        <w:ind w:firstLineChars="250" w:firstLine="52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③福井市庁舎（本館）２階　保険年金課</w:t>
      </w:r>
    </w:p>
    <w:p w14:paraId="7CE30B97" w14:textId="1A42B6A5" w:rsidR="00A26BA9" w:rsidRPr="005803C5" w:rsidRDefault="00A26BA9" w:rsidP="00A26BA9">
      <w:pPr>
        <w:pStyle w:val="8"/>
        <w:ind w:firstLineChars="250" w:firstLine="525"/>
        <w:rPr>
          <w:rFonts w:asciiTheme="minorEastAsia" w:eastAsiaTheme="minorEastAsia" w:hAnsiTheme="minorEastAsia"/>
          <w:b w:val="0"/>
          <w:u w:val="single"/>
          <w:lang w:eastAsia="ja-JP"/>
        </w:rPr>
      </w:pPr>
      <w:r w:rsidRPr="005803C5">
        <w:rPr>
          <w:rFonts w:asciiTheme="minorEastAsia" w:eastAsiaTheme="minorEastAsia" w:hAnsiTheme="minorEastAsia" w:hint="eastAsia"/>
          <w:b w:val="0"/>
          <w:lang w:eastAsia="ja-JP"/>
        </w:rPr>
        <w:t xml:space="preserve">　　　　　　　　　　　　　</w:t>
      </w:r>
      <w:r w:rsidRPr="005803C5">
        <w:rPr>
          <w:rFonts w:asciiTheme="minorEastAsia" w:eastAsiaTheme="minorEastAsia" w:hAnsiTheme="minorEastAsia" w:hint="eastAsia"/>
          <w:b w:val="0"/>
          <w:u w:val="single"/>
          <w:lang w:eastAsia="ja-JP"/>
        </w:rPr>
        <w:t>年間届出件数　約</w:t>
      </w:r>
      <w:r w:rsidR="001A1617">
        <w:rPr>
          <w:rFonts w:asciiTheme="minorEastAsia" w:eastAsiaTheme="minorEastAsia" w:hAnsiTheme="minorEastAsia" w:hint="eastAsia"/>
          <w:b w:val="0"/>
          <w:u w:val="single"/>
          <w:lang w:eastAsia="ja-JP"/>
        </w:rPr>
        <w:t>４３，０００</w:t>
      </w:r>
      <w:r w:rsidRPr="005803C5">
        <w:rPr>
          <w:rFonts w:asciiTheme="minorEastAsia" w:eastAsiaTheme="minorEastAsia" w:hAnsiTheme="minorEastAsia" w:hint="eastAsia"/>
          <w:b w:val="0"/>
          <w:u w:val="single"/>
          <w:lang w:eastAsia="ja-JP"/>
        </w:rPr>
        <w:t>件</w:t>
      </w:r>
    </w:p>
    <w:p w14:paraId="2D40A1DC" w14:textId="77777777" w:rsidR="00A26BA9" w:rsidRPr="005803C5" w:rsidRDefault="00A26BA9" w:rsidP="00A26BA9">
      <w:pPr>
        <w:pStyle w:val="8"/>
        <w:ind w:firstLineChars="250" w:firstLine="52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 xml:space="preserve">　　システム　モニター１台（</w:t>
      </w:r>
      <w:r w:rsidRPr="005803C5">
        <w:rPr>
          <w:rFonts w:asciiTheme="minorEastAsia" w:eastAsiaTheme="minorEastAsia" w:hAnsiTheme="minorEastAsia" w:hint="eastAsia"/>
          <w:lang w:eastAsia="ja-JP"/>
        </w:rPr>
        <w:t>広告用</w:t>
      </w:r>
      <w:r w:rsidRPr="005803C5">
        <w:rPr>
          <w:rFonts w:asciiTheme="minorEastAsia" w:eastAsiaTheme="minorEastAsia" w:hAnsiTheme="minorEastAsia" w:hint="eastAsia"/>
          <w:b w:val="0"/>
          <w:lang w:eastAsia="ja-JP"/>
        </w:rPr>
        <w:t>）</w:t>
      </w:r>
      <w:bookmarkStart w:id="1" w:name="_Hlk151037976"/>
      <w:r w:rsidRPr="005803C5">
        <w:rPr>
          <w:rFonts w:asciiTheme="minorEastAsia" w:eastAsiaTheme="minorEastAsia" w:hAnsiTheme="minorEastAsia" w:hint="eastAsia"/>
          <w:b w:val="0"/>
          <w:lang w:eastAsia="ja-JP"/>
        </w:rPr>
        <w:t>※柱取り付け</w:t>
      </w:r>
    </w:p>
    <w:bookmarkEnd w:id="1"/>
    <w:p w14:paraId="238E2E18" w14:textId="77777777" w:rsidR="00A26BA9" w:rsidRDefault="00A26BA9" w:rsidP="00A26BA9">
      <w:pPr>
        <w:pStyle w:val="8"/>
        <w:ind w:firstLineChars="250" w:firstLine="52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 xml:space="preserve">　　　　　　　発券機（複数業務タイプ）１台、表示パネル３台、操作盤３台</w:t>
      </w:r>
    </w:p>
    <w:p w14:paraId="1B1DCDB1" w14:textId="609B8DB0" w:rsidR="00CF0105" w:rsidRDefault="00CF0105" w:rsidP="005A298D">
      <w:pPr>
        <w:pStyle w:val="8"/>
        <w:ind w:firstLineChars="250" w:firstLine="525"/>
        <w:rPr>
          <w:rFonts w:asciiTheme="minorEastAsia" w:eastAsiaTheme="minorEastAsia" w:hAnsiTheme="minorEastAsia"/>
          <w:b w:val="0"/>
          <w:lang w:eastAsia="ja-JP"/>
        </w:rPr>
      </w:pPr>
      <w:r>
        <w:rPr>
          <w:rFonts w:asciiTheme="minorEastAsia" w:eastAsiaTheme="minorEastAsia" w:hAnsiTheme="minorEastAsia" w:hint="eastAsia"/>
          <w:b w:val="0"/>
          <w:lang w:eastAsia="ja-JP"/>
        </w:rPr>
        <w:t>④福井市庁舎（別館）２階　子育て支援課</w:t>
      </w:r>
    </w:p>
    <w:p w14:paraId="3A023E77" w14:textId="3667C581" w:rsidR="00CF0105" w:rsidRDefault="00CF0105" w:rsidP="00A26BA9">
      <w:pPr>
        <w:pStyle w:val="8"/>
        <w:ind w:firstLineChars="250" w:firstLine="52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システム　モニター１台（</w:t>
      </w:r>
      <w:r w:rsidRPr="00D05B75">
        <w:rPr>
          <w:rFonts w:asciiTheme="minorEastAsia" w:eastAsiaTheme="minorEastAsia" w:hAnsiTheme="minorEastAsia" w:hint="eastAsia"/>
          <w:bCs w:val="0"/>
          <w:lang w:eastAsia="ja-JP"/>
        </w:rPr>
        <w:t>広告用</w:t>
      </w:r>
      <w:r>
        <w:rPr>
          <w:rFonts w:asciiTheme="minorEastAsia" w:eastAsiaTheme="minorEastAsia" w:hAnsiTheme="minorEastAsia" w:hint="eastAsia"/>
          <w:b w:val="0"/>
          <w:lang w:eastAsia="ja-JP"/>
        </w:rPr>
        <w:t>）</w:t>
      </w:r>
      <w:r w:rsidR="00802CC6" w:rsidRPr="00802CC6">
        <w:rPr>
          <w:rFonts w:asciiTheme="minorEastAsia" w:eastAsiaTheme="minorEastAsia" w:hAnsiTheme="minorEastAsia" w:hint="eastAsia"/>
          <w:b w:val="0"/>
          <w:lang w:eastAsia="ja-JP"/>
        </w:rPr>
        <w:t>※柱取り付け</w:t>
      </w:r>
    </w:p>
    <w:p w14:paraId="1738F3FC" w14:textId="10B5AF12" w:rsidR="005A298D" w:rsidRPr="00BD080A" w:rsidRDefault="005A298D" w:rsidP="00BD080A">
      <w:pPr>
        <w:pStyle w:val="8"/>
        <w:ind w:firstLineChars="250" w:firstLine="525"/>
        <w:rPr>
          <w:rFonts w:asciiTheme="minorEastAsia" w:eastAsiaTheme="minorEastAsia" w:hAnsiTheme="minorEastAsia"/>
          <w:b w:val="0"/>
          <w:u w:val="single"/>
          <w:lang w:eastAsia="ja-JP"/>
        </w:rPr>
      </w:pPr>
      <w:bookmarkStart w:id="2" w:name="_Hlk145333348"/>
      <w:r>
        <w:rPr>
          <w:rFonts w:asciiTheme="minorEastAsia" w:eastAsiaTheme="minorEastAsia" w:hAnsiTheme="minorEastAsia" w:hint="eastAsia"/>
          <w:b w:val="0"/>
          <w:lang w:eastAsia="ja-JP"/>
        </w:rPr>
        <w:t xml:space="preserve">　　　　　　　　　　　　　</w:t>
      </w:r>
      <w:r w:rsidRPr="00B91250">
        <w:rPr>
          <w:rFonts w:asciiTheme="minorEastAsia" w:eastAsiaTheme="minorEastAsia" w:hAnsiTheme="minorEastAsia" w:hint="eastAsia"/>
          <w:b w:val="0"/>
          <w:u w:val="single"/>
          <w:lang w:eastAsia="ja-JP"/>
        </w:rPr>
        <w:t>年間相談件数</w:t>
      </w:r>
      <w:r w:rsidR="00B91250" w:rsidRPr="00B91250">
        <w:rPr>
          <w:rFonts w:asciiTheme="minorEastAsia" w:eastAsiaTheme="minorEastAsia" w:hAnsiTheme="minorEastAsia" w:hint="eastAsia"/>
          <w:b w:val="0"/>
          <w:u w:val="single"/>
          <w:lang w:eastAsia="ja-JP"/>
        </w:rPr>
        <w:t xml:space="preserve">　約４，５００</w:t>
      </w:r>
      <w:r w:rsidR="00B91250">
        <w:rPr>
          <w:rFonts w:asciiTheme="minorEastAsia" w:eastAsiaTheme="minorEastAsia" w:hAnsiTheme="minorEastAsia" w:hint="eastAsia"/>
          <w:b w:val="0"/>
          <w:u w:val="single"/>
          <w:lang w:eastAsia="ja-JP"/>
        </w:rPr>
        <w:t>件</w:t>
      </w:r>
    </w:p>
    <w:p w14:paraId="1D864318" w14:textId="7EF4CA15" w:rsidR="00003BA4" w:rsidRDefault="005A298D" w:rsidP="00A26BA9">
      <w:pPr>
        <w:pStyle w:val="8"/>
        <w:ind w:firstLineChars="250" w:firstLine="525"/>
        <w:rPr>
          <w:rFonts w:asciiTheme="minorEastAsia" w:eastAsiaTheme="minorEastAsia" w:hAnsiTheme="minorEastAsia"/>
          <w:b w:val="0"/>
          <w:lang w:eastAsia="ja-JP"/>
        </w:rPr>
      </w:pPr>
      <w:r>
        <w:rPr>
          <w:rFonts w:asciiTheme="minorEastAsia" w:eastAsiaTheme="minorEastAsia" w:hAnsiTheme="minorEastAsia" w:hint="eastAsia"/>
          <w:b w:val="0"/>
          <w:lang w:eastAsia="ja-JP"/>
        </w:rPr>
        <w:lastRenderedPageBreak/>
        <w:t>⑤森田連絡所</w:t>
      </w:r>
      <w:bookmarkStart w:id="3" w:name="_Hlk145333031"/>
      <w:r>
        <w:rPr>
          <w:rFonts w:asciiTheme="minorEastAsia" w:eastAsiaTheme="minorEastAsia" w:hAnsiTheme="minorEastAsia" w:hint="eastAsia"/>
          <w:b w:val="0"/>
          <w:lang w:eastAsia="ja-JP"/>
        </w:rPr>
        <w:t>（下森田藤巻町２）</w:t>
      </w:r>
      <w:bookmarkEnd w:id="2"/>
      <w:bookmarkEnd w:id="3"/>
    </w:p>
    <w:p w14:paraId="17147EDB" w14:textId="318DB7EB" w:rsidR="00003BA4" w:rsidRPr="00003BA4" w:rsidRDefault="00003BA4" w:rsidP="00003BA4">
      <w:pPr>
        <w:pStyle w:val="8"/>
        <w:ind w:firstLineChars="1550" w:firstLine="3255"/>
        <w:rPr>
          <w:rFonts w:asciiTheme="minorEastAsia" w:eastAsiaTheme="minorEastAsia" w:hAnsiTheme="minorEastAsia"/>
          <w:b w:val="0"/>
          <w:u w:val="single"/>
          <w:lang w:eastAsia="ja-JP"/>
        </w:rPr>
      </w:pPr>
      <w:r w:rsidRPr="005803C5">
        <w:rPr>
          <w:rFonts w:asciiTheme="minorEastAsia" w:eastAsiaTheme="minorEastAsia" w:hAnsiTheme="minorEastAsia" w:hint="eastAsia"/>
          <w:b w:val="0"/>
          <w:u w:val="single"/>
          <w:lang w:eastAsia="ja-JP"/>
        </w:rPr>
        <w:t>年間届出件数　約</w:t>
      </w:r>
      <w:r w:rsidR="001A1617">
        <w:rPr>
          <w:rFonts w:asciiTheme="minorEastAsia" w:eastAsiaTheme="minorEastAsia" w:hAnsiTheme="minorEastAsia" w:hint="eastAsia"/>
          <w:b w:val="0"/>
          <w:u w:val="single"/>
          <w:lang w:eastAsia="ja-JP"/>
        </w:rPr>
        <w:t>２３，０００</w:t>
      </w:r>
      <w:r w:rsidRPr="005803C5">
        <w:rPr>
          <w:rFonts w:asciiTheme="minorEastAsia" w:eastAsiaTheme="minorEastAsia" w:hAnsiTheme="minorEastAsia" w:hint="eastAsia"/>
          <w:b w:val="0"/>
          <w:u w:val="single"/>
          <w:lang w:eastAsia="ja-JP"/>
        </w:rPr>
        <w:t>件</w:t>
      </w:r>
    </w:p>
    <w:bookmarkEnd w:id="0"/>
    <w:p w14:paraId="423BFA06" w14:textId="1679A8FD" w:rsidR="00003BA4" w:rsidRPr="005803C5" w:rsidRDefault="00003BA4" w:rsidP="00003BA4">
      <w:pPr>
        <w:pStyle w:val="8"/>
        <w:ind w:firstLineChars="250" w:firstLine="52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Pr="005803C5">
        <w:rPr>
          <w:rFonts w:asciiTheme="minorEastAsia" w:eastAsiaTheme="minorEastAsia" w:hAnsiTheme="minorEastAsia" w:hint="eastAsia"/>
          <w:b w:val="0"/>
          <w:lang w:eastAsia="ja-JP"/>
        </w:rPr>
        <w:t>システム　モニター１台（</w:t>
      </w:r>
      <w:r w:rsidRPr="005803C5">
        <w:rPr>
          <w:rFonts w:asciiTheme="minorEastAsia" w:eastAsiaTheme="minorEastAsia" w:hAnsiTheme="minorEastAsia" w:hint="eastAsia"/>
          <w:lang w:eastAsia="ja-JP"/>
        </w:rPr>
        <w:t>広告用</w:t>
      </w:r>
      <w:r w:rsidRPr="005803C5">
        <w:rPr>
          <w:rFonts w:asciiTheme="minorEastAsia" w:eastAsiaTheme="minorEastAsia" w:hAnsiTheme="minorEastAsia" w:hint="eastAsia"/>
          <w:b w:val="0"/>
          <w:lang w:eastAsia="ja-JP"/>
        </w:rPr>
        <w:t>）</w:t>
      </w:r>
      <w:r w:rsidR="00802CC6">
        <w:rPr>
          <w:rFonts w:asciiTheme="minorEastAsia" w:eastAsiaTheme="minorEastAsia" w:hAnsiTheme="minorEastAsia" w:hint="eastAsia"/>
          <w:b w:val="0"/>
          <w:lang w:eastAsia="ja-JP"/>
        </w:rPr>
        <w:t>※壁面取り付け</w:t>
      </w:r>
    </w:p>
    <w:p w14:paraId="57AFABF1" w14:textId="696EB320" w:rsidR="00003BA4" w:rsidRPr="00003BA4" w:rsidRDefault="00003BA4" w:rsidP="00003BA4">
      <w:pPr>
        <w:pStyle w:val="8"/>
        <w:ind w:firstLineChars="250" w:firstLine="52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 xml:space="preserve">　　　　　　　発券機（複数業務タイプ）１台、表示パネル</w:t>
      </w:r>
      <w:r>
        <w:rPr>
          <w:rFonts w:asciiTheme="minorEastAsia" w:eastAsiaTheme="minorEastAsia" w:hAnsiTheme="minorEastAsia" w:hint="eastAsia"/>
          <w:b w:val="0"/>
          <w:lang w:eastAsia="ja-JP"/>
        </w:rPr>
        <w:t>１</w:t>
      </w:r>
      <w:r w:rsidRPr="005803C5">
        <w:rPr>
          <w:rFonts w:asciiTheme="minorEastAsia" w:eastAsiaTheme="minorEastAsia" w:hAnsiTheme="minorEastAsia" w:hint="eastAsia"/>
          <w:b w:val="0"/>
          <w:lang w:eastAsia="ja-JP"/>
        </w:rPr>
        <w:t>台、操作盤</w:t>
      </w:r>
      <w:r>
        <w:rPr>
          <w:rFonts w:asciiTheme="minorEastAsia" w:eastAsiaTheme="minorEastAsia" w:hAnsiTheme="minorEastAsia" w:hint="eastAsia"/>
          <w:b w:val="0"/>
          <w:lang w:eastAsia="ja-JP"/>
        </w:rPr>
        <w:t>１</w:t>
      </w:r>
      <w:r w:rsidRPr="005803C5">
        <w:rPr>
          <w:rFonts w:asciiTheme="minorEastAsia" w:eastAsiaTheme="minorEastAsia" w:hAnsiTheme="minorEastAsia" w:hint="eastAsia"/>
          <w:b w:val="0"/>
          <w:lang w:eastAsia="ja-JP"/>
        </w:rPr>
        <w:t>台</w:t>
      </w:r>
    </w:p>
    <w:p w14:paraId="31306881" w14:textId="6864D450" w:rsidR="00A26BA9" w:rsidRPr="00003BA4" w:rsidRDefault="00A26BA9" w:rsidP="00003BA4">
      <w:pPr>
        <w:pStyle w:val="8"/>
        <w:ind w:firstLineChars="250" w:firstLine="52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※設置場所の詳細については、設置場所予定図（</w:t>
      </w:r>
      <w:r w:rsidR="00FB630A">
        <w:rPr>
          <w:rFonts w:asciiTheme="minorEastAsia" w:eastAsiaTheme="minorEastAsia" w:hAnsiTheme="minorEastAsia" w:hint="eastAsia"/>
          <w:b w:val="0"/>
          <w:lang w:eastAsia="ja-JP"/>
        </w:rPr>
        <w:t>９</w:t>
      </w:r>
      <w:r w:rsidRPr="005803C5">
        <w:rPr>
          <w:rFonts w:asciiTheme="minorEastAsia" w:eastAsiaTheme="minorEastAsia" w:hAnsiTheme="minorEastAsia" w:hint="eastAsia"/>
          <w:b w:val="0"/>
          <w:lang w:eastAsia="ja-JP"/>
        </w:rPr>
        <w:t>ページ）を参照してください。</w:t>
      </w:r>
    </w:p>
    <w:p w14:paraId="1509ECFB" w14:textId="77777777" w:rsidR="00002CC0" w:rsidRPr="00A106C2" w:rsidRDefault="00087947" w:rsidP="008D7A65">
      <w:pPr>
        <w:pStyle w:val="8"/>
        <w:spacing w:beforeLines="50" w:before="187"/>
        <w:ind w:left="102"/>
        <w:rPr>
          <w:sz w:val="22"/>
          <w:lang w:eastAsia="ja-JP"/>
        </w:rPr>
      </w:pPr>
      <w:r>
        <w:rPr>
          <w:rFonts w:hint="eastAsia"/>
          <w:sz w:val="22"/>
          <w:lang w:eastAsia="ja-JP"/>
        </w:rPr>
        <w:t>４</w:t>
      </w:r>
      <w:r w:rsidR="00DB4C4B" w:rsidRPr="00A106C2">
        <w:rPr>
          <w:rFonts w:hint="eastAsia"/>
          <w:sz w:val="22"/>
          <w:lang w:eastAsia="ja-JP"/>
        </w:rPr>
        <w:t xml:space="preserve">　</w:t>
      </w:r>
      <w:r w:rsidR="00002CC0" w:rsidRPr="00A106C2">
        <w:rPr>
          <w:rFonts w:hint="eastAsia"/>
          <w:sz w:val="22"/>
          <w:lang w:eastAsia="ja-JP"/>
        </w:rPr>
        <w:t>入札参加資格</w:t>
      </w:r>
    </w:p>
    <w:p w14:paraId="38D5240A" w14:textId="77777777" w:rsidR="00E75F61" w:rsidRDefault="00E75F61" w:rsidP="00A02A2E">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00FC275B">
        <w:rPr>
          <w:rFonts w:asciiTheme="minorEastAsia" w:eastAsiaTheme="minorEastAsia" w:hAnsiTheme="minorEastAsia" w:hint="eastAsia"/>
          <w:b w:val="0"/>
          <w:lang w:eastAsia="ja-JP"/>
        </w:rPr>
        <w:t>次の</w:t>
      </w:r>
      <w:r>
        <w:rPr>
          <w:rFonts w:asciiTheme="minorEastAsia" w:eastAsiaTheme="minorEastAsia" w:hAnsiTheme="minorEastAsia" w:hint="eastAsia"/>
          <w:b w:val="0"/>
          <w:lang w:eastAsia="ja-JP"/>
        </w:rPr>
        <w:t>要件を</w:t>
      </w:r>
      <w:r w:rsidR="00FC275B">
        <w:rPr>
          <w:rFonts w:asciiTheme="minorEastAsia" w:eastAsiaTheme="minorEastAsia" w:hAnsiTheme="minorEastAsia" w:hint="eastAsia"/>
          <w:b w:val="0"/>
          <w:lang w:eastAsia="ja-JP"/>
        </w:rPr>
        <w:t>全て</w:t>
      </w:r>
      <w:r>
        <w:rPr>
          <w:rFonts w:asciiTheme="minorEastAsia" w:eastAsiaTheme="minorEastAsia" w:hAnsiTheme="minorEastAsia" w:hint="eastAsia"/>
          <w:b w:val="0"/>
          <w:lang w:eastAsia="ja-JP"/>
        </w:rPr>
        <w:t>満た</w:t>
      </w:r>
      <w:r w:rsidR="003401C3">
        <w:rPr>
          <w:rFonts w:asciiTheme="minorEastAsia" w:eastAsiaTheme="minorEastAsia" w:hAnsiTheme="minorEastAsia" w:hint="eastAsia"/>
          <w:b w:val="0"/>
          <w:lang w:eastAsia="ja-JP"/>
        </w:rPr>
        <w:t>す法人であることとします</w:t>
      </w:r>
      <w:r w:rsidR="00FC275B">
        <w:rPr>
          <w:rFonts w:asciiTheme="minorEastAsia" w:eastAsiaTheme="minorEastAsia" w:hAnsiTheme="minorEastAsia" w:hint="eastAsia"/>
          <w:b w:val="0"/>
          <w:lang w:eastAsia="ja-JP"/>
        </w:rPr>
        <w:t>。</w:t>
      </w:r>
    </w:p>
    <w:p w14:paraId="63D458B7" w14:textId="77777777" w:rsidR="001933BB" w:rsidRPr="001933BB" w:rsidRDefault="001933BB" w:rsidP="001933BB">
      <w:pPr>
        <w:ind w:leftChars="112" w:left="456" w:hangingChars="100" w:hanging="210"/>
        <w:rPr>
          <w:rFonts w:asciiTheme="minorEastAsia" w:hAnsiTheme="minorEastAsia"/>
          <w:bCs/>
          <w:sz w:val="21"/>
          <w:szCs w:val="21"/>
          <w:lang w:eastAsia="ja-JP"/>
        </w:rPr>
      </w:pPr>
      <w:r w:rsidRPr="001933BB">
        <w:rPr>
          <w:rFonts w:asciiTheme="minorEastAsia" w:hAnsiTheme="minorEastAsia" w:hint="eastAsia"/>
          <w:bCs/>
          <w:sz w:val="21"/>
          <w:szCs w:val="21"/>
          <w:lang w:eastAsia="ja-JP"/>
        </w:rPr>
        <w:t>(1) 地方自治法施行令（昭和２２年政令第１６号。以下「政令」という。）第１６７条の４第１項の規定に該当しない者であること。</w:t>
      </w:r>
    </w:p>
    <w:p w14:paraId="645C5073" w14:textId="77777777" w:rsidR="001933BB" w:rsidRPr="001933BB" w:rsidRDefault="001933BB" w:rsidP="001933BB">
      <w:pPr>
        <w:ind w:leftChars="112" w:left="456" w:hangingChars="100" w:hanging="210"/>
        <w:rPr>
          <w:rFonts w:asciiTheme="minorEastAsia" w:hAnsiTheme="minorEastAsia"/>
          <w:bCs/>
          <w:sz w:val="21"/>
          <w:szCs w:val="21"/>
          <w:lang w:eastAsia="ja-JP"/>
        </w:rPr>
      </w:pPr>
      <w:r w:rsidRPr="001933BB">
        <w:rPr>
          <w:rFonts w:asciiTheme="minorEastAsia" w:hAnsiTheme="minorEastAsia" w:hint="eastAsia"/>
          <w:bCs/>
          <w:sz w:val="21"/>
          <w:szCs w:val="21"/>
          <w:lang w:eastAsia="ja-JP"/>
        </w:rPr>
        <w:t>(2) 政令第１６７条の４第２項の規定に該当しない者（同項各号のいずれかに該当した者であって、その事実があった後２年を経過したものを含む。）であること。</w:t>
      </w:r>
    </w:p>
    <w:p w14:paraId="0EDC8E5E" w14:textId="3210EBC0" w:rsidR="009E5AEB" w:rsidRPr="001933BB" w:rsidRDefault="009E5AEB" w:rsidP="009E5AEB">
      <w:pPr>
        <w:ind w:leftChars="112" w:left="456" w:hangingChars="100" w:hanging="210"/>
        <w:rPr>
          <w:rFonts w:asciiTheme="minorEastAsia" w:hAnsiTheme="minorEastAsia"/>
          <w:bCs/>
          <w:sz w:val="21"/>
          <w:szCs w:val="21"/>
          <w:lang w:eastAsia="ja-JP"/>
        </w:rPr>
      </w:pPr>
      <w:r w:rsidRPr="001933BB">
        <w:rPr>
          <w:rFonts w:asciiTheme="minorEastAsia" w:hAnsiTheme="minorEastAsia" w:hint="eastAsia"/>
          <w:bCs/>
          <w:sz w:val="21"/>
          <w:szCs w:val="21"/>
          <w:lang w:eastAsia="ja-JP"/>
        </w:rPr>
        <w:t>(</w:t>
      </w:r>
      <w:r>
        <w:rPr>
          <w:rFonts w:asciiTheme="minorEastAsia" w:hAnsiTheme="minorEastAsia"/>
          <w:bCs/>
          <w:sz w:val="21"/>
          <w:szCs w:val="21"/>
          <w:lang w:eastAsia="ja-JP"/>
        </w:rPr>
        <w:t>3</w:t>
      </w:r>
      <w:r w:rsidRPr="001933BB">
        <w:rPr>
          <w:rFonts w:asciiTheme="minorEastAsia" w:hAnsiTheme="minorEastAsia" w:hint="eastAsia"/>
          <w:bCs/>
          <w:sz w:val="21"/>
          <w:szCs w:val="21"/>
          <w:lang w:eastAsia="ja-JP"/>
        </w:rPr>
        <w:t>)</w:t>
      </w:r>
      <w:r w:rsidR="00D12269">
        <w:rPr>
          <w:rFonts w:asciiTheme="minorEastAsia" w:hAnsiTheme="minorEastAsia" w:hint="eastAsia"/>
          <w:bCs/>
          <w:sz w:val="21"/>
          <w:szCs w:val="21"/>
          <w:lang w:eastAsia="ja-JP"/>
        </w:rPr>
        <w:t xml:space="preserve"> </w:t>
      </w:r>
      <w:r>
        <w:rPr>
          <w:rFonts w:asciiTheme="minorEastAsia" w:hAnsiTheme="minorEastAsia" w:hint="eastAsia"/>
          <w:bCs/>
          <w:sz w:val="21"/>
          <w:szCs w:val="21"/>
          <w:lang w:eastAsia="ja-JP"/>
        </w:rPr>
        <w:t>市</w:t>
      </w:r>
      <w:r w:rsidRPr="001933BB">
        <w:rPr>
          <w:rFonts w:asciiTheme="minorEastAsia" w:hAnsiTheme="minorEastAsia" w:hint="eastAsia"/>
          <w:bCs/>
          <w:sz w:val="21"/>
          <w:szCs w:val="21"/>
          <w:lang w:eastAsia="ja-JP"/>
        </w:rPr>
        <w:t>税の滞納がないこと。</w:t>
      </w:r>
    </w:p>
    <w:p w14:paraId="4487422A" w14:textId="376E9D0F" w:rsidR="001933BB" w:rsidRPr="001933BB" w:rsidRDefault="001933BB" w:rsidP="00C222DC">
      <w:pPr>
        <w:ind w:leftChars="112" w:left="456" w:hangingChars="100" w:hanging="210"/>
        <w:rPr>
          <w:rFonts w:asciiTheme="minorEastAsia" w:hAnsiTheme="minorEastAsia"/>
          <w:bCs/>
          <w:sz w:val="21"/>
          <w:szCs w:val="21"/>
          <w:lang w:eastAsia="ja-JP"/>
        </w:rPr>
      </w:pPr>
      <w:r w:rsidRPr="001933BB">
        <w:rPr>
          <w:rFonts w:asciiTheme="minorEastAsia" w:hAnsiTheme="minorEastAsia" w:hint="eastAsia"/>
          <w:bCs/>
          <w:sz w:val="21"/>
          <w:szCs w:val="21"/>
          <w:lang w:eastAsia="ja-JP"/>
        </w:rPr>
        <w:t>(</w:t>
      </w:r>
      <w:r w:rsidR="009E5AEB">
        <w:rPr>
          <w:rFonts w:asciiTheme="minorEastAsia" w:hAnsiTheme="minorEastAsia"/>
          <w:bCs/>
          <w:sz w:val="21"/>
          <w:szCs w:val="21"/>
          <w:lang w:eastAsia="ja-JP"/>
        </w:rPr>
        <w:t>4</w:t>
      </w:r>
      <w:r w:rsidRPr="001933BB">
        <w:rPr>
          <w:rFonts w:asciiTheme="minorEastAsia" w:hAnsiTheme="minorEastAsia" w:hint="eastAsia"/>
          <w:bCs/>
          <w:sz w:val="21"/>
          <w:szCs w:val="21"/>
          <w:lang w:eastAsia="ja-JP"/>
        </w:rPr>
        <w:t>) 福井市広告</w:t>
      </w:r>
      <w:r w:rsidR="008C2396">
        <w:rPr>
          <w:rFonts w:asciiTheme="minorEastAsia" w:hAnsiTheme="minorEastAsia" w:hint="eastAsia"/>
          <w:bCs/>
          <w:sz w:val="21"/>
          <w:szCs w:val="21"/>
          <w:lang w:eastAsia="ja-JP"/>
        </w:rPr>
        <w:t>事業実施要綱（以下「要綱」という。）第７条に該当しない</w:t>
      </w:r>
      <w:r w:rsidRPr="001933BB">
        <w:rPr>
          <w:rFonts w:asciiTheme="minorEastAsia" w:hAnsiTheme="minorEastAsia" w:hint="eastAsia"/>
          <w:bCs/>
          <w:sz w:val="21"/>
          <w:szCs w:val="21"/>
          <w:lang w:eastAsia="ja-JP"/>
        </w:rPr>
        <w:t>者</w:t>
      </w:r>
      <w:r w:rsidR="008C2396">
        <w:rPr>
          <w:rFonts w:asciiTheme="minorEastAsia" w:hAnsiTheme="minorEastAsia" w:hint="eastAsia"/>
          <w:bCs/>
          <w:sz w:val="21"/>
          <w:szCs w:val="21"/>
          <w:lang w:eastAsia="ja-JP"/>
        </w:rPr>
        <w:t>であること</w:t>
      </w:r>
      <w:r w:rsidRPr="001933BB">
        <w:rPr>
          <w:rFonts w:asciiTheme="minorEastAsia" w:hAnsiTheme="minorEastAsia" w:hint="eastAsia"/>
          <w:bCs/>
          <w:sz w:val="21"/>
          <w:szCs w:val="21"/>
          <w:lang w:eastAsia="ja-JP"/>
        </w:rPr>
        <w:t>。</w:t>
      </w:r>
    </w:p>
    <w:p w14:paraId="30645446" w14:textId="4AE1EC5B" w:rsidR="001933BB" w:rsidRPr="001933BB" w:rsidRDefault="001933BB" w:rsidP="001933BB">
      <w:pPr>
        <w:ind w:leftChars="112" w:left="456" w:hangingChars="100" w:hanging="210"/>
        <w:rPr>
          <w:rFonts w:asciiTheme="minorEastAsia" w:hAnsiTheme="minorEastAsia"/>
          <w:bCs/>
          <w:sz w:val="21"/>
          <w:szCs w:val="21"/>
          <w:lang w:eastAsia="ja-JP"/>
        </w:rPr>
      </w:pPr>
      <w:r w:rsidRPr="001933BB">
        <w:rPr>
          <w:rFonts w:asciiTheme="minorEastAsia" w:hAnsiTheme="minorEastAsia" w:hint="eastAsia"/>
          <w:bCs/>
          <w:sz w:val="21"/>
          <w:szCs w:val="21"/>
          <w:lang w:eastAsia="ja-JP"/>
        </w:rPr>
        <w:t xml:space="preserve">(5) </w:t>
      </w:r>
      <w:r w:rsidR="009E5AEB">
        <w:rPr>
          <w:rFonts w:asciiTheme="minorEastAsia" w:hAnsiTheme="minorEastAsia" w:hint="eastAsia"/>
          <w:bCs/>
          <w:sz w:val="21"/>
          <w:szCs w:val="21"/>
          <w:lang w:eastAsia="ja-JP"/>
        </w:rPr>
        <w:t>令和</w:t>
      </w:r>
      <w:r w:rsidR="00A26BA9">
        <w:rPr>
          <w:rFonts w:asciiTheme="minorEastAsia" w:hAnsiTheme="minorEastAsia" w:hint="eastAsia"/>
          <w:bCs/>
          <w:sz w:val="21"/>
          <w:szCs w:val="21"/>
          <w:lang w:eastAsia="ja-JP"/>
        </w:rPr>
        <w:t>５</w:t>
      </w:r>
      <w:r w:rsidR="00F95E15">
        <w:rPr>
          <w:rFonts w:asciiTheme="minorEastAsia" w:hAnsiTheme="minorEastAsia" w:hint="eastAsia"/>
          <w:bCs/>
          <w:sz w:val="21"/>
          <w:szCs w:val="21"/>
          <w:lang w:eastAsia="ja-JP"/>
        </w:rPr>
        <w:t>年１２月</w:t>
      </w:r>
      <w:r w:rsidR="007730EA">
        <w:rPr>
          <w:rFonts w:asciiTheme="minorEastAsia" w:hAnsiTheme="minorEastAsia" w:hint="eastAsia"/>
          <w:bCs/>
          <w:sz w:val="21"/>
          <w:szCs w:val="21"/>
          <w:lang w:eastAsia="ja-JP"/>
        </w:rPr>
        <w:t>７</w:t>
      </w:r>
      <w:r w:rsidR="00F95E15">
        <w:rPr>
          <w:rFonts w:asciiTheme="minorEastAsia" w:hAnsiTheme="minorEastAsia" w:hint="eastAsia"/>
          <w:bCs/>
          <w:sz w:val="21"/>
          <w:szCs w:val="21"/>
          <w:lang w:eastAsia="ja-JP"/>
        </w:rPr>
        <w:t>日（</w:t>
      </w:r>
      <w:r w:rsidR="007730EA">
        <w:rPr>
          <w:rFonts w:asciiTheme="minorEastAsia" w:hAnsiTheme="minorEastAsia" w:hint="eastAsia"/>
          <w:bCs/>
          <w:sz w:val="21"/>
          <w:szCs w:val="21"/>
          <w:lang w:eastAsia="ja-JP"/>
        </w:rPr>
        <w:t>木</w:t>
      </w:r>
      <w:r w:rsidR="00F80F20" w:rsidRPr="00F80F20">
        <w:rPr>
          <w:rFonts w:asciiTheme="minorEastAsia" w:hAnsiTheme="minorEastAsia" w:hint="eastAsia"/>
          <w:bCs/>
          <w:sz w:val="21"/>
          <w:szCs w:val="21"/>
          <w:lang w:eastAsia="ja-JP"/>
        </w:rPr>
        <w:t>）において、福井市一般業務の委託に係る競争入札参加等に関する要綱第５条に規定する資格者名簿（以下「名簿」という。）に</w:t>
      </w:r>
      <w:r w:rsidR="003C24C8">
        <w:rPr>
          <w:rFonts w:asciiTheme="minorEastAsia" w:hAnsiTheme="minorEastAsia" w:hint="eastAsia"/>
          <w:bCs/>
          <w:sz w:val="21"/>
          <w:szCs w:val="21"/>
          <w:lang w:eastAsia="ja-JP"/>
        </w:rPr>
        <w:t>登載</w:t>
      </w:r>
      <w:r w:rsidR="00F80F20" w:rsidRPr="00F80F20">
        <w:rPr>
          <w:rFonts w:asciiTheme="minorEastAsia" w:hAnsiTheme="minorEastAsia" w:hint="eastAsia"/>
          <w:bCs/>
          <w:sz w:val="21"/>
          <w:szCs w:val="21"/>
          <w:lang w:eastAsia="ja-JP"/>
        </w:rPr>
        <w:t>されている者又は一般業務競争入札参加資格審査申請書を受理されている者（受理後の審査において、名簿への登載がされなかった者を除く。）であること。</w:t>
      </w:r>
    </w:p>
    <w:p w14:paraId="1401C4F1" w14:textId="0190E3DA" w:rsidR="00087947" w:rsidRDefault="001933BB" w:rsidP="001933BB">
      <w:pPr>
        <w:ind w:leftChars="112" w:left="456" w:hangingChars="100" w:hanging="210"/>
        <w:rPr>
          <w:rFonts w:asciiTheme="minorEastAsia" w:hAnsiTheme="minorEastAsia"/>
          <w:bCs/>
          <w:sz w:val="21"/>
          <w:szCs w:val="21"/>
          <w:lang w:eastAsia="ja-JP"/>
        </w:rPr>
      </w:pPr>
      <w:r w:rsidRPr="001933BB">
        <w:rPr>
          <w:rFonts w:asciiTheme="minorEastAsia" w:hAnsiTheme="minorEastAsia" w:hint="eastAsia"/>
          <w:bCs/>
          <w:sz w:val="21"/>
          <w:szCs w:val="21"/>
          <w:lang w:eastAsia="ja-JP"/>
        </w:rPr>
        <w:t xml:space="preserve">(6) </w:t>
      </w:r>
      <w:r w:rsidR="00A26BA9">
        <w:rPr>
          <w:rFonts w:asciiTheme="minorEastAsia" w:hAnsiTheme="minorEastAsia" w:hint="eastAsia"/>
          <w:bCs/>
          <w:sz w:val="21"/>
          <w:szCs w:val="21"/>
          <w:lang w:eastAsia="ja-JP"/>
        </w:rPr>
        <w:t>システム</w:t>
      </w:r>
      <w:r w:rsidRPr="001933BB">
        <w:rPr>
          <w:rFonts w:asciiTheme="minorEastAsia" w:hAnsiTheme="minorEastAsia" w:hint="eastAsia"/>
          <w:bCs/>
          <w:sz w:val="21"/>
          <w:szCs w:val="21"/>
          <w:lang w:eastAsia="ja-JP"/>
        </w:rPr>
        <w:t>作成</w:t>
      </w:r>
      <w:r w:rsidR="00841E92">
        <w:rPr>
          <w:rFonts w:asciiTheme="minorEastAsia" w:hAnsiTheme="minorEastAsia" w:hint="eastAsia"/>
          <w:bCs/>
          <w:sz w:val="21"/>
          <w:szCs w:val="21"/>
          <w:lang w:eastAsia="ja-JP"/>
        </w:rPr>
        <w:t>及び</w:t>
      </w:r>
      <w:r w:rsidR="00F147BA">
        <w:rPr>
          <w:rFonts w:asciiTheme="minorEastAsia" w:hAnsiTheme="minorEastAsia" w:hint="eastAsia"/>
          <w:bCs/>
          <w:sz w:val="21"/>
          <w:szCs w:val="21"/>
          <w:lang w:eastAsia="ja-JP"/>
        </w:rPr>
        <w:t>設置</w:t>
      </w:r>
      <w:r w:rsidR="00841E92">
        <w:rPr>
          <w:rFonts w:asciiTheme="minorEastAsia" w:hAnsiTheme="minorEastAsia" w:hint="eastAsia"/>
          <w:bCs/>
          <w:sz w:val="21"/>
          <w:szCs w:val="21"/>
          <w:lang w:eastAsia="ja-JP"/>
        </w:rPr>
        <w:t>並びに</w:t>
      </w:r>
      <w:r w:rsidRPr="001933BB">
        <w:rPr>
          <w:rFonts w:asciiTheme="minorEastAsia" w:hAnsiTheme="minorEastAsia" w:hint="eastAsia"/>
          <w:bCs/>
          <w:sz w:val="21"/>
          <w:szCs w:val="21"/>
          <w:lang w:eastAsia="ja-JP"/>
        </w:rPr>
        <w:t>広告の募集管理業務について、</w:t>
      </w:r>
      <w:r w:rsidR="00EC2EBD">
        <w:rPr>
          <w:rFonts w:asciiTheme="minorEastAsia" w:hAnsiTheme="minorEastAsia" w:hint="eastAsia"/>
          <w:bCs/>
          <w:sz w:val="21"/>
          <w:szCs w:val="21"/>
          <w:lang w:eastAsia="ja-JP"/>
        </w:rPr>
        <w:t>令和３</w:t>
      </w:r>
      <w:r w:rsidR="001F4C4B">
        <w:rPr>
          <w:rFonts w:asciiTheme="minorEastAsia" w:hAnsiTheme="minorEastAsia" w:hint="eastAsia"/>
          <w:bCs/>
          <w:sz w:val="21"/>
          <w:szCs w:val="21"/>
          <w:lang w:eastAsia="ja-JP"/>
        </w:rPr>
        <w:t>年度</w:t>
      </w:r>
      <w:r w:rsidRPr="001933BB">
        <w:rPr>
          <w:rFonts w:asciiTheme="minorEastAsia" w:hAnsiTheme="minorEastAsia" w:hint="eastAsia"/>
          <w:bCs/>
          <w:sz w:val="21"/>
          <w:szCs w:val="21"/>
          <w:lang w:eastAsia="ja-JP"/>
        </w:rPr>
        <w:t>以降に地方自治体の公共施設</w:t>
      </w:r>
      <w:r w:rsidR="008C2396">
        <w:rPr>
          <w:rFonts w:asciiTheme="minorEastAsia" w:hAnsiTheme="minorEastAsia" w:hint="eastAsia"/>
          <w:bCs/>
          <w:sz w:val="21"/>
          <w:szCs w:val="21"/>
          <w:lang w:eastAsia="ja-JP"/>
        </w:rPr>
        <w:t>等</w:t>
      </w:r>
      <w:r w:rsidRPr="001933BB">
        <w:rPr>
          <w:rFonts w:asciiTheme="minorEastAsia" w:hAnsiTheme="minorEastAsia" w:hint="eastAsia"/>
          <w:bCs/>
          <w:sz w:val="21"/>
          <w:szCs w:val="21"/>
          <w:lang w:eastAsia="ja-JP"/>
        </w:rPr>
        <w:t>で２件以上</w:t>
      </w:r>
      <w:r w:rsidR="001F4C4B">
        <w:rPr>
          <w:rFonts w:asciiTheme="minorEastAsia" w:hAnsiTheme="minorEastAsia" w:hint="eastAsia"/>
          <w:bCs/>
          <w:sz w:val="21"/>
          <w:szCs w:val="21"/>
          <w:lang w:eastAsia="ja-JP"/>
        </w:rPr>
        <w:t>実績のある</w:t>
      </w:r>
      <w:r w:rsidRPr="001933BB">
        <w:rPr>
          <w:rFonts w:asciiTheme="minorEastAsia" w:hAnsiTheme="minorEastAsia" w:hint="eastAsia"/>
          <w:bCs/>
          <w:sz w:val="21"/>
          <w:szCs w:val="21"/>
          <w:lang w:eastAsia="ja-JP"/>
        </w:rPr>
        <w:t>者であること。</w:t>
      </w:r>
    </w:p>
    <w:p w14:paraId="12B3B137" w14:textId="77777777" w:rsidR="00D3522B" w:rsidRPr="001F4C4B" w:rsidRDefault="00D3522B" w:rsidP="001933BB">
      <w:pPr>
        <w:ind w:leftChars="112" w:left="456" w:hangingChars="100" w:hanging="210"/>
        <w:rPr>
          <w:rFonts w:ascii="ＭＳ 明朝" w:hAnsi="ＭＳ 明朝"/>
          <w:sz w:val="21"/>
          <w:szCs w:val="21"/>
          <w:lang w:eastAsia="ja-JP"/>
        </w:rPr>
      </w:pPr>
    </w:p>
    <w:p w14:paraId="22ED1E48" w14:textId="77777777" w:rsidR="00002CC0" w:rsidRPr="0091013B" w:rsidRDefault="00087947" w:rsidP="00A02A2E">
      <w:pPr>
        <w:pStyle w:val="8"/>
        <w:rPr>
          <w:sz w:val="22"/>
          <w:lang w:eastAsia="ja-JP"/>
        </w:rPr>
      </w:pPr>
      <w:r>
        <w:rPr>
          <w:rFonts w:hint="eastAsia"/>
          <w:sz w:val="22"/>
          <w:lang w:eastAsia="ja-JP"/>
        </w:rPr>
        <w:t>５</w:t>
      </w:r>
      <w:r w:rsidR="00DB4C4B" w:rsidRPr="0091013B">
        <w:rPr>
          <w:rFonts w:hint="eastAsia"/>
          <w:sz w:val="22"/>
          <w:lang w:eastAsia="ja-JP"/>
        </w:rPr>
        <w:t xml:space="preserve">　</w:t>
      </w:r>
      <w:r>
        <w:rPr>
          <w:rFonts w:hint="eastAsia"/>
          <w:sz w:val="22"/>
          <w:lang w:eastAsia="ja-JP"/>
        </w:rPr>
        <w:t>設置</w:t>
      </w:r>
      <w:r w:rsidR="00002CC0" w:rsidRPr="0091013B">
        <w:rPr>
          <w:rFonts w:hint="eastAsia"/>
          <w:sz w:val="22"/>
          <w:lang w:eastAsia="ja-JP"/>
        </w:rPr>
        <w:t>条件</w:t>
      </w:r>
      <w:r>
        <w:rPr>
          <w:rFonts w:hint="eastAsia"/>
          <w:sz w:val="22"/>
          <w:lang w:eastAsia="ja-JP"/>
        </w:rPr>
        <w:t>等</w:t>
      </w:r>
    </w:p>
    <w:p w14:paraId="7DAF63A1" w14:textId="77777777" w:rsidR="00922226" w:rsidRDefault="00922226" w:rsidP="00DD0835">
      <w:pPr>
        <w:pStyle w:val="8"/>
        <w:ind w:left="102" w:firstLineChars="50" w:firstLine="105"/>
        <w:rPr>
          <w:lang w:eastAsia="ja-JP"/>
        </w:rPr>
      </w:pPr>
      <w:r w:rsidRPr="00111C83">
        <w:rPr>
          <w:rFonts w:hint="eastAsia"/>
          <w:lang w:eastAsia="ja-JP"/>
        </w:rPr>
        <w:t xml:space="preserve">(1) </w:t>
      </w:r>
      <w:r w:rsidR="00DD0835">
        <w:rPr>
          <w:rFonts w:hint="eastAsia"/>
          <w:lang w:eastAsia="ja-JP"/>
        </w:rPr>
        <w:t>事</w:t>
      </w:r>
      <w:r w:rsidRPr="00111C83">
        <w:rPr>
          <w:rFonts w:hint="eastAsia"/>
          <w:lang w:eastAsia="ja-JP"/>
        </w:rPr>
        <w:t>業者の施設使用形態</w:t>
      </w:r>
    </w:p>
    <w:p w14:paraId="7AE31ABD" w14:textId="77777777" w:rsidR="004E0E54" w:rsidRPr="005803C5" w:rsidRDefault="00922226" w:rsidP="004E0E54">
      <w:pPr>
        <w:pStyle w:val="8"/>
        <w:ind w:left="420" w:hangingChars="200" w:hanging="420"/>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00DD0835">
        <w:rPr>
          <w:rFonts w:asciiTheme="minorEastAsia" w:eastAsiaTheme="minorEastAsia" w:hAnsiTheme="minorEastAsia" w:hint="eastAsia"/>
          <w:b w:val="0"/>
          <w:lang w:eastAsia="ja-JP"/>
        </w:rPr>
        <w:t xml:space="preserve">　 </w:t>
      </w:r>
      <w:r w:rsidR="004E0E54" w:rsidRPr="005803C5">
        <w:rPr>
          <w:rFonts w:asciiTheme="minorEastAsia" w:eastAsiaTheme="minorEastAsia" w:hAnsiTheme="minorEastAsia" w:hint="eastAsia"/>
          <w:b w:val="0"/>
          <w:lang w:eastAsia="ja-JP"/>
        </w:rPr>
        <w:t>地方自治法（昭和２２年法律第６７号）第２３８条の４第７項の規定に基づき、福井市からの行政財産使用許可を受けて使用する方法により行います。</w:t>
      </w:r>
    </w:p>
    <w:p w14:paraId="00F66139" w14:textId="0FA207DA" w:rsidR="00DD0835" w:rsidRDefault="00DD0835" w:rsidP="00D91919">
      <w:pPr>
        <w:pStyle w:val="8"/>
        <w:ind w:left="0" w:firstLineChars="100" w:firstLine="211"/>
        <w:rPr>
          <w:lang w:eastAsia="ja-JP"/>
        </w:rPr>
      </w:pPr>
      <w:r>
        <w:rPr>
          <w:rFonts w:hint="eastAsia"/>
          <w:lang w:eastAsia="ja-JP"/>
        </w:rPr>
        <w:t xml:space="preserve">(2) </w:t>
      </w:r>
      <w:r w:rsidR="00D91911">
        <w:rPr>
          <w:rFonts w:hint="eastAsia"/>
          <w:lang w:eastAsia="ja-JP"/>
        </w:rPr>
        <w:t>福井市広告付窓口受付システム</w:t>
      </w:r>
      <w:r>
        <w:rPr>
          <w:rFonts w:hint="eastAsia"/>
          <w:lang w:eastAsia="ja-JP"/>
        </w:rPr>
        <w:t>の仕様について</w:t>
      </w:r>
    </w:p>
    <w:p w14:paraId="6FC7D7B3" w14:textId="77777777" w:rsidR="004E0E54" w:rsidRPr="005803C5" w:rsidRDefault="00DD0835" w:rsidP="004E0E54">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004E0E54" w:rsidRPr="005803C5">
        <w:rPr>
          <w:rFonts w:asciiTheme="minorEastAsia" w:eastAsiaTheme="minorEastAsia" w:hAnsiTheme="minorEastAsia" w:hint="eastAsia"/>
          <w:b w:val="0"/>
          <w:lang w:eastAsia="ja-JP"/>
        </w:rPr>
        <w:t>福井市広告付窓口受付システム設置事業仕様書のとおりです。</w:t>
      </w:r>
    </w:p>
    <w:p w14:paraId="1F67A7BE" w14:textId="60AAD966" w:rsidR="00087947" w:rsidRDefault="00087947" w:rsidP="004E0E54">
      <w:pPr>
        <w:pStyle w:val="8"/>
        <w:ind w:firstLineChars="50" w:firstLine="105"/>
        <w:rPr>
          <w:lang w:eastAsia="ja-JP"/>
        </w:rPr>
      </w:pPr>
      <w:r w:rsidRPr="00111C83">
        <w:rPr>
          <w:rFonts w:hint="eastAsia"/>
          <w:lang w:eastAsia="ja-JP"/>
        </w:rPr>
        <w:t xml:space="preserve">(3) </w:t>
      </w:r>
      <w:r>
        <w:rPr>
          <w:rFonts w:hint="eastAsia"/>
          <w:lang w:eastAsia="ja-JP"/>
        </w:rPr>
        <w:t>設置期間</w:t>
      </w:r>
    </w:p>
    <w:p w14:paraId="669AD5E3" w14:textId="68A9D0BC" w:rsidR="00087947" w:rsidRPr="008D7A65" w:rsidRDefault="00087947" w:rsidP="00087947">
      <w:pPr>
        <w:pStyle w:val="8"/>
        <w:ind w:left="102" w:firstLineChars="50" w:firstLine="105"/>
        <w:rPr>
          <w:lang w:eastAsia="ja-JP"/>
        </w:rPr>
      </w:pPr>
      <w:r>
        <w:rPr>
          <w:rFonts w:hint="eastAsia"/>
          <w:lang w:eastAsia="ja-JP"/>
        </w:rPr>
        <w:t xml:space="preserve">　　</w:t>
      </w:r>
      <w:r w:rsidR="00CD430E">
        <w:rPr>
          <w:rFonts w:asciiTheme="minorEastAsia" w:eastAsiaTheme="minorEastAsia" w:hAnsiTheme="minorEastAsia" w:hint="eastAsia"/>
          <w:b w:val="0"/>
          <w:lang w:eastAsia="ja-JP"/>
        </w:rPr>
        <w:t>令和</w:t>
      </w:r>
      <w:r w:rsidR="004E0E54">
        <w:rPr>
          <w:rFonts w:asciiTheme="minorEastAsia" w:eastAsiaTheme="minorEastAsia" w:hAnsiTheme="minorEastAsia" w:hint="eastAsia"/>
          <w:b w:val="0"/>
          <w:lang w:eastAsia="ja-JP"/>
        </w:rPr>
        <w:t>６</w:t>
      </w:r>
      <w:r w:rsidR="00EB1EEC">
        <w:rPr>
          <w:rFonts w:asciiTheme="minorEastAsia" w:eastAsiaTheme="minorEastAsia" w:hAnsiTheme="minorEastAsia" w:hint="eastAsia"/>
          <w:b w:val="0"/>
          <w:lang w:eastAsia="ja-JP"/>
        </w:rPr>
        <w:t>年５月１日から</w:t>
      </w:r>
      <w:r w:rsidR="00CD430E">
        <w:rPr>
          <w:rFonts w:asciiTheme="minorEastAsia" w:eastAsiaTheme="minorEastAsia" w:hAnsiTheme="minorEastAsia" w:hint="eastAsia"/>
          <w:b w:val="0"/>
          <w:lang w:eastAsia="ja-JP"/>
        </w:rPr>
        <w:t>令和</w:t>
      </w:r>
      <w:r w:rsidR="004E0E54">
        <w:rPr>
          <w:rFonts w:asciiTheme="minorEastAsia" w:eastAsiaTheme="minorEastAsia" w:hAnsiTheme="minorEastAsia" w:hint="eastAsia"/>
          <w:b w:val="0"/>
          <w:lang w:eastAsia="ja-JP"/>
        </w:rPr>
        <w:t>１１</w:t>
      </w:r>
      <w:r w:rsidR="00EB1EEC">
        <w:rPr>
          <w:rFonts w:asciiTheme="minorEastAsia" w:eastAsiaTheme="minorEastAsia" w:hAnsiTheme="minorEastAsia" w:hint="eastAsia"/>
          <w:b w:val="0"/>
          <w:lang w:eastAsia="ja-JP"/>
        </w:rPr>
        <w:t>年４月３０</w:t>
      </w:r>
      <w:r>
        <w:rPr>
          <w:rFonts w:asciiTheme="minorEastAsia" w:eastAsiaTheme="minorEastAsia" w:hAnsiTheme="minorEastAsia" w:hint="eastAsia"/>
          <w:b w:val="0"/>
          <w:lang w:eastAsia="ja-JP"/>
        </w:rPr>
        <w:t>日まで</w:t>
      </w:r>
      <w:r w:rsidR="00EB1EEC">
        <w:rPr>
          <w:rFonts w:asciiTheme="minorEastAsia" w:eastAsiaTheme="minorEastAsia" w:hAnsiTheme="minorEastAsia" w:hint="eastAsia"/>
          <w:b w:val="0"/>
          <w:lang w:eastAsia="ja-JP"/>
        </w:rPr>
        <w:t>とします</w:t>
      </w:r>
      <w:r>
        <w:rPr>
          <w:rFonts w:asciiTheme="minorEastAsia" w:eastAsiaTheme="minorEastAsia" w:hAnsiTheme="minorEastAsia" w:hint="eastAsia"/>
          <w:b w:val="0"/>
          <w:lang w:eastAsia="ja-JP"/>
        </w:rPr>
        <w:t>。</w:t>
      </w:r>
    </w:p>
    <w:p w14:paraId="5D0C4DF3" w14:textId="77777777" w:rsidR="00087947" w:rsidRPr="00087947" w:rsidRDefault="00087947" w:rsidP="00DD0835">
      <w:pPr>
        <w:pStyle w:val="8"/>
        <w:ind w:firstLineChars="50" w:firstLine="105"/>
        <w:rPr>
          <w:rFonts w:asciiTheme="minorEastAsia" w:eastAsiaTheme="minorEastAsia" w:hAnsiTheme="minorEastAsia"/>
          <w:b w:val="0"/>
          <w:lang w:eastAsia="ja-JP"/>
        </w:rPr>
      </w:pPr>
    </w:p>
    <w:p w14:paraId="3C175BC3" w14:textId="157A3D14" w:rsidR="00087947" w:rsidRDefault="00087947" w:rsidP="00087947">
      <w:pPr>
        <w:pStyle w:val="8"/>
        <w:rPr>
          <w:sz w:val="22"/>
          <w:lang w:eastAsia="ja-JP"/>
        </w:rPr>
      </w:pPr>
      <w:r>
        <w:rPr>
          <w:rFonts w:hint="eastAsia"/>
          <w:sz w:val="22"/>
          <w:lang w:eastAsia="ja-JP"/>
        </w:rPr>
        <w:t>６</w:t>
      </w:r>
      <w:r w:rsidRPr="0091013B">
        <w:rPr>
          <w:rFonts w:hint="eastAsia"/>
          <w:sz w:val="22"/>
          <w:lang w:eastAsia="ja-JP"/>
        </w:rPr>
        <w:t xml:space="preserve">　</w:t>
      </w:r>
      <w:r w:rsidR="004E0E54">
        <w:rPr>
          <w:rFonts w:hint="eastAsia"/>
          <w:sz w:val="22"/>
          <w:lang w:eastAsia="ja-JP"/>
        </w:rPr>
        <w:t>使用</w:t>
      </w:r>
      <w:r>
        <w:rPr>
          <w:rFonts w:hint="eastAsia"/>
          <w:sz w:val="22"/>
          <w:lang w:eastAsia="ja-JP"/>
        </w:rPr>
        <w:t>料等</w:t>
      </w:r>
    </w:p>
    <w:p w14:paraId="6B985ACB" w14:textId="77777777" w:rsidR="004E0E54" w:rsidRPr="005803C5" w:rsidRDefault="004E0E54" w:rsidP="004E0E54">
      <w:pPr>
        <w:pStyle w:val="8"/>
        <w:ind w:left="102" w:firstLineChars="50" w:firstLine="105"/>
        <w:rPr>
          <w:b w:val="0"/>
          <w:lang w:eastAsia="ja-JP"/>
        </w:rPr>
      </w:pPr>
      <w:r w:rsidRPr="005803C5">
        <w:rPr>
          <w:rFonts w:hint="eastAsia"/>
          <w:b w:val="0"/>
          <w:lang w:eastAsia="ja-JP"/>
        </w:rPr>
        <w:t>(1) 使用料</w:t>
      </w:r>
    </w:p>
    <w:p w14:paraId="4EE012C9" w14:textId="77777777" w:rsidR="004E0E54" w:rsidRPr="00A05EA5" w:rsidRDefault="004E0E54" w:rsidP="004E0E54">
      <w:pPr>
        <w:pStyle w:val="8"/>
        <w:ind w:left="420" w:hangingChars="200" w:hanging="42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 xml:space="preserve">   　</w:t>
      </w:r>
      <w:r w:rsidRPr="00A05EA5">
        <w:rPr>
          <w:rFonts w:asciiTheme="minorEastAsia" w:eastAsiaTheme="minorEastAsia" w:hAnsiTheme="minorEastAsia" w:hint="eastAsia"/>
          <w:b w:val="0"/>
          <w:lang w:eastAsia="ja-JP"/>
        </w:rPr>
        <w:t xml:space="preserve"> 設置事業者は、行政財産たる設置場所が有する広告価値を利用する対価として、行政財産使用料及び広告掲出料を支払うものとします。</w:t>
      </w:r>
    </w:p>
    <w:p w14:paraId="053D785F" w14:textId="723AF20D" w:rsidR="004E0E54" w:rsidRPr="00A05EA5" w:rsidRDefault="004E0E54" w:rsidP="004E0E54">
      <w:pPr>
        <w:pStyle w:val="8"/>
        <w:ind w:left="420" w:hangingChars="200" w:hanging="420"/>
        <w:rPr>
          <w:rFonts w:asciiTheme="minorEastAsia" w:eastAsiaTheme="minorEastAsia" w:hAnsiTheme="minorEastAsia"/>
          <w:b w:val="0"/>
          <w:lang w:eastAsia="ja-JP"/>
        </w:rPr>
      </w:pPr>
      <w:r w:rsidRPr="00A05EA5">
        <w:rPr>
          <w:rFonts w:asciiTheme="minorEastAsia" w:eastAsiaTheme="minorEastAsia" w:hAnsiTheme="minorEastAsia" w:hint="eastAsia"/>
          <w:b w:val="0"/>
          <w:lang w:eastAsia="ja-JP"/>
        </w:rPr>
        <w:t xml:space="preserve">　　　行政財産使用料は、</w:t>
      </w:r>
      <w:r w:rsidR="00BB6572" w:rsidRPr="00A05EA5">
        <w:rPr>
          <w:rFonts w:asciiTheme="minorEastAsia" w:eastAsiaTheme="minorEastAsia" w:hAnsiTheme="minorEastAsia" w:hint="eastAsia"/>
          <w:b w:val="0"/>
          <w:lang w:eastAsia="ja-JP"/>
        </w:rPr>
        <w:t>実際に設置した面積により、</w:t>
      </w:r>
      <w:r w:rsidRPr="00A05EA5">
        <w:rPr>
          <w:rFonts w:asciiTheme="minorEastAsia" w:eastAsiaTheme="minorEastAsia" w:hAnsiTheme="minorEastAsia" w:hint="eastAsia"/>
          <w:b w:val="0"/>
          <w:lang w:eastAsia="ja-JP"/>
        </w:rPr>
        <w:t>福井市行政財産の使用料に関する条例に基づき算定された額とします。</w:t>
      </w:r>
    </w:p>
    <w:p w14:paraId="223F95B4" w14:textId="77777777" w:rsidR="004E0E54" w:rsidRPr="00A05EA5" w:rsidRDefault="004E0E54" w:rsidP="004E0E54">
      <w:pPr>
        <w:pStyle w:val="8"/>
        <w:ind w:leftChars="200" w:left="440" w:firstLineChars="100" w:firstLine="210"/>
        <w:rPr>
          <w:rFonts w:asciiTheme="minorEastAsia" w:eastAsiaTheme="minorEastAsia" w:hAnsiTheme="minorEastAsia"/>
          <w:b w:val="0"/>
          <w:lang w:eastAsia="ja-JP"/>
        </w:rPr>
      </w:pPr>
      <w:r w:rsidRPr="00A05EA5">
        <w:rPr>
          <w:rFonts w:asciiTheme="minorEastAsia" w:eastAsiaTheme="minorEastAsia" w:hAnsiTheme="minorEastAsia" w:hint="eastAsia"/>
          <w:b w:val="0"/>
          <w:lang w:eastAsia="ja-JP"/>
        </w:rPr>
        <w:t>広告掲出料は公募により決定した額とします。</w:t>
      </w:r>
    </w:p>
    <w:p w14:paraId="7C5ECEE9" w14:textId="77777777" w:rsidR="004E0E54" w:rsidRPr="00A05EA5" w:rsidRDefault="004E0E54" w:rsidP="004E0E54">
      <w:pPr>
        <w:pStyle w:val="8"/>
        <w:ind w:left="102" w:firstLineChars="50" w:firstLine="105"/>
        <w:rPr>
          <w:b w:val="0"/>
          <w:lang w:eastAsia="ja-JP"/>
        </w:rPr>
      </w:pPr>
      <w:r w:rsidRPr="00A05EA5">
        <w:rPr>
          <w:rFonts w:hint="eastAsia"/>
          <w:b w:val="0"/>
          <w:lang w:eastAsia="ja-JP"/>
        </w:rPr>
        <w:t>(2) その他の必要経費等</w:t>
      </w:r>
    </w:p>
    <w:p w14:paraId="70BCE0A5" w14:textId="5A64C792" w:rsidR="004E0E54" w:rsidRPr="00A05EA5" w:rsidRDefault="004E0E54" w:rsidP="00BB6572">
      <w:pPr>
        <w:pStyle w:val="8"/>
        <w:ind w:left="420" w:hangingChars="200" w:hanging="420"/>
        <w:rPr>
          <w:rFonts w:asciiTheme="minorEastAsia" w:eastAsiaTheme="minorEastAsia" w:hAnsiTheme="minorEastAsia"/>
          <w:b w:val="0"/>
          <w:lang w:eastAsia="ja-JP"/>
        </w:rPr>
      </w:pPr>
      <w:r w:rsidRPr="00A05EA5">
        <w:rPr>
          <w:rFonts w:asciiTheme="minorEastAsia" w:eastAsiaTheme="minorEastAsia" w:hAnsiTheme="minorEastAsia" w:hint="eastAsia"/>
          <w:b w:val="0"/>
          <w:lang w:eastAsia="ja-JP"/>
        </w:rPr>
        <w:t xml:space="preserve">   　 システムの製作、設置、維持管理、撤去等に要する経費及び原状回復に要する費用は、事業者の負担とします。また、必要な電気料金についても、全額を設置事業者負担とします。</w:t>
      </w:r>
    </w:p>
    <w:p w14:paraId="3CBFB86B" w14:textId="77777777" w:rsidR="00A75B3D" w:rsidRPr="00A75B3D" w:rsidRDefault="00A75B3D" w:rsidP="00A75B3D">
      <w:pPr>
        <w:pStyle w:val="8"/>
        <w:rPr>
          <w:sz w:val="22"/>
          <w:lang w:eastAsia="ja-JP"/>
        </w:rPr>
      </w:pPr>
      <w:r>
        <w:rPr>
          <w:rFonts w:hint="eastAsia"/>
          <w:sz w:val="22"/>
          <w:lang w:eastAsia="ja-JP"/>
        </w:rPr>
        <w:lastRenderedPageBreak/>
        <w:t>７</w:t>
      </w:r>
      <w:r w:rsidRPr="0091013B">
        <w:rPr>
          <w:rFonts w:hint="eastAsia"/>
          <w:sz w:val="22"/>
          <w:lang w:eastAsia="ja-JP"/>
        </w:rPr>
        <w:t xml:space="preserve">　</w:t>
      </w:r>
      <w:r>
        <w:rPr>
          <w:rFonts w:hint="eastAsia"/>
          <w:sz w:val="22"/>
          <w:lang w:eastAsia="ja-JP"/>
        </w:rPr>
        <w:t>使用上の制限</w:t>
      </w:r>
    </w:p>
    <w:p w14:paraId="2212A79B" w14:textId="0FE5B100" w:rsidR="00A75B3D" w:rsidRPr="00EE70C1" w:rsidRDefault="00A75B3D" w:rsidP="00A75B3D">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(1) </w:t>
      </w:r>
      <w:r w:rsidR="004E0E54">
        <w:rPr>
          <w:rFonts w:asciiTheme="minorEastAsia" w:eastAsiaTheme="minorEastAsia" w:hAnsiTheme="minorEastAsia" w:hint="eastAsia"/>
          <w:b w:val="0"/>
          <w:lang w:eastAsia="ja-JP"/>
        </w:rPr>
        <w:t>システム</w:t>
      </w:r>
      <w:r w:rsidR="00E45581">
        <w:rPr>
          <w:rFonts w:asciiTheme="minorEastAsia" w:eastAsiaTheme="minorEastAsia" w:hAnsiTheme="minorEastAsia" w:hint="eastAsia"/>
          <w:b w:val="0"/>
          <w:lang w:eastAsia="ja-JP"/>
        </w:rPr>
        <w:t>を設置</w:t>
      </w:r>
      <w:r w:rsidR="00964CAC">
        <w:rPr>
          <w:rFonts w:asciiTheme="minorEastAsia" w:eastAsiaTheme="minorEastAsia" w:hAnsiTheme="minorEastAsia" w:hint="eastAsia"/>
          <w:b w:val="0"/>
          <w:lang w:eastAsia="ja-JP"/>
        </w:rPr>
        <w:t>運用</w:t>
      </w:r>
      <w:r w:rsidR="00E45581">
        <w:rPr>
          <w:rFonts w:asciiTheme="minorEastAsia" w:eastAsiaTheme="minorEastAsia" w:hAnsiTheme="minorEastAsia" w:hint="eastAsia"/>
          <w:b w:val="0"/>
          <w:lang w:eastAsia="ja-JP"/>
        </w:rPr>
        <w:t>する権利を第三者に譲渡し又は転貸</w:t>
      </w:r>
      <w:r>
        <w:rPr>
          <w:rFonts w:asciiTheme="minorEastAsia" w:eastAsiaTheme="minorEastAsia" w:hAnsiTheme="minorEastAsia" w:hint="eastAsia"/>
          <w:b w:val="0"/>
          <w:lang w:eastAsia="ja-JP"/>
        </w:rPr>
        <w:t>することはできません。</w:t>
      </w:r>
    </w:p>
    <w:p w14:paraId="6E16B906" w14:textId="7F1CFDA3" w:rsidR="004E0E54" w:rsidRPr="005803C5" w:rsidRDefault="00A75B3D" w:rsidP="001E1C7F">
      <w:pPr>
        <w:ind w:leftChars="100" w:left="430" w:hangingChars="100" w:hanging="210"/>
        <w:rPr>
          <w:rFonts w:ascii="ＭＳ 明朝" w:hAnsi="ＭＳ 明朝"/>
          <w:sz w:val="21"/>
          <w:szCs w:val="21"/>
          <w:lang w:eastAsia="ja-JP"/>
        </w:rPr>
      </w:pPr>
      <w:r>
        <w:rPr>
          <w:rFonts w:ascii="ＭＳ 明朝" w:hAnsi="ＭＳ 明朝"/>
          <w:sz w:val="21"/>
          <w:szCs w:val="21"/>
          <w:lang w:eastAsia="ja-JP"/>
        </w:rPr>
        <w:t>(</w:t>
      </w:r>
      <w:r>
        <w:rPr>
          <w:rFonts w:ascii="ＭＳ 明朝" w:hAnsi="ＭＳ 明朝" w:hint="eastAsia"/>
          <w:sz w:val="21"/>
          <w:szCs w:val="21"/>
          <w:lang w:eastAsia="ja-JP"/>
        </w:rPr>
        <w:t>2</w:t>
      </w:r>
      <w:r w:rsidRPr="00E75F61">
        <w:rPr>
          <w:rFonts w:ascii="ＭＳ 明朝" w:hAnsi="ＭＳ 明朝"/>
          <w:sz w:val="21"/>
          <w:szCs w:val="21"/>
          <w:lang w:eastAsia="ja-JP"/>
        </w:rPr>
        <w:t xml:space="preserve">) </w:t>
      </w:r>
      <w:r w:rsidR="004E0E54" w:rsidRPr="005803C5">
        <w:rPr>
          <w:rFonts w:ascii="ＭＳ 明朝" w:hAnsi="ＭＳ 明朝" w:hint="eastAsia"/>
          <w:sz w:val="21"/>
          <w:szCs w:val="21"/>
          <w:lang w:eastAsia="ja-JP"/>
        </w:rPr>
        <w:t>広告主及び掲出する広告の内容</w:t>
      </w:r>
      <w:r w:rsidR="001E1C7F">
        <w:rPr>
          <w:rFonts w:ascii="ＭＳ 明朝" w:hAnsi="ＭＳ 明朝" w:hint="eastAsia"/>
          <w:sz w:val="21"/>
          <w:szCs w:val="21"/>
          <w:lang w:eastAsia="ja-JP"/>
        </w:rPr>
        <w:t>（配架するパンフレット等を含む。以下同じ。）</w:t>
      </w:r>
      <w:r w:rsidR="004E0E54" w:rsidRPr="005803C5">
        <w:rPr>
          <w:rFonts w:ascii="ＭＳ 明朝" w:hAnsi="ＭＳ 明朝" w:hint="eastAsia"/>
          <w:sz w:val="21"/>
          <w:szCs w:val="21"/>
          <w:lang w:eastAsia="ja-JP"/>
        </w:rPr>
        <w:t>については</w:t>
      </w:r>
      <w:r w:rsidR="001E1C7F" w:rsidRPr="001E1C7F">
        <w:rPr>
          <w:rFonts w:ascii="ＭＳ 明朝" w:hAnsi="ＭＳ 明朝" w:hint="eastAsia"/>
          <w:sz w:val="21"/>
          <w:szCs w:val="21"/>
          <w:lang w:eastAsia="ja-JP"/>
        </w:rPr>
        <w:t>福井市広告事業実施要綱</w:t>
      </w:r>
      <w:r w:rsidR="004E0E54" w:rsidRPr="005803C5">
        <w:rPr>
          <w:rFonts w:ascii="ＭＳ 明朝" w:hAnsi="ＭＳ 明朝" w:hint="eastAsia"/>
          <w:sz w:val="21"/>
          <w:szCs w:val="21"/>
          <w:lang w:eastAsia="ja-JP"/>
        </w:rPr>
        <w:t>及び福井市庁舎広告</w:t>
      </w:r>
      <w:r w:rsidR="001E1C7F">
        <w:rPr>
          <w:rFonts w:ascii="ＭＳ 明朝" w:hAnsi="ＭＳ 明朝" w:hint="eastAsia"/>
          <w:sz w:val="21"/>
          <w:szCs w:val="21"/>
          <w:lang w:eastAsia="ja-JP"/>
        </w:rPr>
        <w:t>掲載</w:t>
      </w:r>
      <w:r w:rsidR="004E0E54" w:rsidRPr="005803C5">
        <w:rPr>
          <w:rFonts w:ascii="ＭＳ 明朝" w:hAnsi="ＭＳ 明朝" w:hint="eastAsia"/>
          <w:sz w:val="21"/>
          <w:szCs w:val="21"/>
          <w:lang w:eastAsia="ja-JP"/>
        </w:rPr>
        <w:t>基準に適合するものとし、予め市の承認を受けてください。</w:t>
      </w:r>
    </w:p>
    <w:p w14:paraId="2C44EE31" w14:textId="01A127CE" w:rsidR="004E0E54" w:rsidRPr="005803C5" w:rsidRDefault="005C3D5F" w:rsidP="004E0E54">
      <w:pPr>
        <w:ind w:firstLineChars="100" w:firstLine="210"/>
        <w:rPr>
          <w:rFonts w:ascii="ＭＳ 明朝" w:hAnsi="ＭＳ 明朝"/>
          <w:sz w:val="21"/>
          <w:szCs w:val="21"/>
          <w:lang w:eastAsia="ja-JP"/>
        </w:rPr>
      </w:pPr>
      <w:r>
        <w:rPr>
          <w:rFonts w:ascii="ＭＳ 明朝" w:hAnsi="ＭＳ 明朝" w:hint="eastAsia"/>
          <w:sz w:val="21"/>
          <w:szCs w:val="21"/>
          <w:lang w:eastAsia="ja-JP"/>
        </w:rPr>
        <w:t xml:space="preserve">(3) </w:t>
      </w:r>
      <w:r w:rsidR="004E0E54" w:rsidRPr="005803C5">
        <w:rPr>
          <w:rFonts w:ascii="ＭＳ 明朝" w:hAnsi="ＭＳ 明朝" w:hint="eastAsia"/>
          <w:spacing w:val="-4"/>
          <w:sz w:val="21"/>
          <w:szCs w:val="21"/>
          <w:lang w:eastAsia="ja-JP"/>
        </w:rPr>
        <w:t>モニターに表示する広告主及び広告内容については、事前に見本を市に提出し、承認を得てください。</w:t>
      </w:r>
    </w:p>
    <w:p w14:paraId="29AAB23A" w14:textId="3B15AD12" w:rsidR="00A75B3D" w:rsidRDefault="00A75B3D" w:rsidP="00A75B3D">
      <w:pPr>
        <w:ind w:leftChars="100" w:left="430" w:hangingChars="100" w:hanging="210"/>
        <w:rPr>
          <w:rFonts w:ascii="ＭＳ 明朝" w:hAnsi="ＭＳ 明朝"/>
          <w:sz w:val="21"/>
          <w:szCs w:val="21"/>
          <w:lang w:eastAsia="ja-JP"/>
        </w:rPr>
      </w:pPr>
      <w:r>
        <w:rPr>
          <w:rFonts w:ascii="ＭＳ 明朝" w:hAnsi="ＭＳ 明朝"/>
          <w:sz w:val="21"/>
          <w:szCs w:val="21"/>
          <w:lang w:eastAsia="ja-JP"/>
        </w:rPr>
        <w:t>(</w:t>
      </w:r>
      <w:r w:rsidR="005C3D5F">
        <w:rPr>
          <w:rFonts w:ascii="ＭＳ 明朝" w:hAnsi="ＭＳ 明朝" w:hint="eastAsia"/>
          <w:sz w:val="21"/>
          <w:szCs w:val="21"/>
          <w:lang w:eastAsia="ja-JP"/>
        </w:rPr>
        <w:t>4</w:t>
      </w:r>
      <w:r>
        <w:rPr>
          <w:rFonts w:ascii="ＭＳ 明朝" w:hAnsi="ＭＳ 明朝" w:hint="eastAsia"/>
          <w:sz w:val="21"/>
          <w:szCs w:val="21"/>
          <w:lang w:eastAsia="ja-JP"/>
        </w:rPr>
        <w:t>)</w:t>
      </w:r>
      <w:r w:rsidR="004E0E54">
        <w:rPr>
          <w:rFonts w:ascii="ＭＳ 明朝" w:hAnsi="ＭＳ 明朝"/>
          <w:sz w:val="21"/>
          <w:szCs w:val="21"/>
          <w:lang w:eastAsia="ja-JP"/>
        </w:rPr>
        <w:t xml:space="preserve"> </w:t>
      </w:r>
      <w:r w:rsidR="004E0E54">
        <w:rPr>
          <w:rFonts w:ascii="ＭＳ 明朝" w:hAnsi="ＭＳ 明朝" w:hint="eastAsia"/>
          <w:sz w:val="21"/>
          <w:szCs w:val="21"/>
          <w:lang w:eastAsia="ja-JP"/>
        </w:rPr>
        <w:t>システム</w:t>
      </w:r>
      <w:r w:rsidR="0084634D">
        <w:rPr>
          <w:rFonts w:ascii="ＭＳ 明朝" w:hAnsi="ＭＳ 明朝" w:hint="eastAsia"/>
          <w:sz w:val="21"/>
          <w:szCs w:val="21"/>
          <w:lang w:eastAsia="ja-JP"/>
        </w:rPr>
        <w:t>の</w:t>
      </w:r>
      <w:r>
        <w:rPr>
          <w:rFonts w:ascii="ＭＳ 明朝" w:hAnsi="ＭＳ 明朝" w:hint="eastAsia"/>
          <w:sz w:val="21"/>
          <w:szCs w:val="21"/>
          <w:lang w:eastAsia="ja-JP"/>
        </w:rPr>
        <w:t>設置等に</w:t>
      </w:r>
      <w:r w:rsidR="0084634D">
        <w:rPr>
          <w:rFonts w:ascii="ＭＳ 明朝" w:hAnsi="ＭＳ 明朝" w:hint="eastAsia"/>
          <w:sz w:val="21"/>
          <w:szCs w:val="21"/>
          <w:lang w:eastAsia="ja-JP"/>
        </w:rPr>
        <w:t>伴う作業及び</w:t>
      </w:r>
      <w:r>
        <w:rPr>
          <w:rFonts w:ascii="ＭＳ 明朝" w:hAnsi="ＭＳ 明朝" w:hint="eastAsia"/>
          <w:sz w:val="21"/>
          <w:szCs w:val="21"/>
          <w:lang w:eastAsia="ja-JP"/>
        </w:rPr>
        <w:t>工事については、建物への影響、安全性について、設置前に市と十分協議を行ってください。</w:t>
      </w:r>
    </w:p>
    <w:p w14:paraId="10E7629B" w14:textId="77777777" w:rsidR="004E0E54" w:rsidRPr="005803C5" w:rsidRDefault="005C3D5F" w:rsidP="004E0E54">
      <w:pPr>
        <w:ind w:leftChars="100" w:left="430" w:hangingChars="100" w:hanging="210"/>
        <w:rPr>
          <w:rFonts w:ascii="ＭＳ 明朝" w:hAnsi="ＭＳ 明朝"/>
          <w:sz w:val="21"/>
          <w:szCs w:val="21"/>
          <w:lang w:eastAsia="ja-JP"/>
        </w:rPr>
      </w:pPr>
      <w:r>
        <w:rPr>
          <w:rFonts w:ascii="ＭＳ 明朝" w:hAnsi="ＭＳ 明朝" w:hint="eastAsia"/>
          <w:sz w:val="21"/>
          <w:szCs w:val="21"/>
          <w:lang w:eastAsia="ja-JP"/>
        </w:rPr>
        <w:t xml:space="preserve">(5) </w:t>
      </w:r>
      <w:r w:rsidR="004E0E54" w:rsidRPr="005803C5">
        <w:rPr>
          <w:rFonts w:ascii="ＭＳ 明朝" w:hAnsi="ＭＳ 明朝" w:hint="eastAsia"/>
          <w:sz w:val="21"/>
          <w:szCs w:val="21"/>
          <w:lang w:eastAsia="ja-JP"/>
        </w:rPr>
        <w:t>市が使用許可部分を公用若しくは公共の用に供するため必要とするとき、又は契約条項に違反する行為があると認めるときは、使用許可部分を変更することがあります。</w:t>
      </w:r>
    </w:p>
    <w:p w14:paraId="2CC6B926" w14:textId="065531EC" w:rsidR="005C3D5F" w:rsidRDefault="005C3D5F" w:rsidP="00A75B3D">
      <w:pPr>
        <w:ind w:leftChars="100" w:left="430" w:hangingChars="100" w:hanging="210"/>
        <w:rPr>
          <w:rFonts w:ascii="ＭＳ 明朝" w:hAnsi="ＭＳ 明朝"/>
          <w:sz w:val="21"/>
          <w:szCs w:val="21"/>
          <w:lang w:eastAsia="ja-JP"/>
        </w:rPr>
      </w:pPr>
      <w:r>
        <w:rPr>
          <w:rFonts w:ascii="ＭＳ 明朝" w:hAnsi="ＭＳ 明朝" w:hint="eastAsia"/>
          <w:sz w:val="21"/>
          <w:szCs w:val="21"/>
          <w:lang w:eastAsia="ja-JP"/>
        </w:rPr>
        <w:t xml:space="preserve">(6) </w:t>
      </w:r>
      <w:r w:rsidR="00AE0368">
        <w:rPr>
          <w:rFonts w:ascii="ＭＳ 明朝" w:hAnsi="ＭＳ 明朝" w:hint="eastAsia"/>
          <w:sz w:val="21"/>
          <w:szCs w:val="21"/>
          <w:lang w:eastAsia="ja-JP"/>
        </w:rPr>
        <w:t>設置</w:t>
      </w:r>
      <w:r w:rsidR="009B7F2C">
        <w:rPr>
          <w:rFonts w:ascii="ＭＳ 明朝" w:hAnsi="ＭＳ 明朝" w:hint="eastAsia"/>
          <w:sz w:val="21"/>
          <w:szCs w:val="21"/>
          <w:lang w:eastAsia="ja-JP"/>
        </w:rPr>
        <w:t>事業者は、契約</w:t>
      </w:r>
      <w:r>
        <w:rPr>
          <w:rFonts w:ascii="ＭＳ 明朝" w:hAnsi="ＭＳ 明朝" w:hint="eastAsia"/>
          <w:sz w:val="21"/>
          <w:szCs w:val="21"/>
          <w:lang w:eastAsia="ja-JP"/>
        </w:rPr>
        <w:t>期間が満了したとき、</w:t>
      </w:r>
      <w:r w:rsidR="004E0E54" w:rsidRPr="005803C5">
        <w:rPr>
          <w:rFonts w:ascii="ＭＳ 明朝" w:hAnsi="ＭＳ 明朝" w:hint="eastAsia"/>
          <w:sz w:val="21"/>
          <w:szCs w:val="21"/>
          <w:lang w:eastAsia="ja-JP"/>
        </w:rPr>
        <w:t>又は使用許可が取り消された場合は、</w:t>
      </w:r>
      <w:r w:rsidR="008C2396">
        <w:rPr>
          <w:rFonts w:ascii="ＭＳ 明朝" w:hAnsi="ＭＳ 明朝" w:hint="eastAsia"/>
          <w:sz w:val="21"/>
          <w:szCs w:val="21"/>
          <w:lang w:eastAsia="ja-JP"/>
        </w:rPr>
        <w:t>速やかに</w:t>
      </w:r>
      <w:r w:rsidR="004E0E54">
        <w:rPr>
          <w:rFonts w:ascii="ＭＳ 明朝" w:hAnsi="ＭＳ 明朝" w:hint="eastAsia"/>
          <w:sz w:val="21"/>
          <w:szCs w:val="21"/>
          <w:lang w:eastAsia="ja-JP"/>
        </w:rPr>
        <w:t>原状回復</w:t>
      </w:r>
      <w:r w:rsidR="008C2396">
        <w:rPr>
          <w:rFonts w:ascii="ＭＳ 明朝" w:hAnsi="ＭＳ 明朝" w:hint="eastAsia"/>
          <w:sz w:val="21"/>
          <w:szCs w:val="21"/>
          <w:lang w:eastAsia="ja-JP"/>
        </w:rPr>
        <w:t>を行ってください。な</w:t>
      </w:r>
      <w:r>
        <w:rPr>
          <w:rFonts w:ascii="ＭＳ 明朝" w:hAnsi="ＭＳ 明朝" w:hint="eastAsia"/>
          <w:sz w:val="21"/>
          <w:szCs w:val="21"/>
          <w:lang w:eastAsia="ja-JP"/>
        </w:rPr>
        <w:t>お、原状回復に際し、事業者は一切の補償を市に請求することはできません。</w:t>
      </w:r>
    </w:p>
    <w:p w14:paraId="5EB9B1CE" w14:textId="77777777" w:rsidR="002549AD" w:rsidRPr="00922226" w:rsidRDefault="002549AD" w:rsidP="00A02A2E">
      <w:pPr>
        <w:pStyle w:val="8"/>
        <w:ind w:left="0"/>
        <w:rPr>
          <w:lang w:eastAsia="ja-JP"/>
        </w:rPr>
      </w:pPr>
    </w:p>
    <w:p w14:paraId="14E72539" w14:textId="77777777" w:rsidR="00002CC0" w:rsidRPr="009F62DB" w:rsidRDefault="009F62DB" w:rsidP="00A02A2E">
      <w:pPr>
        <w:pStyle w:val="8"/>
        <w:rPr>
          <w:sz w:val="22"/>
          <w:szCs w:val="22"/>
          <w:lang w:eastAsia="ja-JP"/>
        </w:rPr>
      </w:pPr>
      <w:r>
        <w:rPr>
          <w:rFonts w:hint="eastAsia"/>
          <w:sz w:val="22"/>
          <w:szCs w:val="22"/>
          <w:lang w:eastAsia="ja-JP"/>
        </w:rPr>
        <w:t xml:space="preserve">８　</w:t>
      </w:r>
      <w:r w:rsidR="00103176" w:rsidRPr="009F62DB">
        <w:rPr>
          <w:rFonts w:hint="eastAsia"/>
          <w:sz w:val="22"/>
          <w:szCs w:val="22"/>
          <w:lang w:eastAsia="ja-JP"/>
        </w:rPr>
        <w:t>入札参加申込書等の受付</w:t>
      </w:r>
    </w:p>
    <w:p w14:paraId="028BB914" w14:textId="77777777" w:rsidR="00103176" w:rsidRDefault="00103176" w:rsidP="00A02A2E">
      <w:pPr>
        <w:pStyle w:val="8"/>
        <w:ind w:firstLineChars="50" w:firstLine="105"/>
        <w:rPr>
          <w:lang w:eastAsia="ja-JP"/>
        </w:rPr>
      </w:pPr>
      <w:r>
        <w:rPr>
          <w:rFonts w:hint="eastAsia"/>
          <w:lang w:eastAsia="ja-JP"/>
        </w:rPr>
        <w:t>(1) 提出方法・提出先</w:t>
      </w:r>
    </w:p>
    <w:p w14:paraId="4547DEAD" w14:textId="77777777" w:rsidR="00103176" w:rsidRDefault="00103176" w:rsidP="00A02A2E">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ア　郵送の場合　〒９１０－８５１１　福井市大手３丁目１０番１号</w:t>
      </w:r>
    </w:p>
    <w:p w14:paraId="5B6CCBFF" w14:textId="77777777" w:rsidR="005E4649" w:rsidRPr="005803C5" w:rsidRDefault="009B7F2C" w:rsidP="005E4649">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005E4649" w:rsidRPr="005803C5">
        <w:rPr>
          <w:rFonts w:asciiTheme="minorEastAsia" w:eastAsiaTheme="minorEastAsia" w:hAnsiTheme="minorEastAsia" w:hint="eastAsia"/>
          <w:b w:val="0"/>
          <w:lang w:eastAsia="ja-JP"/>
        </w:rPr>
        <w:t>福井市市民生活部市民サービス推進課　宛</w:t>
      </w:r>
    </w:p>
    <w:p w14:paraId="4EDAD149" w14:textId="77DACFFF" w:rsidR="00FB78AF" w:rsidRDefault="00FB78AF" w:rsidP="00A02A2E">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※書留等</w:t>
      </w:r>
      <w:r w:rsidR="00D95616">
        <w:rPr>
          <w:rFonts w:asciiTheme="minorEastAsia" w:eastAsiaTheme="minorEastAsia" w:hAnsiTheme="minorEastAsia" w:hint="eastAsia"/>
          <w:b w:val="0"/>
          <w:lang w:eastAsia="ja-JP"/>
        </w:rPr>
        <w:t>の</w:t>
      </w:r>
      <w:r>
        <w:rPr>
          <w:rFonts w:asciiTheme="minorEastAsia" w:eastAsiaTheme="minorEastAsia" w:hAnsiTheme="minorEastAsia" w:hint="eastAsia"/>
          <w:b w:val="0"/>
          <w:lang w:eastAsia="ja-JP"/>
        </w:rPr>
        <w:t>配達記録の残る方法で送付してください。</w:t>
      </w:r>
    </w:p>
    <w:p w14:paraId="56D4F488" w14:textId="77777777" w:rsidR="005E4649" w:rsidRPr="005803C5" w:rsidRDefault="00FB78AF" w:rsidP="005E4649">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イ　持参の場合　</w:t>
      </w:r>
      <w:r w:rsidR="005E4649" w:rsidRPr="005803C5">
        <w:rPr>
          <w:rFonts w:asciiTheme="minorEastAsia" w:eastAsiaTheme="minorEastAsia" w:hAnsiTheme="minorEastAsia" w:hint="eastAsia"/>
          <w:b w:val="0"/>
          <w:lang w:eastAsia="ja-JP"/>
        </w:rPr>
        <w:t>福井市役所本館１階　市民生活部　市民サービス推進課</w:t>
      </w:r>
    </w:p>
    <w:p w14:paraId="5612EE2A" w14:textId="42B5EC95" w:rsidR="00B73E04" w:rsidRPr="005E4649" w:rsidRDefault="00B73E04" w:rsidP="00A13999">
      <w:pPr>
        <w:pStyle w:val="8"/>
        <w:ind w:left="0"/>
        <w:rPr>
          <w:rFonts w:asciiTheme="minorEastAsia" w:eastAsiaTheme="minorEastAsia" w:hAnsiTheme="minorEastAsia"/>
          <w:b w:val="0"/>
          <w:lang w:eastAsia="ja-JP"/>
        </w:rPr>
      </w:pPr>
    </w:p>
    <w:p w14:paraId="61740378" w14:textId="77777777" w:rsidR="00FB78AF" w:rsidRDefault="00FB78AF" w:rsidP="00946E87">
      <w:pPr>
        <w:pStyle w:val="8"/>
        <w:ind w:left="102" w:firstLineChars="50" w:firstLine="105"/>
        <w:rPr>
          <w:lang w:eastAsia="ja-JP"/>
        </w:rPr>
      </w:pPr>
      <w:r>
        <w:rPr>
          <w:rFonts w:hint="eastAsia"/>
          <w:lang w:eastAsia="ja-JP"/>
        </w:rPr>
        <w:t>(2) 受付期間</w:t>
      </w:r>
    </w:p>
    <w:p w14:paraId="3AB6005D" w14:textId="1BDDB6A8" w:rsidR="00540A80" w:rsidRDefault="006B2F8A" w:rsidP="00A02A2E">
      <w:pPr>
        <w:pStyle w:val="8"/>
        <w:ind w:left="0" w:firstLineChars="200" w:firstLine="420"/>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ア　郵送の場合　</w:t>
      </w:r>
      <w:r w:rsidR="00C5458F">
        <w:rPr>
          <w:rFonts w:asciiTheme="minorEastAsia" w:eastAsiaTheme="minorEastAsia" w:hAnsiTheme="minorEastAsia" w:hint="eastAsia"/>
          <w:b w:val="0"/>
          <w:lang w:eastAsia="ja-JP"/>
        </w:rPr>
        <w:t>令和</w:t>
      </w:r>
      <w:r w:rsidR="005E4649">
        <w:rPr>
          <w:rFonts w:asciiTheme="minorEastAsia" w:eastAsiaTheme="minorEastAsia" w:hAnsiTheme="minorEastAsia" w:hint="eastAsia"/>
          <w:b w:val="0"/>
          <w:lang w:eastAsia="ja-JP"/>
        </w:rPr>
        <w:t>５</w:t>
      </w:r>
      <w:r>
        <w:rPr>
          <w:rFonts w:asciiTheme="minorEastAsia" w:eastAsiaTheme="minorEastAsia" w:hAnsiTheme="minorEastAsia" w:hint="eastAsia"/>
          <w:b w:val="0"/>
          <w:lang w:eastAsia="ja-JP"/>
        </w:rPr>
        <w:t>年</w:t>
      </w:r>
      <w:r w:rsidR="00540A80">
        <w:rPr>
          <w:rFonts w:asciiTheme="minorEastAsia" w:eastAsiaTheme="minorEastAsia" w:hAnsiTheme="minorEastAsia" w:hint="eastAsia"/>
          <w:b w:val="0"/>
          <w:lang w:eastAsia="ja-JP"/>
        </w:rPr>
        <w:t>１２月</w:t>
      </w:r>
      <w:r w:rsidR="008408F5">
        <w:rPr>
          <w:rFonts w:asciiTheme="minorEastAsia" w:eastAsiaTheme="minorEastAsia" w:hAnsiTheme="minorEastAsia" w:hint="eastAsia"/>
          <w:b w:val="0"/>
          <w:lang w:eastAsia="ja-JP"/>
        </w:rPr>
        <w:t>７</w:t>
      </w:r>
      <w:r w:rsidR="00540A80">
        <w:rPr>
          <w:rFonts w:asciiTheme="minorEastAsia" w:eastAsiaTheme="minorEastAsia" w:hAnsiTheme="minorEastAsia" w:hint="eastAsia"/>
          <w:b w:val="0"/>
          <w:lang w:eastAsia="ja-JP"/>
        </w:rPr>
        <w:t>日（</w:t>
      </w:r>
      <w:r w:rsidR="005E4649">
        <w:rPr>
          <w:rFonts w:asciiTheme="minorEastAsia" w:eastAsiaTheme="minorEastAsia" w:hAnsiTheme="minorEastAsia" w:hint="eastAsia"/>
          <w:b w:val="0"/>
          <w:lang w:eastAsia="ja-JP"/>
        </w:rPr>
        <w:t>木</w:t>
      </w:r>
      <w:r w:rsidR="00F95E15">
        <w:rPr>
          <w:rFonts w:asciiTheme="minorEastAsia" w:eastAsiaTheme="minorEastAsia" w:hAnsiTheme="minorEastAsia" w:hint="eastAsia"/>
          <w:b w:val="0"/>
          <w:lang w:eastAsia="ja-JP"/>
        </w:rPr>
        <w:t>）から</w:t>
      </w:r>
      <w:r w:rsidR="00C5458F">
        <w:rPr>
          <w:rFonts w:asciiTheme="minorEastAsia" w:eastAsiaTheme="minorEastAsia" w:hAnsiTheme="minorEastAsia" w:hint="eastAsia"/>
          <w:b w:val="0"/>
          <w:lang w:eastAsia="ja-JP"/>
        </w:rPr>
        <w:t>令和</w:t>
      </w:r>
      <w:r w:rsidR="005E4649">
        <w:rPr>
          <w:rFonts w:asciiTheme="minorEastAsia" w:eastAsiaTheme="minorEastAsia" w:hAnsiTheme="minorEastAsia" w:hint="eastAsia"/>
          <w:b w:val="0"/>
          <w:lang w:eastAsia="ja-JP"/>
        </w:rPr>
        <w:t>５</w:t>
      </w:r>
      <w:r w:rsidR="00F95E15">
        <w:rPr>
          <w:rFonts w:asciiTheme="minorEastAsia" w:eastAsiaTheme="minorEastAsia" w:hAnsiTheme="minorEastAsia" w:hint="eastAsia"/>
          <w:b w:val="0"/>
          <w:lang w:eastAsia="ja-JP"/>
        </w:rPr>
        <w:t>年１２月</w:t>
      </w:r>
      <w:r w:rsidR="00F07660">
        <w:rPr>
          <w:rFonts w:asciiTheme="minorEastAsia" w:eastAsiaTheme="minorEastAsia" w:hAnsiTheme="minorEastAsia" w:hint="eastAsia"/>
          <w:b w:val="0"/>
          <w:lang w:eastAsia="ja-JP"/>
        </w:rPr>
        <w:t>２１</w:t>
      </w:r>
      <w:r w:rsidR="00F95E15">
        <w:rPr>
          <w:rFonts w:asciiTheme="minorEastAsia" w:eastAsiaTheme="minorEastAsia" w:hAnsiTheme="minorEastAsia" w:hint="eastAsia"/>
          <w:b w:val="0"/>
          <w:lang w:eastAsia="ja-JP"/>
        </w:rPr>
        <w:t>日（</w:t>
      </w:r>
      <w:r w:rsidR="005E4649">
        <w:rPr>
          <w:rFonts w:asciiTheme="minorEastAsia" w:eastAsiaTheme="minorEastAsia" w:hAnsiTheme="minorEastAsia" w:hint="eastAsia"/>
          <w:b w:val="0"/>
          <w:lang w:eastAsia="ja-JP"/>
        </w:rPr>
        <w:t>木</w:t>
      </w:r>
      <w:r w:rsidR="00FB78AF">
        <w:rPr>
          <w:rFonts w:asciiTheme="minorEastAsia" w:eastAsiaTheme="minorEastAsia" w:hAnsiTheme="minorEastAsia" w:hint="eastAsia"/>
          <w:b w:val="0"/>
          <w:lang w:eastAsia="ja-JP"/>
        </w:rPr>
        <w:t>）</w:t>
      </w:r>
      <w:r w:rsidR="004A420B">
        <w:rPr>
          <w:rFonts w:asciiTheme="minorEastAsia" w:eastAsiaTheme="minorEastAsia" w:hAnsiTheme="minorEastAsia" w:hint="eastAsia"/>
          <w:b w:val="0"/>
          <w:lang w:eastAsia="ja-JP"/>
        </w:rPr>
        <w:t>の</w:t>
      </w:r>
      <w:r w:rsidR="00B648D9">
        <w:rPr>
          <w:rFonts w:asciiTheme="minorEastAsia" w:eastAsiaTheme="minorEastAsia" w:hAnsiTheme="minorEastAsia" w:hint="eastAsia"/>
          <w:b w:val="0"/>
          <w:lang w:eastAsia="ja-JP"/>
        </w:rPr>
        <w:t>１７時</w:t>
      </w:r>
      <w:r w:rsidR="005B61AA">
        <w:rPr>
          <w:rFonts w:asciiTheme="minorEastAsia" w:eastAsiaTheme="minorEastAsia" w:hAnsiTheme="minorEastAsia" w:hint="eastAsia"/>
          <w:b w:val="0"/>
          <w:lang w:eastAsia="ja-JP"/>
        </w:rPr>
        <w:t>（必着）</w:t>
      </w:r>
      <w:r w:rsidR="008C2396">
        <w:rPr>
          <w:rFonts w:asciiTheme="minorEastAsia" w:eastAsiaTheme="minorEastAsia" w:hAnsiTheme="minorEastAsia" w:hint="eastAsia"/>
          <w:b w:val="0"/>
          <w:lang w:eastAsia="ja-JP"/>
        </w:rPr>
        <w:t>まで</w:t>
      </w:r>
    </w:p>
    <w:p w14:paraId="653429F1" w14:textId="2ED2A091" w:rsidR="00FB78AF" w:rsidRDefault="006B2F8A" w:rsidP="00A02A2E">
      <w:pPr>
        <w:pStyle w:val="8"/>
        <w:ind w:left="0" w:firstLineChars="200" w:firstLine="420"/>
        <w:rPr>
          <w:rFonts w:asciiTheme="minorEastAsia" w:eastAsiaTheme="minorEastAsia" w:hAnsiTheme="minorEastAsia"/>
          <w:b w:val="0"/>
          <w:lang w:eastAsia="ja-JP"/>
        </w:rPr>
      </w:pPr>
      <w:r>
        <w:rPr>
          <w:rFonts w:asciiTheme="minorEastAsia" w:eastAsiaTheme="minorEastAsia" w:hAnsiTheme="minorEastAsia" w:hint="eastAsia"/>
          <w:b w:val="0"/>
          <w:lang w:eastAsia="ja-JP"/>
        </w:rPr>
        <w:t>イ　持参の</w:t>
      </w:r>
      <w:r w:rsidR="00540A80">
        <w:rPr>
          <w:rFonts w:asciiTheme="minorEastAsia" w:eastAsiaTheme="minorEastAsia" w:hAnsiTheme="minorEastAsia" w:hint="eastAsia"/>
          <w:b w:val="0"/>
          <w:lang w:eastAsia="ja-JP"/>
        </w:rPr>
        <w:t xml:space="preserve">場合　</w:t>
      </w:r>
      <w:r w:rsidR="00C5458F">
        <w:rPr>
          <w:rFonts w:asciiTheme="minorEastAsia" w:eastAsiaTheme="minorEastAsia" w:hAnsiTheme="minorEastAsia" w:hint="eastAsia"/>
          <w:b w:val="0"/>
          <w:lang w:eastAsia="ja-JP"/>
        </w:rPr>
        <w:t>令和</w:t>
      </w:r>
      <w:r w:rsidR="00D870DB">
        <w:rPr>
          <w:rFonts w:asciiTheme="minorEastAsia" w:eastAsiaTheme="minorEastAsia" w:hAnsiTheme="minorEastAsia" w:hint="eastAsia"/>
          <w:b w:val="0"/>
          <w:lang w:eastAsia="ja-JP"/>
        </w:rPr>
        <w:t>５</w:t>
      </w:r>
      <w:r w:rsidR="00540A80">
        <w:rPr>
          <w:rFonts w:asciiTheme="minorEastAsia" w:eastAsiaTheme="minorEastAsia" w:hAnsiTheme="minorEastAsia" w:hint="eastAsia"/>
          <w:b w:val="0"/>
          <w:lang w:eastAsia="ja-JP"/>
        </w:rPr>
        <w:t>年１２月</w:t>
      </w:r>
      <w:r w:rsidR="008408F5">
        <w:rPr>
          <w:rFonts w:asciiTheme="minorEastAsia" w:eastAsiaTheme="minorEastAsia" w:hAnsiTheme="minorEastAsia" w:hint="eastAsia"/>
          <w:b w:val="0"/>
          <w:lang w:eastAsia="ja-JP"/>
        </w:rPr>
        <w:t>７</w:t>
      </w:r>
      <w:r w:rsidR="00540A80">
        <w:rPr>
          <w:rFonts w:asciiTheme="minorEastAsia" w:eastAsiaTheme="minorEastAsia" w:hAnsiTheme="minorEastAsia" w:hint="eastAsia"/>
          <w:b w:val="0"/>
          <w:lang w:eastAsia="ja-JP"/>
        </w:rPr>
        <w:t>日（</w:t>
      </w:r>
      <w:r w:rsidR="00D870DB">
        <w:rPr>
          <w:rFonts w:asciiTheme="minorEastAsia" w:eastAsiaTheme="minorEastAsia" w:hAnsiTheme="minorEastAsia" w:hint="eastAsia"/>
          <w:b w:val="0"/>
          <w:lang w:eastAsia="ja-JP"/>
        </w:rPr>
        <w:t>木</w:t>
      </w:r>
      <w:r w:rsidR="00F95E15">
        <w:rPr>
          <w:rFonts w:asciiTheme="minorEastAsia" w:eastAsiaTheme="minorEastAsia" w:hAnsiTheme="minorEastAsia" w:hint="eastAsia"/>
          <w:b w:val="0"/>
          <w:lang w:eastAsia="ja-JP"/>
        </w:rPr>
        <w:t>）から</w:t>
      </w:r>
      <w:r w:rsidR="00C5458F">
        <w:rPr>
          <w:rFonts w:asciiTheme="minorEastAsia" w:eastAsiaTheme="minorEastAsia" w:hAnsiTheme="minorEastAsia" w:hint="eastAsia"/>
          <w:b w:val="0"/>
          <w:lang w:eastAsia="ja-JP"/>
        </w:rPr>
        <w:t>令和</w:t>
      </w:r>
      <w:r w:rsidR="00D870DB">
        <w:rPr>
          <w:rFonts w:asciiTheme="minorEastAsia" w:eastAsiaTheme="minorEastAsia" w:hAnsiTheme="minorEastAsia" w:hint="eastAsia"/>
          <w:b w:val="0"/>
          <w:lang w:eastAsia="ja-JP"/>
        </w:rPr>
        <w:t>５</w:t>
      </w:r>
      <w:r w:rsidR="00F95E15">
        <w:rPr>
          <w:rFonts w:asciiTheme="minorEastAsia" w:eastAsiaTheme="minorEastAsia" w:hAnsiTheme="minorEastAsia" w:hint="eastAsia"/>
          <w:b w:val="0"/>
          <w:lang w:eastAsia="ja-JP"/>
        </w:rPr>
        <w:t>年１２月</w:t>
      </w:r>
      <w:r w:rsidR="0091030B">
        <w:rPr>
          <w:rFonts w:asciiTheme="minorEastAsia" w:eastAsiaTheme="minorEastAsia" w:hAnsiTheme="minorEastAsia" w:hint="eastAsia"/>
          <w:b w:val="0"/>
          <w:lang w:eastAsia="ja-JP"/>
        </w:rPr>
        <w:t>２１</w:t>
      </w:r>
      <w:r w:rsidR="00F95E15">
        <w:rPr>
          <w:rFonts w:asciiTheme="minorEastAsia" w:eastAsiaTheme="minorEastAsia" w:hAnsiTheme="minorEastAsia" w:hint="eastAsia"/>
          <w:b w:val="0"/>
          <w:lang w:eastAsia="ja-JP"/>
        </w:rPr>
        <w:t>日（</w:t>
      </w:r>
      <w:r w:rsidR="00D870DB">
        <w:rPr>
          <w:rFonts w:asciiTheme="minorEastAsia" w:eastAsiaTheme="minorEastAsia" w:hAnsiTheme="minorEastAsia" w:hint="eastAsia"/>
          <w:b w:val="0"/>
          <w:lang w:eastAsia="ja-JP"/>
        </w:rPr>
        <w:t>木</w:t>
      </w:r>
      <w:r w:rsidR="00FB78AF">
        <w:rPr>
          <w:rFonts w:asciiTheme="minorEastAsia" w:eastAsiaTheme="minorEastAsia" w:hAnsiTheme="minorEastAsia" w:hint="eastAsia"/>
          <w:b w:val="0"/>
          <w:lang w:eastAsia="ja-JP"/>
        </w:rPr>
        <w:t>）</w:t>
      </w:r>
      <w:r w:rsidR="008C2396">
        <w:rPr>
          <w:rFonts w:asciiTheme="minorEastAsia" w:eastAsiaTheme="minorEastAsia" w:hAnsiTheme="minorEastAsia" w:hint="eastAsia"/>
          <w:b w:val="0"/>
          <w:lang w:eastAsia="ja-JP"/>
        </w:rPr>
        <w:t>まで</w:t>
      </w:r>
    </w:p>
    <w:p w14:paraId="1D39E7C8" w14:textId="4CA10BE1" w:rsidR="00FB78AF" w:rsidRDefault="00FB78AF" w:rsidP="00A02A2E">
      <w:pPr>
        <w:pStyle w:val="8"/>
        <w:ind w:left="0" w:firstLineChars="200" w:firstLine="420"/>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土日・祝日等を除く開庁日の９時から</w:t>
      </w:r>
      <w:r w:rsidR="00327263">
        <w:rPr>
          <w:rFonts w:asciiTheme="minorEastAsia" w:eastAsiaTheme="minorEastAsia" w:hAnsiTheme="minorEastAsia" w:hint="eastAsia"/>
          <w:b w:val="0"/>
          <w:lang w:eastAsia="ja-JP"/>
        </w:rPr>
        <w:t>１７</w:t>
      </w:r>
      <w:r>
        <w:rPr>
          <w:rFonts w:asciiTheme="minorEastAsia" w:eastAsiaTheme="minorEastAsia" w:hAnsiTheme="minorEastAsia" w:hint="eastAsia"/>
          <w:b w:val="0"/>
          <w:lang w:eastAsia="ja-JP"/>
        </w:rPr>
        <w:t>時</w:t>
      </w:r>
      <w:r w:rsidR="008C2396">
        <w:rPr>
          <w:rFonts w:asciiTheme="minorEastAsia" w:eastAsiaTheme="minorEastAsia" w:hAnsiTheme="minorEastAsia" w:hint="eastAsia"/>
          <w:b w:val="0"/>
          <w:lang w:eastAsia="ja-JP"/>
        </w:rPr>
        <w:t>まで</w:t>
      </w:r>
    </w:p>
    <w:p w14:paraId="517DA657" w14:textId="77777777" w:rsidR="00103176" w:rsidRPr="00A02A2E" w:rsidRDefault="00FB78AF" w:rsidP="00946E87">
      <w:pPr>
        <w:pStyle w:val="8"/>
        <w:ind w:left="102" w:firstLineChars="50" w:firstLine="105"/>
        <w:rPr>
          <w:lang w:eastAsia="ja-JP"/>
        </w:rPr>
      </w:pPr>
      <w:r w:rsidRPr="00A02A2E">
        <w:rPr>
          <w:rFonts w:hint="eastAsia"/>
          <w:lang w:eastAsia="ja-JP"/>
        </w:rPr>
        <w:t>(3) 提出書類</w:t>
      </w:r>
    </w:p>
    <w:p w14:paraId="5C634AC5" w14:textId="27742BEB" w:rsidR="00FB78AF" w:rsidRDefault="00FB78AF" w:rsidP="00F83787">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ア　入札参加申込書（様式</w:t>
      </w:r>
      <w:r w:rsidR="00B00355">
        <w:rPr>
          <w:rFonts w:asciiTheme="minorEastAsia" w:eastAsiaTheme="minorEastAsia" w:hAnsiTheme="minorEastAsia" w:hint="eastAsia"/>
          <w:b w:val="0"/>
          <w:lang w:eastAsia="ja-JP"/>
        </w:rPr>
        <w:t>第</w:t>
      </w:r>
      <w:r>
        <w:rPr>
          <w:rFonts w:asciiTheme="minorEastAsia" w:eastAsiaTheme="minorEastAsia" w:hAnsiTheme="minorEastAsia" w:hint="eastAsia"/>
          <w:b w:val="0"/>
          <w:lang w:eastAsia="ja-JP"/>
        </w:rPr>
        <w:t>１</w:t>
      </w:r>
      <w:r w:rsidR="00B00355">
        <w:rPr>
          <w:rFonts w:asciiTheme="minorEastAsia" w:eastAsiaTheme="minorEastAsia" w:hAnsiTheme="minorEastAsia" w:hint="eastAsia"/>
          <w:b w:val="0"/>
          <w:lang w:eastAsia="ja-JP"/>
        </w:rPr>
        <w:t>号</w:t>
      </w:r>
      <w:r>
        <w:rPr>
          <w:rFonts w:asciiTheme="minorEastAsia" w:eastAsiaTheme="minorEastAsia" w:hAnsiTheme="minorEastAsia" w:hint="eastAsia"/>
          <w:b w:val="0"/>
          <w:lang w:eastAsia="ja-JP"/>
        </w:rPr>
        <w:t>）</w:t>
      </w:r>
    </w:p>
    <w:p w14:paraId="6838485F" w14:textId="4714F19C" w:rsidR="00FB78AF" w:rsidRDefault="00164368" w:rsidP="00A02A2E">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イ</w:t>
      </w:r>
      <w:r w:rsidR="00FB78AF">
        <w:rPr>
          <w:rFonts w:asciiTheme="minorEastAsia" w:eastAsiaTheme="minorEastAsia" w:hAnsiTheme="minorEastAsia" w:hint="eastAsia"/>
          <w:b w:val="0"/>
          <w:lang w:eastAsia="ja-JP"/>
        </w:rPr>
        <w:t xml:space="preserve">　誓約書　　　　（様式</w:t>
      </w:r>
      <w:r w:rsidR="00716C00">
        <w:rPr>
          <w:rFonts w:asciiTheme="minorEastAsia" w:eastAsiaTheme="minorEastAsia" w:hAnsiTheme="minorEastAsia" w:hint="eastAsia"/>
          <w:b w:val="0"/>
          <w:lang w:eastAsia="ja-JP"/>
        </w:rPr>
        <w:t>第</w:t>
      </w:r>
      <w:r w:rsidR="001A6E0A">
        <w:rPr>
          <w:rFonts w:asciiTheme="minorEastAsia" w:eastAsiaTheme="minorEastAsia" w:hAnsiTheme="minorEastAsia" w:hint="eastAsia"/>
          <w:b w:val="0"/>
          <w:lang w:eastAsia="ja-JP"/>
        </w:rPr>
        <w:t>２</w:t>
      </w:r>
      <w:r w:rsidR="00716C00">
        <w:rPr>
          <w:rFonts w:asciiTheme="minorEastAsia" w:eastAsiaTheme="minorEastAsia" w:hAnsiTheme="minorEastAsia" w:hint="eastAsia"/>
          <w:b w:val="0"/>
          <w:lang w:eastAsia="ja-JP"/>
        </w:rPr>
        <w:t>号</w:t>
      </w:r>
      <w:r w:rsidR="00FB78AF">
        <w:rPr>
          <w:rFonts w:asciiTheme="minorEastAsia" w:eastAsiaTheme="minorEastAsia" w:hAnsiTheme="minorEastAsia" w:hint="eastAsia"/>
          <w:b w:val="0"/>
          <w:lang w:eastAsia="ja-JP"/>
        </w:rPr>
        <w:t>）</w:t>
      </w:r>
    </w:p>
    <w:p w14:paraId="6BF69B71" w14:textId="691BE856" w:rsidR="007722A5" w:rsidRDefault="005768CD" w:rsidP="007722A5">
      <w:pPr>
        <w:pStyle w:val="8"/>
        <w:ind w:left="0"/>
        <w:rPr>
          <w:rFonts w:ascii="ＭＳ Ｐ明朝" w:eastAsia="ＭＳ Ｐ明朝" w:hAnsi="ＭＳ Ｐ明朝"/>
          <w:b w:val="0"/>
          <w:u w:val="single"/>
          <w:lang w:eastAsia="ja-JP"/>
        </w:rPr>
      </w:pPr>
      <w:r>
        <w:rPr>
          <w:rFonts w:asciiTheme="minorEastAsia" w:eastAsiaTheme="minorEastAsia" w:hAnsiTheme="minorEastAsia" w:hint="eastAsia"/>
          <w:b w:val="0"/>
          <w:lang w:eastAsia="ja-JP"/>
        </w:rPr>
        <w:t xml:space="preserve">　</w:t>
      </w:r>
      <w:r w:rsidR="00967EFD">
        <w:rPr>
          <w:rFonts w:asciiTheme="minorEastAsia" w:eastAsiaTheme="minorEastAsia" w:hAnsiTheme="minorEastAsia" w:hint="eastAsia"/>
          <w:b w:val="0"/>
          <w:lang w:eastAsia="ja-JP"/>
        </w:rPr>
        <w:t xml:space="preserve">　</w:t>
      </w:r>
      <w:r>
        <w:rPr>
          <w:rFonts w:asciiTheme="minorEastAsia" w:eastAsiaTheme="minorEastAsia" w:hAnsiTheme="minorEastAsia" w:hint="eastAsia"/>
          <w:b w:val="0"/>
          <w:lang w:eastAsia="ja-JP"/>
        </w:rPr>
        <w:t>ウ　入札書　　　　（様式第３号）</w:t>
      </w:r>
      <w:r w:rsidR="00A13999" w:rsidRPr="00A13999">
        <w:rPr>
          <w:rFonts w:ascii="ＭＳ Ｐ明朝" w:eastAsia="ＭＳ Ｐ明朝" w:hAnsi="ＭＳ Ｐ明朝" w:hint="eastAsia"/>
          <w:b w:val="0"/>
          <w:lang w:eastAsia="ja-JP"/>
        </w:rPr>
        <w:t>…</w:t>
      </w:r>
      <w:r w:rsidR="00A13999" w:rsidRPr="00A13999">
        <w:rPr>
          <w:rFonts w:ascii="ＭＳ Ｐ明朝" w:eastAsia="ＭＳ Ｐ明朝" w:hAnsi="ＭＳ Ｐ明朝" w:hint="eastAsia"/>
          <w:b w:val="0"/>
          <w:u w:val="single"/>
          <w:lang w:eastAsia="ja-JP"/>
        </w:rPr>
        <w:t>入札書のみを定型封筒に封入し、封緘部分に割印及び表書きを行</w:t>
      </w:r>
    </w:p>
    <w:p w14:paraId="1676275D" w14:textId="2D09CC7D" w:rsidR="005768CD" w:rsidRPr="00A13999" w:rsidRDefault="00A13999" w:rsidP="00967EFD">
      <w:pPr>
        <w:pStyle w:val="8"/>
        <w:ind w:left="0" w:firstLineChars="1900" w:firstLine="3990"/>
        <w:rPr>
          <w:rFonts w:ascii="ＭＳ Ｐ明朝" w:eastAsia="ＭＳ Ｐ明朝" w:hAnsi="ＭＳ Ｐ明朝"/>
          <w:b w:val="0"/>
          <w:lang w:eastAsia="ja-JP"/>
        </w:rPr>
      </w:pPr>
      <w:r w:rsidRPr="00A13999">
        <w:rPr>
          <w:rFonts w:ascii="ＭＳ Ｐ明朝" w:eastAsia="ＭＳ Ｐ明朝" w:hAnsi="ＭＳ Ｐ明朝" w:hint="eastAsia"/>
          <w:b w:val="0"/>
          <w:u w:val="single"/>
          <w:lang w:eastAsia="ja-JP"/>
        </w:rPr>
        <w:t>ったうえで、他の提出書類とともに封筒等に入れてください。</w:t>
      </w:r>
    </w:p>
    <w:p w14:paraId="4DD0E57D" w14:textId="3BACC885" w:rsidR="00E1031F" w:rsidRDefault="005768CD" w:rsidP="00A02A2E">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エ</w:t>
      </w:r>
      <w:r w:rsidR="00E1031F">
        <w:rPr>
          <w:rFonts w:asciiTheme="minorEastAsia" w:eastAsiaTheme="minorEastAsia" w:hAnsiTheme="minorEastAsia" w:hint="eastAsia"/>
          <w:b w:val="0"/>
          <w:lang w:eastAsia="ja-JP"/>
        </w:rPr>
        <w:t xml:space="preserve">　</w:t>
      </w:r>
      <w:r w:rsidR="001267F3">
        <w:rPr>
          <w:rFonts w:asciiTheme="minorEastAsia" w:eastAsiaTheme="minorEastAsia" w:hAnsiTheme="minorEastAsia" w:hint="eastAsia"/>
          <w:b w:val="0"/>
          <w:lang w:eastAsia="ja-JP"/>
        </w:rPr>
        <w:t>法人</w:t>
      </w:r>
      <w:r w:rsidR="00E1031F">
        <w:rPr>
          <w:rFonts w:asciiTheme="minorEastAsia" w:eastAsiaTheme="minorEastAsia" w:hAnsiTheme="minorEastAsia" w:hint="eastAsia"/>
          <w:b w:val="0"/>
          <w:lang w:eastAsia="ja-JP"/>
        </w:rPr>
        <w:t>の概要がわかるパンフレット</w:t>
      </w:r>
    </w:p>
    <w:p w14:paraId="6200C9EB" w14:textId="4B72EF57" w:rsidR="00B75E09" w:rsidRDefault="005768CD" w:rsidP="00B75E09">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オ</w:t>
      </w:r>
      <w:r w:rsidR="00B75E09">
        <w:rPr>
          <w:rFonts w:asciiTheme="minorEastAsia" w:eastAsiaTheme="minorEastAsia" w:hAnsiTheme="minorEastAsia" w:hint="eastAsia"/>
          <w:b w:val="0"/>
          <w:lang w:eastAsia="ja-JP"/>
        </w:rPr>
        <w:t xml:space="preserve">　</w:t>
      </w:r>
      <w:r w:rsidR="00902246">
        <w:rPr>
          <w:rFonts w:asciiTheme="minorEastAsia" w:eastAsiaTheme="minorEastAsia" w:hAnsiTheme="minorEastAsia" w:hint="eastAsia"/>
          <w:b w:val="0"/>
          <w:lang w:eastAsia="ja-JP"/>
        </w:rPr>
        <w:t>４</w:t>
      </w:r>
      <w:r w:rsidR="006248DD">
        <w:rPr>
          <w:rFonts w:asciiTheme="minorEastAsia" w:eastAsiaTheme="minorEastAsia" w:hAnsiTheme="minorEastAsia" w:hint="eastAsia"/>
          <w:b w:val="0"/>
          <w:lang w:eastAsia="ja-JP"/>
        </w:rPr>
        <w:t xml:space="preserve">　</w:t>
      </w:r>
      <w:r w:rsidR="00902246">
        <w:rPr>
          <w:rFonts w:asciiTheme="minorEastAsia" w:eastAsiaTheme="minorEastAsia" w:hAnsiTheme="minorEastAsia" w:hint="eastAsia"/>
          <w:b w:val="0"/>
          <w:lang w:eastAsia="ja-JP"/>
        </w:rPr>
        <w:t>入札参加資格の（６）に係る</w:t>
      </w:r>
      <w:r w:rsidR="00B75E09">
        <w:rPr>
          <w:rFonts w:asciiTheme="minorEastAsia" w:eastAsiaTheme="minorEastAsia" w:hAnsiTheme="minorEastAsia" w:hint="eastAsia"/>
          <w:b w:val="0"/>
          <w:lang w:eastAsia="ja-JP"/>
        </w:rPr>
        <w:t>実績</w:t>
      </w:r>
      <w:r w:rsidR="001A5DB3">
        <w:rPr>
          <w:rFonts w:asciiTheme="minorEastAsia" w:eastAsiaTheme="minorEastAsia" w:hAnsiTheme="minorEastAsia" w:hint="eastAsia"/>
          <w:b w:val="0"/>
          <w:lang w:eastAsia="ja-JP"/>
        </w:rPr>
        <w:t>を示す</w:t>
      </w:r>
      <w:r w:rsidR="002F0F11">
        <w:rPr>
          <w:rFonts w:asciiTheme="minorEastAsia" w:eastAsiaTheme="minorEastAsia" w:hAnsiTheme="minorEastAsia" w:hint="eastAsia"/>
          <w:b w:val="0"/>
          <w:lang w:eastAsia="ja-JP"/>
        </w:rPr>
        <w:t>契約書等の</w:t>
      </w:r>
      <w:r w:rsidR="00B75E09">
        <w:rPr>
          <w:rFonts w:asciiTheme="minorEastAsia" w:eastAsiaTheme="minorEastAsia" w:hAnsiTheme="minorEastAsia" w:hint="eastAsia"/>
          <w:b w:val="0"/>
          <w:lang w:eastAsia="ja-JP"/>
        </w:rPr>
        <w:t>写し</w:t>
      </w:r>
    </w:p>
    <w:p w14:paraId="534F3096" w14:textId="77777777" w:rsidR="00E1031F" w:rsidRPr="00E1031F" w:rsidRDefault="005768CD" w:rsidP="00345B18">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カ</w:t>
      </w:r>
      <w:r w:rsidR="00E1031F">
        <w:rPr>
          <w:rFonts w:asciiTheme="minorEastAsia" w:eastAsiaTheme="minorEastAsia" w:hAnsiTheme="minorEastAsia" w:hint="eastAsia"/>
          <w:b w:val="0"/>
          <w:lang w:eastAsia="ja-JP"/>
        </w:rPr>
        <w:t xml:space="preserve">　法人登記簿謄本（履歴事項全部証明書）※発行後３ヶ月以内のもの（写し可）</w:t>
      </w:r>
    </w:p>
    <w:p w14:paraId="2007B9C5" w14:textId="773ADE99" w:rsidR="00E1031F" w:rsidRDefault="005768CD" w:rsidP="00A02A2E">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キ</w:t>
      </w:r>
      <w:r w:rsidR="00E1031F">
        <w:rPr>
          <w:rFonts w:asciiTheme="minorEastAsia" w:eastAsiaTheme="minorEastAsia" w:hAnsiTheme="minorEastAsia" w:hint="eastAsia"/>
          <w:b w:val="0"/>
          <w:lang w:eastAsia="ja-JP"/>
        </w:rPr>
        <w:t xml:space="preserve">　納税証明書（</w:t>
      </w:r>
      <w:r w:rsidR="00AF1185">
        <w:rPr>
          <w:rFonts w:asciiTheme="minorEastAsia" w:eastAsiaTheme="minorEastAsia" w:hAnsiTheme="minorEastAsia" w:hint="eastAsia"/>
          <w:b w:val="0"/>
          <w:lang w:eastAsia="ja-JP"/>
        </w:rPr>
        <w:t>市</w:t>
      </w:r>
      <w:r w:rsidR="00E1031F">
        <w:rPr>
          <w:rFonts w:asciiTheme="minorEastAsia" w:eastAsiaTheme="minorEastAsia" w:hAnsiTheme="minorEastAsia" w:hint="eastAsia"/>
          <w:b w:val="0"/>
          <w:lang w:eastAsia="ja-JP"/>
        </w:rPr>
        <w:t>税）</w:t>
      </w:r>
      <w:r w:rsidR="001B1C74">
        <w:rPr>
          <w:rFonts w:asciiTheme="minorEastAsia" w:eastAsiaTheme="minorEastAsia" w:hAnsiTheme="minorEastAsia" w:hint="eastAsia"/>
          <w:b w:val="0"/>
          <w:lang w:eastAsia="ja-JP"/>
        </w:rPr>
        <w:t xml:space="preserve">　※</w:t>
      </w:r>
      <w:r w:rsidR="00A727B3">
        <w:rPr>
          <w:rFonts w:asciiTheme="minorEastAsia" w:eastAsiaTheme="minorEastAsia" w:hAnsiTheme="minorEastAsia" w:hint="eastAsia"/>
          <w:b w:val="0"/>
          <w:lang w:eastAsia="ja-JP"/>
        </w:rPr>
        <w:t>発行後３ヶ月以内のもの</w:t>
      </w:r>
      <w:r w:rsidR="00E1031F">
        <w:rPr>
          <w:rFonts w:asciiTheme="minorEastAsia" w:eastAsiaTheme="minorEastAsia" w:hAnsiTheme="minorEastAsia" w:hint="eastAsia"/>
          <w:b w:val="0"/>
          <w:lang w:eastAsia="ja-JP"/>
        </w:rPr>
        <w:t>（写し可）</w:t>
      </w:r>
    </w:p>
    <w:p w14:paraId="621F972D" w14:textId="3795CA7B" w:rsidR="007D671B" w:rsidRDefault="00E1031F" w:rsidP="007D671B">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00AF1185">
        <w:rPr>
          <w:rFonts w:asciiTheme="minorEastAsia" w:eastAsiaTheme="minorEastAsia" w:hAnsiTheme="minorEastAsia" w:hint="eastAsia"/>
          <w:b w:val="0"/>
          <w:lang w:eastAsia="ja-JP"/>
        </w:rPr>
        <w:t>※</w:t>
      </w:r>
      <w:r w:rsidR="0065362C">
        <w:rPr>
          <w:rFonts w:asciiTheme="minorEastAsia" w:eastAsiaTheme="minorEastAsia" w:hAnsiTheme="minorEastAsia" w:hint="eastAsia"/>
          <w:b w:val="0"/>
          <w:lang w:eastAsia="ja-JP"/>
        </w:rPr>
        <w:t>市内に営業所等を置く場合のみ</w:t>
      </w:r>
      <w:r w:rsidR="007D671B">
        <w:rPr>
          <w:rFonts w:asciiTheme="minorEastAsia" w:eastAsiaTheme="minorEastAsia" w:hAnsiTheme="minorEastAsia" w:hint="eastAsia"/>
          <w:b w:val="0"/>
          <w:lang w:eastAsia="ja-JP"/>
        </w:rPr>
        <w:t>提出</w:t>
      </w:r>
      <w:r w:rsidR="0065362C">
        <w:rPr>
          <w:rFonts w:asciiTheme="minorEastAsia" w:eastAsiaTheme="minorEastAsia" w:hAnsiTheme="minorEastAsia" w:hint="eastAsia"/>
          <w:b w:val="0"/>
          <w:lang w:eastAsia="ja-JP"/>
        </w:rPr>
        <w:t>とし</w:t>
      </w:r>
      <w:r>
        <w:rPr>
          <w:rFonts w:asciiTheme="minorEastAsia" w:eastAsiaTheme="minorEastAsia" w:hAnsiTheme="minorEastAsia" w:hint="eastAsia"/>
          <w:b w:val="0"/>
          <w:lang w:eastAsia="ja-JP"/>
        </w:rPr>
        <w:t>、直近２年分の課税されている全税目が記載されて</w:t>
      </w:r>
    </w:p>
    <w:p w14:paraId="04BD4CAD" w14:textId="3C07884E" w:rsidR="009C0E1F" w:rsidRDefault="00E1031F" w:rsidP="00F52FAF">
      <w:pPr>
        <w:pStyle w:val="8"/>
        <w:ind w:firstLineChars="450" w:firstLine="945"/>
        <w:rPr>
          <w:rFonts w:asciiTheme="minorEastAsia" w:eastAsiaTheme="minorEastAsia" w:hAnsiTheme="minorEastAsia"/>
          <w:b w:val="0"/>
          <w:lang w:eastAsia="ja-JP"/>
        </w:rPr>
      </w:pPr>
      <w:r>
        <w:rPr>
          <w:rFonts w:asciiTheme="minorEastAsia" w:eastAsiaTheme="minorEastAsia" w:hAnsiTheme="minorEastAsia" w:hint="eastAsia"/>
          <w:b w:val="0"/>
          <w:lang w:eastAsia="ja-JP"/>
        </w:rPr>
        <w:t>いる</w:t>
      </w:r>
      <w:r w:rsidR="0079271E">
        <w:rPr>
          <w:rFonts w:asciiTheme="minorEastAsia" w:eastAsiaTheme="minorEastAsia" w:hAnsiTheme="minorEastAsia" w:hint="eastAsia"/>
          <w:b w:val="0"/>
          <w:lang w:eastAsia="ja-JP"/>
        </w:rPr>
        <w:t>もの。</w:t>
      </w:r>
    </w:p>
    <w:p w14:paraId="6D332C10" w14:textId="77777777" w:rsidR="00164368" w:rsidRDefault="00164368" w:rsidP="00164368">
      <w:pPr>
        <w:pStyle w:val="8"/>
        <w:ind w:left="102" w:firstLineChars="50" w:firstLine="105"/>
        <w:rPr>
          <w:lang w:eastAsia="ja-JP"/>
        </w:rPr>
      </w:pPr>
      <w:r>
        <w:rPr>
          <w:rFonts w:hint="eastAsia"/>
          <w:lang w:eastAsia="ja-JP"/>
        </w:rPr>
        <w:t>(4) 入札参加を辞退する場合</w:t>
      </w:r>
    </w:p>
    <w:p w14:paraId="5F2E49E3" w14:textId="3D5A4160" w:rsidR="00164368" w:rsidRDefault="00164368" w:rsidP="00164368">
      <w:pPr>
        <w:pStyle w:val="8"/>
        <w:ind w:leftChars="50" w:left="320" w:hangingChars="100" w:hanging="210"/>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入札参加申込書提出</w:t>
      </w:r>
      <w:r w:rsidR="00CA15E8">
        <w:rPr>
          <w:rFonts w:asciiTheme="minorEastAsia" w:eastAsiaTheme="minorEastAsia" w:hAnsiTheme="minorEastAsia" w:hint="eastAsia"/>
          <w:b w:val="0"/>
          <w:lang w:eastAsia="ja-JP"/>
        </w:rPr>
        <w:t>以降</w:t>
      </w:r>
      <w:r>
        <w:rPr>
          <w:rFonts w:asciiTheme="minorEastAsia" w:eastAsiaTheme="minorEastAsia" w:hAnsiTheme="minorEastAsia" w:hint="eastAsia"/>
          <w:b w:val="0"/>
          <w:lang w:eastAsia="ja-JP"/>
        </w:rPr>
        <w:t>に入札参加を辞退</w:t>
      </w:r>
      <w:r w:rsidR="002559FD">
        <w:rPr>
          <w:rFonts w:asciiTheme="minorEastAsia" w:eastAsiaTheme="minorEastAsia" w:hAnsiTheme="minorEastAsia" w:hint="eastAsia"/>
          <w:b w:val="0"/>
          <w:lang w:eastAsia="ja-JP"/>
        </w:rPr>
        <w:t>する場合は、辞退書</w:t>
      </w:r>
      <w:r w:rsidR="004E5C3F">
        <w:rPr>
          <w:rFonts w:asciiTheme="minorEastAsia" w:eastAsiaTheme="minorEastAsia" w:hAnsiTheme="minorEastAsia" w:hint="eastAsia"/>
          <w:b w:val="0"/>
          <w:lang w:eastAsia="ja-JP"/>
        </w:rPr>
        <w:t>（様式第４号</w:t>
      </w:r>
      <w:r w:rsidR="0065362C">
        <w:rPr>
          <w:rFonts w:asciiTheme="minorEastAsia" w:eastAsiaTheme="minorEastAsia" w:hAnsiTheme="minorEastAsia" w:hint="eastAsia"/>
          <w:b w:val="0"/>
          <w:lang w:eastAsia="ja-JP"/>
        </w:rPr>
        <w:t>）を</w:t>
      </w:r>
      <w:r w:rsidR="007C555C">
        <w:rPr>
          <w:rFonts w:asciiTheme="minorEastAsia" w:eastAsiaTheme="minorEastAsia" w:hAnsiTheme="minorEastAsia" w:hint="eastAsia"/>
          <w:b w:val="0"/>
          <w:lang w:eastAsia="ja-JP"/>
        </w:rPr>
        <w:t>令和</w:t>
      </w:r>
      <w:r w:rsidR="00D870DB">
        <w:rPr>
          <w:rFonts w:asciiTheme="minorEastAsia" w:eastAsiaTheme="minorEastAsia" w:hAnsiTheme="minorEastAsia" w:hint="eastAsia"/>
          <w:b w:val="0"/>
          <w:lang w:eastAsia="ja-JP"/>
        </w:rPr>
        <w:t>５</w:t>
      </w:r>
      <w:r w:rsidR="0065362C">
        <w:rPr>
          <w:rFonts w:asciiTheme="minorEastAsia" w:eastAsiaTheme="minorEastAsia" w:hAnsiTheme="minorEastAsia" w:hint="eastAsia"/>
          <w:b w:val="0"/>
          <w:lang w:eastAsia="ja-JP"/>
        </w:rPr>
        <w:t>年１２月</w:t>
      </w:r>
      <w:r w:rsidR="007C555C">
        <w:rPr>
          <w:rFonts w:asciiTheme="minorEastAsia" w:eastAsiaTheme="minorEastAsia" w:hAnsiTheme="minorEastAsia" w:hint="eastAsia"/>
          <w:b w:val="0"/>
          <w:lang w:eastAsia="ja-JP"/>
        </w:rPr>
        <w:t xml:space="preserve">　　</w:t>
      </w:r>
      <w:r w:rsidR="0065362C">
        <w:rPr>
          <w:rFonts w:asciiTheme="minorEastAsia" w:eastAsiaTheme="minorEastAsia" w:hAnsiTheme="minorEastAsia" w:hint="eastAsia"/>
          <w:b w:val="0"/>
          <w:lang w:eastAsia="ja-JP"/>
        </w:rPr>
        <w:t>日</w:t>
      </w:r>
      <w:r w:rsidR="001408EF">
        <w:rPr>
          <w:rFonts w:asciiTheme="minorEastAsia" w:eastAsiaTheme="minorEastAsia" w:hAnsiTheme="minorEastAsia" w:hint="eastAsia"/>
          <w:b w:val="0"/>
          <w:lang w:eastAsia="ja-JP"/>
        </w:rPr>
        <w:t>２１日</w:t>
      </w:r>
      <w:r w:rsidR="0065362C">
        <w:rPr>
          <w:rFonts w:asciiTheme="minorEastAsia" w:eastAsiaTheme="minorEastAsia" w:hAnsiTheme="minorEastAsia" w:hint="eastAsia"/>
          <w:b w:val="0"/>
          <w:lang w:eastAsia="ja-JP"/>
        </w:rPr>
        <w:t>（</w:t>
      </w:r>
      <w:r w:rsidR="00D870DB">
        <w:rPr>
          <w:rFonts w:asciiTheme="minorEastAsia" w:eastAsiaTheme="minorEastAsia" w:hAnsiTheme="minorEastAsia" w:hint="eastAsia"/>
          <w:b w:val="0"/>
          <w:lang w:eastAsia="ja-JP"/>
        </w:rPr>
        <w:t>木</w:t>
      </w:r>
      <w:r w:rsidR="008C2396">
        <w:rPr>
          <w:rFonts w:asciiTheme="minorEastAsia" w:eastAsiaTheme="minorEastAsia" w:hAnsiTheme="minorEastAsia" w:hint="eastAsia"/>
          <w:b w:val="0"/>
          <w:lang w:eastAsia="ja-JP"/>
        </w:rPr>
        <w:t>）</w:t>
      </w:r>
      <w:r w:rsidR="00097469">
        <w:rPr>
          <w:rFonts w:asciiTheme="minorEastAsia" w:eastAsiaTheme="minorEastAsia" w:hAnsiTheme="minorEastAsia" w:hint="eastAsia"/>
          <w:b w:val="0"/>
          <w:lang w:eastAsia="ja-JP"/>
        </w:rPr>
        <w:t>１７</w:t>
      </w:r>
      <w:r>
        <w:rPr>
          <w:rFonts w:asciiTheme="minorEastAsia" w:eastAsiaTheme="minorEastAsia" w:hAnsiTheme="minorEastAsia" w:hint="eastAsia"/>
          <w:b w:val="0"/>
          <w:lang w:eastAsia="ja-JP"/>
        </w:rPr>
        <w:t>時（必着）までに、</w:t>
      </w:r>
      <w:r w:rsidR="00D870DB" w:rsidRPr="005803C5">
        <w:rPr>
          <w:rFonts w:asciiTheme="minorEastAsia" w:eastAsiaTheme="minorEastAsia" w:hAnsiTheme="minorEastAsia" w:hint="eastAsia"/>
          <w:b w:val="0"/>
          <w:lang w:eastAsia="ja-JP"/>
        </w:rPr>
        <w:t>市民サービス推進</w:t>
      </w:r>
      <w:r w:rsidR="00D870DB">
        <w:rPr>
          <w:rFonts w:asciiTheme="minorEastAsia" w:eastAsiaTheme="minorEastAsia" w:hAnsiTheme="minorEastAsia" w:hint="eastAsia"/>
          <w:b w:val="0"/>
          <w:lang w:eastAsia="ja-JP"/>
        </w:rPr>
        <w:t>課</w:t>
      </w:r>
      <w:r>
        <w:rPr>
          <w:rFonts w:asciiTheme="minorEastAsia" w:eastAsiaTheme="minorEastAsia" w:hAnsiTheme="minorEastAsia" w:hint="eastAsia"/>
          <w:b w:val="0"/>
          <w:lang w:eastAsia="ja-JP"/>
        </w:rPr>
        <w:t>まで持参又は郵送で提出してください。</w:t>
      </w:r>
    </w:p>
    <w:p w14:paraId="0DD56ED9" w14:textId="77777777" w:rsidR="00164368" w:rsidRDefault="00164368" w:rsidP="00164368">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lastRenderedPageBreak/>
        <w:t xml:space="preserve">　 ※郵送の場合は、書留等の配達記録の残る方法で送付してください。</w:t>
      </w:r>
    </w:p>
    <w:p w14:paraId="500A2517" w14:textId="4CBEF8BC" w:rsidR="00164368" w:rsidRDefault="00164368" w:rsidP="00164368">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007D4258">
        <w:rPr>
          <w:rFonts w:asciiTheme="minorEastAsia" w:eastAsiaTheme="minorEastAsia" w:hAnsiTheme="minorEastAsia" w:hint="eastAsia"/>
          <w:b w:val="0"/>
          <w:lang w:eastAsia="ja-JP"/>
        </w:rPr>
        <w:t>※</w:t>
      </w:r>
      <w:r>
        <w:rPr>
          <w:rFonts w:asciiTheme="minorEastAsia" w:eastAsiaTheme="minorEastAsia" w:hAnsiTheme="minorEastAsia" w:hint="eastAsia"/>
          <w:b w:val="0"/>
          <w:lang w:eastAsia="ja-JP"/>
        </w:rPr>
        <w:t>既に提出された書類は返却しません。</w:t>
      </w:r>
    </w:p>
    <w:p w14:paraId="303DCE48" w14:textId="77777777" w:rsidR="00164368" w:rsidRDefault="00164368" w:rsidP="00164368">
      <w:pPr>
        <w:pStyle w:val="8"/>
        <w:ind w:left="102" w:firstLineChars="50" w:firstLine="105"/>
        <w:rPr>
          <w:lang w:eastAsia="ja-JP"/>
        </w:rPr>
      </w:pPr>
      <w:r>
        <w:rPr>
          <w:rFonts w:hint="eastAsia"/>
          <w:lang w:eastAsia="ja-JP"/>
        </w:rPr>
        <w:t>(5) その他</w:t>
      </w:r>
    </w:p>
    <w:p w14:paraId="4E1F5B59" w14:textId="77777777" w:rsidR="00164368" w:rsidRDefault="00164368" w:rsidP="00164368">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ア　この入札に係る一切の経費は、参加者の負担とします。</w:t>
      </w:r>
    </w:p>
    <w:p w14:paraId="24005234" w14:textId="27750BEB" w:rsidR="00164368" w:rsidRPr="00A02A2E" w:rsidRDefault="00164368" w:rsidP="00164368">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イ　</w:t>
      </w:r>
      <w:r w:rsidR="002B1F98">
        <w:rPr>
          <w:rFonts w:asciiTheme="minorEastAsia" w:eastAsiaTheme="minorEastAsia" w:hAnsiTheme="minorEastAsia" w:hint="eastAsia"/>
          <w:b w:val="0"/>
          <w:lang w:eastAsia="ja-JP"/>
        </w:rPr>
        <w:t>(</w:t>
      </w:r>
      <w:r w:rsidR="002B1F98">
        <w:rPr>
          <w:rFonts w:asciiTheme="minorEastAsia" w:eastAsiaTheme="minorEastAsia" w:hAnsiTheme="minorEastAsia"/>
          <w:b w:val="0"/>
          <w:lang w:eastAsia="ja-JP"/>
        </w:rPr>
        <w:t>3)</w:t>
      </w:r>
      <w:r w:rsidR="002B1F98">
        <w:rPr>
          <w:rFonts w:asciiTheme="minorEastAsia" w:eastAsiaTheme="minorEastAsia" w:hAnsiTheme="minorEastAsia" w:hint="eastAsia"/>
          <w:b w:val="0"/>
          <w:lang w:eastAsia="ja-JP"/>
        </w:rPr>
        <w:t>の提出書類のほか</w:t>
      </w:r>
      <w:r>
        <w:rPr>
          <w:rFonts w:asciiTheme="minorEastAsia" w:eastAsiaTheme="minorEastAsia" w:hAnsiTheme="minorEastAsia" w:hint="eastAsia"/>
          <w:b w:val="0"/>
          <w:lang w:eastAsia="ja-JP"/>
        </w:rPr>
        <w:t>福井市が必要と認めるときは、追加資料の提出を求める場合があります。</w:t>
      </w:r>
    </w:p>
    <w:p w14:paraId="3B5E6BCF" w14:textId="4A8AD405" w:rsidR="00164368" w:rsidRDefault="00164368" w:rsidP="00587077">
      <w:pPr>
        <w:pStyle w:val="8"/>
        <w:ind w:left="0"/>
        <w:rPr>
          <w:lang w:eastAsia="ja-JP"/>
        </w:rPr>
      </w:pPr>
    </w:p>
    <w:p w14:paraId="4AF49CFB" w14:textId="77777777" w:rsidR="00D870DB" w:rsidRDefault="00D870DB" w:rsidP="00587077">
      <w:pPr>
        <w:pStyle w:val="8"/>
        <w:ind w:left="0"/>
        <w:rPr>
          <w:lang w:eastAsia="ja-JP"/>
        </w:rPr>
      </w:pPr>
    </w:p>
    <w:p w14:paraId="305AB2A7" w14:textId="77777777" w:rsidR="00164368" w:rsidRPr="001E6078" w:rsidRDefault="009F62DB" w:rsidP="001E6078">
      <w:pPr>
        <w:pStyle w:val="8"/>
        <w:rPr>
          <w:sz w:val="22"/>
          <w:szCs w:val="22"/>
          <w:lang w:eastAsia="ja-JP"/>
        </w:rPr>
      </w:pPr>
      <w:r w:rsidRPr="009F62DB">
        <w:rPr>
          <w:rFonts w:hint="eastAsia"/>
          <w:sz w:val="22"/>
          <w:szCs w:val="22"/>
          <w:lang w:eastAsia="ja-JP"/>
        </w:rPr>
        <w:t>９</w:t>
      </w:r>
      <w:r w:rsidR="001E6078">
        <w:rPr>
          <w:rFonts w:hint="eastAsia"/>
          <w:sz w:val="22"/>
          <w:szCs w:val="22"/>
          <w:lang w:eastAsia="ja-JP"/>
        </w:rPr>
        <w:t xml:space="preserve">　入札書の記載方法</w:t>
      </w:r>
      <w:r w:rsidR="00164368" w:rsidRPr="009F62DB">
        <w:rPr>
          <w:rFonts w:hint="eastAsia"/>
          <w:sz w:val="22"/>
          <w:szCs w:val="22"/>
          <w:lang w:eastAsia="ja-JP"/>
        </w:rPr>
        <w:t>等</w:t>
      </w:r>
    </w:p>
    <w:p w14:paraId="22846AF7" w14:textId="7543DB9F" w:rsidR="009C0E1F" w:rsidRDefault="001E6078" w:rsidP="005768CD">
      <w:pPr>
        <w:pStyle w:val="8"/>
        <w:rPr>
          <w:lang w:eastAsia="ja-JP"/>
        </w:rPr>
      </w:pPr>
      <w:r>
        <w:rPr>
          <w:rFonts w:hint="eastAsia"/>
          <w:lang w:eastAsia="ja-JP"/>
        </w:rPr>
        <w:t xml:space="preserve"> </w:t>
      </w:r>
      <w:r w:rsidR="004F4888">
        <w:rPr>
          <w:lang w:eastAsia="ja-JP"/>
        </w:rPr>
        <w:t>(1)</w:t>
      </w:r>
      <w:r w:rsidR="00587077">
        <w:rPr>
          <w:rFonts w:hint="eastAsia"/>
          <w:lang w:eastAsia="ja-JP"/>
        </w:rPr>
        <w:t>入札書の記載方法</w:t>
      </w:r>
    </w:p>
    <w:p w14:paraId="4D084558" w14:textId="4374DC82" w:rsidR="00587077" w:rsidRDefault="00587077" w:rsidP="00946E87">
      <w:pPr>
        <w:pStyle w:val="8"/>
        <w:ind w:left="102" w:firstLineChars="50" w:firstLine="105"/>
        <w:rPr>
          <w:rFonts w:asciiTheme="minorEastAsia" w:eastAsiaTheme="minorEastAsia" w:hAnsiTheme="minorEastAsia"/>
          <w:b w:val="0"/>
          <w:lang w:eastAsia="ja-JP"/>
        </w:rPr>
      </w:pPr>
      <w:r>
        <w:rPr>
          <w:rFonts w:hint="eastAsia"/>
          <w:lang w:eastAsia="ja-JP"/>
        </w:rPr>
        <w:t xml:space="preserve">　</w:t>
      </w:r>
      <w:r>
        <w:rPr>
          <w:rFonts w:asciiTheme="minorEastAsia" w:eastAsiaTheme="minorEastAsia" w:hAnsiTheme="minorEastAsia" w:hint="eastAsia"/>
          <w:b w:val="0"/>
          <w:lang w:eastAsia="ja-JP"/>
        </w:rPr>
        <w:t>ア</w:t>
      </w:r>
      <w:r w:rsidR="00434814">
        <w:rPr>
          <w:rFonts w:asciiTheme="minorEastAsia" w:eastAsiaTheme="minorEastAsia" w:hAnsiTheme="minorEastAsia" w:hint="eastAsia"/>
          <w:b w:val="0"/>
          <w:lang w:eastAsia="ja-JP"/>
        </w:rPr>
        <w:t xml:space="preserve">　</w:t>
      </w:r>
      <w:r w:rsidR="004E5C3F">
        <w:rPr>
          <w:rFonts w:asciiTheme="minorEastAsia" w:eastAsiaTheme="minorEastAsia" w:hAnsiTheme="minorEastAsia" w:hint="eastAsia"/>
          <w:b w:val="0"/>
          <w:lang w:eastAsia="ja-JP"/>
        </w:rPr>
        <w:t>入札書は、様式第３号</w:t>
      </w:r>
      <w:r>
        <w:rPr>
          <w:rFonts w:asciiTheme="minorEastAsia" w:eastAsiaTheme="minorEastAsia" w:hAnsiTheme="minorEastAsia" w:hint="eastAsia"/>
          <w:b w:val="0"/>
          <w:lang w:eastAsia="ja-JP"/>
        </w:rPr>
        <w:t>によるものとします。</w:t>
      </w:r>
    </w:p>
    <w:p w14:paraId="1F411466" w14:textId="77777777" w:rsidR="00303269" w:rsidRDefault="009F62DB" w:rsidP="009B29B7">
      <w:pPr>
        <w:pStyle w:val="8"/>
        <w:ind w:left="9" w:firstLineChars="200" w:firstLine="420"/>
        <w:rPr>
          <w:rFonts w:asciiTheme="minorEastAsia" w:eastAsiaTheme="minorEastAsia" w:hAnsiTheme="minorEastAsia"/>
          <w:b w:val="0"/>
          <w:lang w:eastAsia="ja-JP"/>
        </w:rPr>
      </w:pPr>
      <w:r>
        <w:rPr>
          <w:rFonts w:asciiTheme="minorEastAsia" w:eastAsiaTheme="minorEastAsia" w:hAnsiTheme="minorEastAsia" w:hint="eastAsia"/>
          <w:b w:val="0"/>
          <w:lang w:eastAsia="ja-JP"/>
        </w:rPr>
        <w:t>イ</w:t>
      </w:r>
      <w:r w:rsidR="00434814">
        <w:rPr>
          <w:rFonts w:asciiTheme="minorEastAsia" w:eastAsiaTheme="minorEastAsia" w:hAnsiTheme="minorEastAsia" w:hint="eastAsia"/>
          <w:b w:val="0"/>
          <w:lang w:eastAsia="ja-JP"/>
        </w:rPr>
        <w:t xml:space="preserve">　</w:t>
      </w:r>
      <w:r w:rsidR="009C0E1F">
        <w:rPr>
          <w:rFonts w:asciiTheme="minorEastAsia" w:eastAsiaTheme="minorEastAsia" w:hAnsiTheme="minorEastAsia" w:hint="eastAsia"/>
          <w:b w:val="0"/>
          <w:lang w:eastAsia="ja-JP"/>
        </w:rPr>
        <w:t>入札金額</w:t>
      </w:r>
      <w:r w:rsidR="00B64F9B">
        <w:rPr>
          <w:rFonts w:asciiTheme="minorEastAsia" w:eastAsiaTheme="minorEastAsia" w:hAnsiTheme="minorEastAsia" w:hint="eastAsia"/>
          <w:b w:val="0"/>
          <w:lang w:eastAsia="ja-JP"/>
        </w:rPr>
        <w:t>総額</w:t>
      </w:r>
      <w:r w:rsidR="00303269">
        <w:rPr>
          <w:rFonts w:asciiTheme="minorEastAsia" w:eastAsiaTheme="minorEastAsia" w:hAnsiTheme="minorEastAsia" w:hint="eastAsia"/>
          <w:b w:val="0"/>
          <w:lang w:eastAsia="ja-JP"/>
        </w:rPr>
        <w:t>（税抜き）</w:t>
      </w:r>
      <w:r w:rsidR="002F686B">
        <w:rPr>
          <w:rFonts w:asciiTheme="minorEastAsia" w:eastAsiaTheme="minorEastAsia" w:hAnsiTheme="minorEastAsia" w:hint="eastAsia"/>
          <w:b w:val="0"/>
          <w:lang w:eastAsia="ja-JP"/>
        </w:rPr>
        <w:t>を</w:t>
      </w:r>
      <w:r w:rsidR="009C0E1F">
        <w:rPr>
          <w:rFonts w:asciiTheme="minorEastAsia" w:eastAsiaTheme="minorEastAsia" w:hAnsiTheme="minorEastAsia" w:hint="eastAsia"/>
          <w:b w:val="0"/>
          <w:lang w:eastAsia="ja-JP"/>
        </w:rPr>
        <w:t>、</w:t>
      </w:r>
      <w:r w:rsidR="002F686B">
        <w:rPr>
          <w:rFonts w:asciiTheme="minorEastAsia" w:eastAsiaTheme="minorEastAsia" w:hAnsiTheme="minorEastAsia" w:hint="eastAsia"/>
          <w:b w:val="0"/>
          <w:lang w:eastAsia="ja-JP"/>
        </w:rPr>
        <w:t>枠内に記入し、その下に算出根拠となる年額を１００円単位（税抜</w:t>
      </w:r>
    </w:p>
    <w:p w14:paraId="639F9AC6" w14:textId="5DC9BC13" w:rsidR="009C0E1F" w:rsidRDefault="002F686B" w:rsidP="009734CF">
      <w:pPr>
        <w:pStyle w:val="8"/>
        <w:ind w:left="9" w:firstLineChars="400" w:firstLine="840"/>
        <w:rPr>
          <w:rFonts w:asciiTheme="minorEastAsia" w:eastAsiaTheme="minorEastAsia" w:hAnsiTheme="minorEastAsia"/>
          <w:b w:val="0"/>
          <w:lang w:eastAsia="ja-JP"/>
        </w:rPr>
      </w:pPr>
      <w:r>
        <w:rPr>
          <w:rFonts w:asciiTheme="minorEastAsia" w:eastAsiaTheme="minorEastAsia" w:hAnsiTheme="minorEastAsia" w:hint="eastAsia"/>
          <w:b w:val="0"/>
          <w:lang w:eastAsia="ja-JP"/>
        </w:rPr>
        <w:t>き）で記入してください。</w:t>
      </w:r>
    </w:p>
    <w:p w14:paraId="7D01827B" w14:textId="12A95FDE" w:rsidR="00BC0F8F" w:rsidRDefault="009F62DB" w:rsidP="00BC0F8F">
      <w:pPr>
        <w:pStyle w:val="8"/>
        <w:ind w:firstLineChars="150" w:firstLine="315"/>
        <w:rPr>
          <w:rFonts w:asciiTheme="minorEastAsia" w:eastAsiaTheme="minorEastAsia" w:hAnsiTheme="minorEastAsia"/>
          <w:b w:val="0"/>
          <w:lang w:eastAsia="ja-JP"/>
        </w:rPr>
      </w:pPr>
      <w:r>
        <w:rPr>
          <w:rFonts w:asciiTheme="minorEastAsia" w:eastAsiaTheme="minorEastAsia" w:hAnsiTheme="minorEastAsia" w:hint="eastAsia"/>
          <w:b w:val="0"/>
          <w:lang w:eastAsia="ja-JP"/>
        </w:rPr>
        <w:t>ウ</w:t>
      </w:r>
      <w:r w:rsidR="00434814">
        <w:rPr>
          <w:rFonts w:asciiTheme="minorEastAsia" w:eastAsiaTheme="minorEastAsia" w:hAnsiTheme="minorEastAsia" w:hint="eastAsia"/>
          <w:b w:val="0"/>
          <w:lang w:eastAsia="ja-JP"/>
        </w:rPr>
        <w:t xml:space="preserve">　</w:t>
      </w:r>
      <w:r w:rsidR="00B64F9B">
        <w:rPr>
          <w:rFonts w:asciiTheme="minorEastAsia" w:eastAsiaTheme="minorEastAsia" w:hAnsiTheme="minorEastAsia" w:hint="eastAsia"/>
          <w:b w:val="0"/>
          <w:lang w:eastAsia="ja-JP"/>
        </w:rPr>
        <w:t>契約</w:t>
      </w:r>
      <w:r w:rsidR="009C42A2">
        <w:rPr>
          <w:rFonts w:asciiTheme="minorEastAsia" w:eastAsiaTheme="minorEastAsia" w:hAnsiTheme="minorEastAsia" w:hint="eastAsia"/>
          <w:b w:val="0"/>
          <w:lang w:eastAsia="ja-JP"/>
        </w:rPr>
        <w:t>金額は、入札書に記載された</w:t>
      </w:r>
      <w:r w:rsidR="00C76C60">
        <w:rPr>
          <w:rFonts w:asciiTheme="minorEastAsia" w:eastAsiaTheme="minorEastAsia" w:hAnsiTheme="minorEastAsia" w:hint="eastAsia"/>
          <w:b w:val="0"/>
          <w:lang w:eastAsia="ja-JP"/>
        </w:rPr>
        <w:t>額に１００分の１</w:t>
      </w:r>
      <w:r w:rsidR="00AF1FFE">
        <w:rPr>
          <w:rFonts w:asciiTheme="minorEastAsia" w:eastAsiaTheme="minorEastAsia" w:hAnsiTheme="minorEastAsia" w:hint="eastAsia"/>
          <w:b w:val="0"/>
          <w:lang w:eastAsia="ja-JP"/>
        </w:rPr>
        <w:t>１０</w:t>
      </w:r>
      <w:r w:rsidR="00C76C60">
        <w:rPr>
          <w:rFonts w:asciiTheme="minorEastAsia" w:eastAsiaTheme="minorEastAsia" w:hAnsiTheme="minorEastAsia" w:hint="eastAsia"/>
          <w:b w:val="0"/>
          <w:lang w:eastAsia="ja-JP"/>
        </w:rPr>
        <w:t>を乗じた額とします</w:t>
      </w:r>
      <w:r w:rsidR="00B64F9B">
        <w:rPr>
          <w:rFonts w:asciiTheme="minorEastAsia" w:eastAsiaTheme="minorEastAsia" w:hAnsiTheme="minorEastAsia" w:hint="eastAsia"/>
          <w:b w:val="0"/>
          <w:lang w:eastAsia="ja-JP"/>
        </w:rPr>
        <w:t>。</w:t>
      </w:r>
    </w:p>
    <w:p w14:paraId="3DF79FBF" w14:textId="77777777" w:rsidR="00BC0F8F" w:rsidRDefault="009F62DB" w:rsidP="00BC0F8F">
      <w:pPr>
        <w:pStyle w:val="8"/>
        <w:ind w:firstLineChars="150" w:firstLine="315"/>
        <w:rPr>
          <w:rFonts w:asciiTheme="minorEastAsia" w:eastAsiaTheme="minorEastAsia" w:hAnsiTheme="minorEastAsia"/>
          <w:b w:val="0"/>
          <w:lang w:eastAsia="ja-JP"/>
        </w:rPr>
      </w:pPr>
      <w:r>
        <w:rPr>
          <w:rFonts w:asciiTheme="minorEastAsia" w:eastAsiaTheme="minorEastAsia" w:hAnsiTheme="minorEastAsia" w:hint="eastAsia"/>
          <w:b w:val="0"/>
          <w:lang w:eastAsia="ja-JP"/>
        </w:rPr>
        <w:t>エ</w:t>
      </w:r>
      <w:r w:rsidR="00434814">
        <w:rPr>
          <w:rFonts w:asciiTheme="minorEastAsia" w:eastAsiaTheme="minorEastAsia" w:hAnsiTheme="minorEastAsia" w:hint="eastAsia"/>
          <w:b w:val="0"/>
          <w:lang w:eastAsia="ja-JP"/>
        </w:rPr>
        <w:t xml:space="preserve">　</w:t>
      </w:r>
      <w:r w:rsidR="00BC0F8F">
        <w:rPr>
          <w:rFonts w:asciiTheme="minorEastAsia" w:eastAsiaTheme="minorEastAsia" w:hAnsiTheme="minorEastAsia" w:hint="eastAsia"/>
          <w:b w:val="0"/>
          <w:lang w:eastAsia="ja-JP"/>
        </w:rPr>
        <w:t>入札にあたっては、非公開の最低落札価格が設定されています。</w:t>
      </w:r>
    </w:p>
    <w:p w14:paraId="5FB82DFD" w14:textId="01F8196C" w:rsidR="00FC7C2A" w:rsidRPr="00E1031F" w:rsidRDefault="009F62DB" w:rsidP="00BC0F8F">
      <w:pPr>
        <w:pStyle w:val="8"/>
        <w:ind w:firstLineChars="150" w:firstLine="315"/>
        <w:rPr>
          <w:rFonts w:asciiTheme="minorEastAsia" w:eastAsiaTheme="minorEastAsia" w:hAnsiTheme="minorEastAsia"/>
          <w:b w:val="0"/>
          <w:lang w:eastAsia="ja-JP"/>
        </w:rPr>
      </w:pPr>
      <w:r>
        <w:rPr>
          <w:rFonts w:asciiTheme="minorEastAsia" w:eastAsiaTheme="minorEastAsia" w:hAnsiTheme="minorEastAsia" w:hint="eastAsia"/>
          <w:b w:val="0"/>
          <w:lang w:eastAsia="ja-JP"/>
        </w:rPr>
        <w:t>オ</w:t>
      </w:r>
      <w:r w:rsidR="00434814">
        <w:rPr>
          <w:rFonts w:asciiTheme="minorEastAsia" w:eastAsiaTheme="minorEastAsia" w:hAnsiTheme="minorEastAsia" w:hint="eastAsia"/>
          <w:b w:val="0"/>
          <w:lang w:eastAsia="ja-JP"/>
        </w:rPr>
        <w:t xml:space="preserve">　</w:t>
      </w:r>
      <w:r w:rsidR="00FC7C2A">
        <w:rPr>
          <w:rFonts w:asciiTheme="minorEastAsia" w:eastAsiaTheme="minorEastAsia" w:hAnsiTheme="minorEastAsia" w:hint="eastAsia"/>
          <w:b w:val="0"/>
          <w:lang w:eastAsia="ja-JP"/>
        </w:rPr>
        <w:t>電気料</w:t>
      </w:r>
      <w:r w:rsidR="00081576">
        <w:rPr>
          <w:rFonts w:asciiTheme="minorEastAsia" w:eastAsiaTheme="minorEastAsia" w:hAnsiTheme="minorEastAsia" w:hint="eastAsia"/>
          <w:b w:val="0"/>
          <w:lang w:eastAsia="ja-JP"/>
        </w:rPr>
        <w:t>金</w:t>
      </w:r>
      <w:r w:rsidR="00FC7C2A">
        <w:rPr>
          <w:rFonts w:asciiTheme="minorEastAsia" w:eastAsiaTheme="minorEastAsia" w:hAnsiTheme="minorEastAsia" w:hint="eastAsia"/>
          <w:b w:val="0"/>
          <w:lang w:eastAsia="ja-JP"/>
        </w:rPr>
        <w:t>については、別途徴収しますので、記入する金額に含めないでください。</w:t>
      </w:r>
    </w:p>
    <w:p w14:paraId="37C92751" w14:textId="69BFA2FA" w:rsidR="00002CC0" w:rsidRDefault="004F4888" w:rsidP="00946E87">
      <w:pPr>
        <w:pStyle w:val="8"/>
        <w:ind w:left="102" w:firstLineChars="50" w:firstLine="105"/>
        <w:rPr>
          <w:lang w:eastAsia="ja-JP"/>
        </w:rPr>
      </w:pPr>
      <w:r>
        <w:rPr>
          <w:lang w:eastAsia="ja-JP"/>
        </w:rPr>
        <w:t>(2)</w:t>
      </w:r>
      <w:r w:rsidR="00111C83" w:rsidRPr="00A02A2E">
        <w:rPr>
          <w:rFonts w:hint="eastAsia"/>
          <w:lang w:eastAsia="ja-JP"/>
        </w:rPr>
        <w:t xml:space="preserve"> </w:t>
      </w:r>
      <w:r w:rsidR="0017741B" w:rsidRPr="00A02A2E">
        <w:rPr>
          <w:rFonts w:hint="eastAsia"/>
          <w:lang w:eastAsia="ja-JP"/>
        </w:rPr>
        <w:t>入札</w:t>
      </w:r>
      <w:r w:rsidR="00CD4809" w:rsidRPr="00A02A2E">
        <w:rPr>
          <w:rFonts w:hint="eastAsia"/>
          <w:lang w:eastAsia="ja-JP"/>
        </w:rPr>
        <w:t>保証金</w:t>
      </w:r>
    </w:p>
    <w:p w14:paraId="3AF61130" w14:textId="71CC5E7A" w:rsidR="00111C83" w:rsidRDefault="00CD4809" w:rsidP="00FC7C2A">
      <w:pPr>
        <w:pStyle w:val="8"/>
        <w:ind w:left="315" w:hangingChars="150" w:hanging="315"/>
        <w:rPr>
          <w:rFonts w:asciiTheme="minorEastAsia" w:eastAsiaTheme="minorEastAsia" w:hAnsiTheme="minorEastAsia"/>
          <w:b w:val="0"/>
          <w:lang w:eastAsia="ja-JP"/>
        </w:rPr>
      </w:pPr>
      <w:r w:rsidRPr="00CD4809">
        <w:rPr>
          <w:rFonts w:asciiTheme="minorEastAsia" w:eastAsiaTheme="minorEastAsia" w:hAnsiTheme="minorEastAsia" w:hint="eastAsia"/>
          <w:b w:val="0"/>
          <w:lang w:eastAsia="ja-JP"/>
        </w:rPr>
        <w:t xml:space="preserve">　</w:t>
      </w:r>
      <w:r w:rsidR="00111C83">
        <w:rPr>
          <w:rFonts w:asciiTheme="minorEastAsia" w:eastAsiaTheme="minorEastAsia" w:hAnsiTheme="minorEastAsia" w:hint="eastAsia"/>
          <w:b w:val="0"/>
          <w:lang w:eastAsia="ja-JP"/>
        </w:rPr>
        <w:t xml:space="preserve"> </w:t>
      </w:r>
      <w:r w:rsidR="00946E87">
        <w:rPr>
          <w:rFonts w:asciiTheme="minorEastAsia" w:eastAsiaTheme="minorEastAsia" w:hAnsiTheme="minorEastAsia" w:hint="eastAsia"/>
          <w:b w:val="0"/>
          <w:lang w:eastAsia="ja-JP"/>
        </w:rPr>
        <w:t xml:space="preserve">　</w:t>
      </w:r>
      <w:r w:rsidR="00FC7C2A">
        <w:rPr>
          <w:rFonts w:asciiTheme="minorEastAsia" w:eastAsiaTheme="minorEastAsia" w:hAnsiTheme="minorEastAsia" w:hint="eastAsia"/>
          <w:b w:val="0"/>
          <w:lang w:eastAsia="ja-JP"/>
        </w:rPr>
        <w:t>入札保証金は</w:t>
      </w:r>
      <w:r w:rsidR="00976993">
        <w:rPr>
          <w:rFonts w:asciiTheme="minorEastAsia" w:eastAsiaTheme="minorEastAsia" w:hAnsiTheme="minorEastAsia" w:hint="eastAsia"/>
          <w:b w:val="0"/>
          <w:lang w:eastAsia="ja-JP"/>
        </w:rPr>
        <w:t>福井市財務会計規則（昭和３９年福井市規則第１１号）第</w:t>
      </w:r>
      <w:r w:rsidR="006D2FD2">
        <w:rPr>
          <w:rFonts w:asciiTheme="minorEastAsia" w:eastAsiaTheme="minorEastAsia" w:hAnsiTheme="minorEastAsia" w:hint="eastAsia"/>
          <w:b w:val="0"/>
          <w:lang w:eastAsia="ja-JP"/>
        </w:rPr>
        <w:t>９</w:t>
      </w:r>
      <w:r w:rsidR="00976993">
        <w:rPr>
          <w:rFonts w:asciiTheme="minorEastAsia" w:eastAsiaTheme="minorEastAsia" w:hAnsiTheme="minorEastAsia" w:hint="eastAsia"/>
          <w:b w:val="0"/>
          <w:lang w:eastAsia="ja-JP"/>
        </w:rPr>
        <w:t>３条第２号により</w:t>
      </w:r>
      <w:r w:rsidR="00C76C60">
        <w:rPr>
          <w:rFonts w:asciiTheme="minorEastAsia" w:eastAsiaTheme="minorEastAsia" w:hAnsiTheme="minorEastAsia" w:hint="eastAsia"/>
          <w:b w:val="0"/>
          <w:lang w:eastAsia="ja-JP"/>
        </w:rPr>
        <w:t>免除</w:t>
      </w:r>
      <w:r w:rsidR="00FC7C2A">
        <w:rPr>
          <w:rFonts w:asciiTheme="minorEastAsia" w:eastAsiaTheme="minorEastAsia" w:hAnsiTheme="minorEastAsia" w:hint="eastAsia"/>
          <w:b w:val="0"/>
          <w:lang w:eastAsia="ja-JP"/>
        </w:rPr>
        <w:t>と</w:t>
      </w:r>
      <w:r w:rsidR="00C76C60">
        <w:rPr>
          <w:rFonts w:asciiTheme="minorEastAsia" w:eastAsiaTheme="minorEastAsia" w:hAnsiTheme="minorEastAsia" w:hint="eastAsia"/>
          <w:b w:val="0"/>
          <w:lang w:eastAsia="ja-JP"/>
        </w:rPr>
        <w:t>します</w:t>
      </w:r>
      <w:r w:rsidR="00111C83">
        <w:rPr>
          <w:rFonts w:asciiTheme="minorEastAsia" w:eastAsiaTheme="minorEastAsia" w:hAnsiTheme="minorEastAsia" w:hint="eastAsia"/>
          <w:b w:val="0"/>
          <w:lang w:eastAsia="ja-JP"/>
        </w:rPr>
        <w:t>。</w:t>
      </w:r>
    </w:p>
    <w:p w14:paraId="0CFE3236" w14:textId="77777777" w:rsidR="0017741B" w:rsidRDefault="0017741B" w:rsidP="00A02A2E">
      <w:pPr>
        <w:pStyle w:val="8"/>
        <w:ind w:left="0"/>
        <w:rPr>
          <w:rFonts w:asciiTheme="minorEastAsia" w:eastAsiaTheme="minorEastAsia" w:hAnsiTheme="minorEastAsia"/>
          <w:b w:val="0"/>
          <w:lang w:eastAsia="ja-JP"/>
        </w:rPr>
      </w:pPr>
    </w:p>
    <w:p w14:paraId="67E811DB" w14:textId="77777777" w:rsidR="00D571BF" w:rsidRDefault="00D571BF" w:rsidP="00A02A2E">
      <w:pPr>
        <w:pStyle w:val="8"/>
        <w:ind w:left="0"/>
        <w:rPr>
          <w:rFonts w:asciiTheme="minorEastAsia" w:eastAsiaTheme="minorEastAsia" w:hAnsiTheme="minorEastAsia"/>
          <w:b w:val="0"/>
          <w:lang w:eastAsia="ja-JP"/>
        </w:rPr>
      </w:pPr>
    </w:p>
    <w:p w14:paraId="0ED8F7F2" w14:textId="77777777" w:rsidR="00002CC0" w:rsidRPr="009F62DB" w:rsidRDefault="009F62DB" w:rsidP="009F62DB">
      <w:pPr>
        <w:pStyle w:val="8"/>
        <w:ind w:left="0" w:firstLineChars="50" w:firstLine="110"/>
        <w:rPr>
          <w:sz w:val="22"/>
          <w:szCs w:val="22"/>
          <w:lang w:eastAsia="ja-JP"/>
        </w:rPr>
      </w:pPr>
      <w:r w:rsidRPr="009F62DB">
        <w:rPr>
          <w:rFonts w:hint="eastAsia"/>
          <w:sz w:val="22"/>
          <w:szCs w:val="22"/>
          <w:lang w:eastAsia="ja-JP"/>
        </w:rPr>
        <w:t>10</w:t>
      </w:r>
      <w:r w:rsidR="00DB4C4B" w:rsidRPr="009F62DB">
        <w:rPr>
          <w:rFonts w:hint="eastAsia"/>
          <w:sz w:val="22"/>
          <w:szCs w:val="22"/>
          <w:lang w:eastAsia="ja-JP"/>
        </w:rPr>
        <w:t xml:space="preserve">　</w:t>
      </w:r>
      <w:r w:rsidR="00D95616" w:rsidRPr="009F62DB">
        <w:rPr>
          <w:rFonts w:hint="eastAsia"/>
          <w:sz w:val="22"/>
          <w:szCs w:val="22"/>
          <w:lang w:eastAsia="ja-JP"/>
        </w:rPr>
        <w:t>設置事業</w:t>
      </w:r>
      <w:r w:rsidR="00A02A2E" w:rsidRPr="009F62DB">
        <w:rPr>
          <w:rFonts w:hint="eastAsia"/>
          <w:sz w:val="22"/>
          <w:szCs w:val="22"/>
          <w:lang w:eastAsia="ja-JP"/>
        </w:rPr>
        <w:t>者の決定及び契約手続等</w:t>
      </w:r>
    </w:p>
    <w:p w14:paraId="34ACA67A" w14:textId="77777777" w:rsidR="00A106C2" w:rsidRDefault="00A106C2" w:rsidP="00A106C2">
      <w:pPr>
        <w:pStyle w:val="8"/>
        <w:ind w:firstLineChars="50" w:firstLine="105"/>
        <w:rPr>
          <w:lang w:eastAsia="ja-JP"/>
        </w:rPr>
      </w:pPr>
      <w:r>
        <w:rPr>
          <w:rFonts w:hint="eastAsia"/>
          <w:lang w:eastAsia="ja-JP"/>
        </w:rPr>
        <w:t>(1) 決定方法等</w:t>
      </w:r>
    </w:p>
    <w:p w14:paraId="5E7B6C90" w14:textId="77777777" w:rsidR="008409FD" w:rsidRDefault="00A106C2" w:rsidP="008409FD">
      <w:pPr>
        <w:pStyle w:val="8"/>
        <w:ind w:firstLineChars="50" w:firstLine="105"/>
        <w:rPr>
          <w:rFonts w:asciiTheme="minorEastAsia" w:eastAsiaTheme="minorEastAsia" w:hAnsiTheme="minorEastAsia"/>
          <w:b w:val="0"/>
          <w:lang w:eastAsia="ja-JP"/>
        </w:rPr>
      </w:pPr>
      <w:r>
        <w:rPr>
          <w:rFonts w:hint="eastAsia"/>
          <w:lang w:eastAsia="ja-JP"/>
        </w:rPr>
        <w:t xml:space="preserve">　</w:t>
      </w:r>
      <w:r w:rsidR="00946E87">
        <w:rPr>
          <w:rFonts w:asciiTheme="minorEastAsia" w:eastAsiaTheme="minorEastAsia" w:hAnsiTheme="minorEastAsia" w:hint="eastAsia"/>
          <w:b w:val="0"/>
          <w:lang w:eastAsia="ja-JP"/>
        </w:rPr>
        <w:t>ア　提出された書類の審査を行い、「４</w:t>
      </w:r>
      <w:r w:rsidR="008409FD">
        <w:rPr>
          <w:rFonts w:asciiTheme="minorEastAsia" w:eastAsiaTheme="minorEastAsia" w:hAnsiTheme="minorEastAsia" w:hint="eastAsia"/>
          <w:b w:val="0"/>
          <w:lang w:eastAsia="ja-JP"/>
        </w:rPr>
        <w:t xml:space="preserve">　</w:t>
      </w:r>
      <w:r>
        <w:rPr>
          <w:rFonts w:asciiTheme="minorEastAsia" w:eastAsiaTheme="minorEastAsia" w:hAnsiTheme="minorEastAsia" w:hint="eastAsia"/>
          <w:b w:val="0"/>
          <w:lang w:eastAsia="ja-JP"/>
        </w:rPr>
        <w:t>入札参加資格」に定める資格を全て満たしている者を選定</w:t>
      </w:r>
    </w:p>
    <w:p w14:paraId="4000ACC6" w14:textId="77777777" w:rsidR="00A106C2" w:rsidRDefault="00A106C2" w:rsidP="008409FD">
      <w:pPr>
        <w:pStyle w:val="8"/>
        <w:ind w:firstLineChars="250" w:firstLine="525"/>
        <w:rPr>
          <w:rFonts w:asciiTheme="minorEastAsia" w:eastAsiaTheme="minorEastAsia" w:hAnsiTheme="minorEastAsia"/>
          <w:b w:val="0"/>
          <w:lang w:eastAsia="ja-JP"/>
        </w:rPr>
      </w:pPr>
      <w:r>
        <w:rPr>
          <w:rFonts w:asciiTheme="minorEastAsia" w:eastAsiaTheme="minorEastAsia" w:hAnsiTheme="minorEastAsia" w:hint="eastAsia"/>
          <w:b w:val="0"/>
          <w:lang w:eastAsia="ja-JP"/>
        </w:rPr>
        <w:t>対</w:t>
      </w:r>
      <w:r w:rsidR="00C76C60">
        <w:rPr>
          <w:rFonts w:asciiTheme="minorEastAsia" w:eastAsiaTheme="minorEastAsia" w:hAnsiTheme="minorEastAsia" w:hint="eastAsia"/>
          <w:b w:val="0"/>
          <w:lang w:eastAsia="ja-JP"/>
        </w:rPr>
        <w:t>象者とします</w:t>
      </w:r>
      <w:r>
        <w:rPr>
          <w:rFonts w:asciiTheme="minorEastAsia" w:eastAsiaTheme="minorEastAsia" w:hAnsiTheme="minorEastAsia" w:hint="eastAsia"/>
          <w:b w:val="0"/>
          <w:lang w:eastAsia="ja-JP"/>
        </w:rPr>
        <w:t>。</w:t>
      </w:r>
    </w:p>
    <w:p w14:paraId="74F1074F" w14:textId="77777777" w:rsidR="00BC0F8F" w:rsidRDefault="00A106C2" w:rsidP="00BC0F8F">
      <w:pPr>
        <w:pStyle w:val="8"/>
        <w:ind w:firstLineChars="50" w:firstLine="105"/>
        <w:rPr>
          <w:rFonts w:asciiTheme="minorEastAsia" w:eastAsiaTheme="minorEastAsia" w:hAnsiTheme="minorEastAsia"/>
          <w:b w:val="0"/>
          <w:spacing w:val="-4"/>
          <w:lang w:eastAsia="ja-JP"/>
        </w:rPr>
      </w:pPr>
      <w:r>
        <w:rPr>
          <w:rFonts w:asciiTheme="minorEastAsia" w:eastAsiaTheme="minorEastAsia" w:hAnsiTheme="minorEastAsia" w:hint="eastAsia"/>
          <w:b w:val="0"/>
          <w:lang w:eastAsia="ja-JP"/>
        </w:rPr>
        <w:t xml:space="preserve">　イ　</w:t>
      </w:r>
      <w:r w:rsidRPr="00665370">
        <w:rPr>
          <w:rFonts w:asciiTheme="minorEastAsia" w:eastAsiaTheme="minorEastAsia" w:hAnsiTheme="minorEastAsia" w:hint="eastAsia"/>
          <w:b w:val="0"/>
          <w:spacing w:val="-4"/>
          <w:lang w:eastAsia="ja-JP"/>
        </w:rPr>
        <w:t>選定対象者のうち、</w:t>
      </w:r>
      <w:r w:rsidR="00BC0F8F">
        <w:rPr>
          <w:rFonts w:asciiTheme="minorEastAsia" w:eastAsiaTheme="minorEastAsia" w:hAnsiTheme="minorEastAsia" w:hint="eastAsia"/>
          <w:b w:val="0"/>
          <w:spacing w:val="-4"/>
          <w:lang w:eastAsia="ja-JP"/>
        </w:rPr>
        <w:t>福井市が定めた最低落札価格以上で、かつ、</w:t>
      </w:r>
      <w:r w:rsidRPr="00665370">
        <w:rPr>
          <w:rFonts w:asciiTheme="minorEastAsia" w:eastAsiaTheme="minorEastAsia" w:hAnsiTheme="minorEastAsia" w:hint="eastAsia"/>
          <w:b w:val="0"/>
          <w:spacing w:val="-4"/>
          <w:lang w:eastAsia="ja-JP"/>
        </w:rPr>
        <w:t>最高価格で有効な入札をした者を</w:t>
      </w:r>
    </w:p>
    <w:p w14:paraId="5DB26AAB" w14:textId="2CEAF11D" w:rsidR="00164368" w:rsidRDefault="00841E92" w:rsidP="002E479E">
      <w:pPr>
        <w:pStyle w:val="8"/>
        <w:ind w:leftChars="250" w:left="550"/>
        <w:rPr>
          <w:rFonts w:asciiTheme="minorEastAsia" w:eastAsiaTheme="minorEastAsia" w:hAnsiTheme="minorEastAsia"/>
          <w:b w:val="0"/>
          <w:lang w:eastAsia="ja-JP"/>
        </w:rPr>
      </w:pPr>
      <w:r>
        <w:rPr>
          <w:rFonts w:asciiTheme="minorEastAsia" w:eastAsiaTheme="minorEastAsia" w:hAnsiTheme="minorEastAsia" w:hint="eastAsia"/>
          <w:b w:val="0"/>
          <w:spacing w:val="-4"/>
          <w:lang w:eastAsia="ja-JP"/>
        </w:rPr>
        <w:t>設置事業者</w:t>
      </w:r>
      <w:r w:rsidR="00946E87">
        <w:rPr>
          <w:rFonts w:asciiTheme="minorEastAsia" w:eastAsiaTheme="minorEastAsia" w:hAnsiTheme="minorEastAsia" w:hint="eastAsia"/>
          <w:b w:val="0"/>
          <w:spacing w:val="-4"/>
          <w:lang w:eastAsia="ja-JP"/>
        </w:rPr>
        <w:t>とします</w:t>
      </w:r>
      <w:r w:rsidR="00A106C2" w:rsidRPr="00665370">
        <w:rPr>
          <w:rFonts w:asciiTheme="minorEastAsia" w:eastAsiaTheme="minorEastAsia" w:hAnsiTheme="minorEastAsia" w:hint="eastAsia"/>
          <w:b w:val="0"/>
          <w:spacing w:val="-4"/>
          <w:lang w:eastAsia="ja-JP"/>
        </w:rPr>
        <w:t>。</w:t>
      </w:r>
      <w:r w:rsidR="001E6078">
        <w:rPr>
          <w:rFonts w:asciiTheme="minorEastAsia" w:eastAsiaTheme="minorEastAsia" w:hAnsiTheme="minorEastAsia" w:hint="eastAsia"/>
          <w:b w:val="0"/>
          <w:lang w:eastAsia="ja-JP"/>
        </w:rPr>
        <w:t>なお、最高価格の応募が２者以上ある場合は、当該入札者立会い</w:t>
      </w:r>
      <w:r w:rsidR="002E479E">
        <w:rPr>
          <w:rFonts w:asciiTheme="minorEastAsia" w:eastAsiaTheme="minorEastAsia" w:hAnsiTheme="minorEastAsia" w:hint="eastAsia"/>
          <w:b w:val="0"/>
          <w:lang w:eastAsia="ja-JP"/>
        </w:rPr>
        <w:t>の</w:t>
      </w:r>
      <w:r w:rsidR="001E6078">
        <w:rPr>
          <w:rFonts w:asciiTheme="minorEastAsia" w:eastAsiaTheme="minorEastAsia" w:hAnsiTheme="minorEastAsia" w:hint="eastAsia"/>
          <w:b w:val="0"/>
          <w:lang w:eastAsia="ja-JP"/>
        </w:rPr>
        <w:t>もと、くじ</w:t>
      </w:r>
      <w:r w:rsidR="002E479E">
        <w:rPr>
          <w:rFonts w:asciiTheme="minorEastAsia" w:eastAsiaTheme="minorEastAsia" w:hAnsiTheme="minorEastAsia" w:hint="eastAsia"/>
          <w:b w:val="0"/>
          <w:lang w:eastAsia="ja-JP"/>
        </w:rPr>
        <w:t>に</w:t>
      </w:r>
      <w:r w:rsidR="001E6078">
        <w:rPr>
          <w:rFonts w:asciiTheme="minorEastAsia" w:eastAsiaTheme="minorEastAsia" w:hAnsiTheme="minorEastAsia" w:hint="eastAsia"/>
          <w:b w:val="0"/>
          <w:lang w:eastAsia="ja-JP"/>
        </w:rPr>
        <w:t>より選定します。</w:t>
      </w:r>
      <w:r w:rsidR="00736E1C">
        <w:rPr>
          <w:rFonts w:asciiTheme="minorEastAsia" w:eastAsiaTheme="minorEastAsia" w:hAnsiTheme="minorEastAsia" w:hint="eastAsia"/>
          <w:b w:val="0"/>
          <w:lang w:eastAsia="ja-JP"/>
        </w:rPr>
        <w:t>当該入札者が立ち会わない場合には、当該入札事務に関係のない職員が代わってくじ引きを行います。</w:t>
      </w:r>
    </w:p>
    <w:p w14:paraId="20B2FD76" w14:textId="63581FEE" w:rsidR="001E6078" w:rsidRPr="001E6078" w:rsidRDefault="001E6078" w:rsidP="00F907CD">
      <w:pPr>
        <w:pStyle w:val="8"/>
        <w:ind w:leftChars="195" w:left="639" w:hangingChars="100" w:hanging="210"/>
        <w:rPr>
          <w:rFonts w:asciiTheme="minorEastAsia" w:eastAsiaTheme="minorEastAsia" w:hAnsiTheme="minorEastAsia"/>
          <w:b w:val="0"/>
          <w:lang w:eastAsia="ja-JP"/>
        </w:rPr>
      </w:pPr>
      <w:r>
        <w:rPr>
          <w:rFonts w:asciiTheme="minorEastAsia" w:eastAsiaTheme="minorEastAsia" w:hAnsiTheme="minorEastAsia" w:hint="eastAsia"/>
          <w:b w:val="0"/>
          <w:lang w:eastAsia="ja-JP"/>
        </w:rPr>
        <w:t>ウ　開札は、</w:t>
      </w:r>
      <w:r w:rsidR="00EC2623">
        <w:rPr>
          <w:rFonts w:asciiTheme="minorEastAsia" w:eastAsiaTheme="minorEastAsia" w:hAnsiTheme="minorEastAsia" w:hint="eastAsia"/>
          <w:b w:val="0"/>
          <w:lang w:eastAsia="ja-JP"/>
        </w:rPr>
        <w:t>令和</w:t>
      </w:r>
      <w:r w:rsidR="00D870DB">
        <w:rPr>
          <w:rFonts w:asciiTheme="minorEastAsia" w:eastAsiaTheme="minorEastAsia" w:hAnsiTheme="minorEastAsia" w:hint="eastAsia"/>
          <w:b w:val="0"/>
          <w:lang w:eastAsia="ja-JP"/>
        </w:rPr>
        <w:t>５</w:t>
      </w:r>
      <w:r>
        <w:rPr>
          <w:rFonts w:asciiTheme="minorEastAsia" w:eastAsiaTheme="minorEastAsia" w:hAnsiTheme="minorEastAsia" w:hint="eastAsia"/>
          <w:b w:val="0"/>
          <w:lang w:eastAsia="ja-JP"/>
        </w:rPr>
        <w:t>年１２月</w:t>
      </w:r>
      <w:r w:rsidR="00F907CD">
        <w:rPr>
          <w:rFonts w:asciiTheme="minorEastAsia" w:eastAsiaTheme="minorEastAsia" w:hAnsiTheme="minorEastAsia" w:hint="eastAsia"/>
          <w:b w:val="0"/>
          <w:lang w:eastAsia="ja-JP"/>
        </w:rPr>
        <w:t>２</w:t>
      </w:r>
      <w:r w:rsidR="00D870DB">
        <w:rPr>
          <w:rFonts w:asciiTheme="minorEastAsia" w:eastAsiaTheme="minorEastAsia" w:hAnsiTheme="minorEastAsia" w:hint="eastAsia"/>
          <w:b w:val="0"/>
          <w:lang w:eastAsia="ja-JP"/>
        </w:rPr>
        <w:t>７</w:t>
      </w:r>
      <w:r>
        <w:rPr>
          <w:rFonts w:asciiTheme="minorEastAsia" w:eastAsiaTheme="minorEastAsia" w:hAnsiTheme="minorEastAsia" w:hint="eastAsia"/>
          <w:b w:val="0"/>
          <w:lang w:eastAsia="ja-JP"/>
        </w:rPr>
        <w:t>日（</w:t>
      </w:r>
      <w:r w:rsidR="00D870DB">
        <w:rPr>
          <w:rFonts w:asciiTheme="minorEastAsia" w:eastAsiaTheme="minorEastAsia" w:hAnsiTheme="minorEastAsia" w:hint="eastAsia"/>
          <w:b w:val="0"/>
          <w:lang w:eastAsia="ja-JP"/>
        </w:rPr>
        <w:t>水</w:t>
      </w:r>
      <w:r>
        <w:rPr>
          <w:rFonts w:asciiTheme="minorEastAsia" w:eastAsiaTheme="minorEastAsia" w:hAnsiTheme="minorEastAsia" w:hint="eastAsia"/>
          <w:b w:val="0"/>
          <w:lang w:eastAsia="ja-JP"/>
        </w:rPr>
        <w:t>）</w:t>
      </w:r>
      <w:r w:rsidR="00D870DB" w:rsidRPr="00D870DB">
        <w:rPr>
          <w:rFonts w:asciiTheme="minorEastAsia" w:eastAsiaTheme="minorEastAsia" w:hAnsiTheme="minorEastAsia" w:hint="eastAsia"/>
          <w:b w:val="0"/>
          <w:lang w:eastAsia="ja-JP"/>
        </w:rPr>
        <w:t>１０時３０分から、市民サービス推進課において行います。開札後、決定した落札者のみに結果を通知します。</w:t>
      </w:r>
    </w:p>
    <w:p w14:paraId="0DB25B75" w14:textId="1FACC8D7" w:rsidR="001E5DA4" w:rsidRDefault="001E5DA4" w:rsidP="001E5DA4">
      <w:pPr>
        <w:pStyle w:val="8"/>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001E6078">
        <w:rPr>
          <w:rFonts w:asciiTheme="minorEastAsia" w:eastAsiaTheme="minorEastAsia" w:hAnsiTheme="minorEastAsia" w:hint="eastAsia"/>
          <w:b w:val="0"/>
          <w:lang w:eastAsia="ja-JP"/>
        </w:rPr>
        <w:t>エ</w:t>
      </w:r>
      <w:r w:rsidR="00266A10">
        <w:rPr>
          <w:rFonts w:asciiTheme="minorEastAsia" w:eastAsiaTheme="minorEastAsia" w:hAnsiTheme="minorEastAsia" w:hint="eastAsia"/>
          <w:b w:val="0"/>
          <w:lang w:eastAsia="ja-JP"/>
        </w:rPr>
        <w:t xml:space="preserve">　</w:t>
      </w:r>
      <w:r w:rsidR="00841E92">
        <w:rPr>
          <w:rFonts w:asciiTheme="minorEastAsia" w:eastAsiaTheme="minorEastAsia" w:hAnsiTheme="minorEastAsia" w:hint="eastAsia"/>
          <w:b w:val="0"/>
          <w:lang w:eastAsia="ja-JP"/>
        </w:rPr>
        <w:t>設置事業者</w:t>
      </w:r>
      <w:r>
        <w:rPr>
          <w:rFonts w:asciiTheme="minorEastAsia" w:eastAsiaTheme="minorEastAsia" w:hAnsiTheme="minorEastAsia" w:hint="eastAsia"/>
          <w:b w:val="0"/>
          <w:lang w:eastAsia="ja-JP"/>
        </w:rPr>
        <w:t>の決定後、</w:t>
      </w:r>
      <w:r w:rsidR="00D870DB">
        <w:rPr>
          <w:rFonts w:asciiTheme="minorEastAsia" w:eastAsiaTheme="minorEastAsia" w:hAnsiTheme="minorEastAsia" w:hint="eastAsia"/>
          <w:b w:val="0"/>
          <w:lang w:eastAsia="ja-JP"/>
        </w:rPr>
        <w:t>市民サービス推進課</w:t>
      </w:r>
      <w:r w:rsidR="00266A10">
        <w:rPr>
          <w:rFonts w:asciiTheme="minorEastAsia" w:eastAsiaTheme="minorEastAsia" w:hAnsiTheme="minorEastAsia" w:hint="eastAsia"/>
          <w:b w:val="0"/>
          <w:lang w:eastAsia="ja-JP"/>
        </w:rPr>
        <w:t>のホームページにて</w:t>
      </w:r>
      <w:r w:rsidR="00841E92">
        <w:rPr>
          <w:rFonts w:asciiTheme="minorEastAsia" w:eastAsiaTheme="minorEastAsia" w:hAnsiTheme="minorEastAsia" w:hint="eastAsia"/>
          <w:b w:val="0"/>
          <w:lang w:eastAsia="ja-JP"/>
        </w:rPr>
        <w:t>設置事業者</w:t>
      </w:r>
      <w:r w:rsidR="008C2396">
        <w:rPr>
          <w:rFonts w:asciiTheme="minorEastAsia" w:eastAsiaTheme="minorEastAsia" w:hAnsiTheme="minorEastAsia" w:hint="eastAsia"/>
          <w:b w:val="0"/>
          <w:lang w:eastAsia="ja-JP"/>
        </w:rPr>
        <w:t>名</w:t>
      </w:r>
      <w:r>
        <w:rPr>
          <w:rFonts w:asciiTheme="minorEastAsia" w:eastAsiaTheme="minorEastAsia" w:hAnsiTheme="minorEastAsia" w:hint="eastAsia"/>
          <w:b w:val="0"/>
          <w:lang w:eastAsia="ja-JP"/>
        </w:rPr>
        <w:t>を公表</w:t>
      </w:r>
      <w:r w:rsidR="00C76C60">
        <w:rPr>
          <w:rFonts w:asciiTheme="minorEastAsia" w:eastAsiaTheme="minorEastAsia" w:hAnsiTheme="minorEastAsia" w:hint="eastAsia"/>
          <w:b w:val="0"/>
          <w:lang w:eastAsia="ja-JP"/>
        </w:rPr>
        <w:t>します</w:t>
      </w:r>
      <w:r>
        <w:rPr>
          <w:rFonts w:asciiTheme="minorEastAsia" w:eastAsiaTheme="minorEastAsia" w:hAnsiTheme="minorEastAsia" w:hint="eastAsia"/>
          <w:b w:val="0"/>
          <w:lang w:eastAsia="ja-JP"/>
        </w:rPr>
        <w:t>。</w:t>
      </w:r>
    </w:p>
    <w:p w14:paraId="6424CFE9" w14:textId="52A13033" w:rsidR="001E5DA4" w:rsidRDefault="001E5DA4" w:rsidP="00946E87">
      <w:pPr>
        <w:pStyle w:val="8"/>
        <w:ind w:left="102" w:firstLineChars="50" w:firstLine="105"/>
        <w:rPr>
          <w:lang w:eastAsia="ja-JP"/>
        </w:rPr>
      </w:pPr>
      <w:r>
        <w:rPr>
          <w:rFonts w:hint="eastAsia"/>
          <w:lang w:eastAsia="ja-JP"/>
        </w:rPr>
        <w:t>(</w:t>
      </w:r>
      <w:r w:rsidR="00AE067A">
        <w:rPr>
          <w:rFonts w:hint="eastAsia"/>
          <w:lang w:eastAsia="ja-JP"/>
        </w:rPr>
        <w:t>2</w:t>
      </w:r>
      <w:r>
        <w:rPr>
          <w:rFonts w:hint="eastAsia"/>
          <w:lang w:eastAsia="ja-JP"/>
        </w:rPr>
        <w:t xml:space="preserve">) </w:t>
      </w:r>
      <w:r w:rsidR="00D571BF">
        <w:rPr>
          <w:rFonts w:hint="eastAsia"/>
          <w:lang w:eastAsia="ja-JP"/>
        </w:rPr>
        <w:t>契約</w:t>
      </w:r>
      <w:r>
        <w:rPr>
          <w:rFonts w:hint="eastAsia"/>
          <w:lang w:eastAsia="ja-JP"/>
        </w:rPr>
        <w:t>保証金</w:t>
      </w:r>
    </w:p>
    <w:p w14:paraId="734919DF" w14:textId="11943A2B" w:rsidR="001E5DA4" w:rsidRDefault="00C76C60" w:rsidP="001E5DA4">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00D571BF">
        <w:rPr>
          <w:rFonts w:asciiTheme="minorEastAsia" w:eastAsiaTheme="minorEastAsia" w:hAnsiTheme="minorEastAsia" w:hint="eastAsia"/>
          <w:b w:val="0"/>
          <w:lang w:eastAsia="ja-JP"/>
        </w:rPr>
        <w:t>契約</w:t>
      </w:r>
      <w:r>
        <w:rPr>
          <w:rFonts w:asciiTheme="minorEastAsia" w:eastAsiaTheme="minorEastAsia" w:hAnsiTheme="minorEastAsia" w:hint="eastAsia"/>
          <w:b w:val="0"/>
          <w:lang w:eastAsia="ja-JP"/>
        </w:rPr>
        <w:t>保証金は</w:t>
      </w:r>
      <w:r w:rsidR="00954F78">
        <w:rPr>
          <w:rFonts w:asciiTheme="minorEastAsia" w:eastAsiaTheme="minorEastAsia" w:hAnsiTheme="minorEastAsia" w:hint="eastAsia"/>
          <w:b w:val="0"/>
          <w:lang w:eastAsia="ja-JP"/>
        </w:rPr>
        <w:t>福井市財務会計規則（昭和３９年福井市規則第１１号）第１１３条第３号により</w:t>
      </w:r>
      <w:r>
        <w:rPr>
          <w:rFonts w:asciiTheme="minorEastAsia" w:eastAsiaTheme="minorEastAsia" w:hAnsiTheme="minorEastAsia" w:hint="eastAsia"/>
          <w:b w:val="0"/>
          <w:lang w:eastAsia="ja-JP"/>
        </w:rPr>
        <w:t>免除とします。</w:t>
      </w:r>
    </w:p>
    <w:p w14:paraId="5672865B" w14:textId="53F14383" w:rsidR="00C76C60" w:rsidRDefault="00C76C60" w:rsidP="00946E87">
      <w:pPr>
        <w:pStyle w:val="8"/>
        <w:ind w:left="102" w:firstLineChars="50" w:firstLine="105"/>
        <w:rPr>
          <w:lang w:eastAsia="ja-JP"/>
        </w:rPr>
      </w:pPr>
      <w:r>
        <w:rPr>
          <w:rFonts w:hint="eastAsia"/>
          <w:lang w:eastAsia="ja-JP"/>
        </w:rPr>
        <w:t>(</w:t>
      </w:r>
      <w:r w:rsidR="00AE067A">
        <w:rPr>
          <w:lang w:eastAsia="ja-JP"/>
        </w:rPr>
        <w:t>3</w:t>
      </w:r>
      <w:r>
        <w:rPr>
          <w:rFonts w:hint="eastAsia"/>
          <w:lang w:eastAsia="ja-JP"/>
        </w:rPr>
        <w:t xml:space="preserve">) </w:t>
      </w:r>
      <w:r w:rsidR="00C04ACF">
        <w:rPr>
          <w:rFonts w:hint="eastAsia"/>
          <w:lang w:eastAsia="ja-JP"/>
        </w:rPr>
        <w:t>契約の締結</w:t>
      </w:r>
    </w:p>
    <w:p w14:paraId="02994520" w14:textId="5E915996" w:rsidR="00C76C60" w:rsidRDefault="00C04ACF" w:rsidP="00C76C60">
      <w:pPr>
        <w:pStyle w:val="8"/>
        <w:ind w:firstLineChars="50" w:firstLine="105"/>
        <w:rPr>
          <w:rFonts w:asciiTheme="minorEastAsia" w:eastAsiaTheme="minorEastAsia" w:hAnsiTheme="minorEastAsia"/>
          <w:b w:val="0"/>
          <w:lang w:eastAsia="ja-JP"/>
        </w:rPr>
      </w:pPr>
      <w:r>
        <w:rPr>
          <w:rFonts w:hint="eastAsia"/>
          <w:lang w:eastAsia="ja-JP"/>
        </w:rPr>
        <w:t xml:space="preserve">　</w:t>
      </w:r>
      <w:r>
        <w:rPr>
          <w:rFonts w:asciiTheme="minorEastAsia" w:eastAsiaTheme="minorEastAsia" w:hAnsiTheme="minorEastAsia" w:hint="eastAsia"/>
          <w:b w:val="0"/>
          <w:lang w:eastAsia="ja-JP"/>
        </w:rPr>
        <w:t xml:space="preserve">ア　</w:t>
      </w:r>
      <w:r w:rsidR="00493DCE">
        <w:rPr>
          <w:rFonts w:asciiTheme="minorEastAsia" w:eastAsiaTheme="minorEastAsia" w:hAnsiTheme="minorEastAsia" w:hint="eastAsia"/>
          <w:b w:val="0"/>
          <w:lang w:eastAsia="ja-JP"/>
        </w:rPr>
        <w:t>設置事業者</w:t>
      </w:r>
      <w:r>
        <w:rPr>
          <w:rFonts w:asciiTheme="minorEastAsia" w:eastAsiaTheme="minorEastAsia" w:hAnsiTheme="minorEastAsia" w:hint="eastAsia"/>
          <w:b w:val="0"/>
          <w:lang w:eastAsia="ja-JP"/>
        </w:rPr>
        <w:t>は、</w:t>
      </w:r>
      <w:r w:rsidR="00AE0368">
        <w:rPr>
          <w:rFonts w:asciiTheme="minorEastAsia" w:eastAsiaTheme="minorEastAsia" w:hAnsiTheme="minorEastAsia" w:hint="eastAsia"/>
          <w:b w:val="0"/>
          <w:lang w:eastAsia="ja-JP"/>
        </w:rPr>
        <w:t>福井市が定める期日ま</w:t>
      </w:r>
      <w:r w:rsidR="008007BD">
        <w:rPr>
          <w:rFonts w:asciiTheme="minorEastAsia" w:eastAsiaTheme="minorEastAsia" w:hAnsiTheme="minorEastAsia" w:hint="eastAsia"/>
          <w:b w:val="0"/>
          <w:lang w:eastAsia="ja-JP"/>
        </w:rPr>
        <w:t>で</w:t>
      </w:r>
      <w:r w:rsidR="00AE067A">
        <w:rPr>
          <w:rFonts w:asciiTheme="minorEastAsia" w:eastAsiaTheme="minorEastAsia" w:hAnsiTheme="minorEastAsia" w:hint="eastAsia"/>
          <w:b w:val="0"/>
          <w:lang w:eastAsia="ja-JP"/>
        </w:rPr>
        <w:t>に</w:t>
      </w:r>
      <w:r>
        <w:rPr>
          <w:rFonts w:asciiTheme="minorEastAsia" w:eastAsiaTheme="minorEastAsia" w:hAnsiTheme="minorEastAsia" w:hint="eastAsia"/>
          <w:b w:val="0"/>
          <w:lang w:eastAsia="ja-JP"/>
        </w:rPr>
        <w:t>、契約を締結してください。</w:t>
      </w:r>
    </w:p>
    <w:p w14:paraId="4CFD9DF6" w14:textId="42B1B96A" w:rsidR="00C04ACF" w:rsidRDefault="00C04ACF" w:rsidP="00C76C60">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イ　契約の締結及び履行による費用については、</w:t>
      </w:r>
      <w:r w:rsidR="00B00355">
        <w:rPr>
          <w:rFonts w:asciiTheme="minorEastAsia" w:eastAsiaTheme="minorEastAsia" w:hAnsiTheme="minorEastAsia" w:hint="eastAsia"/>
          <w:b w:val="0"/>
          <w:lang w:eastAsia="ja-JP"/>
        </w:rPr>
        <w:t>すべ</w:t>
      </w:r>
      <w:r>
        <w:rPr>
          <w:rFonts w:asciiTheme="minorEastAsia" w:eastAsiaTheme="minorEastAsia" w:hAnsiTheme="minorEastAsia" w:hint="eastAsia"/>
          <w:b w:val="0"/>
          <w:lang w:eastAsia="ja-JP"/>
        </w:rPr>
        <w:t>て</w:t>
      </w:r>
      <w:r w:rsidR="00493DCE">
        <w:rPr>
          <w:rFonts w:asciiTheme="minorEastAsia" w:eastAsiaTheme="minorEastAsia" w:hAnsiTheme="minorEastAsia" w:hint="eastAsia"/>
          <w:b w:val="0"/>
          <w:lang w:eastAsia="ja-JP"/>
        </w:rPr>
        <w:t>設置事業者</w:t>
      </w:r>
      <w:r>
        <w:rPr>
          <w:rFonts w:asciiTheme="minorEastAsia" w:eastAsiaTheme="minorEastAsia" w:hAnsiTheme="minorEastAsia" w:hint="eastAsia"/>
          <w:b w:val="0"/>
          <w:lang w:eastAsia="ja-JP"/>
        </w:rPr>
        <w:t>の負担とします。</w:t>
      </w:r>
    </w:p>
    <w:p w14:paraId="38A1CF32" w14:textId="77777777" w:rsidR="00B00355" w:rsidRDefault="00B00355" w:rsidP="00C76C60">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ウ　契約締結は</w:t>
      </w:r>
      <w:r w:rsidR="00266A10">
        <w:rPr>
          <w:rFonts w:asciiTheme="minorEastAsia" w:eastAsiaTheme="minorEastAsia" w:hAnsiTheme="minorEastAsia" w:hint="eastAsia"/>
          <w:b w:val="0"/>
          <w:lang w:eastAsia="ja-JP"/>
        </w:rPr>
        <w:t>入札参加</w:t>
      </w:r>
      <w:r>
        <w:rPr>
          <w:rFonts w:asciiTheme="minorEastAsia" w:eastAsiaTheme="minorEastAsia" w:hAnsiTheme="minorEastAsia" w:hint="eastAsia"/>
          <w:b w:val="0"/>
          <w:lang w:eastAsia="ja-JP"/>
        </w:rPr>
        <w:t>申込</w:t>
      </w:r>
      <w:r w:rsidR="00266A10">
        <w:rPr>
          <w:rFonts w:asciiTheme="minorEastAsia" w:eastAsiaTheme="minorEastAsia" w:hAnsiTheme="minorEastAsia" w:hint="eastAsia"/>
          <w:b w:val="0"/>
          <w:lang w:eastAsia="ja-JP"/>
        </w:rPr>
        <w:t>書の申込者</w:t>
      </w:r>
      <w:r>
        <w:rPr>
          <w:rFonts w:asciiTheme="minorEastAsia" w:eastAsiaTheme="minorEastAsia" w:hAnsiTheme="minorEastAsia" w:hint="eastAsia"/>
          <w:b w:val="0"/>
          <w:lang w:eastAsia="ja-JP"/>
        </w:rPr>
        <w:t>名義で行います。</w:t>
      </w:r>
    </w:p>
    <w:p w14:paraId="62370B21" w14:textId="366538FF" w:rsidR="00AE0368" w:rsidRPr="00D571BF" w:rsidRDefault="00AE0368" w:rsidP="00AE0368">
      <w:pPr>
        <w:pStyle w:val="8"/>
        <w:ind w:left="102" w:firstLineChars="50" w:firstLine="105"/>
        <w:rPr>
          <w:bCs w:val="0"/>
          <w:lang w:eastAsia="ja-JP"/>
        </w:rPr>
      </w:pPr>
      <w:r w:rsidRPr="00D571BF">
        <w:rPr>
          <w:rFonts w:hint="eastAsia"/>
          <w:bCs w:val="0"/>
          <w:lang w:eastAsia="ja-JP"/>
        </w:rPr>
        <w:t>(4) 使用料の納付</w:t>
      </w:r>
    </w:p>
    <w:p w14:paraId="74B2CF65" w14:textId="77777777" w:rsidR="00AE0368" w:rsidRPr="005803C5" w:rsidRDefault="00AE0368" w:rsidP="00AE0368">
      <w:pPr>
        <w:pStyle w:val="8"/>
        <w:ind w:left="315" w:hangingChars="150" w:hanging="31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lastRenderedPageBreak/>
        <w:t xml:space="preserve">　   広告掲出料及び行政財産使用料の納付については、毎年度本市が指定する納付書により、本市が指定する期限までに納付するものとします。</w:t>
      </w:r>
    </w:p>
    <w:p w14:paraId="093E09A0" w14:textId="723685CE" w:rsidR="00C76C60" w:rsidRDefault="00B00355" w:rsidP="00FC7C2A">
      <w:pPr>
        <w:pStyle w:val="8"/>
        <w:ind w:left="102" w:firstLineChars="50" w:firstLine="105"/>
        <w:rPr>
          <w:lang w:eastAsia="ja-JP"/>
        </w:rPr>
      </w:pPr>
      <w:r>
        <w:rPr>
          <w:rFonts w:hint="eastAsia"/>
          <w:lang w:eastAsia="ja-JP"/>
        </w:rPr>
        <w:t>(</w:t>
      </w:r>
      <w:r w:rsidR="00D45C68">
        <w:rPr>
          <w:rFonts w:hint="eastAsia"/>
          <w:lang w:eastAsia="ja-JP"/>
        </w:rPr>
        <w:t>5</w:t>
      </w:r>
      <w:r w:rsidR="00C76C60">
        <w:rPr>
          <w:rFonts w:hint="eastAsia"/>
          <w:lang w:eastAsia="ja-JP"/>
        </w:rPr>
        <w:t xml:space="preserve">) </w:t>
      </w:r>
      <w:r w:rsidR="00F426F1">
        <w:rPr>
          <w:rFonts w:hint="eastAsia"/>
          <w:lang w:eastAsia="ja-JP"/>
        </w:rPr>
        <w:t>設置事業者</w:t>
      </w:r>
      <w:r w:rsidR="00C76C60">
        <w:rPr>
          <w:rFonts w:hint="eastAsia"/>
          <w:lang w:eastAsia="ja-JP"/>
        </w:rPr>
        <w:t>決定の取消し</w:t>
      </w:r>
    </w:p>
    <w:p w14:paraId="2C03FD04" w14:textId="77777777" w:rsidR="00C76C60" w:rsidRDefault="00C76C60" w:rsidP="00C76C60">
      <w:pPr>
        <w:pStyle w:val="8"/>
        <w:ind w:firstLineChars="50" w:firstLine="105"/>
        <w:rPr>
          <w:rFonts w:asciiTheme="minorEastAsia" w:eastAsiaTheme="minorEastAsia" w:hAnsiTheme="minorEastAsia"/>
          <w:b w:val="0"/>
          <w:lang w:eastAsia="ja-JP"/>
        </w:rPr>
      </w:pPr>
      <w:r w:rsidRPr="00C76C60">
        <w:rPr>
          <w:rFonts w:asciiTheme="minorEastAsia" w:eastAsiaTheme="minorEastAsia" w:hAnsiTheme="minorEastAsia" w:hint="eastAsia"/>
          <w:b w:val="0"/>
          <w:lang w:eastAsia="ja-JP"/>
        </w:rPr>
        <w:t xml:space="preserve">　</w:t>
      </w:r>
      <w:r w:rsidR="00CE0E77">
        <w:rPr>
          <w:rFonts w:asciiTheme="minorEastAsia" w:eastAsiaTheme="minorEastAsia" w:hAnsiTheme="minorEastAsia" w:hint="eastAsia"/>
          <w:b w:val="0"/>
          <w:lang w:eastAsia="ja-JP"/>
        </w:rPr>
        <w:t xml:space="preserve"> </w:t>
      </w:r>
      <w:r>
        <w:rPr>
          <w:rFonts w:asciiTheme="minorEastAsia" w:eastAsiaTheme="minorEastAsia" w:hAnsiTheme="minorEastAsia" w:hint="eastAsia"/>
          <w:b w:val="0"/>
          <w:lang w:eastAsia="ja-JP"/>
        </w:rPr>
        <w:t>次のいずれかに該当する場合は、</w:t>
      </w:r>
      <w:r w:rsidR="00CE0E77">
        <w:rPr>
          <w:rFonts w:asciiTheme="minorEastAsia" w:eastAsiaTheme="minorEastAsia" w:hAnsiTheme="minorEastAsia" w:hint="eastAsia"/>
          <w:b w:val="0"/>
          <w:lang w:eastAsia="ja-JP"/>
        </w:rPr>
        <w:t>事業者の決定の取り消しをする場合があります。</w:t>
      </w:r>
    </w:p>
    <w:p w14:paraId="300E5DA4" w14:textId="77777777" w:rsidR="00C76C60" w:rsidRDefault="00C76C60" w:rsidP="00C76C60">
      <w:pPr>
        <w:pStyle w:val="8"/>
        <w:ind w:firstLineChars="50" w:firstLine="105"/>
        <w:rPr>
          <w:rFonts w:asciiTheme="minorEastAsia" w:eastAsiaTheme="minorEastAsia" w:hAnsiTheme="minorEastAsia"/>
          <w:b w:val="0"/>
          <w:lang w:eastAsia="ja-JP"/>
        </w:rPr>
      </w:pPr>
      <w:r>
        <w:rPr>
          <w:rFonts w:hint="eastAsia"/>
          <w:lang w:eastAsia="ja-JP"/>
        </w:rPr>
        <w:t xml:space="preserve">　</w:t>
      </w:r>
      <w:r>
        <w:rPr>
          <w:rFonts w:asciiTheme="minorEastAsia" w:eastAsiaTheme="minorEastAsia" w:hAnsiTheme="minorEastAsia" w:hint="eastAsia"/>
          <w:b w:val="0"/>
          <w:lang w:eastAsia="ja-JP"/>
        </w:rPr>
        <w:t>ア　正当な理由なくして指定する期日までに、契約の手続に応じなかった場合</w:t>
      </w:r>
    </w:p>
    <w:p w14:paraId="322B3897" w14:textId="0458403F" w:rsidR="00C76C60" w:rsidRDefault="00C76C60" w:rsidP="00366CEC">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イ　</w:t>
      </w:r>
      <w:r w:rsidR="00687E75">
        <w:rPr>
          <w:rFonts w:asciiTheme="minorEastAsia" w:eastAsiaTheme="minorEastAsia" w:hAnsiTheme="minorEastAsia" w:hint="eastAsia"/>
          <w:b w:val="0"/>
          <w:lang w:eastAsia="ja-JP"/>
        </w:rPr>
        <w:t>設置事業</w:t>
      </w:r>
      <w:r>
        <w:rPr>
          <w:rFonts w:asciiTheme="minorEastAsia" w:eastAsiaTheme="minorEastAsia" w:hAnsiTheme="minorEastAsia" w:hint="eastAsia"/>
          <w:b w:val="0"/>
          <w:lang w:eastAsia="ja-JP"/>
        </w:rPr>
        <w:t>者が入札者の資格を失った場合</w:t>
      </w:r>
    </w:p>
    <w:p w14:paraId="08941824" w14:textId="77777777" w:rsidR="00617635" w:rsidRDefault="00617635" w:rsidP="008D18BB">
      <w:pPr>
        <w:pStyle w:val="8"/>
        <w:ind w:left="0"/>
        <w:rPr>
          <w:rFonts w:asciiTheme="minorEastAsia" w:eastAsiaTheme="minorEastAsia" w:hAnsiTheme="minorEastAsia"/>
          <w:b w:val="0"/>
          <w:lang w:eastAsia="ja-JP"/>
        </w:rPr>
      </w:pPr>
    </w:p>
    <w:p w14:paraId="467177EA" w14:textId="77777777" w:rsidR="008D18BB" w:rsidRPr="008D18BB" w:rsidRDefault="008D18BB" w:rsidP="008D18BB">
      <w:pPr>
        <w:pStyle w:val="8"/>
        <w:ind w:left="0"/>
        <w:rPr>
          <w:rFonts w:asciiTheme="minorEastAsia" w:eastAsiaTheme="minorEastAsia" w:hAnsiTheme="minorEastAsia"/>
          <w:b w:val="0"/>
          <w:lang w:eastAsia="ja-JP"/>
        </w:rPr>
      </w:pPr>
    </w:p>
    <w:p w14:paraId="4FBE44B7" w14:textId="77777777" w:rsidR="00C76C60" w:rsidRPr="009F62DB" w:rsidRDefault="009F62DB" w:rsidP="00C76C60">
      <w:pPr>
        <w:pStyle w:val="8"/>
        <w:rPr>
          <w:sz w:val="22"/>
          <w:szCs w:val="22"/>
          <w:lang w:eastAsia="ja-JP"/>
        </w:rPr>
      </w:pPr>
      <w:r w:rsidRPr="009F62DB">
        <w:rPr>
          <w:rFonts w:hint="eastAsia"/>
          <w:sz w:val="22"/>
          <w:szCs w:val="22"/>
          <w:lang w:eastAsia="ja-JP"/>
        </w:rPr>
        <w:t>11</w:t>
      </w:r>
      <w:r w:rsidR="00C76C60" w:rsidRPr="009F62DB">
        <w:rPr>
          <w:rFonts w:hint="eastAsia"/>
          <w:sz w:val="22"/>
          <w:szCs w:val="22"/>
          <w:lang w:eastAsia="ja-JP"/>
        </w:rPr>
        <w:t xml:space="preserve">　スケジュール</w:t>
      </w:r>
    </w:p>
    <w:tbl>
      <w:tblPr>
        <w:tblStyle w:val="ab"/>
        <w:tblW w:w="9756" w:type="dxa"/>
        <w:tblInd w:w="392" w:type="dxa"/>
        <w:tblLook w:val="04A0" w:firstRow="1" w:lastRow="0" w:firstColumn="1" w:lastColumn="0" w:noHBand="0" w:noVBand="1"/>
      </w:tblPr>
      <w:tblGrid>
        <w:gridCol w:w="3701"/>
        <w:gridCol w:w="6055"/>
      </w:tblGrid>
      <w:tr w:rsidR="004B5C6C" w14:paraId="66A37E59" w14:textId="77777777" w:rsidTr="004B5C6C">
        <w:trPr>
          <w:trHeight w:val="352"/>
        </w:trPr>
        <w:tc>
          <w:tcPr>
            <w:tcW w:w="3701" w:type="dxa"/>
            <w:vAlign w:val="center"/>
          </w:tcPr>
          <w:p w14:paraId="515EF992" w14:textId="77777777" w:rsidR="004B5C6C" w:rsidRDefault="004B5C6C" w:rsidP="004B5C6C">
            <w:pPr>
              <w:pStyle w:val="8"/>
              <w:ind w:left="0"/>
              <w:jc w:val="both"/>
              <w:rPr>
                <w:rFonts w:asciiTheme="minorEastAsia" w:eastAsiaTheme="minorEastAsia" w:hAnsiTheme="minorEastAsia"/>
                <w:b w:val="0"/>
                <w:lang w:eastAsia="ja-JP"/>
              </w:rPr>
            </w:pPr>
            <w:r w:rsidRPr="004B5C6C">
              <w:rPr>
                <w:rFonts w:asciiTheme="minorEastAsia" w:eastAsiaTheme="minorEastAsia" w:hAnsiTheme="minorEastAsia" w:hint="eastAsia"/>
                <w:b w:val="0"/>
                <w:lang w:eastAsia="ja-JP"/>
              </w:rPr>
              <w:t>一般競争入札案内書</w:t>
            </w:r>
            <w:r>
              <w:rPr>
                <w:rFonts w:asciiTheme="minorEastAsia" w:eastAsiaTheme="minorEastAsia" w:hAnsiTheme="minorEastAsia" w:hint="eastAsia"/>
                <w:b w:val="0"/>
                <w:lang w:eastAsia="ja-JP"/>
              </w:rPr>
              <w:t>の配布</w:t>
            </w:r>
          </w:p>
        </w:tc>
        <w:tc>
          <w:tcPr>
            <w:tcW w:w="6055" w:type="dxa"/>
            <w:vAlign w:val="center"/>
          </w:tcPr>
          <w:p w14:paraId="43992EC1" w14:textId="622C6248" w:rsidR="004B5C6C" w:rsidRDefault="008D556E" w:rsidP="004B5C6C">
            <w:pPr>
              <w:pStyle w:val="8"/>
              <w:ind w:left="0"/>
              <w:jc w:val="both"/>
              <w:rPr>
                <w:rFonts w:asciiTheme="minorEastAsia" w:eastAsiaTheme="minorEastAsia" w:hAnsiTheme="minorEastAsia"/>
                <w:b w:val="0"/>
                <w:lang w:eastAsia="ja-JP"/>
              </w:rPr>
            </w:pPr>
            <w:r>
              <w:rPr>
                <w:rFonts w:asciiTheme="minorEastAsia" w:eastAsiaTheme="minorEastAsia" w:hAnsiTheme="minorEastAsia" w:hint="eastAsia"/>
                <w:b w:val="0"/>
                <w:lang w:eastAsia="ja-JP"/>
              </w:rPr>
              <w:t>令和</w:t>
            </w:r>
            <w:r w:rsidR="00AE0368">
              <w:rPr>
                <w:rFonts w:asciiTheme="minorEastAsia" w:eastAsiaTheme="minorEastAsia" w:hAnsiTheme="minorEastAsia" w:hint="eastAsia"/>
                <w:b w:val="0"/>
                <w:lang w:eastAsia="ja-JP"/>
              </w:rPr>
              <w:t>５</w:t>
            </w:r>
            <w:r w:rsidR="00540A80">
              <w:rPr>
                <w:rFonts w:asciiTheme="minorEastAsia" w:eastAsiaTheme="minorEastAsia" w:hAnsiTheme="minorEastAsia" w:hint="eastAsia"/>
                <w:b w:val="0"/>
                <w:lang w:eastAsia="ja-JP"/>
              </w:rPr>
              <w:t>年１２月</w:t>
            </w:r>
            <w:r w:rsidR="00C86C11">
              <w:rPr>
                <w:rFonts w:asciiTheme="minorEastAsia" w:eastAsiaTheme="minorEastAsia" w:hAnsiTheme="minorEastAsia" w:hint="eastAsia"/>
                <w:b w:val="0"/>
                <w:lang w:eastAsia="ja-JP"/>
              </w:rPr>
              <w:t>７</w:t>
            </w:r>
            <w:r w:rsidR="0059660E">
              <w:rPr>
                <w:rFonts w:asciiTheme="minorEastAsia" w:eastAsiaTheme="minorEastAsia" w:hAnsiTheme="minorEastAsia" w:hint="eastAsia"/>
                <w:b w:val="0"/>
                <w:lang w:eastAsia="ja-JP"/>
              </w:rPr>
              <w:t>日（</w:t>
            </w:r>
            <w:r w:rsidR="00AE0368">
              <w:rPr>
                <w:rFonts w:asciiTheme="minorEastAsia" w:eastAsiaTheme="minorEastAsia" w:hAnsiTheme="minorEastAsia" w:hint="eastAsia"/>
                <w:b w:val="0"/>
                <w:lang w:eastAsia="ja-JP"/>
              </w:rPr>
              <w:t>木</w:t>
            </w:r>
            <w:r w:rsidR="004B5C6C" w:rsidRPr="004B5C6C">
              <w:rPr>
                <w:rFonts w:asciiTheme="minorEastAsia" w:eastAsiaTheme="minorEastAsia" w:hAnsiTheme="minorEastAsia" w:hint="eastAsia"/>
                <w:b w:val="0"/>
                <w:lang w:eastAsia="ja-JP"/>
              </w:rPr>
              <w:t>）</w:t>
            </w:r>
            <w:r w:rsidR="004B5C6C">
              <w:rPr>
                <w:rFonts w:asciiTheme="minorEastAsia" w:eastAsiaTheme="minorEastAsia" w:hAnsiTheme="minorEastAsia" w:hint="eastAsia"/>
                <w:b w:val="0"/>
                <w:lang w:eastAsia="ja-JP"/>
              </w:rPr>
              <w:t>～</w:t>
            </w:r>
            <w:r w:rsidR="00F95E15">
              <w:rPr>
                <w:rFonts w:asciiTheme="minorEastAsia" w:eastAsiaTheme="minorEastAsia" w:hAnsiTheme="minorEastAsia" w:hint="eastAsia"/>
                <w:b w:val="0"/>
                <w:lang w:eastAsia="ja-JP"/>
              </w:rPr>
              <w:t>１２月</w:t>
            </w:r>
            <w:r w:rsidR="00C86C11">
              <w:rPr>
                <w:rFonts w:asciiTheme="minorEastAsia" w:eastAsiaTheme="minorEastAsia" w:hAnsiTheme="minorEastAsia" w:hint="eastAsia"/>
                <w:b w:val="0"/>
                <w:lang w:eastAsia="ja-JP"/>
              </w:rPr>
              <w:t>２１</w:t>
            </w:r>
            <w:r w:rsidR="00F95E15">
              <w:rPr>
                <w:rFonts w:asciiTheme="minorEastAsia" w:eastAsiaTheme="minorEastAsia" w:hAnsiTheme="minorEastAsia" w:hint="eastAsia"/>
                <w:b w:val="0"/>
                <w:lang w:eastAsia="ja-JP"/>
              </w:rPr>
              <w:t>日（</w:t>
            </w:r>
            <w:r w:rsidR="00AE0368">
              <w:rPr>
                <w:rFonts w:asciiTheme="minorEastAsia" w:eastAsiaTheme="minorEastAsia" w:hAnsiTheme="minorEastAsia" w:hint="eastAsia"/>
                <w:b w:val="0"/>
                <w:lang w:eastAsia="ja-JP"/>
              </w:rPr>
              <w:t>木</w:t>
            </w:r>
            <w:r w:rsidR="00CE0E77" w:rsidRPr="004B5C6C">
              <w:rPr>
                <w:rFonts w:asciiTheme="minorEastAsia" w:eastAsiaTheme="minorEastAsia" w:hAnsiTheme="minorEastAsia" w:hint="eastAsia"/>
                <w:b w:val="0"/>
                <w:lang w:eastAsia="ja-JP"/>
              </w:rPr>
              <w:t>）</w:t>
            </w:r>
          </w:p>
        </w:tc>
      </w:tr>
      <w:tr w:rsidR="004B5C6C" w14:paraId="13DB4DDB" w14:textId="77777777" w:rsidTr="004B5C6C">
        <w:trPr>
          <w:trHeight w:val="370"/>
        </w:trPr>
        <w:tc>
          <w:tcPr>
            <w:tcW w:w="3701" w:type="dxa"/>
            <w:vAlign w:val="center"/>
          </w:tcPr>
          <w:p w14:paraId="29330D2D" w14:textId="77777777" w:rsidR="004B5C6C" w:rsidRDefault="004B5C6C" w:rsidP="004B5C6C">
            <w:pPr>
              <w:pStyle w:val="8"/>
              <w:ind w:left="0"/>
              <w:jc w:val="both"/>
              <w:rPr>
                <w:rFonts w:asciiTheme="minorEastAsia" w:eastAsiaTheme="minorEastAsia" w:hAnsiTheme="minorEastAsia"/>
                <w:b w:val="0"/>
                <w:lang w:eastAsia="ja-JP"/>
              </w:rPr>
            </w:pPr>
            <w:r>
              <w:rPr>
                <w:rFonts w:asciiTheme="minorEastAsia" w:eastAsiaTheme="minorEastAsia" w:hAnsiTheme="minorEastAsia" w:hint="eastAsia"/>
                <w:b w:val="0"/>
                <w:lang w:eastAsia="ja-JP"/>
              </w:rPr>
              <w:t>質疑の受付</w:t>
            </w:r>
          </w:p>
        </w:tc>
        <w:tc>
          <w:tcPr>
            <w:tcW w:w="6055" w:type="dxa"/>
            <w:vAlign w:val="center"/>
          </w:tcPr>
          <w:p w14:paraId="268D3FF4" w14:textId="53CC84EE" w:rsidR="004B5C6C" w:rsidRDefault="008D556E" w:rsidP="004B5C6C">
            <w:pPr>
              <w:pStyle w:val="8"/>
              <w:ind w:left="0"/>
              <w:jc w:val="both"/>
              <w:rPr>
                <w:rFonts w:asciiTheme="minorEastAsia" w:eastAsiaTheme="minorEastAsia" w:hAnsiTheme="minorEastAsia"/>
                <w:b w:val="0"/>
                <w:lang w:eastAsia="ja-JP"/>
              </w:rPr>
            </w:pPr>
            <w:r>
              <w:rPr>
                <w:rFonts w:asciiTheme="minorEastAsia" w:eastAsiaTheme="minorEastAsia" w:hAnsiTheme="minorEastAsia" w:hint="eastAsia"/>
                <w:b w:val="0"/>
                <w:lang w:eastAsia="ja-JP"/>
              </w:rPr>
              <w:t>令和</w:t>
            </w:r>
            <w:r w:rsidR="00AE0368">
              <w:rPr>
                <w:rFonts w:asciiTheme="minorEastAsia" w:eastAsiaTheme="minorEastAsia" w:hAnsiTheme="minorEastAsia" w:hint="eastAsia"/>
                <w:b w:val="0"/>
                <w:lang w:eastAsia="ja-JP"/>
              </w:rPr>
              <w:t>５</w:t>
            </w:r>
            <w:r w:rsidR="0059660E">
              <w:rPr>
                <w:rFonts w:asciiTheme="minorEastAsia" w:eastAsiaTheme="minorEastAsia" w:hAnsiTheme="minorEastAsia" w:hint="eastAsia"/>
                <w:b w:val="0"/>
                <w:lang w:eastAsia="ja-JP"/>
              </w:rPr>
              <w:t>年</w:t>
            </w:r>
            <w:r w:rsidR="00540A80">
              <w:rPr>
                <w:rFonts w:asciiTheme="minorEastAsia" w:eastAsiaTheme="minorEastAsia" w:hAnsiTheme="minorEastAsia" w:hint="eastAsia"/>
                <w:b w:val="0"/>
                <w:lang w:eastAsia="ja-JP"/>
              </w:rPr>
              <w:t>１２月</w:t>
            </w:r>
            <w:r w:rsidR="00C86C11">
              <w:rPr>
                <w:rFonts w:asciiTheme="minorEastAsia" w:eastAsiaTheme="minorEastAsia" w:hAnsiTheme="minorEastAsia" w:hint="eastAsia"/>
                <w:b w:val="0"/>
                <w:lang w:eastAsia="ja-JP"/>
              </w:rPr>
              <w:t>７</w:t>
            </w:r>
            <w:r w:rsidR="00540A80">
              <w:rPr>
                <w:rFonts w:asciiTheme="minorEastAsia" w:eastAsiaTheme="minorEastAsia" w:hAnsiTheme="minorEastAsia" w:hint="eastAsia"/>
                <w:b w:val="0"/>
                <w:lang w:eastAsia="ja-JP"/>
              </w:rPr>
              <w:t>日（</w:t>
            </w:r>
            <w:r w:rsidR="00AE0368">
              <w:rPr>
                <w:rFonts w:asciiTheme="minorEastAsia" w:eastAsiaTheme="minorEastAsia" w:hAnsiTheme="minorEastAsia" w:hint="eastAsia"/>
                <w:b w:val="0"/>
                <w:lang w:eastAsia="ja-JP"/>
              </w:rPr>
              <w:t>木</w:t>
            </w:r>
            <w:r w:rsidR="00CE0E77" w:rsidRPr="004B5C6C">
              <w:rPr>
                <w:rFonts w:asciiTheme="minorEastAsia" w:eastAsiaTheme="minorEastAsia" w:hAnsiTheme="minorEastAsia" w:hint="eastAsia"/>
                <w:b w:val="0"/>
                <w:lang w:eastAsia="ja-JP"/>
              </w:rPr>
              <w:t>）</w:t>
            </w:r>
            <w:r w:rsidR="004B5C6C">
              <w:rPr>
                <w:rFonts w:asciiTheme="minorEastAsia" w:eastAsiaTheme="minorEastAsia" w:hAnsiTheme="minorEastAsia" w:hint="eastAsia"/>
                <w:b w:val="0"/>
                <w:lang w:eastAsia="ja-JP"/>
              </w:rPr>
              <w:t>～</w:t>
            </w:r>
            <w:r w:rsidR="0065362C">
              <w:rPr>
                <w:rFonts w:asciiTheme="minorEastAsia" w:eastAsiaTheme="minorEastAsia" w:hAnsiTheme="minorEastAsia" w:hint="eastAsia"/>
                <w:b w:val="0"/>
                <w:lang w:eastAsia="ja-JP"/>
              </w:rPr>
              <w:t>１２</w:t>
            </w:r>
            <w:r w:rsidR="00346DD7">
              <w:rPr>
                <w:rFonts w:asciiTheme="minorEastAsia" w:eastAsiaTheme="minorEastAsia" w:hAnsiTheme="minorEastAsia" w:hint="eastAsia"/>
                <w:b w:val="0"/>
                <w:lang w:eastAsia="ja-JP"/>
              </w:rPr>
              <w:t>月</w:t>
            </w:r>
            <w:r w:rsidR="00AE0368">
              <w:rPr>
                <w:rFonts w:asciiTheme="minorEastAsia" w:eastAsiaTheme="minorEastAsia" w:hAnsiTheme="minorEastAsia" w:hint="eastAsia"/>
                <w:b w:val="0"/>
                <w:lang w:eastAsia="ja-JP"/>
              </w:rPr>
              <w:t>１９</w:t>
            </w:r>
            <w:r w:rsidR="00346DD7">
              <w:rPr>
                <w:rFonts w:asciiTheme="minorEastAsia" w:eastAsiaTheme="minorEastAsia" w:hAnsiTheme="minorEastAsia" w:hint="eastAsia"/>
                <w:b w:val="0"/>
                <w:lang w:eastAsia="ja-JP"/>
              </w:rPr>
              <w:t>日（</w:t>
            </w:r>
            <w:r w:rsidR="00AE0368">
              <w:rPr>
                <w:rFonts w:asciiTheme="minorEastAsia" w:eastAsiaTheme="minorEastAsia" w:hAnsiTheme="minorEastAsia" w:hint="eastAsia"/>
                <w:b w:val="0"/>
                <w:lang w:eastAsia="ja-JP"/>
              </w:rPr>
              <w:t>火</w:t>
            </w:r>
            <w:r w:rsidR="00CE0E77" w:rsidRPr="004B5C6C">
              <w:rPr>
                <w:rFonts w:asciiTheme="minorEastAsia" w:eastAsiaTheme="minorEastAsia" w:hAnsiTheme="minorEastAsia" w:hint="eastAsia"/>
                <w:b w:val="0"/>
                <w:lang w:eastAsia="ja-JP"/>
              </w:rPr>
              <w:t>）</w:t>
            </w:r>
          </w:p>
        </w:tc>
      </w:tr>
      <w:tr w:rsidR="004B5C6C" w14:paraId="3EDC6804" w14:textId="77777777" w:rsidTr="004B5C6C">
        <w:trPr>
          <w:trHeight w:val="370"/>
        </w:trPr>
        <w:tc>
          <w:tcPr>
            <w:tcW w:w="3701" w:type="dxa"/>
            <w:vAlign w:val="center"/>
          </w:tcPr>
          <w:p w14:paraId="5F4698B5" w14:textId="77777777" w:rsidR="004B5C6C" w:rsidRDefault="004B5C6C" w:rsidP="004B5C6C">
            <w:pPr>
              <w:pStyle w:val="8"/>
              <w:ind w:left="0"/>
              <w:jc w:val="both"/>
              <w:rPr>
                <w:rFonts w:asciiTheme="minorEastAsia" w:eastAsiaTheme="minorEastAsia" w:hAnsiTheme="minorEastAsia"/>
                <w:b w:val="0"/>
                <w:lang w:eastAsia="ja-JP"/>
              </w:rPr>
            </w:pPr>
            <w:r>
              <w:rPr>
                <w:rFonts w:asciiTheme="minorEastAsia" w:eastAsiaTheme="minorEastAsia" w:hAnsiTheme="minorEastAsia" w:hint="eastAsia"/>
                <w:b w:val="0"/>
                <w:lang w:eastAsia="ja-JP"/>
              </w:rPr>
              <w:t>質疑の回答</w:t>
            </w:r>
          </w:p>
        </w:tc>
        <w:tc>
          <w:tcPr>
            <w:tcW w:w="6055" w:type="dxa"/>
            <w:vAlign w:val="center"/>
          </w:tcPr>
          <w:p w14:paraId="325D42E7" w14:textId="0EFC1FF2" w:rsidR="004B5C6C" w:rsidRDefault="004B5C6C" w:rsidP="004B5C6C">
            <w:pPr>
              <w:pStyle w:val="8"/>
              <w:ind w:left="0"/>
              <w:jc w:val="both"/>
              <w:rPr>
                <w:rFonts w:asciiTheme="minorEastAsia" w:eastAsiaTheme="minorEastAsia" w:hAnsiTheme="minorEastAsia"/>
                <w:b w:val="0"/>
                <w:lang w:eastAsia="ja-JP"/>
              </w:rPr>
            </w:pPr>
            <w:r>
              <w:rPr>
                <w:rFonts w:asciiTheme="minorEastAsia" w:eastAsiaTheme="minorEastAsia" w:hAnsiTheme="minorEastAsia" w:hint="eastAsia"/>
                <w:b w:val="0"/>
                <w:lang w:eastAsia="ja-JP"/>
              </w:rPr>
              <w:t>随時、</w:t>
            </w:r>
            <w:r w:rsidR="00AE0368">
              <w:rPr>
                <w:rFonts w:asciiTheme="minorEastAsia" w:eastAsiaTheme="minorEastAsia" w:hAnsiTheme="minorEastAsia" w:hint="eastAsia"/>
                <w:b w:val="0"/>
                <w:lang w:eastAsia="ja-JP"/>
              </w:rPr>
              <w:t>市民サービス推進課</w:t>
            </w:r>
            <w:r w:rsidR="00266A10">
              <w:rPr>
                <w:rFonts w:asciiTheme="minorEastAsia" w:eastAsiaTheme="minorEastAsia" w:hAnsiTheme="minorEastAsia" w:hint="eastAsia"/>
                <w:b w:val="0"/>
                <w:lang w:eastAsia="ja-JP"/>
              </w:rPr>
              <w:t>の</w:t>
            </w:r>
            <w:r>
              <w:rPr>
                <w:rFonts w:asciiTheme="minorEastAsia" w:eastAsiaTheme="minorEastAsia" w:hAnsiTheme="minorEastAsia" w:hint="eastAsia"/>
                <w:b w:val="0"/>
                <w:lang w:eastAsia="ja-JP"/>
              </w:rPr>
              <w:t>ホームページで回答・公表</w:t>
            </w:r>
          </w:p>
        </w:tc>
      </w:tr>
      <w:tr w:rsidR="004B5C6C" w14:paraId="77804A07" w14:textId="77777777" w:rsidTr="004B5C6C">
        <w:trPr>
          <w:trHeight w:val="370"/>
        </w:trPr>
        <w:tc>
          <w:tcPr>
            <w:tcW w:w="3701" w:type="dxa"/>
            <w:vAlign w:val="center"/>
          </w:tcPr>
          <w:p w14:paraId="288F41F6" w14:textId="77777777" w:rsidR="004B5C6C" w:rsidRDefault="00434814" w:rsidP="004B5C6C">
            <w:pPr>
              <w:pStyle w:val="8"/>
              <w:ind w:left="0"/>
              <w:jc w:val="both"/>
              <w:rPr>
                <w:rFonts w:asciiTheme="minorEastAsia" w:eastAsiaTheme="minorEastAsia" w:hAnsiTheme="minorEastAsia"/>
                <w:b w:val="0"/>
                <w:lang w:eastAsia="ja-JP"/>
              </w:rPr>
            </w:pPr>
            <w:r>
              <w:rPr>
                <w:rFonts w:asciiTheme="minorEastAsia" w:eastAsiaTheme="minorEastAsia" w:hAnsiTheme="minorEastAsia" w:hint="eastAsia"/>
                <w:b w:val="0"/>
                <w:lang w:eastAsia="ja-JP"/>
              </w:rPr>
              <w:t>入札参加申込書等</w:t>
            </w:r>
            <w:r w:rsidR="004B5C6C">
              <w:rPr>
                <w:rFonts w:asciiTheme="minorEastAsia" w:eastAsiaTheme="minorEastAsia" w:hAnsiTheme="minorEastAsia" w:hint="eastAsia"/>
                <w:b w:val="0"/>
                <w:lang w:eastAsia="ja-JP"/>
              </w:rPr>
              <w:t>の提出</w:t>
            </w:r>
            <w:r>
              <w:rPr>
                <w:rFonts w:asciiTheme="minorEastAsia" w:eastAsiaTheme="minorEastAsia" w:hAnsiTheme="minorEastAsia" w:hint="eastAsia"/>
                <w:b w:val="0"/>
                <w:lang w:eastAsia="ja-JP"/>
              </w:rPr>
              <w:t>期限</w:t>
            </w:r>
          </w:p>
        </w:tc>
        <w:tc>
          <w:tcPr>
            <w:tcW w:w="6055" w:type="dxa"/>
            <w:vAlign w:val="center"/>
          </w:tcPr>
          <w:p w14:paraId="1AE25269" w14:textId="70B54351" w:rsidR="004B5C6C" w:rsidRDefault="008D556E" w:rsidP="004B5C6C">
            <w:pPr>
              <w:pStyle w:val="8"/>
              <w:ind w:left="0"/>
              <w:jc w:val="both"/>
              <w:rPr>
                <w:rFonts w:asciiTheme="minorEastAsia" w:eastAsiaTheme="minorEastAsia" w:hAnsiTheme="minorEastAsia"/>
                <w:b w:val="0"/>
                <w:lang w:eastAsia="ja-JP"/>
              </w:rPr>
            </w:pPr>
            <w:r>
              <w:rPr>
                <w:rFonts w:asciiTheme="minorEastAsia" w:eastAsiaTheme="minorEastAsia" w:hAnsiTheme="minorEastAsia" w:hint="eastAsia"/>
                <w:b w:val="0"/>
                <w:lang w:eastAsia="ja-JP"/>
              </w:rPr>
              <w:t>令和</w:t>
            </w:r>
            <w:r w:rsidR="00AE0368">
              <w:rPr>
                <w:rFonts w:asciiTheme="minorEastAsia" w:eastAsiaTheme="minorEastAsia" w:hAnsiTheme="minorEastAsia" w:hint="eastAsia"/>
                <w:b w:val="0"/>
                <w:lang w:eastAsia="ja-JP"/>
              </w:rPr>
              <w:t>５</w:t>
            </w:r>
            <w:r w:rsidR="00266A10">
              <w:rPr>
                <w:rFonts w:asciiTheme="minorEastAsia" w:eastAsiaTheme="minorEastAsia" w:hAnsiTheme="minorEastAsia" w:hint="eastAsia"/>
                <w:b w:val="0"/>
                <w:lang w:eastAsia="ja-JP"/>
              </w:rPr>
              <w:t>年</w:t>
            </w:r>
            <w:r w:rsidR="00F95E15">
              <w:rPr>
                <w:rFonts w:asciiTheme="minorEastAsia" w:eastAsiaTheme="minorEastAsia" w:hAnsiTheme="minorEastAsia" w:hint="eastAsia"/>
                <w:b w:val="0"/>
                <w:lang w:eastAsia="ja-JP"/>
              </w:rPr>
              <w:t>１２月</w:t>
            </w:r>
            <w:r w:rsidR="00AD2A06">
              <w:rPr>
                <w:rFonts w:asciiTheme="minorEastAsia" w:eastAsiaTheme="minorEastAsia" w:hAnsiTheme="minorEastAsia" w:hint="eastAsia"/>
                <w:b w:val="0"/>
                <w:lang w:eastAsia="ja-JP"/>
              </w:rPr>
              <w:t>２１</w:t>
            </w:r>
            <w:r w:rsidR="00F95E15">
              <w:rPr>
                <w:rFonts w:asciiTheme="minorEastAsia" w:eastAsiaTheme="minorEastAsia" w:hAnsiTheme="minorEastAsia" w:hint="eastAsia"/>
                <w:b w:val="0"/>
                <w:lang w:eastAsia="ja-JP"/>
              </w:rPr>
              <w:t>日（</w:t>
            </w:r>
            <w:r w:rsidR="00AE0368">
              <w:rPr>
                <w:rFonts w:asciiTheme="minorEastAsia" w:eastAsiaTheme="minorEastAsia" w:hAnsiTheme="minorEastAsia" w:hint="eastAsia"/>
                <w:b w:val="0"/>
                <w:lang w:eastAsia="ja-JP"/>
              </w:rPr>
              <w:t>木</w:t>
            </w:r>
            <w:r w:rsidR="00CE0E77" w:rsidRPr="004B5C6C">
              <w:rPr>
                <w:rFonts w:asciiTheme="minorEastAsia" w:eastAsiaTheme="minorEastAsia" w:hAnsiTheme="minorEastAsia" w:hint="eastAsia"/>
                <w:b w:val="0"/>
                <w:lang w:eastAsia="ja-JP"/>
              </w:rPr>
              <w:t>）</w:t>
            </w:r>
            <w:r w:rsidR="00723FD7">
              <w:rPr>
                <w:rFonts w:asciiTheme="minorEastAsia" w:eastAsiaTheme="minorEastAsia" w:hAnsiTheme="minorEastAsia" w:hint="eastAsia"/>
                <w:b w:val="0"/>
                <w:lang w:eastAsia="ja-JP"/>
              </w:rPr>
              <w:t>１７</w:t>
            </w:r>
            <w:r w:rsidR="00434814">
              <w:rPr>
                <w:rFonts w:asciiTheme="minorEastAsia" w:eastAsiaTheme="minorEastAsia" w:hAnsiTheme="minorEastAsia" w:hint="eastAsia"/>
                <w:b w:val="0"/>
                <w:lang w:eastAsia="ja-JP"/>
              </w:rPr>
              <w:t>時まで</w:t>
            </w:r>
          </w:p>
        </w:tc>
      </w:tr>
      <w:tr w:rsidR="004B5C6C" w14:paraId="1D0B0FFC" w14:textId="77777777" w:rsidTr="004B5C6C">
        <w:trPr>
          <w:trHeight w:val="370"/>
        </w:trPr>
        <w:tc>
          <w:tcPr>
            <w:tcW w:w="3701" w:type="dxa"/>
            <w:vAlign w:val="center"/>
          </w:tcPr>
          <w:p w14:paraId="0FA4DE1D" w14:textId="77777777" w:rsidR="004B5C6C" w:rsidRDefault="004B5C6C" w:rsidP="004B5C6C">
            <w:pPr>
              <w:pStyle w:val="8"/>
              <w:ind w:left="0"/>
              <w:jc w:val="both"/>
              <w:rPr>
                <w:rFonts w:asciiTheme="minorEastAsia" w:eastAsiaTheme="minorEastAsia" w:hAnsiTheme="minorEastAsia"/>
                <w:b w:val="0"/>
                <w:lang w:eastAsia="ja-JP"/>
              </w:rPr>
            </w:pPr>
            <w:r>
              <w:rPr>
                <w:rFonts w:asciiTheme="minorEastAsia" w:eastAsiaTheme="minorEastAsia" w:hAnsiTheme="minorEastAsia" w:hint="eastAsia"/>
                <w:b w:val="0"/>
                <w:lang w:eastAsia="ja-JP"/>
              </w:rPr>
              <w:t>開札の実施</w:t>
            </w:r>
          </w:p>
        </w:tc>
        <w:tc>
          <w:tcPr>
            <w:tcW w:w="6055" w:type="dxa"/>
            <w:vAlign w:val="center"/>
          </w:tcPr>
          <w:p w14:paraId="42E9C3D8" w14:textId="3DF86E7F" w:rsidR="004B5C6C" w:rsidRDefault="008D556E" w:rsidP="004B5C6C">
            <w:pPr>
              <w:pStyle w:val="8"/>
              <w:ind w:left="0"/>
              <w:jc w:val="both"/>
              <w:rPr>
                <w:rFonts w:asciiTheme="minorEastAsia" w:eastAsiaTheme="minorEastAsia" w:hAnsiTheme="minorEastAsia"/>
                <w:b w:val="0"/>
                <w:lang w:eastAsia="ja-JP"/>
              </w:rPr>
            </w:pPr>
            <w:r>
              <w:rPr>
                <w:rFonts w:asciiTheme="minorEastAsia" w:eastAsiaTheme="minorEastAsia" w:hAnsiTheme="minorEastAsia" w:hint="eastAsia"/>
                <w:b w:val="0"/>
                <w:lang w:eastAsia="ja-JP"/>
              </w:rPr>
              <w:t>令和</w:t>
            </w:r>
            <w:r w:rsidR="00AE0368">
              <w:rPr>
                <w:rFonts w:asciiTheme="minorEastAsia" w:eastAsiaTheme="minorEastAsia" w:hAnsiTheme="minorEastAsia" w:hint="eastAsia"/>
                <w:b w:val="0"/>
                <w:lang w:eastAsia="ja-JP"/>
              </w:rPr>
              <w:t>５</w:t>
            </w:r>
            <w:r w:rsidR="0059660E">
              <w:rPr>
                <w:rFonts w:asciiTheme="minorEastAsia" w:eastAsiaTheme="minorEastAsia" w:hAnsiTheme="minorEastAsia" w:hint="eastAsia"/>
                <w:b w:val="0"/>
                <w:lang w:eastAsia="ja-JP"/>
              </w:rPr>
              <w:t>年</w:t>
            </w:r>
            <w:r w:rsidR="00F3338B">
              <w:rPr>
                <w:rFonts w:asciiTheme="minorEastAsia" w:eastAsiaTheme="minorEastAsia" w:hAnsiTheme="minorEastAsia" w:hint="eastAsia"/>
                <w:b w:val="0"/>
                <w:lang w:eastAsia="ja-JP"/>
              </w:rPr>
              <w:t>１２月</w:t>
            </w:r>
            <w:r w:rsidR="00AD2A06">
              <w:rPr>
                <w:rFonts w:asciiTheme="minorEastAsia" w:eastAsiaTheme="minorEastAsia" w:hAnsiTheme="minorEastAsia" w:hint="eastAsia"/>
                <w:b w:val="0"/>
                <w:lang w:eastAsia="ja-JP"/>
              </w:rPr>
              <w:t>２</w:t>
            </w:r>
            <w:r w:rsidR="006A3A54">
              <w:rPr>
                <w:rFonts w:asciiTheme="minorEastAsia" w:eastAsiaTheme="minorEastAsia" w:hAnsiTheme="minorEastAsia" w:hint="eastAsia"/>
                <w:b w:val="0"/>
                <w:lang w:eastAsia="ja-JP"/>
              </w:rPr>
              <w:t>７</w:t>
            </w:r>
            <w:r w:rsidR="009F62DB">
              <w:rPr>
                <w:rFonts w:asciiTheme="minorEastAsia" w:eastAsiaTheme="minorEastAsia" w:hAnsiTheme="minorEastAsia" w:hint="eastAsia"/>
                <w:b w:val="0"/>
                <w:lang w:eastAsia="ja-JP"/>
              </w:rPr>
              <w:t>日（</w:t>
            </w:r>
            <w:r w:rsidR="006A3A54">
              <w:rPr>
                <w:rFonts w:asciiTheme="minorEastAsia" w:eastAsiaTheme="minorEastAsia" w:hAnsiTheme="minorEastAsia" w:hint="eastAsia"/>
                <w:b w:val="0"/>
                <w:lang w:eastAsia="ja-JP"/>
              </w:rPr>
              <w:t>水</w:t>
            </w:r>
            <w:r w:rsidR="00CE0E77" w:rsidRPr="004B5C6C">
              <w:rPr>
                <w:rFonts w:asciiTheme="minorEastAsia" w:eastAsiaTheme="minorEastAsia" w:hAnsiTheme="minorEastAsia" w:hint="eastAsia"/>
                <w:b w:val="0"/>
                <w:lang w:eastAsia="ja-JP"/>
              </w:rPr>
              <w:t>）</w:t>
            </w:r>
            <w:r w:rsidR="006A3A54">
              <w:rPr>
                <w:rFonts w:asciiTheme="minorEastAsia" w:eastAsiaTheme="minorEastAsia" w:hAnsiTheme="minorEastAsia" w:hint="eastAsia"/>
                <w:b w:val="0"/>
                <w:lang w:eastAsia="ja-JP"/>
              </w:rPr>
              <w:t>１０</w:t>
            </w:r>
            <w:r w:rsidR="00AD2A06">
              <w:rPr>
                <w:rFonts w:asciiTheme="minorEastAsia" w:eastAsiaTheme="minorEastAsia" w:hAnsiTheme="minorEastAsia" w:hint="eastAsia"/>
                <w:b w:val="0"/>
                <w:lang w:eastAsia="ja-JP"/>
              </w:rPr>
              <w:t>時</w:t>
            </w:r>
            <w:r w:rsidR="006A3A54">
              <w:rPr>
                <w:rFonts w:asciiTheme="minorEastAsia" w:eastAsiaTheme="minorEastAsia" w:hAnsiTheme="minorEastAsia" w:hint="eastAsia"/>
                <w:b w:val="0"/>
                <w:lang w:eastAsia="ja-JP"/>
              </w:rPr>
              <w:t>３０分</w:t>
            </w:r>
            <w:r w:rsidR="00AD2A06">
              <w:rPr>
                <w:rFonts w:asciiTheme="minorEastAsia" w:eastAsiaTheme="minorEastAsia" w:hAnsiTheme="minorEastAsia" w:hint="eastAsia"/>
                <w:b w:val="0"/>
                <w:lang w:eastAsia="ja-JP"/>
              </w:rPr>
              <w:t xml:space="preserve">　入札室</w:t>
            </w:r>
          </w:p>
        </w:tc>
      </w:tr>
    </w:tbl>
    <w:p w14:paraId="4C70FA35" w14:textId="77777777" w:rsidR="001A6E0A" w:rsidRDefault="001A6E0A" w:rsidP="00C76C60">
      <w:pPr>
        <w:pStyle w:val="8"/>
        <w:ind w:left="0"/>
        <w:rPr>
          <w:rFonts w:asciiTheme="minorEastAsia" w:eastAsiaTheme="minorEastAsia" w:hAnsiTheme="minorEastAsia"/>
          <w:b w:val="0"/>
          <w:lang w:eastAsia="ja-JP"/>
        </w:rPr>
      </w:pPr>
    </w:p>
    <w:p w14:paraId="745CD1D9" w14:textId="77777777" w:rsidR="008D18BB" w:rsidRPr="006A3A54" w:rsidRDefault="008D18BB" w:rsidP="00C76C60">
      <w:pPr>
        <w:pStyle w:val="8"/>
        <w:ind w:left="0"/>
        <w:rPr>
          <w:rFonts w:asciiTheme="minorEastAsia" w:eastAsiaTheme="minorEastAsia" w:hAnsiTheme="minorEastAsia"/>
          <w:b w:val="0"/>
          <w:lang w:eastAsia="ja-JP"/>
        </w:rPr>
      </w:pPr>
    </w:p>
    <w:p w14:paraId="253B9DEB" w14:textId="77777777" w:rsidR="004B5C6C" w:rsidRPr="009F62DB" w:rsidRDefault="009F62DB" w:rsidP="009F62DB">
      <w:pPr>
        <w:pStyle w:val="8"/>
        <w:ind w:left="0" w:firstLineChars="50" w:firstLine="110"/>
        <w:rPr>
          <w:sz w:val="22"/>
          <w:szCs w:val="22"/>
          <w:lang w:eastAsia="ja-JP"/>
        </w:rPr>
      </w:pPr>
      <w:r w:rsidRPr="009F62DB">
        <w:rPr>
          <w:rFonts w:hint="eastAsia"/>
          <w:sz w:val="22"/>
          <w:szCs w:val="22"/>
          <w:lang w:eastAsia="ja-JP"/>
        </w:rPr>
        <w:t>12</w:t>
      </w:r>
      <w:r w:rsidR="004B5C6C" w:rsidRPr="009F62DB">
        <w:rPr>
          <w:rFonts w:hint="eastAsia"/>
          <w:sz w:val="22"/>
          <w:szCs w:val="22"/>
          <w:lang w:eastAsia="ja-JP"/>
        </w:rPr>
        <w:t xml:space="preserve">　問い合わせ先</w:t>
      </w:r>
    </w:p>
    <w:p w14:paraId="3A94FB35" w14:textId="77777777" w:rsidR="00AE0368" w:rsidRPr="005803C5" w:rsidRDefault="00AE0368" w:rsidP="00AE0368">
      <w:pPr>
        <w:pStyle w:val="8"/>
        <w:ind w:firstLineChars="50" w:firstLine="105"/>
        <w:rPr>
          <w:rFonts w:asciiTheme="minorEastAsia" w:eastAsiaTheme="minorEastAsia" w:hAnsiTheme="minorEastAsia"/>
          <w:b w:val="0"/>
          <w:lang w:eastAsia="ja-JP"/>
        </w:rPr>
      </w:pPr>
      <w:r w:rsidRPr="005803C5">
        <w:rPr>
          <w:rFonts w:hint="eastAsia"/>
          <w:b w:val="0"/>
          <w:bCs w:val="0"/>
          <w:lang w:eastAsia="ja-JP"/>
        </w:rPr>
        <w:t xml:space="preserve">　</w:t>
      </w:r>
      <w:r w:rsidRPr="005803C5">
        <w:rPr>
          <w:rFonts w:asciiTheme="minorEastAsia" w:eastAsiaTheme="minorEastAsia" w:hAnsiTheme="minorEastAsia" w:hint="eastAsia"/>
          <w:b w:val="0"/>
          <w:lang w:eastAsia="ja-JP"/>
        </w:rPr>
        <w:t>福井市　市民生活部　市民サービス推進課</w:t>
      </w:r>
    </w:p>
    <w:p w14:paraId="7E8C2983" w14:textId="77777777" w:rsidR="004B5C6C" w:rsidRDefault="004B5C6C" w:rsidP="004B5C6C">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〒９１０－８５１１　福井市大手３丁目１０番１号</w:t>
      </w:r>
    </w:p>
    <w:p w14:paraId="5B615D4B" w14:textId="77777777" w:rsidR="00AE0368" w:rsidRPr="005803C5" w:rsidRDefault="004B5C6C" w:rsidP="00AE0368">
      <w:pPr>
        <w:pStyle w:val="8"/>
        <w:ind w:firstLineChars="50" w:firstLine="105"/>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00AE0368" w:rsidRPr="005803C5">
        <w:rPr>
          <w:rFonts w:asciiTheme="minorEastAsia" w:eastAsiaTheme="minorEastAsia" w:hAnsiTheme="minorEastAsia" w:hint="eastAsia"/>
          <w:b w:val="0"/>
          <w:lang w:eastAsia="ja-JP"/>
        </w:rPr>
        <w:t>ＴＥＬ　０７７６－２０－５３０３</w:t>
      </w:r>
    </w:p>
    <w:p w14:paraId="4144DB97" w14:textId="77777777" w:rsidR="00AE0368" w:rsidRPr="005803C5" w:rsidRDefault="00AE0368" w:rsidP="00AE0368">
      <w:pPr>
        <w:pStyle w:val="8"/>
        <w:ind w:firstLineChars="50" w:firstLine="105"/>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 xml:space="preserve">　ＦＡＸ　０７７６－２０－５７５３</w:t>
      </w:r>
    </w:p>
    <w:p w14:paraId="33EB8B2E" w14:textId="467F6FA2" w:rsidR="00353AE4" w:rsidRDefault="00AE0368" w:rsidP="00AE0368">
      <w:pPr>
        <w:ind w:firstLineChars="200" w:firstLine="440"/>
        <w:rPr>
          <w:rStyle w:val="ac"/>
          <w:rFonts w:asciiTheme="minorEastAsia" w:hAnsiTheme="minorEastAsia"/>
          <w:color w:val="000000" w:themeColor="text1"/>
          <w:sz w:val="21"/>
          <w:szCs w:val="21"/>
          <w:u w:val="none"/>
          <w:lang w:eastAsia="ja-JP"/>
        </w:rPr>
      </w:pPr>
      <w:r w:rsidRPr="005803C5">
        <w:rPr>
          <w:rFonts w:asciiTheme="minorEastAsia" w:hAnsiTheme="minorEastAsia" w:hint="eastAsia"/>
          <w:lang w:eastAsia="ja-JP"/>
        </w:rPr>
        <w:t xml:space="preserve">電子メール　</w:t>
      </w:r>
      <w:r w:rsidRPr="005803C5">
        <w:rPr>
          <w:rFonts w:asciiTheme="minorEastAsia" w:hAnsiTheme="minorEastAsia"/>
          <w:lang w:eastAsia="ja-JP"/>
        </w:rPr>
        <w:t>shiservice</w:t>
      </w:r>
      <w:hyperlink r:id="rId8" w:history="1">
        <w:r w:rsidRPr="005803C5">
          <w:rPr>
            <w:rStyle w:val="ac"/>
            <w:rFonts w:asciiTheme="minorEastAsia" w:hAnsiTheme="minorEastAsia"/>
            <w:color w:val="auto"/>
            <w:u w:val="none"/>
            <w:lang w:eastAsia="ja-JP"/>
          </w:rPr>
          <w:t>@city.fukui.lg.jp</w:t>
        </w:r>
      </w:hyperlink>
      <w:r w:rsidR="00353AE4">
        <w:rPr>
          <w:rStyle w:val="ac"/>
          <w:rFonts w:asciiTheme="minorEastAsia" w:hAnsiTheme="minorEastAsia"/>
          <w:b/>
          <w:bCs/>
          <w:color w:val="000000" w:themeColor="text1"/>
          <w:u w:val="none"/>
          <w:lang w:eastAsia="ja-JP"/>
        </w:rPr>
        <w:br w:type="page"/>
      </w:r>
    </w:p>
    <w:p w14:paraId="7A28211D" w14:textId="77777777" w:rsidR="00DA7BB7" w:rsidRPr="005803C5" w:rsidRDefault="00DA7BB7" w:rsidP="00DA7BB7">
      <w:pPr>
        <w:pStyle w:val="8"/>
        <w:ind w:left="0"/>
        <w:jc w:val="center"/>
        <w:rPr>
          <w:rFonts w:cs="ＭＳ ゴシック"/>
          <w:b w:val="0"/>
          <w:sz w:val="28"/>
          <w:szCs w:val="24"/>
          <w:lang w:eastAsia="ja-JP"/>
        </w:rPr>
      </w:pPr>
      <w:r w:rsidRPr="005803C5">
        <w:rPr>
          <w:rFonts w:cs="ＭＳ ゴシック" w:hint="eastAsia"/>
          <w:b w:val="0"/>
          <w:sz w:val="28"/>
          <w:szCs w:val="24"/>
          <w:lang w:eastAsia="ja-JP"/>
        </w:rPr>
        <w:lastRenderedPageBreak/>
        <w:t>福井市広告付窓口受付システム設置事業仕様書</w:t>
      </w:r>
    </w:p>
    <w:p w14:paraId="708B4E18" w14:textId="77777777" w:rsidR="00DA7BB7" w:rsidRPr="005803C5" w:rsidRDefault="00DA7BB7" w:rsidP="00DA7BB7">
      <w:pPr>
        <w:pStyle w:val="8"/>
        <w:ind w:left="0"/>
        <w:rPr>
          <w:rFonts w:asciiTheme="majorEastAsia" w:eastAsiaTheme="majorEastAsia" w:hAnsiTheme="majorEastAsia"/>
          <w:b w:val="0"/>
          <w:bCs w:val="0"/>
          <w:sz w:val="22"/>
          <w:lang w:eastAsia="ja-JP"/>
        </w:rPr>
      </w:pPr>
    </w:p>
    <w:p w14:paraId="2B3FD29A" w14:textId="77777777" w:rsidR="00DA7BB7" w:rsidRPr="005803C5" w:rsidRDefault="00DA7BB7" w:rsidP="00DA7BB7">
      <w:pPr>
        <w:pStyle w:val="8"/>
        <w:ind w:left="0" w:firstLineChars="100" w:firstLine="220"/>
        <w:rPr>
          <w:rFonts w:asciiTheme="majorEastAsia" w:eastAsiaTheme="majorEastAsia" w:hAnsiTheme="majorEastAsia" w:cs="ＭＳ ゴシック"/>
          <w:b w:val="0"/>
          <w:sz w:val="22"/>
          <w:szCs w:val="22"/>
          <w:lang w:eastAsia="ja-JP"/>
        </w:rPr>
      </w:pPr>
      <w:r w:rsidRPr="005803C5">
        <w:rPr>
          <w:rFonts w:asciiTheme="majorEastAsia" w:eastAsiaTheme="majorEastAsia" w:hAnsiTheme="majorEastAsia" w:cs="ＭＳ ゴシック" w:hint="eastAsia"/>
          <w:b w:val="0"/>
          <w:sz w:val="22"/>
          <w:szCs w:val="22"/>
          <w:lang w:eastAsia="ja-JP"/>
        </w:rPr>
        <w:t>窓口受付システムとは、番号札を発行する発券機と、番号をお知らせする表示パネルやモニターを連動させることによって、来庁した市民をスムーズに案内するものです。</w:t>
      </w:r>
    </w:p>
    <w:p w14:paraId="0889E560" w14:textId="19514DEC" w:rsidR="00DA7BB7" w:rsidRPr="00303027" w:rsidRDefault="00DA7BB7" w:rsidP="00303027">
      <w:pPr>
        <w:pStyle w:val="8"/>
        <w:ind w:left="0" w:firstLineChars="100" w:firstLine="220"/>
        <w:rPr>
          <w:rFonts w:asciiTheme="majorEastAsia" w:eastAsiaTheme="majorEastAsia" w:hAnsiTheme="majorEastAsia" w:cs="ＭＳ ゴシック"/>
          <w:b w:val="0"/>
          <w:sz w:val="22"/>
          <w:szCs w:val="22"/>
          <w:lang w:eastAsia="ja-JP"/>
        </w:rPr>
      </w:pPr>
      <w:r w:rsidRPr="005803C5">
        <w:rPr>
          <w:rFonts w:asciiTheme="majorEastAsia" w:eastAsiaTheme="majorEastAsia" w:hAnsiTheme="majorEastAsia" w:cs="ＭＳ ゴシック" w:hint="eastAsia"/>
          <w:b w:val="0"/>
          <w:sz w:val="22"/>
          <w:szCs w:val="22"/>
          <w:lang w:eastAsia="ja-JP"/>
        </w:rPr>
        <w:t>設置事業者は、窓口受付システムと一緒に、広告モニターを設置する事ができます。</w:t>
      </w:r>
    </w:p>
    <w:p w14:paraId="2D314375" w14:textId="77777777" w:rsidR="00DA7BB7" w:rsidRPr="005803C5" w:rsidRDefault="00DA7BB7" w:rsidP="00DA7BB7">
      <w:pPr>
        <w:pStyle w:val="8"/>
        <w:ind w:left="0"/>
        <w:rPr>
          <w:rFonts w:asciiTheme="majorEastAsia" w:eastAsiaTheme="majorEastAsia" w:hAnsiTheme="majorEastAsia"/>
          <w:bCs w:val="0"/>
          <w:sz w:val="22"/>
          <w:lang w:eastAsia="ja-JP"/>
        </w:rPr>
      </w:pPr>
      <w:r w:rsidRPr="005803C5">
        <w:rPr>
          <w:rFonts w:asciiTheme="majorEastAsia" w:eastAsiaTheme="majorEastAsia" w:hAnsiTheme="majorEastAsia" w:hint="eastAsia"/>
          <w:bCs w:val="0"/>
          <w:sz w:val="22"/>
          <w:lang w:eastAsia="ja-JP"/>
        </w:rPr>
        <w:t>１　設置予定場所及び規格等</w:t>
      </w:r>
    </w:p>
    <w:p w14:paraId="55F5A017" w14:textId="5ABC8F11" w:rsidR="00DA7BB7" w:rsidRPr="005803C5" w:rsidRDefault="00DA7BB7" w:rsidP="00A36677">
      <w:pPr>
        <w:pStyle w:val="8"/>
        <w:numPr>
          <w:ilvl w:val="0"/>
          <w:numId w:val="7"/>
        </w:numPr>
        <w:rPr>
          <w:rFonts w:asciiTheme="majorEastAsia" w:eastAsiaTheme="majorEastAsia" w:hAnsiTheme="majorEastAsia"/>
          <w:b w:val="0"/>
          <w:bCs w:val="0"/>
          <w:sz w:val="22"/>
          <w:lang w:eastAsia="ja-JP"/>
        </w:rPr>
      </w:pPr>
      <w:r w:rsidRPr="005803C5">
        <w:rPr>
          <w:rFonts w:asciiTheme="minorEastAsia" w:eastAsiaTheme="minorEastAsia" w:hAnsiTheme="minorEastAsia" w:hint="eastAsia"/>
          <w:b w:val="0"/>
          <w:lang w:eastAsia="ja-JP"/>
        </w:rPr>
        <w:t>福井市庁舎（本館）１階　市民課　証明窓口</w:t>
      </w:r>
    </w:p>
    <w:tbl>
      <w:tblPr>
        <w:tblStyle w:val="ab"/>
        <w:tblW w:w="0" w:type="auto"/>
        <w:tblInd w:w="534" w:type="dxa"/>
        <w:tblLook w:val="04A0" w:firstRow="1" w:lastRow="0" w:firstColumn="1" w:lastColumn="0" w:noHBand="0" w:noVBand="1"/>
      </w:tblPr>
      <w:tblGrid>
        <w:gridCol w:w="2494"/>
        <w:gridCol w:w="1939"/>
        <w:gridCol w:w="976"/>
        <w:gridCol w:w="2081"/>
        <w:gridCol w:w="1875"/>
      </w:tblGrid>
      <w:tr w:rsidR="00DA7BB7" w:rsidRPr="005803C5" w14:paraId="1BD0ADCA" w14:textId="77777777" w:rsidTr="006E09E9">
        <w:tc>
          <w:tcPr>
            <w:tcW w:w="2551" w:type="dxa"/>
          </w:tcPr>
          <w:p w14:paraId="4B0B8239" w14:textId="77777777" w:rsidR="00DA7BB7" w:rsidRPr="005803C5" w:rsidRDefault="00DA7BB7" w:rsidP="006E09E9">
            <w:pPr>
              <w:pStyle w:val="8"/>
              <w:ind w:left="0"/>
              <w:rPr>
                <w:rFonts w:asciiTheme="minorEastAsia" w:eastAsiaTheme="minorEastAsia" w:hAnsiTheme="minorEastAsia"/>
                <w:b w:val="0"/>
                <w:lang w:eastAsia="ja-JP"/>
              </w:rPr>
            </w:pPr>
          </w:p>
        </w:tc>
        <w:tc>
          <w:tcPr>
            <w:tcW w:w="1985" w:type="dxa"/>
          </w:tcPr>
          <w:p w14:paraId="138FA5D1"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設置箇所</w:t>
            </w:r>
          </w:p>
        </w:tc>
        <w:tc>
          <w:tcPr>
            <w:tcW w:w="993" w:type="dxa"/>
          </w:tcPr>
          <w:p w14:paraId="08D905FE"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設置数</w:t>
            </w:r>
          </w:p>
        </w:tc>
        <w:tc>
          <w:tcPr>
            <w:tcW w:w="2125" w:type="dxa"/>
          </w:tcPr>
          <w:p w14:paraId="08C78432"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サイズ</w:t>
            </w:r>
          </w:p>
        </w:tc>
        <w:tc>
          <w:tcPr>
            <w:tcW w:w="1919" w:type="dxa"/>
          </w:tcPr>
          <w:p w14:paraId="69271800"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設置方法</w:t>
            </w:r>
          </w:p>
        </w:tc>
      </w:tr>
      <w:tr w:rsidR="00DA7BB7" w:rsidRPr="005803C5" w14:paraId="479EEFDB" w14:textId="77777777" w:rsidTr="006E09E9">
        <w:tc>
          <w:tcPr>
            <w:tcW w:w="2551" w:type="dxa"/>
          </w:tcPr>
          <w:p w14:paraId="2FA7E68A"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モニター（</w:t>
            </w:r>
            <w:r w:rsidRPr="001D29C5">
              <w:rPr>
                <w:rFonts w:asciiTheme="minorEastAsia" w:eastAsiaTheme="minorEastAsia" w:hAnsiTheme="minorEastAsia" w:hint="eastAsia"/>
                <w:lang w:eastAsia="ja-JP"/>
              </w:rPr>
              <w:t>広告</w:t>
            </w:r>
            <w:r w:rsidRPr="005803C5">
              <w:rPr>
                <w:rFonts w:asciiTheme="minorEastAsia" w:eastAsiaTheme="minorEastAsia" w:hAnsiTheme="minorEastAsia" w:hint="eastAsia"/>
                <w:b w:val="0"/>
                <w:lang w:eastAsia="ja-JP"/>
              </w:rPr>
              <w:t>、交付）</w:t>
            </w:r>
          </w:p>
        </w:tc>
        <w:tc>
          <w:tcPr>
            <w:tcW w:w="1985" w:type="dxa"/>
          </w:tcPr>
          <w:p w14:paraId="574412E6"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市民ホール西側</w:t>
            </w:r>
          </w:p>
        </w:tc>
        <w:tc>
          <w:tcPr>
            <w:tcW w:w="993" w:type="dxa"/>
          </w:tcPr>
          <w:p w14:paraId="6995E86E"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２台</w:t>
            </w:r>
          </w:p>
        </w:tc>
        <w:tc>
          <w:tcPr>
            <w:tcW w:w="2125" w:type="dxa"/>
          </w:tcPr>
          <w:p w14:paraId="3702ACDD" w14:textId="29EB9572" w:rsidR="00DA7BB7" w:rsidRPr="005803C5" w:rsidRDefault="00A625B6" w:rsidP="006E09E9">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55</w:t>
            </w:r>
            <w:r w:rsidR="00DA7BB7" w:rsidRPr="005803C5">
              <w:rPr>
                <w:rFonts w:asciiTheme="minorEastAsia" w:eastAsiaTheme="minorEastAsia" w:hAnsiTheme="minorEastAsia" w:hint="eastAsia"/>
                <w:b w:val="0"/>
                <w:lang w:eastAsia="ja-JP"/>
              </w:rPr>
              <w:t>インチ程度</w:t>
            </w:r>
          </w:p>
        </w:tc>
        <w:tc>
          <w:tcPr>
            <w:tcW w:w="1919" w:type="dxa"/>
          </w:tcPr>
          <w:p w14:paraId="7CAE5926"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柱取り付け</w:t>
            </w:r>
          </w:p>
        </w:tc>
      </w:tr>
      <w:tr w:rsidR="00DA7BB7" w:rsidRPr="005803C5" w14:paraId="1CD6ED87" w14:textId="77777777" w:rsidTr="006E09E9">
        <w:tc>
          <w:tcPr>
            <w:tcW w:w="2551" w:type="dxa"/>
          </w:tcPr>
          <w:p w14:paraId="37647183"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発券機（</w:t>
            </w:r>
            <w:r w:rsidRPr="005803C5">
              <w:rPr>
                <w:rFonts w:asciiTheme="minorEastAsia" w:eastAsiaTheme="minorEastAsia" w:hAnsiTheme="minorEastAsia" w:hint="eastAsia"/>
                <w:b w:val="0"/>
                <w:sz w:val="16"/>
                <w:szCs w:val="16"/>
                <w:lang w:eastAsia="ja-JP"/>
              </w:rPr>
              <w:t>複数業務タイプ</w:t>
            </w:r>
            <w:r w:rsidRPr="005803C5">
              <w:rPr>
                <w:rFonts w:asciiTheme="minorEastAsia" w:eastAsiaTheme="minorEastAsia" w:hAnsiTheme="minorEastAsia" w:hint="eastAsia"/>
                <w:b w:val="0"/>
                <w:lang w:eastAsia="ja-JP"/>
              </w:rPr>
              <w:t>）</w:t>
            </w:r>
          </w:p>
        </w:tc>
        <w:tc>
          <w:tcPr>
            <w:tcW w:w="1985" w:type="dxa"/>
          </w:tcPr>
          <w:p w14:paraId="236376F9"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39D7F3C4"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１台</w:t>
            </w:r>
          </w:p>
        </w:tc>
        <w:tc>
          <w:tcPr>
            <w:tcW w:w="2125" w:type="dxa"/>
          </w:tcPr>
          <w:p w14:paraId="2CAF80B8"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25×25×25cm程度</w:t>
            </w:r>
          </w:p>
        </w:tc>
        <w:tc>
          <w:tcPr>
            <w:tcW w:w="1919" w:type="dxa"/>
          </w:tcPr>
          <w:p w14:paraId="63E9D681"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平置き</w:t>
            </w:r>
          </w:p>
        </w:tc>
      </w:tr>
      <w:tr w:rsidR="00DA7BB7" w:rsidRPr="005803C5" w14:paraId="53FFFFB1" w14:textId="77777777" w:rsidTr="006E09E9">
        <w:tc>
          <w:tcPr>
            <w:tcW w:w="2551" w:type="dxa"/>
          </w:tcPr>
          <w:p w14:paraId="7C6325A3"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表示パネル</w:t>
            </w:r>
          </w:p>
        </w:tc>
        <w:tc>
          <w:tcPr>
            <w:tcW w:w="1985" w:type="dxa"/>
          </w:tcPr>
          <w:p w14:paraId="02A7D701"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7BEFED58"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３台</w:t>
            </w:r>
          </w:p>
        </w:tc>
        <w:tc>
          <w:tcPr>
            <w:tcW w:w="2125" w:type="dxa"/>
          </w:tcPr>
          <w:p w14:paraId="3E713AB6"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40×5×15cm程度</w:t>
            </w:r>
          </w:p>
        </w:tc>
        <w:tc>
          <w:tcPr>
            <w:tcW w:w="1919" w:type="dxa"/>
          </w:tcPr>
          <w:p w14:paraId="18E63EB2"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カウンター固定</w:t>
            </w:r>
          </w:p>
        </w:tc>
      </w:tr>
      <w:tr w:rsidR="00DA7BB7" w:rsidRPr="005803C5" w14:paraId="01982EBB" w14:textId="77777777" w:rsidTr="006E09E9">
        <w:tc>
          <w:tcPr>
            <w:tcW w:w="2551" w:type="dxa"/>
          </w:tcPr>
          <w:p w14:paraId="1F00F8A7"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操作盤</w:t>
            </w:r>
          </w:p>
        </w:tc>
        <w:tc>
          <w:tcPr>
            <w:tcW w:w="1985" w:type="dxa"/>
          </w:tcPr>
          <w:p w14:paraId="034FDFDC"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2A4BAF73"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４台</w:t>
            </w:r>
          </w:p>
        </w:tc>
        <w:tc>
          <w:tcPr>
            <w:tcW w:w="2125" w:type="dxa"/>
          </w:tcPr>
          <w:p w14:paraId="34968EEB"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10×20×5cm程度</w:t>
            </w:r>
          </w:p>
        </w:tc>
        <w:tc>
          <w:tcPr>
            <w:tcW w:w="1919" w:type="dxa"/>
          </w:tcPr>
          <w:p w14:paraId="0EF5AA6F"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平置き</w:t>
            </w:r>
          </w:p>
        </w:tc>
      </w:tr>
    </w:tbl>
    <w:p w14:paraId="72EF285F" w14:textId="483AF922" w:rsidR="00DA7BB7" w:rsidRPr="005803C5" w:rsidRDefault="00DA7BB7" w:rsidP="00A36677">
      <w:pPr>
        <w:pStyle w:val="8"/>
        <w:numPr>
          <w:ilvl w:val="0"/>
          <w:numId w:val="7"/>
        </w:numP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福井市庁舎（本館）１階　市民課　住民異動窓口</w:t>
      </w:r>
    </w:p>
    <w:tbl>
      <w:tblPr>
        <w:tblStyle w:val="ab"/>
        <w:tblW w:w="0" w:type="auto"/>
        <w:tblInd w:w="534" w:type="dxa"/>
        <w:tblLook w:val="04A0" w:firstRow="1" w:lastRow="0" w:firstColumn="1" w:lastColumn="0" w:noHBand="0" w:noVBand="1"/>
      </w:tblPr>
      <w:tblGrid>
        <w:gridCol w:w="2494"/>
        <w:gridCol w:w="1939"/>
        <w:gridCol w:w="976"/>
        <w:gridCol w:w="2081"/>
        <w:gridCol w:w="1875"/>
      </w:tblGrid>
      <w:tr w:rsidR="00DA7BB7" w:rsidRPr="005803C5" w14:paraId="46D5368A" w14:textId="77777777" w:rsidTr="006E09E9">
        <w:tc>
          <w:tcPr>
            <w:tcW w:w="2551" w:type="dxa"/>
          </w:tcPr>
          <w:p w14:paraId="5BECC41D" w14:textId="77777777" w:rsidR="00DA7BB7" w:rsidRPr="005803C5" w:rsidRDefault="00DA7BB7" w:rsidP="006E09E9">
            <w:pPr>
              <w:pStyle w:val="8"/>
              <w:ind w:left="0"/>
              <w:rPr>
                <w:rFonts w:asciiTheme="minorEastAsia" w:eastAsiaTheme="minorEastAsia" w:hAnsiTheme="minorEastAsia"/>
                <w:b w:val="0"/>
                <w:lang w:eastAsia="ja-JP"/>
              </w:rPr>
            </w:pPr>
          </w:p>
        </w:tc>
        <w:tc>
          <w:tcPr>
            <w:tcW w:w="1985" w:type="dxa"/>
          </w:tcPr>
          <w:p w14:paraId="252C7344"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設置箇所</w:t>
            </w:r>
          </w:p>
        </w:tc>
        <w:tc>
          <w:tcPr>
            <w:tcW w:w="993" w:type="dxa"/>
          </w:tcPr>
          <w:p w14:paraId="354EAC4E"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設置数</w:t>
            </w:r>
          </w:p>
        </w:tc>
        <w:tc>
          <w:tcPr>
            <w:tcW w:w="2125" w:type="dxa"/>
          </w:tcPr>
          <w:p w14:paraId="2634F372"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サイズ</w:t>
            </w:r>
          </w:p>
        </w:tc>
        <w:tc>
          <w:tcPr>
            <w:tcW w:w="1919" w:type="dxa"/>
          </w:tcPr>
          <w:p w14:paraId="586C1E5A"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設置方法</w:t>
            </w:r>
          </w:p>
        </w:tc>
      </w:tr>
      <w:tr w:rsidR="00DA7BB7" w:rsidRPr="005803C5" w14:paraId="03D2857A" w14:textId="77777777" w:rsidTr="006E09E9">
        <w:tc>
          <w:tcPr>
            <w:tcW w:w="2551" w:type="dxa"/>
          </w:tcPr>
          <w:p w14:paraId="7C9A2FC9"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モニター(</w:t>
            </w:r>
            <w:r w:rsidRPr="005803C5">
              <w:rPr>
                <w:rFonts w:asciiTheme="minorEastAsia" w:eastAsiaTheme="minorEastAsia" w:hAnsiTheme="minorEastAsia" w:hint="eastAsia"/>
                <w:sz w:val="16"/>
                <w:szCs w:val="16"/>
                <w:lang w:eastAsia="ja-JP"/>
              </w:rPr>
              <w:t>広告</w:t>
            </w:r>
            <w:r w:rsidRPr="005803C5">
              <w:rPr>
                <w:rFonts w:asciiTheme="minorEastAsia" w:eastAsiaTheme="minorEastAsia" w:hAnsiTheme="minorEastAsia" w:hint="eastAsia"/>
                <w:b w:val="0"/>
                <w:sz w:val="16"/>
                <w:szCs w:val="16"/>
                <w:lang w:eastAsia="ja-JP"/>
              </w:rPr>
              <w:t>、受付、交付</w:t>
            </w:r>
            <w:r w:rsidRPr="005803C5">
              <w:rPr>
                <w:rFonts w:asciiTheme="minorEastAsia" w:eastAsiaTheme="minorEastAsia" w:hAnsiTheme="minorEastAsia" w:hint="eastAsia"/>
                <w:b w:val="0"/>
                <w:lang w:eastAsia="ja-JP"/>
              </w:rPr>
              <w:t>)</w:t>
            </w:r>
          </w:p>
        </w:tc>
        <w:tc>
          <w:tcPr>
            <w:tcW w:w="1985" w:type="dxa"/>
          </w:tcPr>
          <w:p w14:paraId="42282230"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市民ホール東側</w:t>
            </w:r>
          </w:p>
        </w:tc>
        <w:tc>
          <w:tcPr>
            <w:tcW w:w="993" w:type="dxa"/>
          </w:tcPr>
          <w:p w14:paraId="18B46222"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３台</w:t>
            </w:r>
          </w:p>
        </w:tc>
        <w:tc>
          <w:tcPr>
            <w:tcW w:w="2125" w:type="dxa"/>
          </w:tcPr>
          <w:p w14:paraId="5B256BE5" w14:textId="7AA5B77B" w:rsidR="00DA7BB7" w:rsidRPr="005803C5" w:rsidRDefault="00A625B6" w:rsidP="006E09E9">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55</w:t>
            </w:r>
            <w:r w:rsidR="00DA7BB7" w:rsidRPr="005803C5">
              <w:rPr>
                <w:rFonts w:asciiTheme="minorEastAsia" w:eastAsiaTheme="minorEastAsia" w:hAnsiTheme="minorEastAsia" w:hint="eastAsia"/>
                <w:b w:val="0"/>
                <w:lang w:eastAsia="ja-JP"/>
              </w:rPr>
              <w:t>インチ程度</w:t>
            </w:r>
          </w:p>
        </w:tc>
        <w:tc>
          <w:tcPr>
            <w:tcW w:w="1919" w:type="dxa"/>
          </w:tcPr>
          <w:p w14:paraId="45A91D36"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床置きスタンド</w:t>
            </w:r>
          </w:p>
        </w:tc>
      </w:tr>
      <w:tr w:rsidR="00DA7BB7" w:rsidRPr="005803C5" w14:paraId="16936461" w14:textId="77777777" w:rsidTr="006E09E9">
        <w:tc>
          <w:tcPr>
            <w:tcW w:w="2551" w:type="dxa"/>
          </w:tcPr>
          <w:p w14:paraId="3E57392A"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発券機（</w:t>
            </w:r>
            <w:r w:rsidRPr="005803C5">
              <w:rPr>
                <w:rFonts w:asciiTheme="minorEastAsia" w:eastAsiaTheme="minorEastAsia" w:hAnsiTheme="minorEastAsia" w:hint="eastAsia"/>
                <w:b w:val="0"/>
                <w:sz w:val="16"/>
                <w:szCs w:val="16"/>
                <w:lang w:eastAsia="ja-JP"/>
              </w:rPr>
              <w:t>複数業務タイプ</w:t>
            </w:r>
            <w:r w:rsidRPr="005803C5">
              <w:rPr>
                <w:rFonts w:asciiTheme="minorEastAsia" w:eastAsiaTheme="minorEastAsia" w:hAnsiTheme="minorEastAsia" w:hint="eastAsia"/>
                <w:b w:val="0"/>
                <w:lang w:eastAsia="ja-JP"/>
              </w:rPr>
              <w:t>）</w:t>
            </w:r>
          </w:p>
        </w:tc>
        <w:tc>
          <w:tcPr>
            <w:tcW w:w="1985" w:type="dxa"/>
          </w:tcPr>
          <w:p w14:paraId="3338E1AA"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283615B2"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１台</w:t>
            </w:r>
          </w:p>
        </w:tc>
        <w:tc>
          <w:tcPr>
            <w:tcW w:w="2125" w:type="dxa"/>
          </w:tcPr>
          <w:p w14:paraId="3DEB0676"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25×25×25cm程度</w:t>
            </w:r>
          </w:p>
        </w:tc>
        <w:tc>
          <w:tcPr>
            <w:tcW w:w="1919" w:type="dxa"/>
          </w:tcPr>
          <w:p w14:paraId="7C63AA91"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平置き</w:t>
            </w:r>
          </w:p>
        </w:tc>
      </w:tr>
      <w:tr w:rsidR="00DA7BB7" w:rsidRPr="005803C5" w14:paraId="2B1497B6" w14:textId="77777777" w:rsidTr="006E09E9">
        <w:tc>
          <w:tcPr>
            <w:tcW w:w="2551" w:type="dxa"/>
          </w:tcPr>
          <w:p w14:paraId="2F7E9FB3"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表示パネル</w:t>
            </w:r>
          </w:p>
        </w:tc>
        <w:tc>
          <w:tcPr>
            <w:tcW w:w="1985" w:type="dxa"/>
          </w:tcPr>
          <w:p w14:paraId="27C1744A"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439701B1"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４台</w:t>
            </w:r>
          </w:p>
        </w:tc>
        <w:tc>
          <w:tcPr>
            <w:tcW w:w="2125" w:type="dxa"/>
          </w:tcPr>
          <w:p w14:paraId="1328AFBB"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40×5×15cm程度</w:t>
            </w:r>
          </w:p>
        </w:tc>
        <w:tc>
          <w:tcPr>
            <w:tcW w:w="1919" w:type="dxa"/>
          </w:tcPr>
          <w:p w14:paraId="1AEA56E7"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カウンター固定</w:t>
            </w:r>
          </w:p>
        </w:tc>
      </w:tr>
      <w:tr w:rsidR="00DA7BB7" w:rsidRPr="005803C5" w14:paraId="6ECF6A40" w14:textId="77777777" w:rsidTr="006E09E9">
        <w:tc>
          <w:tcPr>
            <w:tcW w:w="2551" w:type="dxa"/>
          </w:tcPr>
          <w:p w14:paraId="500CF902"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操作盤</w:t>
            </w:r>
          </w:p>
        </w:tc>
        <w:tc>
          <w:tcPr>
            <w:tcW w:w="1985" w:type="dxa"/>
          </w:tcPr>
          <w:p w14:paraId="1CB99E0A"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17F0B715"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４台</w:t>
            </w:r>
          </w:p>
        </w:tc>
        <w:tc>
          <w:tcPr>
            <w:tcW w:w="2125" w:type="dxa"/>
          </w:tcPr>
          <w:p w14:paraId="08AC651E"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10×20×5cm程度</w:t>
            </w:r>
          </w:p>
        </w:tc>
        <w:tc>
          <w:tcPr>
            <w:tcW w:w="1919" w:type="dxa"/>
          </w:tcPr>
          <w:p w14:paraId="58AFE41F"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平置き</w:t>
            </w:r>
          </w:p>
        </w:tc>
      </w:tr>
    </w:tbl>
    <w:p w14:paraId="045ACE95" w14:textId="19745669" w:rsidR="00DA7BB7" w:rsidRPr="005803C5" w:rsidRDefault="00DA7BB7" w:rsidP="00A36677">
      <w:pPr>
        <w:pStyle w:val="8"/>
        <w:numPr>
          <w:ilvl w:val="0"/>
          <w:numId w:val="7"/>
        </w:numP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福井市庁舎（本館）２階　保険年金課</w:t>
      </w:r>
    </w:p>
    <w:tbl>
      <w:tblPr>
        <w:tblStyle w:val="ab"/>
        <w:tblW w:w="0" w:type="auto"/>
        <w:tblInd w:w="534" w:type="dxa"/>
        <w:tblLook w:val="04A0" w:firstRow="1" w:lastRow="0" w:firstColumn="1" w:lastColumn="0" w:noHBand="0" w:noVBand="1"/>
      </w:tblPr>
      <w:tblGrid>
        <w:gridCol w:w="2494"/>
        <w:gridCol w:w="1939"/>
        <w:gridCol w:w="976"/>
        <w:gridCol w:w="2081"/>
        <w:gridCol w:w="1875"/>
      </w:tblGrid>
      <w:tr w:rsidR="00DA7BB7" w:rsidRPr="005803C5" w14:paraId="79CC179B" w14:textId="77777777" w:rsidTr="006E09E9">
        <w:tc>
          <w:tcPr>
            <w:tcW w:w="2551" w:type="dxa"/>
          </w:tcPr>
          <w:p w14:paraId="2AB3D9A3" w14:textId="77777777" w:rsidR="00DA7BB7" w:rsidRPr="005803C5" w:rsidRDefault="00DA7BB7" w:rsidP="006E09E9">
            <w:pPr>
              <w:pStyle w:val="8"/>
              <w:ind w:left="0"/>
              <w:rPr>
                <w:rFonts w:asciiTheme="minorEastAsia" w:eastAsiaTheme="minorEastAsia" w:hAnsiTheme="minorEastAsia"/>
                <w:b w:val="0"/>
                <w:lang w:eastAsia="ja-JP"/>
              </w:rPr>
            </w:pPr>
          </w:p>
        </w:tc>
        <w:tc>
          <w:tcPr>
            <w:tcW w:w="1985" w:type="dxa"/>
          </w:tcPr>
          <w:p w14:paraId="50B0FBD6"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設置箇所</w:t>
            </w:r>
          </w:p>
        </w:tc>
        <w:tc>
          <w:tcPr>
            <w:tcW w:w="993" w:type="dxa"/>
          </w:tcPr>
          <w:p w14:paraId="30BA0E5F"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設置数</w:t>
            </w:r>
          </w:p>
        </w:tc>
        <w:tc>
          <w:tcPr>
            <w:tcW w:w="2125" w:type="dxa"/>
          </w:tcPr>
          <w:p w14:paraId="6CC60CE1"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サイズ</w:t>
            </w:r>
          </w:p>
        </w:tc>
        <w:tc>
          <w:tcPr>
            <w:tcW w:w="1919" w:type="dxa"/>
          </w:tcPr>
          <w:p w14:paraId="04E900B0" w14:textId="77777777" w:rsidR="00DA7BB7" w:rsidRPr="005803C5" w:rsidRDefault="00DA7BB7" w:rsidP="006E09E9">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設置方法</w:t>
            </w:r>
          </w:p>
        </w:tc>
      </w:tr>
      <w:tr w:rsidR="00DA7BB7" w:rsidRPr="005803C5" w14:paraId="6864C4FC" w14:textId="77777777" w:rsidTr="006E09E9">
        <w:tc>
          <w:tcPr>
            <w:tcW w:w="2551" w:type="dxa"/>
          </w:tcPr>
          <w:p w14:paraId="25B293F0"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モニター（</w:t>
            </w:r>
            <w:r w:rsidRPr="005803C5">
              <w:rPr>
                <w:rFonts w:asciiTheme="minorEastAsia" w:eastAsiaTheme="minorEastAsia" w:hAnsiTheme="minorEastAsia" w:hint="eastAsia"/>
                <w:lang w:eastAsia="ja-JP"/>
              </w:rPr>
              <w:t>広告</w:t>
            </w:r>
            <w:r w:rsidRPr="005803C5">
              <w:rPr>
                <w:rFonts w:asciiTheme="minorEastAsia" w:eastAsiaTheme="minorEastAsia" w:hAnsiTheme="minorEastAsia" w:hint="eastAsia"/>
                <w:b w:val="0"/>
                <w:lang w:eastAsia="ja-JP"/>
              </w:rPr>
              <w:t>）</w:t>
            </w:r>
          </w:p>
        </w:tc>
        <w:tc>
          <w:tcPr>
            <w:tcW w:w="1985" w:type="dxa"/>
          </w:tcPr>
          <w:p w14:paraId="4EE23720"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窓口中央</w:t>
            </w:r>
          </w:p>
        </w:tc>
        <w:tc>
          <w:tcPr>
            <w:tcW w:w="993" w:type="dxa"/>
          </w:tcPr>
          <w:p w14:paraId="5769B7C4"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１台</w:t>
            </w:r>
          </w:p>
        </w:tc>
        <w:tc>
          <w:tcPr>
            <w:tcW w:w="2125" w:type="dxa"/>
          </w:tcPr>
          <w:p w14:paraId="0DBBBEAF" w14:textId="3BE5AA85" w:rsidR="00DA7BB7" w:rsidRPr="005803C5" w:rsidRDefault="00A625B6" w:rsidP="006E09E9">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43</w:t>
            </w:r>
            <w:r w:rsidR="00DA7BB7" w:rsidRPr="005803C5">
              <w:rPr>
                <w:rFonts w:asciiTheme="minorEastAsia" w:eastAsiaTheme="minorEastAsia" w:hAnsiTheme="minorEastAsia" w:hint="eastAsia"/>
                <w:b w:val="0"/>
                <w:lang w:eastAsia="ja-JP"/>
              </w:rPr>
              <w:t>インチ程度</w:t>
            </w:r>
          </w:p>
        </w:tc>
        <w:tc>
          <w:tcPr>
            <w:tcW w:w="1919" w:type="dxa"/>
          </w:tcPr>
          <w:p w14:paraId="768F094D"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柱取り付け</w:t>
            </w:r>
          </w:p>
        </w:tc>
      </w:tr>
      <w:tr w:rsidR="00DA7BB7" w:rsidRPr="005803C5" w14:paraId="3059A1F2" w14:textId="77777777" w:rsidTr="006E09E9">
        <w:tc>
          <w:tcPr>
            <w:tcW w:w="2551" w:type="dxa"/>
          </w:tcPr>
          <w:p w14:paraId="7CE5D4AE"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発券機（</w:t>
            </w:r>
            <w:r w:rsidRPr="005803C5">
              <w:rPr>
                <w:rFonts w:asciiTheme="minorEastAsia" w:eastAsiaTheme="minorEastAsia" w:hAnsiTheme="minorEastAsia" w:hint="eastAsia"/>
                <w:b w:val="0"/>
                <w:sz w:val="16"/>
                <w:szCs w:val="16"/>
                <w:lang w:eastAsia="ja-JP"/>
              </w:rPr>
              <w:t>複数業務タイプ</w:t>
            </w:r>
            <w:r w:rsidRPr="005803C5">
              <w:rPr>
                <w:rFonts w:asciiTheme="minorEastAsia" w:eastAsiaTheme="minorEastAsia" w:hAnsiTheme="minorEastAsia" w:hint="eastAsia"/>
                <w:b w:val="0"/>
                <w:lang w:eastAsia="ja-JP"/>
              </w:rPr>
              <w:t>）</w:t>
            </w:r>
          </w:p>
        </w:tc>
        <w:tc>
          <w:tcPr>
            <w:tcW w:w="1985" w:type="dxa"/>
          </w:tcPr>
          <w:p w14:paraId="181D0EF3"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2DD33DF2" w14:textId="0AFE6925" w:rsidR="00DA7BB7" w:rsidRPr="005803C5" w:rsidRDefault="00C35078" w:rsidP="006E09E9">
            <w:pPr>
              <w:pStyle w:val="8"/>
              <w:ind w:left="0"/>
              <w:jc w:val="right"/>
              <w:rPr>
                <w:rFonts w:asciiTheme="minorEastAsia" w:eastAsiaTheme="minorEastAsia" w:hAnsiTheme="minorEastAsia"/>
                <w:b w:val="0"/>
                <w:lang w:eastAsia="ja-JP"/>
              </w:rPr>
            </w:pPr>
            <w:r>
              <w:rPr>
                <w:rFonts w:asciiTheme="minorEastAsia" w:eastAsiaTheme="minorEastAsia" w:hAnsiTheme="minorEastAsia" w:hint="eastAsia"/>
                <w:b w:val="0"/>
                <w:lang w:eastAsia="ja-JP"/>
              </w:rPr>
              <w:t>１</w:t>
            </w:r>
            <w:r w:rsidR="00DA7BB7" w:rsidRPr="005803C5">
              <w:rPr>
                <w:rFonts w:asciiTheme="minorEastAsia" w:eastAsiaTheme="minorEastAsia" w:hAnsiTheme="minorEastAsia" w:hint="eastAsia"/>
                <w:b w:val="0"/>
                <w:lang w:eastAsia="ja-JP"/>
              </w:rPr>
              <w:t>台</w:t>
            </w:r>
          </w:p>
        </w:tc>
        <w:tc>
          <w:tcPr>
            <w:tcW w:w="2125" w:type="dxa"/>
          </w:tcPr>
          <w:p w14:paraId="1BFC3333"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25×25×25cm程度</w:t>
            </w:r>
          </w:p>
        </w:tc>
        <w:tc>
          <w:tcPr>
            <w:tcW w:w="1919" w:type="dxa"/>
          </w:tcPr>
          <w:p w14:paraId="3544ED8A"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平置き</w:t>
            </w:r>
          </w:p>
        </w:tc>
      </w:tr>
      <w:tr w:rsidR="00DA7BB7" w:rsidRPr="005803C5" w14:paraId="0B61730E" w14:textId="77777777" w:rsidTr="006E09E9">
        <w:tc>
          <w:tcPr>
            <w:tcW w:w="2551" w:type="dxa"/>
          </w:tcPr>
          <w:p w14:paraId="79A6A072"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表示パネル</w:t>
            </w:r>
          </w:p>
        </w:tc>
        <w:tc>
          <w:tcPr>
            <w:tcW w:w="1985" w:type="dxa"/>
          </w:tcPr>
          <w:p w14:paraId="086625F6"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51CAFB40"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３台</w:t>
            </w:r>
          </w:p>
        </w:tc>
        <w:tc>
          <w:tcPr>
            <w:tcW w:w="2125" w:type="dxa"/>
          </w:tcPr>
          <w:p w14:paraId="73159885"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40×5×15cm程度</w:t>
            </w:r>
          </w:p>
        </w:tc>
        <w:tc>
          <w:tcPr>
            <w:tcW w:w="1919" w:type="dxa"/>
          </w:tcPr>
          <w:p w14:paraId="1E891117"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カウンター固定</w:t>
            </w:r>
          </w:p>
        </w:tc>
      </w:tr>
      <w:tr w:rsidR="00DA7BB7" w:rsidRPr="005803C5" w14:paraId="5D24F176" w14:textId="77777777" w:rsidTr="006E09E9">
        <w:tc>
          <w:tcPr>
            <w:tcW w:w="2551" w:type="dxa"/>
          </w:tcPr>
          <w:p w14:paraId="34878F71"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操作盤</w:t>
            </w:r>
          </w:p>
        </w:tc>
        <w:tc>
          <w:tcPr>
            <w:tcW w:w="1985" w:type="dxa"/>
          </w:tcPr>
          <w:p w14:paraId="4F96B419"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6387F8F3" w14:textId="77777777" w:rsidR="00DA7BB7" w:rsidRPr="005803C5" w:rsidRDefault="00DA7BB7" w:rsidP="006E09E9">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３台</w:t>
            </w:r>
          </w:p>
        </w:tc>
        <w:tc>
          <w:tcPr>
            <w:tcW w:w="2125" w:type="dxa"/>
          </w:tcPr>
          <w:p w14:paraId="72666242"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10×20×5cm程度</w:t>
            </w:r>
          </w:p>
        </w:tc>
        <w:tc>
          <w:tcPr>
            <w:tcW w:w="1919" w:type="dxa"/>
          </w:tcPr>
          <w:p w14:paraId="5CD471F7" w14:textId="77777777" w:rsidR="00DA7BB7" w:rsidRPr="005803C5" w:rsidRDefault="00DA7BB7" w:rsidP="006E09E9">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平置き</w:t>
            </w:r>
          </w:p>
        </w:tc>
      </w:tr>
    </w:tbl>
    <w:p w14:paraId="5447B01A" w14:textId="768B99A5" w:rsidR="005F0F7C" w:rsidRPr="005803C5" w:rsidRDefault="005F0F7C" w:rsidP="005F0F7C">
      <w:pPr>
        <w:pStyle w:val="8"/>
        <w:numPr>
          <w:ilvl w:val="0"/>
          <w:numId w:val="7"/>
        </w:numP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福井市庁舎（</w:t>
      </w:r>
      <w:r>
        <w:rPr>
          <w:rFonts w:asciiTheme="minorEastAsia" w:eastAsiaTheme="minorEastAsia" w:hAnsiTheme="minorEastAsia" w:hint="eastAsia"/>
          <w:b w:val="0"/>
          <w:lang w:eastAsia="ja-JP"/>
        </w:rPr>
        <w:t>別</w:t>
      </w:r>
      <w:r w:rsidRPr="005803C5">
        <w:rPr>
          <w:rFonts w:asciiTheme="minorEastAsia" w:eastAsiaTheme="minorEastAsia" w:hAnsiTheme="minorEastAsia" w:hint="eastAsia"/>
          <w:b w:val="0"/>
          <w:lang w:eastAsia="ja-JP"/>
        </w:rPr>
        <w:t xml:space="preserve">館）２階　</w:t>
      </w:r>
      <w:r>
        <w:rPr>
          <w:rFonts w:asciiTheme="minorEastAsia" w:eastAsiaTheme="minorEastAsia" w:hAnsiTheme="minorEastAsia" w:hint="eastAsia"/>
          <w:b w:val="0"/>
          <w:lang w:eastAsia="ja-JP"/>
        </w:rPr>
        <w:t>子育て支援課</w:t>
      </w:r>
    </w:p>
    <w:tbl>
      <w:tblPr>
        <w:tblStyle w:val="ab"/>
        <w:tblW w:w="0" w:type="auto"/>
        <w:tblInd w:w="534" w:type="dxa"/>
        <w:tblLook w:val="04A0" w:firstRow="1" w:lastRow="0" w:firstColumn="1" w:lastColumn="0" w:noHBand="0" w:noVBand="1"/>
      </w:tblPr>
      <w:tblGrid>
        <w:gridCol w:w="2496"/>
        <w:gridCol w:w="1940"/>
        <w:gridCol w:w="977"/>
        <w:gridCol w:w="2076"/>
        <w:gridCol w:w="1876"/>
      </w:tblGrid>
      <w:tr w:rsidR="005F0F7C" w:rsidRPr="005803C5" w14:paraId="43C58635" w14:textId="77777777" w:rsidTr="00F94A0F">
        <w:tc>
          <w:tcPr>
            <w:tcW w:w="2551" w:type="dxa"/>
          </w:tcPr>
          <w:p w14:paraId="5D3BAD2F" w14:textId="77777777" w:rsidR="005F0F7C" w:rsidRPr="005F0F7C" w:rsidRDefault="005F0F7C" w:rsidP="00F94A0F">
            <w:pPr>
              <w:pStyle w:val="8"/>
              <w:ind w:left="0"/>
              <w:rPr>
                <w:rFonts w:asciiTheme="minorEastAsia" w:eastAsiaTheme="minorEastAsia" w:hAnsiTheme="minorEastAsia"/>
                <w:b w:val="0"/>
                <w:lang w:eastAsia="ja-JP"/>
              </w:rPr>
            </w:pPr>
          </w:p>
        </w:tc>
        <w:tc>
          <w:tcPr>
            <w:tcW w:w="1985" w:type="dxa"/>
          </w:tcPr>
          <w:p w14:paraId="556FD8D0" w14:textId="77777777" w:rsidR="005F0F7C" w:rsidRPr="005803C5" w:rsidRDefault="005F0F7C" w:rsidP="00F94A0F">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設置箇所</w:t>
            </w:r>
          </w:p>
        </w:tc>
        <w:tc>
          <w:tcPr>
            <w:tcW w:w="993" w:type="dxa"/>
          </w:tcPr>
          <w:p w14:paraId="3EDD7D41" w14:textId="77777777" w:rsidR="005F0F7C" w:rsidRPr="005803C5" w:rsidRDefault="005F0F7C" w:rsidP="00F94A0F">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設置数</w:t>
            </w:r>
          </w:p>
        </w:tc>
        <w:tc>
          <w:tcPr>
            <w:tcW w:w="2125" w:type="dxa"/>
          </w:tcPr>
          <w:p w14:paraId="521AEA59" w14:textId="77777777" w:rsidR="005F0F7C" w:rsidRPr="005803C5" w:rsidRDefault="005F0F7C" w:rsidP="00F94A0F">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サイズ</w:t>
            </w:r>
          </w:p>
        </w:tc>
        <w:tc>
          <w:tcPr>
            <w:tcW w:w="1919" w:type="dxa"/>
          </w:tcPr>
          <w:p w14:paraId="6D9D39F6" w14:textId="77777777" w:rsidR="005F0F7C" w:rsidRPr="005803C5" w:rsidRDefault="005F0F7C" w:rsidP="00F94A0F">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設置方法</w:t>
            </w:r>
          </w:p>
        </w:tc>
      </w:tr>
      <w:tr w:rsidR="005F0F7C" w:rsidRPr="005803C5" w14:paraId="0B7BA4E9" w14:textId="77777777" w:rsidTr="00F94A0F">
        <w:tc>
          <w:tcPr>
            <w:tcW w:w="2551" w:type="dxa"/>
          </w:tcPr>
          <w:p w14:paraId="0BBA7234" w14:textId="77777777" w:rsidR="005F0F7C" w:rsidRPr="005803C5" w:rsidRDefault="005F0F7C" w:rsidP="00F94A0F">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モニター（</w:t>
            </w:r>
            <w:r w:rsidRPr="005803C5">
              <w:rPr>
                <w:rFonts w:asciiTheme="minorEastAsia" w:eastAsiaTheme="minorEastAsia" w:hAnsiTheme="minorEastAsia" w:hint="eastAsia"/>
                <w:lang w:eastAsia="ja-JP"/>
              </w:rPr>
              <w:t>広告</w:t>
            </w:r>
            <w:r w:rsidRPr="005803C5">
              <w:rPr>
                <w:rFonts w:asciiTheme="minorEastAsia" w:eastAsiaTheme="minorEastAsia" w:hAnsiTheme="minorEastAsia" w:hint="eastAsia"/>
                <w:b w:val="0"/>
                <w:lang w:eastAsia="ja-JP"/>
              </w:rPr>
              <w:t>）</w:t>
            </w:r>
          </w:p>
        </w:tc>
        <w:tc>
          <w:tcPr>
            <w:tcW w:w="1985" w:type="dxa"/>
          </w:tcPr>
          <w:p w14:paraId="0ABBEB4B" w14:textId="0ADFF89B" w:rsidR="005F0F7C" w:rsidRPr="005803C5" w:rsidRDefault="005F0F7C" w:rsidP="00F94A0F">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w:t>
            </w:r>
            <w:r w:rsidR="009F132F">
              <w:rPr>
                <w:rFonts w:asciiTheme="minorEastAsia" w:eastAsiaTheme="minorEastAsia" w:hAnsiTheme="minorEastAsia" w:hint="eastAsia"/>
                <w:b w:val="0"/>
                <w:lang w:eastAsia="ja-JP"/>
              </w:rPr>
              <w:t>周辺壁面</w:t>
            </w:r>
          </w:p>
        </w:tc>
        <w:tc>
          <w:tcPr>
            <w:tcW w:w="993" w:type="dxa"/>
          </w:tcPr>
          <w:p w14:paraId="663E4AC6" w14:textId="77777777" w:rsidR="005F0F7C" w:rsidRPr="005803C5" w:rsidRDefault="005F0F7C" w:rsidP="00F94A0F">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１台</w:t>
            </w:r>
          </w:p>
        </w:tc>
        <w:tc>
          <w:tcPr>
            <w:tcW w:w="2125" w:type="dxa"/>
          </w:tcPr>
          <w:p w14:paraId="7EC78669" w14:textId="32E9C94B" w:rsidR="005F0F7C" w:rsidRPr="005803C5" w:rsidRDefault="00A625B6" w:rsidP="00F94A0F">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43</w:t>
            </w:r>
            <w:r w:rsidR="005F0F7C" w:rsidRPr="005803C5">
              <w:rPr>
                <w:rFonts w:asciiTheme="minorEastAsia" w:eastAsiaTheme="minorEastAsia" w:hAnsiTheme="minorEastAsia" w:hint="eastAsia"/>
                <w:b w:val="0"/>
                <w:lang w:eastAsia="ja-JP"/>
              </w:rPr>
              <w:t>インチ程度</w:t>
            </w:r>
          </w:p>
        </w:tc>
        <w:tc>
          <w:tcPr>
            <w:tcW w:w="1919" w:type="dxa"/>
          </w:tcPr>
          <w:p w14:paraId="477C6D58" w14:textId="5F70018D" w:rsidR="005F0F7C" w:rsidRPr="005803C5" w:rsidRDefault="00E335EE" w:rsidP="00F94A0F">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柱</w:t>
            </w:r>
            <w:r w:rsidR="009F132F">
              <w:rPr>
                <w:rFonts w:asciiTheme="minorEastAsia" w:eastAsiaTheme="minorEastAsia" w:hAnsiTheme="minorEastAsia" w:hint="eastAsia"/>
                <w:b w:val="0"/>
                <w:lang w:eastAsia="ja-JP"/>
              </w:rPr>
              <w:t>取り付け</w:t>
            </w:r>
          </w:p>
        </w:tc>
      </w:tr>
    </w:tbl>
    <w:p w14:paraId="37A775E0" w14:textId="1F23B172" w:rsidR="00303027" w:rsidRPr="005803C5" w:rsidRDefault="00303027" w:rsidP="005F0F7C">
      <w:pPr>
        <w:pStyle w:val="8"/>
        <w:numPr>
          <w:ilvl w:val="0"/>
          <w:numId w:val="7"/>
        </w:numPr>
        <w:rPr>
          <w:rFonts w:asciiTheme="minorEastAsia" w:eastAsiaTheme="minorEastAsia" w:hAnsiTheme="minorEastAsia"/>
          <w:b w:val="0"/>
          <w:lang w:eastAsia="ja-JP"/>
        </w:rPr>
      </w:pPr>
      <w:r>
        <w:rPr>
          <w:rFonts w:asciiTheme="minorEastAsia" w:eastAsiaTheme="minorEastAsia" w:hAnsiTheme="minorEastAsia" w:hint="eastAsia"/>
          <w:b w:val="0"/>
          <w:lang w:eastAsia="ja-JP"/>
        </w:rPr>
        <w:t>森田連絡所</w:t>
      </w:r>
      <w:r w:rsidRPr="00303027">
        <w:rPr>
          <w:rFonts w:asciiTheme="minorEastAsia" w:eastAsiaTheme="minorEastAsia" w:hAnsiTheme="minorEastAsia" w:hint="eastAsia"/>
          <w:b w:val="0"/>
          <w:lang w:eastAsia="ja-JP"/>
        </w:rPr>
        <w:t>（下森田藤巻町２</w:t>
      </w:r>
      <w:r>
        <w:rPr>
          <w:rFonts w:asciiTheme="minorEastAsia" w:eastAsiaTheme="minorEastAsia" w:hAnsiTheme="minorEastAsia" w:hint="eastAsia"/>
          <w:b w:val="0"/>
          <w:lang w:eastAsia="ja-JP"/>
        </w:rPr>
        <w:t>）</w:t>
      </w:r>
    </w:p>
    <w:tbl>
      <w:tblPr>
        <w:tblStyle w:val="ab"/>
        <w:tblW w:w="0" w:type="auto"/>
        <w:tblInd w:w="534" w:type="dxa"/>
        <w:tblLook w:val="04A0" w:firstRow="1" w:lastRow="0" w:firstColumn="1" w:lastColumn="0" w:noHBand="0" w:noVBand="1"/>
      </w:tblPr>
      <w:tblGrid>
        <w:gridCol w:w="2494"/>
        <w:gridCol w:w="1939"/>
        <w:gridCol w:w="976"/>
        <w:gridCol w:w="2081"/>
        <w:gridCol w:w="1875"/>
      </w:tblGrid>
      <w:tr w:rsidR="00303027" w:rsidRPr="005803C5" w14:paraId="4BA9C8B2" w14:textId="77777777" w:rsidTr="00227FA0">
        <w:tc>
          <w:tcPr>
            <w:tcW w:w="2551" w:type="dxa"/>
          </w:tcPr>
          <w:p w14:paraId="2E61D2AA" w14:textId="77777777" w:rsidR="00303027" w:rsidRPr="005803C5" w:rsidRDefault="00303027" w:rsidP="00227FA0">
            <w:pPr>
              <w:pStyle w:val="8"/>
              <w:ind w:left="0"/>
              <w:rPr>
                <w:rFonts w:asciiTheme="minorEastAsia" w:eastAsiaTheme="minorEastAsia" w:hAnsiTheme="minorEastAsia"/>
                <w:b w:val="0"/>
                <w:lang w:eastAsia="ja-JP"/>
              </w:rPr>
            </w:pPr>
          </w:p>
        </w:tc>
        <w:tc>
          <w:tcPr>
            <w:tcW w:w="1985" w:type="dxa"/>
          </w:tcPr>
          <w:p w14:paraId="79DB97C0" w14:textId="77777777" w:rsidR="00303027" w:rsidRPr="005803C5" w:rsidRDefault="00303027" w:rsidP="00227FA0">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設置箇所</w:t>
            </w:r>
          </w:p>
        </w:tc>
        <w:tc>
          <w:tcPr>
            <w:tcW w:w="993" w:type="dxa"/>
          </w:tcPr>
          <w:p w14:paraId="78599257" w14:textId="77777777" w:rsidR="00303027" w:rsidRPr="005803C5" w:rsidRDefault="00303027" w:rsidP="00227FA0">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設置数</w:t>
            </w:r>
          </w:p>
        </w:tc>
        <w:tc>
          <w:tcPr>
            <w:tcW w:w="2125" w:type="dxa"/>
          </w:tcPr>
          <w:p w14:paraId="1F4FFB89" w14:textId="77777777" w:rsidR="00303027" w:rsidRPr="005803C5" w:rsidRDefault="00303027" w:rsidP="00227FA0">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サイズ</w:t>
            </w:r>
          </w:p>
        </w:tc>
        <w:tc>
          <w:tcPr>
            <w:tcW w:w="1919" w:type="dxa"/>
          </w:tcPr>
          <w:p w14:paraId="5A7167D9" w14:textId="77777777" w:rsidR="00303027" w:rsidRPr="005803C5" w:rsidRDefault="00303027" w:rsidP="00227FA0">
            <w:pPr>
              <w:pStyle w:val="8"/>
              <w:ind w:left="0"/>
              <w:jc w:val="center"/>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設置方法</w:t>
            </w:r>
          </w:p>
        </w:tc>
      </w:tr>
      <w:tr w:rsidR="00303027" w:rsidRPr="005803C5" w14:paraId="1991B80A" w14:textId="77777777" w:rsidTr="00227FA0">
        <w:tc>
          <w:tcPr>
            <w:tcW w:w="2551" w:type="dxa"/>
          </w:tcPr>
          <w:p w14:paraId="4B853ED6"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モニター（</w:t>
            </w:r>
            <w:r w:rsidRPr="005803C5">
              <w:rPr>
                <w:rFonts w:asciiTheme="minorEastAsia" w:eastAsiaTheme="minorEastAsia" w:hAnsiTheme="minorEastAsia" w:hint="eastAsia"/>
                <w:lang w:eastAsia="ja-JP"/>
              </w:rPr>
              <w:t>広告</w:t>
            </w:r>
            <w:r w:rsidRPr="005803C5">
              <w:rPr>
                <w:rFonts w:asciiTheme="minorEastAsia" w:eastAsiaTheme="minorEastAsia" w:hAnsiTheme="minorEastAsia" w:hint="eastAsia"/>
                <w:b w:val="0"/>
                <w:lang w:eastAsia="ja-JP"/>
              </w:rPr>
              <w:t>）</w:t>
            </w:r>
          </w:p>
        </w:tc>
        <w:tc>
          <w:tcPr>
            <w:tcW w:w="1985" w:type="dxa"/>
          </w:tcPr>
          <w:p w14:paraId="51C88057" w14:textId="1EDCEB30"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w:t>
            </w:r>
            <w:r w:rsidR="00E335EE">
              <w:rPr>
                <w:rFonts w:asciiTheme="minorEastAsia" w:eastAsiaTheme="minorEastAsia" w:hAnsiTheme="minorEastAsia" w:hint="eastAsia"/>
                <w:b w:val="0"/>
                <w:lang w:eastAsia="ja-JP"/>
              </w:rPr>
              <w:t>周辺壁面</w:t>
            </w:r>
          </w:p>
        </w:tc>
        <w:tc>
          <w:tcPr>
            <w:tcW w:w="993" w:type="dxa"/>
          </w:tcPr>
          <w:p w14:paraId="13F07954" w14:textId="77777777" w:rsidR="00303027" w:rsidRPr="005803C5" w:rsidRDefault="00303027" w:rsidP="00227FA0">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１台</w:t>
            </w:r>
          </w:p>
        </w:tc>
        <w:tc>
          <w:tcPr>
            <w:tcW w:w="2125" w:type="dxa"/>
          </w:tcPr>
          <w:p w14:paraId="0B6B3854" w14:textId="7B7C3867" w:rsidR="00303027" w:rsidRPr="005803C5" w:rsidRDefault="00A625B6" w:rsidP="00227FA0">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43</w:t>
            </w:r>
            <w:r w:rsidR="00303027" w:rsidRPr="005803C5">
              <w:rPr>
                <w:rFonts w:asciiTheme="minorEastAsia" w:eastAsiaTheme="minorEastAsia" w:hAnsiTheme="minorEastAsia" w:hint="eastAsia"/>
                <w:b w:val="0"/>
                <w:lang w:eastAsia="ja-JP"/>
              </w:rPr>
              <w:t>インチ程度</w:t>
            </w:r>
          </w:p>
        </w:tc>
        <w:tc>
          <w:tcPr>
            <w:tcW w:w="1919" w:type="dxa"/>
          </w:tcPr>
          <w:p w14:paraId="2B5C9375" w14:textId="1127A9F1" w:rsidR="00303027" w:rsidRPr="005803C5" w:rsidRDefault="009F132F" w:rsidP="00227FA0">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壁面取り付け</w:t>
            </w:r>
          </w:p>
        </w:tc>
      </w:tr>
      <w:tr w:rsidR="00303027" w:rsidRPr="005803C5" w14:paraId="37EC380D" w14:textId="77777777" w:rsidTr="00227FA0">
        <w:tc>
          <w:tcPr>
            <w:tcW w:w="2551" w:type="dxa"/>
          </w:tcPr>
          <w:p w14:paraId="064E0485" w14:textId="668C4092" w:rsidR="00303027" w:rsidRPr="005803C5" w:rsidRDefault="00A625B6" w:rsidP="00227FA0">
            <w:pPr>
              <w:pStyle w:val="8"/>
              <w:ind w:left="0"/>
              <w:rPr>
                <w:rFonts w:asciiTheme="minorEastAsia" w:eastAsiaTheme="minorEastAsia" w:hAnsiTheme="minorEastAsia"/>
                <w:b w:val="0"/>
                <w:lang w:eastAsia="ja-JP"/>
              </w:rPr>
            </w:pPr>
            <w:r>
              <w:rPr>
                <w:rFonts w:asciiTheme="minorEastAsia" w:eastAsiaTheme="minorEastAsia" w:hAnsiTheme="minorEastAsia" w:hint="eastAsia"/>
                <w:b w:val="0"/>
                <w:lang w:eastAsia="ja-JP"/>
              </w:rPr>
              <w:t>簡易的な発券機</w:t>
            </w:r>
          </w:p>
        </w:tc>
        <w:tc>
          <w:tcPr>
            <w:tcW w:w="1985" w:type="dxa"/>
          </w:tcPr>
          <w:p w14:paraId="7A100E39"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54FE8B7B" w14:textId="77777777" w:rsidR="00303027" w:rsidRPr="005803C5" w:rsidRDefault="00303027" w:rsidP="00227FA0">
            <w:pPr>
              <w:pStyle w:val="8"/>
              <w:ind w:left="0"/>
              <w:jc w:val="right"/>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１台</w:t>
            </w:r>
          </w:p>
        </w:tc>
        <w:tc>
          <w:tcPr>
            <w:tcW w:w="2125" w:type="dxa"/>
          </w:tcPr>
          <w:p w14:paraId="4439C161"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25×25×25cm程度</w:t>
            </w:r>
          </w:p>
        </w:tc>
        <w:tc>
          <w:tcPr>
            <w:tcW w:w="1919" w:type="dxa"/>
          </w:tcPr>
          <w:p w14:paraId="76BC7BF4"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平置き</w:t>
            </w:r>
          </w:p>
        </w:tc>
      </w:tr>
      <w:tr w:rsidR="00303027" w:rsidRPr="005803C5" w14:paraId="2F8D9797" w14:textId="77777777" w:rsidTr="00227FA0">
        <w:tc>
          <w:tcPr>
            <w:tcW w:w="2551" w:type="dxa"/>
          </w:tcPr>
          <w:p w14:paraId="7C2F20A9"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表示パネル</w:t>
            </w:r>
          </w:p>
        </w:tc>
        <w:tc>
          <w:tcPr>
            <w:tcW w:w="1985" w:type="dxa"/>
          </w:tcPr>
          <w:p w14:paraId="370500B6"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55F90FC5" w14:textId="15D6C2B7" w:rsidR="00303027" w:rsidRPr="005803C5" w:rsidRDefault="001D29C5" w:rsidP="00227FA0">
            <w:pPr>
              <w:pStyle w:val="8"/>
              <w:ind w:left="0"/>
              <w:jc w:val="right"/>
              <w:rPr>
                <w:rFonts w:asciiTheme="minorEastAsia" w:eastAsiaTheme="minorEastAsia" w:hAnsiTheme="minorEastAsia"/>
                <w:b w:val="0"/>
                <w:lang w:eastAsia="ja-JP"/>
              </w:rPr>
            </w:pPr>
            <w:r>
              <w:rPr>
                <w:rFonts w:asciiTheme="minorEastAsia" w:eastAsiaTheme="minorEastAsia" w:hAnsiTheme="minorEastAsia" w:hint="eastAsia"/>
                <w:b w:val="0"/>
                <w:lang w:eastAsia="ja-JP"/>
              </w:rPr>
              <w:t>１</w:t>
            </w:r>
            <w:r w:rsidR="00303027" w:rsidRPr="005803C5">
              <w:rPr>
                <w:rFonts w:asciiTheme="minorEastAsia" w:eastAsiaTheme="minorEastAsia" w:hAnsiTheme="minorEastAsia" w:hint="eastAsia"/>
                <w:b w:val="0"/>
                <w:lang w:eastAsia="ja-JP"/>
              </w:rPr>
              <w:t>台</w:t>
            </w:r>
          </w:p>
        </w:tc>
        <w:tc>
          <w:tcPr>
            <w:tcW w:w="2125" w:type="dxa"/>
          </w:tcPr>
          <w:p w14:paraId="4EDEE79C"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40×5×15cm程度</w:t>
            </w:r>
          </w:p>
        </w:tc>
        <w:tc>
          <w:tcPr>
            <w:tcW w:w="1919" w:type="dxa"/>
          </w:tcPr>
          <w:p w14:paraId="58682CDA"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カウンター固定</w:t>
            </w:r>
          </w:p>
        </w:tc>
      </w:tr>
      <w:tr w:rsidR="00303027" w:rsidRPr="005803C5" w14:paraId="368EE09E" w14:textId="77777777" w:rsidTr="00227FA0">
        <w:tc>
          <w:tcPr>
            <w:tcW w:w="2551" w:type="dxa"/>
          </w:tcPr>
          <w:p w14:paraId="65FD4103"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操作盤</w:t>
            </w:r>
          </w:p>
        </w:tc>
        <w:tc>
          <w:tcPr>
            <w:tcW w:w="1985" w:type="dxa"/>
          </w:tcPr>
          <w:p w14:paraId="3FB40308"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窓口カウンター</w:t>
            </w:r>
          </w:p>
        </w:tc>
        <w:tc>
          <w:tcPr>
            <w:tcW w:w="993" w:type="dxa"/>
          </w:tcPr>
          <w:p w14:paraId="77E515CE" w14:textId="2D350FC8" w:rsidR="00303027" w:rsidRPr="005803C5" w:rsidRDefault="001D29C5" w:rsidP="00227FA0">
            <w:pPr>
              <w:pStyle w:val="8"/>
              <w:ind w:left="0"/>
              <w:jc w:val="right"/>
              <w:rPr>
                <w:rFonts w:asciiTheme="minorEastAsia" w:eastAsiaTheme="minorEastAsia" w:hAnsiTheme="minorEastAsia"/>
                <w:b w:val="0"/>
                <w:lang w:eastAsia="ja-JP"/>
              </w:rPr>
            </w:pPr>
            <w:r>
              <w:rPr>
                <w:rFonts w:asciiTheme="minorEastAsia" w:eastAsiaTheme="minorEastAsia" w:hAnsiTheme="minorEastAsia" w:hint="eastAsia"/>
                <w:b w:val="0"/>
                <w:lang w:eastAsia="ja-JP"/>
              </w:rPr>
              <w:t>１</w:t>
            </w:r>
            <w:r w:rsidR="00303027" w:rsidRPr="005803C5">
              <w:rPr>
                <w:rFonts w:asciiTheme="minorEastAsia" w:eastAsiaTheme="minorEastAsia" w:hAnsiTheme="minorEastAsia" w:hint="eastAsia"/>
                <w:b w:val="0"/>
                <w:lang w:eastAsia="ja-JP"/>
              </w:rPr>
              <w:t>台</w:t>
            </w:r>
          </w:p>
        </w:tc>
        <w:tc>
          <w:tcPr>
            <w:tcW w:w="2125" w:type="dxa"/>
          </w:tcPr>
          <w:p w14:paraId="2A82801D"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10×20×5cm程度</w:t>
            </w:r>
          </w:p>
        </w:tc>
        <w:tc>
          <w:tcPr>
            <w:tcW w:w="1919" w:type="dxa"/>
          </w:tcPr>
          <w:p w14:paraId="6B79B12C" w14:textId="77777777" w:rsidR="00303027" w:rsidRPr="005803C5" w:rsidRDefault="00303027" w:rsidP="00227FA0">
            <w:pPr>
              <w:pStyle w:val="8"/>
              <w:ind w:left="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平置き</w:t>
            </w:r>
          </w:p>
        </w:tc>
      </w:tr>
    </w:tbl>
    <w:p w14:paraId="5CEAB32E" w14:textId="2DF239EA" w:rsidR="00DA7BB7" w:rsidRDefault="00DA7BB7" w:rsidP="00303027">
      <w:pPr>
        <w:pStyle w:val="8"/>
        <w:rPr>
          <w:rFonts w:asciiTheme="minorEastAsia" w:eastAsiaTheme="minorEastAsia" w:hAnsiTheme="minorEastAsia"/>
          <w:b w:val="0"/>
          <w:lang w:eastAsia="ja-JP"/>
        </w:rPr>
      </w:pPr>
      <w:r w:rsidRPr="005803C5">
        <w:rPr>
          <w:rFonts w:asciiTheme="minorEastAsia" w:eastAsiaTheme="minorEastAsia" w:hAnsiTheme="minorEastAsia" w:hint="eastAsia"/>
          <w:b w:val="0"/>
          <w:bCs w:val="0"/>
          <w:lang w:eastAsia="ja-JP"/>
        </w:rPr>
        <w:t xml:space="preserve">　　　　　　　　　　※設置場所の詳細については、</w:t>
      </w:r>
      <w:r w:rsidRPr="005803C5">
        <w:rPr>
          <w:rFonts w:asciiTheme="minorEastAsia" w:eastAsiaTheme="minorEastAsia" w:hAnsiTheme="minorEastAsia" w:hint="eastAsia"/>
          <w:b w:val="0"/>
          <w:lang w:eastAsia="ja-JP"/>
        </w:rPr>
        <w:t>設置場所予定図を参照してください。</w:t>
      </w:r>
    </w:p>
    <w:p w14:paraId="4006EB29" w14:textId="16F41C66" w:rsidR="001D29C5" w:rsidRPr="00A05EA5" w:rsidRDefault="001D29C5" w:rsidP="001D29C5">
      <w:pPr>
        <w:pStyle w:val="8"/>
        <w:rPr>
          <w:rFonts w:asciiTheme="minorEastAsia" w:eastAsiaTheme="minorEastAsia" w:hAnsiTheme="minorEastAsia"/>
          <w:b w:val="0"/>
          <w:lang w:eastAsia="ja-JP"/>
        </w:rPr>
      </w:pPr>
      <w:r>
        <w:rPr>
          <w:rFonts w:asciiTheme="minorEastAsia" w:eastAsiaTheme="minorEastAsia" w:hAnsiTheme="minorEastAsia" w:hint="eastAsia"/>
          <w:b w:val="0"/>
          <w:lang w:eastAsia="ja-JP"/>
        </w:rPr>
        <w:t xml:space="preserve">　　　　　　　　　　</w:t>
      </w:r>
      <w:r w:rsidRPr="00A05EA5">
        <w:rPr>
          <w:rFonts w:asciiTheme="minorEastAsia" w:eastAsiaTheme="minorEastAsia" w:hAnsiTheme="minorEastAsia" w:hint="eastAsia"/>
          <w:b w:val="0"/>
          <w:lang w:eastAsia="ja-JP"/>
        </w:rPr>
        <w:t>※モニターは前後３インチ以内</w:t>
      </w:r>
      <w:r w:rsidR="00BB6572" w:rsidRPr="00A05EA5">
        <w:rPr>
          <w:rFonts w:asciiTheme="minorEastAsia" w:eastAsiaTheme="minorEastAsia" w:hAnsiTheme="minorEastAsia" w:hint="eastAsia"/>
          <w:b w:val="0"/>
          <w:lang w:eastAsia="ja-JP"/>
        </w:rPr>
        <w:t>、それ以外の機器は前後２センチ以内とします。</w:t>
      </w:r>
    </w:p>
    <w:p w14:paraId="726AAA3D" w14:textId="77777777" w:rsidR="001D29C5" w:rsidRPr="00303027" w:rsidRDefault="001D29C5" w:rsidP="001D29C5">
      <w:pPr>
        <w:pStyle w:val="8"/>
        <w:rPr>
          <w:rFonts w:asciiTheme="minorEastAsia" w:eastAsiaTheme="minorEastAsia" w:hAnsiTheme="minorEastAsia"/>
          <w:b w:val="0"/>
          <w:lang w:eastAsia="ja-JP"/>
        </w:rPr>
      </w:pPr>
    </w:p>
    <w:p w14:paraId="32E8D3B6" w14:textId="77777777" w:rsidR="00DA7BB7" w:rsidRPr="005803C5" w:rsidRDefault="00DA7BB7" w:rsidP="00DA7BB7">
      <w:pPr>
        <w:pStyle w:val="8"/>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(1)モニターは、タイマーによる電源の自動点灯及び消灯が可能なものとしてください。</w:t>
      </w:r>
    </w:p>
    <w:p w14:paraId="290ECB74" w14:textId="77777777" w:rsidR="00DA7BB7" w:rsidRPr="005803C5" w:rsidRDefault="00DA7BB7" w:rsidP="00DA7BB7">
      <w:pPr>
        <w:pStyle w:val="8"/>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(2)モニターは、明るさの調整が可能なものとしてください。</w:t>
      </w:r>
    </w:p>
    <w:p w14:paraId="379FEEEB" w14:textId="77777777" w:rsidR="00DA7BB7" w:rsidRPr="005803C5" w:rsidRDefault="00DA7BB7" w:rsidP="00DA7BB7">
      <w:pPr>
        <w:pStyle w:val="8"/>
        <w:ind w:leftChars="45" w:left="99"/>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(3)機材については、公共施設であることを考慮し、周囲と調和のとれたものにしてください。</w:t>
      </w:r>
    </w:p>
    <w:p w14:paraId="0D9D75AE" w14:textId="77777777" w:rsidR="00DA7BB7" w:rsidRPr="005803C5" w:rsidRDefault="00DA7BB7" w:rsidP="00DA7BB7">
      <w:pPr>
        <w:pStyle w:val="8"/>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(4)機材については、本体の角が鋭利なものとならないように加工してください。</w:t>
      </w:r>
    </w:p>
    <w:p w14:paraId="6CB8528D" w14:textId="77777777" w:rsidR="00DA7BB7" w:rsidRPr="005803C5" w:rsidRDefault="00DA7BB7" w:rsidP="00DA7BB7">
      <w:pPr>
        <w:pStyle w:val="8"/>
        <w:ind w:leftChars="45" w:left="99"/>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(5)機材については、歩行者の妨げとならないように設置してください。</w:t>
      </w:r>
    </w:p>
    <w:p w14:paraId="7643C9DB" w14:textId="77777777" w:rsidR="00DA7BB7" w:rsidRPr="005803C5" w:rsidRDefault="00DA7BB7" w:rsidP="00DA7BB7">
      <w:pPr>
        <w:pStyle w:val="8"/>
        <w:ind w:leftChars="45" w:left="99"/>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(6)機材については、落下及び破損しないように安全かつ確実に取付けてください。</w:t>
      </w:r>
    </w:p>
    <w:p w14:paraId="21A3C049" w14:textId="77777777" w:rsidR="00DA7BB7" w:rsidRDefault="00DA7BB7" w:rsidP="00DA7BB7">
      <w:pPr>
        <w:pStyle w:val="8"/>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(7)広告モニターの音量は、業務の支障とならない程度とし、市が調節できるようにしてください。</w:t>
      </w:r>
    </w:p>
    <w:p w14:paraId="22146F63" w14:textId="48272DAD" w:rsidR="00DA7BB7" w:rsidRDefault="00DA7BB7" w:rsidP="00DA7BB7">
      <w:pPr>
        <w:pStyle w:val="8"/>
        <w:rPr>
          <w:rFonts w:asciiTheme="minorEastAsia" w:eastAsiaTheme="minorEastAsia" w:hAnsiTheme="minorEastAsia"/>
          <w:b w:val="0"/>
          <w:bCs w:val="0"/>
          <w:lang w:eastAsia="ja-JP"/>
        </w:rPr>
      </w:pPr>
      <w:r w:rsidRPr="00816C21">
        <w:rPr>
          <w:rFonts w:asciiTheme="minorEastAsia" w:eastAsiaTheme="minorEastAsia" w:hAnsiTheme="minorEastAsia" w:hint="eastAsia"/>
          <w:b w:val="0"/>
          <w:bCs w:val="0"/>
          <w:lang w:eastAsia="ja-JP"/>
        </w:rPr>
        <w:lastRenderedPageBreak/>
        <w:t>(8)</w:t>
      </w:r>
      <w:r w:rsidR="00B343BE">
        <w:rPr>
          <w:rFonts w:asciiTheme="minorEastAsia" w:eastAsiaTheme="minorEastAsia" w:hAnsiTheme="minorEastAsia" w:hint="eastAsia"/>
          <w:b w:val="0"/>
          <w:bCs w:val="0"/>
          <w:lang w:eastAsia="ja-JP"/>
        </w:rPr>
        <w:t>各モニター周辺に</w:t>
      </w:r>
      <w:r w:rsidRPr="00816C21">
        <w:rPr>
          <w:rFonts w:asciiTheme="minorEastAsia" w:eastAsiaTheme="minorEastAsia" w:hAnsiTheme="minorEastAsia" w:hint="eastAsia"/>
          <w:b w:val="0"/>
          <w:bCs w:val="0"/>
          <w:lang w:eastAsia="ja-JP"/>
        </w:rPr>
        <w:t>パンフレットスタンドを併設することができます</w:t>
      </w:r>
      <w:r w:rsidR="00B343BE">
        <w:rPr>
          <w:rFonts w:asciiTheme="minorEastAsia" w:eastAsiaTheme="minorEastAsia" w:hAnsiTheme="minorEastAsia" w:hint="eastAsia"/>
          <w:b w:val="0"/>
          <w:bCs w:val="0"/>
          <w:lang w:eastAsia="ja-JP"/>
        </w:rPr>
        <w:t>が、市の決定に従ってください。</w:t>
      </w:r>
    </w:p>
    <w:p w14:paraId="10EE0B4B" w14:textId="0DE58149" w:rsidR="00C35078" w:rsidRDefault="00C35078" w:rsidP="00C35078">
      <w:pPr>
        <w:pStyle w:val="8"/>
        <w:ind w:firstLineChars="100" w:firstLine="210"/>
        <w:rPr>
          <w:rFonts w:asciiTheme="minorEastAsia" w:eastAsiaTheme="minorEastAsia" w:hAnsiTheme="minorEastAsia"/>
          <w:b w:val="0"/>
          <w:bCs w:val="0"/>
          <w:lang w:eastAsia="ja-JP"/>
        </w:rPr>
      </w:pPr>
      <w:r w:rsidRPr="00C35078">
        <w:rPr>
          <w:rFonts w:asciiTheme="minorEastAsia" w:eastAsiaTheme="minorEastAsia" w:hAnsiTheme="minorEastAsia" w:hint="eastAsia"/>
          <w:b w:val="0"/>
          <w:bCs w:val="0"/>
          <w:lang w:eastAsia="ja-JP"/>
        </w:rPr>
        <w:t>※パンフレットスタンドの面積に応じて行政財産使用料が発生します。</w:t>
      </w:r>
    </w:p>
    <w:p w14:paraId="629D2E2F" w14:textId="5D145408" w:rsidR="001E03E3" w:rsidRPr="001E03E3" w:rsidRDefault="001E03E3" w:rsidP="00C35078">
      <w:pPr>
        <w:pStyle w:val="8"/>
        <w:rPr>
          <w:rFonts w:asciiTheme="minorEastAsia" w:eastAsiaTheme="minorEastAsia" w:hAnsiTheme="minorEastAsia"/>
          <w:b w:val="0"/>
          <w:bCs w:val="0"/>
          <w:lang w:eastAsia="ja-JP"/>
        </w:rPr>
      </w:pPr>
      <w:r w:rsidRPr="00816C21">
        <w:rPr>
          <w:rFonts w:asciiTheme="minorEastAsia" w:eastAsiaTheme="minorEastAsia" w:hAnsiTheme="minorEastAsia" w:hint="eastAsia"/>
          <w:b w:val="0"/>
          <w:bCs w:val="0"/>
          <w:lang w:eastAsia="ja-JP"/>
        </w:rPr>
        <w:t>(</w:t>
      </w:r>
      <w:r>
        <w:rPr>
          <w:rFonts w:asciiTheme="minorEastAsia" w:eastAsiaTheme="minorEastAsia" w:hAnsiTheme="minorEastAsia"/>
          <w:b w:val="0"/>
          <w:bCs w:val="0"/>
          <w:lang w:eastAsia="ja-JP"/>
        </w:rPr>
        <w:t>9</w:t>
      </w:r>
      <w:r w:rsidRPr="00816C21">
        <w:rPr>
          <w:rFonts w:asciiTheme="minorEastAsia" w:eastAsiaTheme="minorEastAsia" w:hAnsiTheme="minorEastAsia" w:hint="eastAsia"/>
          <w:b w:val="0"/>
          <w:bCs w:val="0"/>
          <w:lang w:eastAsia="ja-JP"/>
        </w:rPr>
        <w:t>)</w:t>
      </w:r>
      <w:r w:rsidR="00A36677">
        <w:rPr>
          <w:rFonts w:asciiTheme="minorEastAsia" w:eastAsiaTheme="minorEastAsia" w:hAnsiTheme="minorEastAsia" w:hint="eastAsia"/>
          <w:b w:val="0"/>
          <w:bCs w:val="0"/>
          <w:lang w:eastAsia="ja-JP"/>
        </w:rPr>
        <w:t>設置場所①②については、</w:t>
      </w:r>
      <w:r>
        <w:rPr>
          <w:rFonts w:asciiTheme="minorEastAsia" w:eastAsiaTheme="minorEastAsia" w:hAnsiTheme="minorEastAsia" w:hint="eastAsia"/>
          <w:b w:val="0"/>
          <w:bCs w:val="0"/>
          <w:lang w:eastAsia="ja-JP"/>
        </w:rPr>
        <w:t>Web機能(ウェブサイト上で各種手続きの混雑状況、呼出状況及び待ち時間の確認ができる機能)が搭載されたシステムを</w:t>
      </w:r>
      <w:r w:rsidR="00A36677">
        <w:rPr>
          <w:rFonts w:asciiTheme="minorEastAsia" w:eastAsiaTheme="minorEastAsia" w:hAnsiTheme="minorEastAsia" w:hint="eastAsia"/>
          <w:b w:val="0"/>
          <w:bCs w:val="0"/>
          <w:lang w:eastAsia="ja-JP"/>
        </w:rPr>
        <w:t>設置してください。</w:t>
      </w:r>
    </w:p>
    <w:p w14:paraId="16B585DC" w14:textId="39215C47" w:rsidR="00DA7BB7" w:rsidRPr="005803C5" w:rsidRDefault="00DA7BB7" w:rsidP="00303027">
      <w:pPr>
        <w:pStyle w:val="8"/>
        <w:ind w:firstLineChars="50" w:firstLine="105"/>
        <w:rPr>
          <w:rFonts w:asciiTheme="minorEastAsia" w:eastAsiaTheme="minorEastAsia" w:hAnsiTheme="minorEastAsia"/>
          <w:b w:val="0"/>
          <w:bCs w:val="0"/>
          <w:lang w:eastAsia="ja-JP"/>
        </w:rPr>
      </w:pPr>
      <w:r w:rsidRPr="00816C21">
        <w:rPr>
          <w:rFonts w:asciiTheme="minorEastAsia" w:eastAsiaTheme="minorEastAsia" w:hAnsiTheme="minorEastAsia" w:hint="eastAsia"/>
          <w:b w:val="0"/>
          <w:bCs w:val="0"/>
          <w:lang w:eastAsia="ja-JP"/>
        </w:rPr>
        <w:t xml:space="preserve">　</w:t>
      </w:r>
    </w:p>
    <w:p w14:paraId="4CDD13C6" w14:textId="77777777" w:rsidR="00DA7BB7" w:rsidRPr="005803C5" w:rsidRDefault="00DA7BB7" w:rsidP="00DA7BB7">
      <w:pPr>
        <w:pStyle w:val="8"/>
        <w:ind w:left="0"/>
        <w:rPr>
          <w:rFonts w:asciiTheme="majorEastAsia" w:eastAsiaTheme="majorEastAsia" w:hAnsiTheme="majorEastAsia"/>
          <w:bCs w:val="0"/>
          <w:sz w:val="22"/>
          <w:lang w:eastAsia="ja-JP"/>
        </w:rPr>
      </w:pPr>
      <w:r w:rsidRPr="005803C5">
        <w:rPr>
          <w:rFonts w:asciiTheme="majorEastAsia" w:eastAsiaTheme="majorEastAsia" w:hAnsiTheme="majorEastAsia" w:hint="eastAsia"/>
          <w:bCs w:val="0"/>
          <w:sz w:val="22"/>
          <w:lang w:eastAsia="ja-JP"/>
        </w:rPr>
        <w:t>２　窓口受付システムの概要</w:t>
      </w:r>
    </w:p>
    <w:p w14:paraId="584C7E60" w14:textId="77777777" w:rsidR="00DA7BB7" w:rsidRPr="005803C5" w:rsidRDefault="00DA7BB7" w:rsidP="00DA7BB7">
      <w:pPr>
        <w:pStyle w:val="8"/>
        <w:ind w:left="0" w:firstLineChars="200" w:firstLine="420"/>
        <w:rPr>
          <w:rFonts w:asciiTheme="majorEastAsia" w:eastAsiaTheme="majorEastAsia" w:hAnsiTheme="majorEastAsia"/>
          <w:b w:val="0"/>
          <w:bCs w:val="0"/>
          <w:sz w:val="22"/>
          <w:lang w:eastAsia="ja-JP"/>
        </w:rPr>
      </w:pPr>
      <w:r w:rsidRPr="005803C5">
        <w:rPr>
          <w:rFonts w:asciiTheme="minorEastAsia" w:eastAsiaTheme="minorEastAsia" w:hAnsiTheme="minorEastAsia" w:hint="eastAsia"/>
          <w:b w:val="0"/>
          <w:lang w:eastAsia="ja-JP"/>
        </w:rPr>
        <w:t>①福井市庁舎（本館）１階　市民課　証明窓口</w:t>
      </w:r>
    </w:p>
    <w:p w14:paraId="099914DA" w14:textId="77777777" w:rsidR="00DA7BB7" w:rsidRPr="005803C5" w:rsidRDefault="00DA7BB7" w:rsidP="00DA7BB7">
      <w:pPr>
        <w:pStyle w:val="8"/>
        <w:ind w:left="0"/>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 xml:space="preserve">　　　</w:t>
      </w:r>
      <w:r w:rsidRPr="005803C5">
        <w:rPr>
          <w:rFonts w:asciiTheme="minorEastAsia" w:eastAsiaTheme="minorEastAsia" w:hAnsiTheme="minorEastAsia" w:hint="eastAsia"/>
          <w:b w:val="0"/>
          <w:bCs w:val="0"/>
          <w:bdr w:val="single" w:sz="4" w:space="0" w:color="auto"/>
          <w:lang w:eastAsia="ja-JP"/>
        </w:rPr>
        <w:t>発券機</w:t>
      </w:r>
      <w:r w:rsidRPr="005803C5">
        <w:rPr>
          <w:rFonts w:asciiTheme="minorEastAsia" w:eastAsiaTheme="minorEastAsia" w:hAnsiTheme="minorEastAsia" w:hint="eastAsia"/>
          <w:b w:val="0"/>
          <w:bCs w:val="0"/>
          <w:lang w:eastAsia="ja-JP"/>
        </w:rPr>
        <w:t xml:space="preserve">　→　</w:t>
      </w:r>
      <w:r w:rsidRPr="005803C5">
        <w:rPr>
          <w:rFonts w:asciiTheme="minorEastAsia" w:eastAsiaTheme="minorEastAsia" w:hAnsiTheme="minorEastAsia" w:hint="eastAsia"/>
          <w:b w:val="0"/>
          <w:bCs w:val="0"/>
          <w:bdr w:val="single" w:sz="4" w:space="0" w:color="auto"/>
          <w:lang w:eastAsia="ja-JP"/>
        </w:rPr>
        <w:t>操作盤</w:t>
      </w:r>
      <w:r w:rsidRPr="005803C5">
        <w:rPr>
          <w:rFonts w:asciiTheme="minorEastAsia" w:eastAsiaTheme="minorEastAsia" w:hAnsiTheme="minorEastAsia" w:hint="eastAsia"/>
          <w:b w:val="0"/>
          <w:bCs w:val="0"/>
          <w:lang w:eastAsia="ja-JP"/>
        </w:rPr>
        <w:t xml:space="preserve">　→　</w:t>
      </w:r>
      <w:r w:rsidRPr="005803C5">
        <w:rPr>
          <w:rFonts w:asciiTheme="minorEastAsia" w:eastAsiaTheme="minorEastAsia" w:hAnsiTheme="minorEastAsia" w:hint="eastAsia"/>
          <w:b w:val="0"/>
          <w:bCs w:val="0"/>
          <w:bdr w:val="single" w:sz="4" w:space="0" w:color="auto"/>
          <w:lang w:eastAsia="ja-JP"/>
        </w:rPr>
        <w:t>表示パネル</w:t>
      </w:r>
      <w:r w:rsidRPr="005803C5">
        <w:rPr>
          <w:rFonts w:asciiTheme="minorEastAsia" w:eastAsiaTheme="minorEastAsia" w:hAnsiTheme="minorEastAsia" w:hint="eastAsia"/>
          <w:b w:val="0"/>
          <w:bCs w:val="0"/>
          <w:lang w:eastAsia="ja-JP"/>
        </w:rPr>
        <w:t xml:space="preserve">　→　窓口応対　→　</w:t>
      </w:r>
      <w:r w:rsidRPr="005803C5">
        <w:rPr>
          <w:rFonts w:asciiTheme="minorEastAsia" w:eastAsiaTheme="minorEastAsia" w:hAnsiTheme="minorEastAsia" w:hint="eastAsia"/>
          <w:b w:val="0"/>
          <w:bCs w:val="0"/>
          <w:bdr w:val="single" w:sz="4" w:space="0" w:color="auto"/>
          <w:lang w:eastAsia="ja-JP"/>
        </w:rPr>
        <w:t>モニター</w:t>
      </w:r>
      <w:r w:rsidRPr="005803C5">
        <w:rPr>
          <w:rFonts w:asciiTheme="minorEastAsia" w:eastAsiaTheme="minorEastAsia" w:hAnsiTheme="minorEastAsia" w:hint="eastAsia"/>
          <w:b w:val="0"/>
          <w:bCs w:val="0"/>
          <w:lang w:eastAsia="ja-JP"/>
        </w:rPr>
        <w:t xml:space="preserve">　→　交付</w:t>
      </w:r>
    </w:p>
    <w:p w14:paraId="50C198DB" w14:textId="77777777" w:rsidR="00DA7BB7" w:rsidRPr="005803C5" w:rsidRDefault="00DA7BB7" w:rsidP="00DA7BB7">
      <w:pPr>
        <w:pStyle w:val="8"/>
        <w:ind w:left="0"/>
        <w:rPr>
          <w:rFonts w:asciiTheme="minorEastAsia" w:eastAsiaTheme="minorEastAsia" w:hAnsiTheme="minorEastAsia"/>
          <w:b w:val="0"/>
          <w:bCs w:val="0"/>
          <w:sz w:val="16"/>
          <w:szCs w:val="16"/>
          <w:lang w:eastAsia="ja-JP"/>
        </w:rPr>
      </w:pPr>
      <w:r w:rsidRPr="005803C5">
        <w:rPr>
          <w:rFonts w:asciiTheme="minorEastAsia" w:eastAsiaTheme="minorEastAsia" w:hAnsiTheme="minorEastAsia" w:hint="eastAsia"/>
          <w:b w:val="0"/>
          <w:bCs w:val="0"/>
          <w:sz w:val="16"/>
          <w:szCs w:val="16"/>
          <w:lang w:eastAsia="ja-JP"/>
        </w:rPr>
        <w:t xml:space="preserve">　　　　番号札　　　　　番号入力　　　　　番号呼出　　　　　　　　　　　　　　　番号呼出</w:t>
      </w:r>
    </w:p>
    <w:p w14:paraId="2E11E319" w14:textId="77777777" w:rsidR="00DA7BB7" w:rsidRPr="005803C5" w:rsidRDefault="00DA7BB7" w:rsidP="00DA7BB7">
      <w:pPr>
        <w:pStyle w:val="8"/>
        <w:ind w:left="0"/>
        <w:rPr>
          <w:rFonts w:asciiTheme="minorEastAsia" w:eastAsiaTheme="minorEastAsia" w:hAnsiTheme="minorEastAsia"/>
          <w:b w:val="0"/>
          <w:bCs w:val="0"/>
          <w:lang w:eastAsia="ja-JP"/>
        </w:rPr>
      </w:pPr>
    </w:p>
    <w:p w14:paraId="7F42123E" w14:textId="77777777" w:rsidR="00DA7BB7" w:rsidRPr="005803C5" w:rsidRDefault="00DA7BB7" w:rsidP="00DA7BB7">
      <w:pPr>
        <w:pStyle w:val="8"/>
        <w:ind w:left="0" w:firstLineChars="200" w:firstLine="42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②福井市庁舎（本館）１階　市民課　住民異動窓口</w:t>
      </w:r>
    </w:p>
    <w:p w14:paraId="24C2BE66" w14:textId="77777777" w:rsidR="00DA7BB7" w:rsidRPr="005803C5" w:rsidRDefault="00DA7BB7" w:rsidP="00DA7BB7">
      <w:pPr>
        <w:pStyle w:val="8"/>
        <w:ind w:left="0"/>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 xml:space="preserve">　　　</w:t>
      </w:r>
      <w:r w:rsidRPr="005803C5">
        <w:rPr>
          <w:rFonts w:asciiTheme="minorEastAsia" w:eastAsiaTheme="minorEastAsia" w:hAnsiTheme="minorEastAsia" w:hint="eastAsia"/>
          <w:b w:val="0"/>
          <w:bCs w:val="0"/>
          <w:bdr w:val="single" w:sz="4" w:space="0" w:color="auto"/>
          <w:lang w:eastAsia="ja-JP"/>
        </w:rPr>
        <w:t>発券機</w:t>
      </w:r>
      <w:r w:rsidRPr="005803C5">
        <w:rPr>
          <w:rFonts w:asciiTheme="minorEastAsia" w:eastAsiaTheme="minorEastAsia" w:hAnsiTheme="minorEastAsia" w:hint="eastAsia"/>
          <w:b w:val="0"/>
          <w:bCs w:val="0"/>
          <w:lang w:eastAsia="ja-JP"/>
        </w:rPr>
        <w:t xml:space="preserve">　→　</w:t>
      </w:r>
      <w:r w:rsidRPr="005803C5">
        <w:rPr>
          <w:rFonts w:asciiTheme="minorEastAsia" w:eastAsiaTheme="minorEastAsia" w:hAnsiTheme="minorEastAsia" w:hint="eastAsia"/>
          <w:b w:val="0"/>
          <w:bCs w:val="0"/>
          <w:bdr w:val="single" w:sz="4" w:space="0" w:color="auto"/>
          <w:lang w:eastAsia="ja-JP"/>
        </w:rPr>
        <w:t>操作盤</w:t>
      </w:r>
      <w:r w:rsidRPr="005803C5">
        <w:rPr>
          <w:rFonts w:asciiTheme="minorEastAsia" w:eastAsiaTheme="minorEastAsia" w:hAnsiTheme="minorEastAsia" w:hint="eastAsia"/>
          <w:b w:val="0"/>
          <w:bCs w:val="0"/>
          <w:lang w:eastAsia="ja-JP"/>
        </w:rPr>
        <w:t xml:space="preserve">　→　</w:t>
      </w:r>
      <w:r w:rsidRPr="005803C5">
        <w:rPr>
          <w:rFonts w:asciiTheme="minorEastAsia" w:eastAsiaTheme="minorEastAsia" w:hAnsiTheme="minorEastAsia" w:hint="eastAsia"/>
          <w:b w:val="0"/>
          <w:bCs w:val="0"/>
          <w:bdr w:val="single" w:sz="4" w:space="0" w:color="auto"/>
          <w:lang w:eastAsia="ja-JP"/>
        </w:rPr>
        <w:t>モニター</w:t>
      </w:r>
      <w:r w:rsidRPr="005803C5">
        <w:rPr>
          <w:rFonts w:asciiTheme="minorEastAsia" w:eastAsiaTheme="minorEastAsia" w:hAnsiTheme="minorEastAsia" w:hint="eastAsia"/>
          <w:b w:val="0"/>
          <w:bCs w:val="0"/>
          <w:lang w:eastAsia="ja-JP"/>
        </w:rPr>
        <w:t xml:space="preserve">　</w:t>
      </w:r>
      <w:r w:rsidRPr="005803C5">
        <w:rPr>
          <w:rFonts w:asciiTheme="minorEastAsia" w:eastAsiaTheme="minorEastAsia" w:hAnsiTheme="minorEastAsia" w:hint="eastAsia"/>
          <w:b w:val="0"/>
          <w:bCs w:val="0"/>
          <w:bdr w:val="single" w:sz="4" w:space="0" w:color="auto"/>
          <w:lang w:eastAsia="ja-JP"/>
        </w:rPr>
        <w:t>表示パネル</w:t>
      </w:r>
      <w:r w:rsidRPr="005803C5">
        <w:rPr>
          <w:rFonts w:asciiTheme="minorEastAsia" w:eastAsiaTheme="minorEastAsia" w:hAnsiTheme="minorEastAsia" w:hint="eastAsia"/>
          <w:b w:val="0"/>
          <w:bCs w:val="0"/>
          <w:lang w:eastAsia="ja-JP"/>
        </w:rPr>
        <w:t xml:space="preserve">　→　窓口応対　→　</w:t>
      </w:r>
      <w:r w:rsidRPr="005803C5">
        <w:rPr>
          <w:rFonts w:asciiTheme="minorEastAsia" w:eastAsiaTheme="minorEastAsia" w:hAnsiTheme="minorEastAsia" w:hint="eastAsia"/>
          <w:b w:val="0"/>
          <w:bCs w:val="0"/>
          <w:bdr w:val="single" w:sz="4" w:space="0" w:color="auto"/>
          <w:lang w:eastAsia="ja-JP"/>
        </w:rPr>
        <w:t>モニター</w:t>
      </w:r>
      <w:r w:rsidRPr="005803C5">
        <w:rPr>
          <w:rFonts w:asciiTheme="minorEastAsia" w:eastAsiaTheme="minorEastAsia" w:hAnsiTheme="minorEastAsia" w:hint="eastAsia"/>
          <w:b w:val="0"/>
          <w:bCs w:val="0"/>
          <w:lang w:eastAsia="ja-JP"/>
        </w:rPr>
        <w:t xml:space="preserve">　→　交付</w:t>
      </w:r>
    </w:p>
    <w:p w14:paraId="5E0F1BDB" w14:textId="77777777" w:rsidR="00DA7BB7" w:rsidRPr="005803C5" w:rsidRDefault="00DA7BB7" w:rsidP="00DA7BB7">
      <w:pPr>
        <w:pStyle w:val="8"/>
        <w:ind w:left="0"/>
        <w:rPr>
          <w:rFonts w:asciiTheme="minorEastAsia" w:eastAsiaTheme="minorEastAsia" w:hAnsiTheme="minorEastAsia"/>
          <w:b w:val="0"/>
          <w:bCs w:val="0"/>
          <w:sz w:val="16"/>
          <w:szCs w:val="16"/>
          <w:lang w:eastAsia="ja-JP"/>
        </w:rPr>
      </w:pPr>
      <w:r w:rsidRPr="005803C5">
        <w:rPr>
          <w:rFonts w:asciiTheme="minorEastAsia" w:eastAsiaTheme="minorEastAsia" w:hAnsiTheme="minorEastAsia" w:hint="eastAsia"/>
          <w:b w:val="0"/>
          <w:bCs w:val="0"/>
          <w:sz w:val="16"/>
          <w:szCs w:val="16"/>
          <w:lang w:eastAsia="ja-JP"/>
        </w:rPr>
        <w:t xml:space="preserve">　　　　番号札　　　　　番号入力　　　　　　　　番号呼出　　　　　　　　　　　　　　　　　　　番号呼出</w:t>
      </w:r>
    </w:p>
    <w:p w14:paraId="04AC815F" w14:textId="77777777" w:rsidR="00DA7BB7" w:rsidRPr="005803C5" w:rsidRDefault="00DA7BB7" w:rsidP="00DA7BB7">
      <w:pPr>
        <w:pStyle w:val="8"/>
        <w:ind w:left="0"/>
        <w:rPr>
          <w:rFonts w:asciiTheme="minorEastAsia" w:eastAsiaTheme="minorEastAsia" w:hAnsiTheme="minorEastAsia"/>
          <w:b w:val="0"/>
          <w:bCs w:val="0"/>
          <w:lang w:eastAsia="ja-JP"/>
        </w:rPr>
      </w:pPr>
    </w:p>
    <w:p w14:paraId="68EBC0B2" w14:textId="77777777" w:rsidR="00DA7BB7" w:rsidRPr="005803C5" w:rsidRDefault="00DA7BB7" w:rsidP="00DA7BB7">
      <w:pPr>
        <w:pStyle w:val="8"/>
        <w:ind w:left="0" w:firstLineChars="200" w:firstLine="420"/>
        <w:rPr>
          <w:rFonts w:asciiTheme="minorEastAsia" w:eastAsiaTheme="minorEastAsia" w:hAnsiTheme="minorEastAsia"/>
          <w:b w:val="0"/>
          <w:lang w:eastAsia="ja-JP"/>
        </w:rPr>
      </w:pPr>
      <w:r w:rsidRPr="005803C5">
        <w:rPr>
          <w:rFonts w:asciiTheme="minorEastAsia" w:eastAsiaTheme="minorEastAsia" w:hAnsiTheme="minorEastAsia" w:hint="eastAsia"/>
          <w:b w:val="0"/>
          <w:lang w:eastAsia="ja-JP"/>
        </w:rPr>
        <w:t>③福井市庁舎（本館）２階　保険年金課</w:t>
      </w:r>
    </w:p>
    <w:p w14:paraId="10A2BD84" w14:textId="4E4D3284" w:rsidR="00303027" w:rsidRPr="005803C5" w:rsidRDefault="00DA7BB7" w:rsidP="00DA7BB7">
      <w:pPr>
        <w:pStyle w:val="8"/>
        <w:ind w:left="0"/>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 xml:space="preserve">　　　</w:t>
      </w:r>
      <w:r w:rsidRPr="005803C5">
        <w:rPr>
          <w:rFonts w:asciiTheme="minorEastAsia" w:eastAsiaTheme="minorEastAsia" w:hAnsiTheme="minorEastAsia" w:hint="eastAsia"/>
          <w:b w:val="0"/>
          <w:bCs w:val="0"/>
          <w:bdr w:val="single" w:sz="4" w:space="0" w:color="auto"/>
          <w:lang w:eastAsia="ja-JP"/>
        </w:rPr>
        <w:t>発券機</w:t>
      </w:r>
      <w:r w:rsidRPr="005803C5">
        <w:rPr>
          <w:rFonts w:asciiTheme="minorEastAsia" w:eastAsiaTheme="minorEastAsia" w:hAnsiTheme="minorEastAsia" w:hint="eastAsia"/>
          <w:b w:val="0"/>
          <w:bCs w:val="0"/>
          <w:lang w:eastAsia="ja-JP"/>
        </w:rPr>
        <w:t xml:space="preserve">　→　</w:t>
      </w:r>
      <w:r w:rsidRPr="005803C5">
        <w:rPr>
          <w:rFonts w:asciiTheme="minorEastAsia" w:eastAsiaTheme="minorEastAsia" w:hAnsiTheme="minorEastAsia" w:hint="eastAsia"/>
          <w:b w:val="0"/>
          <w:bCs w:val="0"/>
          <w:bdr w:val="single" w:sz="4" w:space="0" w:color="auto"/>
          <w:lang w:eastAsia="ja-JP"/>
        </w:rPr>
        <w:t>操作盤</w:t>
      </w:r>
      <w:r w:rsidRPr="005803C5">
        <w:rPr>
          <w:rFonts w:asciiTheme="minorEastAsia" w:eastAsiaTheme="minorEastAsia" w:hAnsiTheme="minorEastAsia" w:hint="eastAsia"/>
          <w:b w:val="0"/>
          <w:bCs w:val="0"/>
          <w:lang w:eastAsia="ja-JP"/>
        </w:rPr>
        <w:t xml:space="preserve">　→　</w:t>
      </w:r>
      <w:r w:rsidRPr="005803C5">
        <w:rPr>
          <w:rFonts w:asciiTheme="minorEastAsia" w:eastAsiaTheme="minorEastAsia" w:hAnsiTheme="minorEastAsia" w:hint="eastAsia"/>
          <w:b w:val="0"/>
          <w:bCs w:val="0"/>
          <w:bdr w:val="single" w:sz="4" w:space="0" w:color="auto"/>
          <w:lang w:eastAsia="ja-JP"/>
        </w:rPr>
        <w:t>表示パネル</w:t>
      </w:r>
      <w:r w:rsidRPr="005803C5">
        <w:rPr>
          <w:rFonts w:asciiTheme="minorEastAsia" w:eastAsiaTheme="minorEastAsia" w:hAnsiTheme="minorEastAsia" w:hint="eastAsia"/>
          <w:b w:val="0"/>
          <w:bCs w:val="0"/>
          <w:lang w:eastAsia="ja-JP"/>
        </w:rPr>
        <w:t xml:space="preserve">　→　窓口応対</w:t>
      </w:r>
    </w:p>
    <w:p w14:paraId="09F67274" w14:textId="77777777" w:rsidR="00DA7BB7" w:rsidRDefault="00DA7BB7" w:rsidP="00DA7BB7">
      <w:pPr>
        <w:pStyle w:val="8"/>
        <w:ind w:left="0"/>
        <w:rPr>
          <w:rFonts w:asciiTheme="minorEastAsia" w:eastAsiaTheme="minorEastAsia" w:hAnsiTheme="minorEastAsia"/>
          <w:b w:val="0"/>
          <w:bCs w:val="0"/>
          <w:sz w:val="16"/>
          <w:szCs w:val="16"/>
          <w:lang w:eastAsia="ja-JP"/>
        </w:rPr>
      </w:pPr>
      <w:r w:rsidRPr="005803C5">
        <w:rPr>
          <w:rFonts w:asciiTheme="minorEastAsia" w:eastAsiaTheme="minorEastAsia" w:hAnsiTheme="minorEastAsia" w:hint="eastAsia"/>
          <w:b w:val="0"/>
          <w:bCs w:val="0"/>
          <w:sz w:val="16"/>
          <w:szCs w:val="16"/>
          <w:lang w:eastAsia="ja-JP"/>
        </w:rPr>
        <w:t xml:space="preserve">　　　　番号札　　　　　番号入力　　　　　番号呼出</w:t>
      </w:r>
    </w:p>
    <w:p w14:paraId="721136BB" w14:textId="77777777" w:rsidR="00303027" w:rsidRPr="005803C5" w:rsidRDefault="00303027" w:rsidP="00DA7BB7">
      <w:pPr>
        <w:pStyle w:val="8"/>
        <w:ind w:left="0"/>
        <w:rPr>
          <w:rFonts w:asciiTheme="minorEastAsia" w:eastAsiaTheme="minorEastAsia" w:hAnsiTheme="minorEastAsia"/>
          <w:b w:val="0"/>
          <w:bCs w:val="0"/>
          <w:sz w:val="16"/>
          <w:szCs w:val="16"/>
          <w:lang w:eastAsia="ja-JP"/>
        </w:rPr>
      </w:pPr>
    </w:p>
    <w:p w14:paraId="60D7118C" w14:textId="18391B13" w:rsidR="00303027" w:rsidRPr="005803C5" w:rsidRDefault="00303027" w:rsidP="00303027">
      <w:pPr>
        <w:pStyle w:val="8"/>
        <w:ind w:firstLineChars="150" w:firstLine="315"/>
        <w:rPr>
          <w:rFonts w:asciiTheme="minorEastAsia" w:eastAsiaTheme="minorEastAsia" w:hAnsiTheme="minorEastAsia"/>
          <w:b w:val="0"/>
          <w:lang w:eastAsia="ja-JP"/>
        </w:rPr>
      </w:pPr>
      <w:r>
        <w:rPr>
          <w:rFonts w:asciiTheme="minorEastAsia" w:eastAsiaTheme="minorEastAsia" w:hAnsiTheme="minorEastAsia" w:hint="eastAsia"/>
          <w:b w:val="0"/>
          <w:lang w:eastAsia="ja-JP"/>
        </w:rPr>
        <w:t>④</w:t>
      </w:r>
      <w:r w:rsidRPr="00303027">
        <w:rPr>
          <w:rFonts w:asciiTheme="minorEastAsia" w:eastAsiaTheme="minorEastAsia" w:hAnsiTheme="minorEastAsia" w:hint="eastAsia"/>
          <w:b w:val="0"/>
          <w:lang w:eastAsia="ja-JP"/>
        </w:rPr>
        <w:t>森田連絡所（下森田藤巻町２）</w:t>
      </w:r>
    </w:p>
    <w:p w14:paraId="35C91076" w14:textId="7984C887" w:rsidR="00303027" w:rsidRPr="005803C5" w:rsidRDefault="00303027" w:rsidP="00303027">
      <w:pPr>
        <w:pStyle w:val="8"/>
        <w:ind w:left="0" w:firstLineChars="300" w:firstLine="630"/>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bdr w:val="single" w:sz="4" w:space="0" w:color="auto"/>
          <w:lang w:eastAsia="ja-JP"/>
        </w:rPr>
        <w:t>発券機</w:t>
      </w:r>
      <w:r w:rsidRPr="005803C5">
        <w:rPr>
          <w:rFonts w:asciiTheme="minorEastAsia" w:eastAsiaTheme="minorEastAsia" w:hAnsiTheme="minorEastAsia" w:hint="eastAsia"/>
          <w:b w:val="0"/>
          <w:bCs w:val="0"/>
          <w:lang w:eastAsia="ja-JP"/>
        </w:rPr>
        <w:t xml:space="preserve">　→　</w:t>
      </w:r>
      <w:r w:rsidRPr="005803C5">
        <w:rPr>
          <w:rFonts w:asciiTheme="minorEastAsia" w:eastAsiaTheme="minorEastAsia" w:hAnsiTheme="minorEastAsia" w:hint="eastAsia"/>
          <w:b w:val="0"/>
          <w:bCs w:val="0"/>
          <w:bdr w:val="single" w:sz="4" w:space="0" w:color="auto"/>
          <w:lang w:eastAsia="ja-JP"/>
        </w:rPr>
        <w:t>操作盤</w:t>
      </w:r>
      <w:r w:rsidRPr="005803C5">
        <w:rPr>
          <w:rFonts w:asciiTheme="minorEastAsia" w:eastAsiaTheme="minorEastAsia" w:hAnsiTheme="minorEastAsia" w:hint="eastAsia"/>
          <w:b w:val="0"/>
          <w:bCs w:val="0"/>
          <w:lang w:eastAsia="ja-JP"/>
        </w:rPr>
        <w:t xml:space="preserve">　→　</w:t>
      </w:r>
      <w:r w:rsidRPr="005803C5">
        <w:rPr>
          <w:rFonts w:asciiTheme="minorEastAsia" w:eastAsiaTheme="minorEastAsia" w:hAnsiTheme="minorEastAsia" w:hint="eastAsia"/>
          <w:b w:val="0"/>
          <w:bCs w:val="0"/>
          <w:bdr w:val="single" w:sz="4" w:space="0" w:color="auto"/>
          <w:lang w:eastAsia="ja-JP"/>
        </w:rPr>
        <w:t>表示パネル</w:t>
      </w:r>
      <w:r w:rsidRPr="005803C5">
        <w:rPr>
          <w:rFonts w:asciiTheme="minorEastAsia" w:eastAsiaTheme="minorEastAsia" w:hAnsiTheme="minorEastAsia" w:hint="eastAsia"/>
          <w:b w:val="0"/>
          <w:bCs w:val="0"/>
          <w:lang w:eastAsia="ja-JP"/>
        </w:rPr>
        <w:t xml:space="preserve">　→　窓口応対</w:t>
      </w:r>
    </w:p>
    <w:p w14:paraId="7D894838" w14:textId="4B62AF16" w:rsidR="00303027" w:rsidRPr="005803C5" w:rsidRDefault="00303027" w:rsidP="00303027">
      <w:pPr>
        <w:pStyle w:val="8"/>
        <w:rPr>
          <w:rFonts w:asciiTheme="minorEastAsia" w:eastAsiaTheme="minorEastAsia" w:hAnsiTheme="minorEastAsia"/>
          <w:b w:val="0"/>
          <w:bCs w:val="0"/>
          <w:sz w:val="16"/>
          <w:szCs w:val="16"/>
          <w:lang w:eastAsia="ja-JP"/>
        </w:rPr>
      </w:pPr>
      <w:r w:rsidRPr="005803C5">
        <w:rPr>
          <w:rFonts w:asciiTheme="minorEastAsia" w:eastAsiaTheme="minorEastAsia" w:hAnsiTheme="minorEastAsia" w:hint="eastAsia"/>
          <w:b w:val="0"/>
          <w:bCs w:val="0"/>
          <w:sz w:val="16"/>
          <w:szCs w:val="16"/>
          <w:lang w:eastAsia="ja-JP"/>
        </w:rPr>
        <w:t xml:space="preserve">　　</w:t>
      </w:r>
      <w:r>
        <w:rPr>
          <w:rFonts w:asciiTheme="minorEastAsia" w:eastAsiaTheme="minorEastAsia" w:hAnsiTheme="minorEastAsia" w:hint="eastAsia"/>
          <w:b w:val="0"/>
          <w:bCs w:val="0"/>
          <w:sz w:val="16"/>
          <w:szCs w:val="16"/>
          <w:lang w:eastAsia="ja-JP"/>
        </w:rPr>
        <w:t xml:space="preserve"> </w:t>
      </w:r>
      <w:r w:rsidRPr="005803C5">
        <w:rPr>
          <w:rFonts w:asciiTheme="minorEastAsia" w:eastAsiaTheme="minorEastAsia" w:hAnsiTheme="minorEastAsia" w:hint="eastAsia"/>
          <w:b w:val="0"/>
          <w:bCs w:val="0"/>
          <w:sz w:val="16"/>
          <w:szCs w:val="16"/>
          <w:lang w:eastAsia="ja-JP"/>
        </w:rPr>
        <w:t xml:space="preserve">　番号札　　　　　番号入力　　　　　番号呼出</w:t>
      </w:r>
    </w:p>
    <w:p w14:paraId="4E91834A" w14:textId="77777777" w:rsidR="00DA7BB7" w:rsidRPr="00303027" w:rsidRDefault="00DA7BB7" w:rsidP="00DA7BB7">
      <w:pPr>
        <w:pStyle w:val="8"/>
        <w:ind w:left="0"/>
        <w:rPr>
          <w:rFonts w:asciiTheme="minorEastAsia" w:eastAsiaTheme="minorEastAsia" w:hAnsiTheme="minorEastAsia"/>
          <w:b w:val="0"/>
          <w:bCs w:val="0"/>
          <w:lang w:eastAsia="ja-JP"/>
        </w:rPr>
      </w:pPr>
    </w:p>
    <w:p w14:paraId="3F667BBC" w14:textId="77777777" w:rsidR="00DA7BB7" w:rsidRPr="005803C5" w:rsidRDefault="00DA7BB7" w:rsidP="00DA7BB7">
      <w:pPr>
        <w:pStyle w:val="8"/>
        <w:ind w:left="0"/>
        <w:rPr>
          <w:rFonts w:asciiTheme="majorEastAsia" w:eastAsiaTheme="majorEastAsia" w:hAnsiTheme="majorEastAsia"/>
          <w:bCs w:val="0"/>
          <w:sz w:val="22"/>
          <w:lang w:eastAsia="ja-JP"/>
        </w:rPr>
      </w:pPr>
      <w:r w:rsidRPr="005803C5">
        <w:rPr>
          <w:rFonts w:asciiTheme="majorEastAsia" w:eastAsiaTheme="majorEastAsia" w:hAnsiTheme="majorEastAsia" w:hint="eastAsia"/>
          <w:bCs w:val="0"/>
          <w:sz w:val="22"/>
          <w:lang w:eastAsia="ja-JP"/>
        </w:rPr>
        <w:t>３　広告情報の仕様</w:t>
      </w:r>
    </w:p>
    <w:p w14:paraId="59A5AA92" w14:textId="77777777" w:rsidR="00DA7BB7" w:rsidRPr="005803C5" w:rsidRDefault="00DA7BB7" w:rsidP="00DA7BB7">
      <w:pPr>
        <w:pStyle w:val="8"/>
        <w:ind w:left="0" w:firstLineChars="50" w:firstLine="10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(1)設置事業者は、広告主の広告情報を放映することができます。</w:t>
      </w:r>
    </w:p>
    <w:p w14:paraId="438D839F" w14:textId="77777777" w:rsidR="00DA7BB7" w:rsidRPr="005803C5" w:rsidRDefault="00DA7BB7" w:rsidP="00DA7BB7">
      <w:pPr>
        <w:pStyle w:val="8"/>
        <w:ind w:left="0" w:firstLineChars="50" w:firstLine="10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(2)広告情報については「福井市広告事業実施要綱」及び「福井市庁舎広告掲載基準」並びに関係法令を</w:t>
      </w:r>
    </w:p>
    <w:p w14:paraId="26FF49C6" w14:textId="77777777" w:rsidR="00DA7BB7" w:rsidRPr="005803C5" w:rsidRDefault="00DA7BB7" w:rsidP="00DA7BB7">
      <w:pPr>
        <w:pStyle w:val="8"/>
        <w:ind w:left="0" w:firstLineChars="200" w:firstLine="420"/>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遵守し、事前に市の了承を得てから放映してください。</w:t>
      </w:r>
    </w:p>
    <w:p w14:paraId="2ABDF0B2" w14:textId="77777777" w:rsidR="00DA7BB7" w:rsidRPr="005803C5" w:rsidRDefault="00DA7BB7" w:rsidP="00DA7BB7">
      <w:pPr>
        <w:pStyle w:val="8"/>
        <w:ind w:leftChars="50" w:left="425" w:hangingChars="150" w:hanging="31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(3)民間広告主の広告であることを明確にするため、放映内容の一部に「広告に関する一切の責任は広告主に帰属し、福井市が推奨するものではありません。」と表示してください。</w:t>
      </w:r>
    </w:p>
    <w:p w14:paraId="53C7A63E" w14:textId="77777777" w:rsidR="00DA7BB7" w:rsidRPr="005803C5" w:rsidRDefault="00DA7BB7" w:rsidP="00DA7BB7">
      <w:pPr>
        <w:pStyle w:val="8"/>
        <w:ind w:leftChars="50" w:left="425" w:hangingChars="150" w:hanging="31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(4)広告については、設置事業者の責任となりますので、苦情等には誠実に対応して解決してください。また、広告主又は広告情報に問題が生じたときは、速やかに市に報告し、当該広告の放映を中止してください。</w:t>
      </w:r>
    </w:p>
    <w:p w14:paraId="2D41809A" w14:textId="77777777" w:rsidR="00DA7BB7" w:rsidRPr="005803C5" w:rsidRDefault="00DA7BB7" w:rsidP="00DA7BB7">
      <w:pPr>
        <w:pStyle w:val="8"/>
        <w:ind w:leftChars="11" w:left="24"/>
        <w:rPr>
          <w:rFonts w:asciiTheme="minorEastAsia" w:eastAsiaTheme="minorEastAsia" w:hAnsiTheme="minorEastAsia"/>
          <w:b w:val="0"/>
          <w:bCs w:val="0"/>
          <w:lang w:eastAsia="ja-JP"/>
        </w:rPr>
      </w:pPr>
    </w:p>
    <w:p w14:paraId="44EF52E3" w14:textId="77777777" w:rsidR="00DA7BB7" w:rsidRPr="005803C5" w:rsidRDefault="00DA7BB7" w:rsidP="00DA7BB7">
      <w:pPr>
        <w:pStyle w:val="8"/>
        <w:ind w:left="0"/>
        <w:rPr>
          <w:rFonts w:asciiTheme="majorEastAsia" w:eastAsiaTheme="majorEastAsia" w:hAnsiTheme="majorEastAsia"/>
          <w:bCs w:val="0"/>
          <w:sz w:val="22"/>
          <w:lang w:eastAsia="ja-JP"/>
        </w:rPr>
      </w:pPr>
      <w:r w:rsidRPr="005803C5">
        <w:rPr>
          <w:rFonts w:asciiTheme="majorEastAsia" w:eastAsiaTheme="majorEastAsia" w:hAnsiTheme="majorEastAsia" w:hint="eastAsia"/>
          <w:bCs w:val="0"/>
          <w:sz w:val="22"/>
          <w:lang w:eastAsia="ja-JP"/>
        </w:rPr>
        <w:t>４　その他</w:t>
      </w:r>
    </w:p>
    <w:p w14:paraId="6B17A5F1" w14:textId="52ED76C0" w:rsidR="00DA7BB7" w:rsidRPr="005803C5" w:rsidRDefault="00DA7BB7" w:rsidP="00585883">
      <w:pPr>
        <w:pStyle w:val="8"/>
        <w:ind w:leftChars="50" w:left="425" w:hangingChars="150" w:hanging="31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(1)設置事業者は、窓口受付システムの製作・設置・維持・撤去</w:t>
      </w:r>
      <w:r w:rsidR="00D976C4">
        <w:rPr>
          <w:rFonts w:asciiTheme="minorEastAsia" w:eastAsiaTheme="minorEastAsia" w:hAnsiTheme="minorEastAsia" w:hint="eastAsia"/>
          <w:b w:val="0"/>
          <w:bCs w:val="0"/>
          <w:lang w:eastAsia="ja-JP"/>
        </w:rPr>
        <w:t>及びWeb機能</w:t>
      </w:r>
      <w:r w:rsidRPr="005803C5">
        <w:rPr>
          <w:rFonts w:asciiTheme="minorEastAsia" w:eastAsiaTheme="minorEastAsia" w:hAnsiTheme="minorEastAsia" w:hint="eastAsia"/>
          <w:b w:val="0"/>
          <w:bCs w:val="0"/>
          <w:lang w:eastAsia="ja-JP"/>
        </w:rPr>
        <w:t>に関する費用及び広告情報の作成・放映に関する費用について、全て負担してください。</w:t>
      </w:r>
    </w:p>
    <w:p w14:paraId="368EC3DA" w14:textId="77777777" w:rsidR="00CF0105" w:rsidRDefault="00DA7BB7" w:rsidP="00CF0105">
      <w:pPr>
        <w:pStyle w:val="8"/>
        <w:ind w:left="0" w:firstLineChars="50" w:firstLine="10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(2)設置事業者は、窓口受付システムのロール紙についても、システム運用期間中は、全て負担して</w:t>
      </w:r>
    </w:p>
    <w:p w14:paraId="670AC966" w14:textId="4BBD41B6" w:rsidR="00DA7BB7" w:rsidRPr="005803C5" w:rsidRDefault="00DA7BB7" w:rsidP="00CF0105">
      <w:pPr>
        <w:pStyle w:val="8"/>
        <w:ind w:left="0" w:firstLineChars="200" w:firstLine="420"/>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ください。</w:t>
      </w:r>
    </w:p>
    <w:p w14:paraId="6793F100" w14:textId="77777777" w:rsidR="008808B3" w:rsidRDefault="00DA7BB7" w:rsidP="00DA7BB7">
      <w:pPr>
        <w:pStyle w:val="8"/>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(3)広告モニターの放映時間は、庁舎（本館</w:t>
      </w:r>
      <w:r w:rsidR="00A200AD">
        <w:rPr>
          <w:rFonts w:asciiTheme="minorEastAsia" w:eastAsiaTheme="minorEastAsia" w:hAnsiTheme="minorEastAsia" w:hint="eastAsia"/>
          <w:b w:val="0"/>
          <w:bCs w:val="0"/>
          <w:lang w:eastAsia="ja-JP"/>
        </w:rPr>
        <w:t>、別館、森田連絡所</w:t>
      </w:r>
      <w:r w:rsidRPr="005803C5">
        <w:rPr>
          <w:rFonts w:asciiTheme="minorEastAsia" w:eastAsiaTheme="minorEastAsia" w:hAnsiTheme="minorEastAsia" w:hint="eastAsia"/>
          <w:b w:val="0"/>
          <w:bCs w:val="0"/>
          <w:lang w:eastAsia="ja-JP"/>
        </w:rPr>
        <w:t>）の業務時間内（8:30～17:15）として</w:t>
      </w:r>
    </w:p>
    <w:p w14:paraId="23DD408C" w14:textId="30813325" w:rsidR="00DA7BB7" w:rsidRPr="005803C5" w:rsidRDefault="00DA7BB7" w:rsidP="008808B3">
      <w:pPr>
        <w:pStyle w:val="8"/>
        <w:ind w:firstLineChars="150" w:firstLine="31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ください。</w:t>
      </w:r>
    </w:p>
    <w:p w14:paraId="7A020350" w14:textId="77777777" w:rsidR="00DA7BB7" w:rsidRPr="005803C5" w:rsidRDefault="00DA7BB7" w:rsidP="00DA7BB7">
      <w:pPr>
        <w:pStyle w:val="8"/>
        <w:ind w:left="0" w:firstLineChars="50" w:firstLine="10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lastRenderedPageBreak/>
        <w:t>(4)放映する広告がなく、広告に空時間が生じた場合は、市と協議を行い、放映に支障がないよう措置を</w:t>
      </w:r>
    </w:p>
    <w:p w14:paraId="3A4606B4" w14:textId="77777777" w:rsidR="00DA7BB7" w:rsidRPr="005803C5" w:rsidRDefault="00DA7BB7" w:rsidP="00DA7BB7">
      <w:pPr>
        <w:pStyle w:val="8"/>
        <w:ind w:left="0" w:firstLineChars="200" w:firstLine="420"/>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講じてください。なお、広告枠に空時間が生じても納付済の広告料及び使用料は返還しません。</w:t>
      </w:r>
    </w:p>
    <w:p w14:paraId="2B7BFDEF" w14:textId="77777777" w:rsidR="00DA7BB7" w:rsidRPr="005803C5" w:rsidRDefault="00DA7BB7" w:rsidP="00DA7BB7">
      <w:pPr>
        <w:pStyle w:val="8"/>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(5)契約期間内であっても、庁舎のレイアウト変更等により、設置場所の変更や広告内容の全部又は一部</w:t>
      </w:r>
    </w:p>
    <w:p w14:paraId="4EC98BCC" w14:textId="77777777" w:rsidR="00DA7BB7" w:rsidRPr="005803C5" w:rsidRDefault="00DA7BB7" w:rsidP="00DA7BB7">
      <w:pPr>
        <w:pStyle w:val="8"/>
        <w:ind w:firstLineChars="150" w:firstLine="31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を中止することがあります。</w:t>
      </w:r>
    </w:p>
    <w:p w14:paraId="2504E003" w14:textId="77777777" w:rsidR="00DA7BB7" w:rsidRPr="005803C5" w:rsidRDefault="00DA7BB7" w:rsidP="00DA7BB7">
      <w:pPr>
        <w:pStyle w:val="8"/>
        <w:ind w:left="0" w:firstLineChars="50" w:firstLine="10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(6)破損や汚損等については、その都度メンテナンスを行ってください。</w:t>
      </w:r>
    </w:p>
    <w:p w14:paraId="471290D5" w14:textId="77777777" w:rsidR="00DA7BB7" w:rsidRPr="005803C5" w:rsidRDefault="00DA7BB7" w:rsidP="00DA7BB7">
      <w:pPr>
        <w:pStyle w:val="8"/>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(7)窓口受付システムの故障及び広告モニターの内容等への問い合わせに備え、各機材に連絡先を記載す</w:t>
      </w:r>
    </w:p>
    <w:p w14:paraId="2E4B08A2" w14:textId="77777777" w:rsidR="00DA7BB7" w:rsidRPr="005803C5" w:rsidRDefault="00DA7BB7" w:rsidP="00DA7BB7">
      <w:pPr>
        <w:pStyle w:val="8"/>
        <w:ind w:firstLineChars="150" w:firstLine="315"/>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るとともに、設置事業者の責任において対応してください。</w:t>
      </w:r>
    </w:p>
    <w:p w14:paraId="6AA26EBD" w14:textId="39F540D1" w:rsidR="00D976C4" w:rsidRPr="005803C5" w:rsidRDefault="00D976C4" w:rsidP="00D976C4">
      <w:pPr>
        <w:pStyle w:val="8"/>
        <w:rPr>
          <w:rFonts w:asciiTheme="minorEastAsia" w:eastAsiaTheme="minorEastAsia" w:hAnsiTheme="minorEastAsia"/>
          <w:b w:val="0"/>
          <w:bCs w:val="0"/>
          <w:lang w:eastAsia="ja-JP"/>
        </w:rPr>
      </w:pPr>
      <w:r>
        <w:rPr>
          <w:rFonts w:asciiTheme="minorEastAsia" w:eastAsiaTheme="minorEastAsia" w:hAnsiTheme="minorEastAsia" w:hint="eastAsia"/>
          <w:b w:val="0"/>
          <w:bCs w:val="0"/>
          <w:lang w:eastAsia="ja-JP"/>
        </w:rPr>
        <w:t>(8</w:t>
      </w:r>
      <w:r w:rsidRPr="005803C5">
        <w:rPr>
          <w:rFonts w:asciiTheme="minorEastAsia" w:eastAsiaTheme="minorEastAsia" w:hAnsiTheme="minorEastAsia" w:hint="eastAsia"/>
          <w:b w:val="0"/>
          <w:bCs w:val="0"/>
          <w:lang w:eastAsia="ja-JP"/>
        </w:rPr>
        <w:t>)</w:t>
      </w:r>
      <w:r w:rsidR="003631C7">
        <w:rPr>
          <w:rFonts w:asciiTheme="minorEastAsia" w:eastAsiaTheme="minorEastAsia" w:hAnsiTheme="minorEastAsia" w:hint="eastAsia"/>
          <w:b w:val="0"/>
          <w:bCs w:val="0"/>
          <w:lang w:eastAsia="ja-JP"/>
        </w:rPr>
        <w:t>放映枠のうち</w:t>
      </w:r>
      <w:r w:rsidR="0039504B">
        <w:rPr>
          <w:rFonts w:asciiTheme="minorEastAsia" w:eastAsiaTheme="minorEastAsia" w:hAnsiTheme="minorEastAsia" w:hint="eastAsia"/>
          <w:b w:val="0"/>
          <w:bCs w:val="0"/>
          <w:lang w:eastAsia="ja-JP"/>
        </w:rPr>
        <w:t>１０%</w:t>
      </w:r>
      <w:r w:rsidR="008E6A54">
        <w:rPr>
          <w:rFonts w:asciiTheme="minorEastAsia" w:eastAsiaTheme="minorEastAsia" w:hAnsiTheme="minorEastAsia" w:hint="eastAsia"/>
          <w:b w:val="0"/>
          <w:bCs w:val="0"/>
          <w:lang w:eastAsia="ja-JP"/>
        </w:rPr>
        <w:t>以上</w:t>
      </w:r>
      <w:r w:rsidR="003631C7">
        <w:rPr>
          <w:rFonts w:asciiTheme="minorEastAsia" w:eastAsiaTheme="minorEastAsia" w:hAnsiTheme="minorEastAsia" w:hint="eastAsia"/>
          <w:b w:val="0"/>
          <w:bCs w:val="0"/>
          <w:lang w:eastAsia="ja-JP"/>
        </w:rPr>
        <w:t>、</w:t>
      </w:r>
      <w:r>
        <w:rPr>
          <w:rFonts w:asciiTheme="minorEastAsia" w:eastAsiaTheme="minorEastAsia" w:hAnsiTheme="minorEastAsia" w:hint="eastAsia"/>
          <w:b w:val="0"/>
          <w:bCs w:val="0"/>
          <w:lang w:eastAsia="ja-JP"/>
        </w:rPr>
        <w:t>行政情報</w:t>
      </w:r>
      <w:r w:rsidR="003631C7">
        <w:rPr>
          <w:rFonts w:asciiTheme="minorEastAsia" w:eastAsiaTheme="minorEastAsia" w:hAnsiTheme="minorEastAsia" w:hint="eastAsia"/>
          <w:b w:val="0"/>
          <w:bCs w:val="0"/>
          <w:lang w:eastAsia="ja-JP"/>
        </w:rPr>
        <w:t>の枠を確保してください。</w:t>
      </w:r>
    </w:p>
    <w:p w14:paraId="36D2A235" w14:textId="48369A34" w:rsidR="00D976C4" w:rsidRPr="005803C5" w:rsidRDefault="00D976C4" w:rsidP="00D976C4">
      <w:pPr>
        <w:pStyle w:val="8"/>
        <w:rPr>
          <w:rFonts w:asciiTheme="minorEastAsia" w:eastAsiaTheme="minorEastAsia" w:hAnsiTheme="minorEastAsia"/>
          <w:b w:val="0"/>
          <w:bCs w:val="0"/>
          <w:lang w:eastAsia="ja-JP"/>
        </w:rPr>
      </w:pPr>
      <w:r w:rsidRPr="005803C5">
        <w:rPr>
          <w:rFonts w:asciiTheme="minorEastAsia" w:eastAsiaTheme="minorEastAsia" w:hAnsiTheme="minorEastAsia" w:hint="eastAsia"/>
          <w:b w:val="0"/>
          <w:bCs w:val="0"/>
          <w:lang w:eastAsia="ja-JP"/>
        </w:rPr>
        <w:t>(</w:t>
      </w:r>
      <w:r>
        <w:rPr>
          <w:rFonts w:asciiTheme="minorEastAsia" w:eastAsiaTheme="minorEastAsia" w:hAnsiTheme="minorEastAsia" w:hint="eastAsia"/>
          <w:b w:val="0"/>
          <w:bCs w:val="0"/>
          <w:lang w:eastAsia="ja-JP"/>
        </w:rPr>
        <w:t>9</w:t>
      </w:r>
      <w:r w:rsidRPr="005803C5">
        <w:rPr>
          <w:rFonts w:asciiTheme="minorEastAsia" w:eastAsiaTheme="minorEastAsia" w:hAnsiTheme="minorEastAsia" w:hint="eastAsia"/>
          <w:b w:val="0"/>
          <w:bCs w:val="0"/>
          <w:lang w:eastAsia="ja-JP"/>
        </w:rPr>
        <w:t>)</w:t>
      </w:r>
      <w:r>
        <w:rPr>
          <w:rFonts w:asciiTheme="minorEastAsia" w:eastAsiaTheme="minorEastAsia" w:hAnsiTheme="minorEastAsia" w:hint="eastAsia"/>
          <w:b w:val="0"/>
          <w:bCs w:val="0"/>
          <w:lang w:eastAsia="ja-JP"/>
        </w:rPr>
        <w:t>本仕様書に定めのない事項については、必要に応じて市と事業者が協議して定めます。</w:t>
      </w:r>
    </w:p>
    <w:p w14:paraId="0F96ECBF" w14:textId="7810D3BD" w:rsidR="00DA7BB7" w:rsidRPr="00D976C4" w:rsidRDefault="00DA7BB7" w:rsidP="00DA7BB7">
      <w:pPr>
        <w:rPr>
          <w:rFonts w:asciiTheme="majorEastAsia" w:eastAsiaTheme="majorEastAsia" w:hAnsiTheme="majorEastAsia"/>
          <w:b/>
          <w:bCs/>
          <w:lang w:eastAsia="ja-JP"/>
        </w:rPr>
      </w:pPr>
    </w:p>
    <w:p w14:paraId="2C051036" w14:textId="77777777" w:rsidR="00DA7BB7" w:rsidRPr="005803C5" w:rsidRDefault="00DA7BB7" w:rsidP="00DA7BB7">
      <w:pPr>
        <w:rPr>
          <w:rFonts w:asciiTheme="majorEastAsia" w:eastAsiaTheme="majorEastAsia" w:hAnsiTheme="majorEastAsia"/>
          <w:b/>
          <w:bCs/>
          <w:lang w:eastAsia="ja-JP"/>
        </w:rPr>
      </w:pPr>
      <w:r w:rsidRPr="005803C5">
        <w:rPr>
          <w:rFonts w:asciiTheme="majorEastAsia" w:eastAsiaTheme="majorEastAsia" w:hAnsiTheme="majorEastAsia"/>
          <w:b/>
          <w:bCs/>
          <w:lang w:eastAsia="ja-JP"/>
        </w:rPr>
        <w:br w:type="page"/>
      </w:r>
    </w:p>
    <w:p w14:paraId="594BC3A1" w14:textId="77777777" w:rsidR="00DA7BB7" w:rsidRPr="005803C5" w:rsidRDefault="00DA7BB7" w:rsidP="00DA7BB7">
      <w:pPr>
        <w:pStyle w:val="8"/>
        <w:ind w:left="0"/>
        <w:jc w:val="center"/>
        <w:rPr>
          <w:rFonts w:asciiTheme="minorEastAsia" w:eastAsiaTheme="minorEastAsia" w:hAnsiTheme="minorEastAsia"/>
          <w:b w:val="0"/>
          <w:sz w:val="24"/>
          <w:lang w:eastAsia="ja-JP"/>
        </w:rPr>
      </w:pPr>
      <w:r w:rsidRPr="005803C5">
        <w:rPr>
          <w:rFonts w:asciiTheme="majorEastAsia" w:eastAsiaTheme="majorEastAsia" w:hAnsiTheme="majorEastAsia" w:hint="eastAsia"/>
          <w:b w:val="0"/>
          <w:sz w:val="28"/>
          <w:lang w:eastAsia="ja-JP"/>
        </w:rPr>
        <w:lastRenderedPageBreak/>
        <w:t>設置場所予定図</w:t>
      </w:r>
    </w:p>
    <w:p w14:paraId="4A9CD36D" w14:textId="77777777" w:rsidR="00DA7BB7" w:rsidRPr="005803C5" w:rsidRDefault="00DA7BB7" w:rsidP="00DA7BB7">
      <w:pPr>
        <w:pStyle w:val="8"/>
        <w:ind w:left="0"/>
        <w:rPr>
          <w:lang w:eastAsia="ja-JP"/>
        </w:rPr>
      </w:pP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64384" behindDoc="0" locked="0" layoutInCell="1" allowOverlap="1" wp14:anchorId="35C5C6DD" wp14:editId="1B37D2C6">
                <wp:simplePos x="0" y="0"/>
                <wp:positionH relativeFrom="column">
                  <wp:posOffset>4753306</wp:posOffset>
                </wp:positionH>
                <wp:positionV relativeFrom="paragraph">
                  <wp:posOffset>17780</wp:posOffset>
                </wp:positionV>
                <wp:extent cx="1600200" cy="376555"/>
                <wp:effectExtent l="19050" t="19050" r="19050" b="23495"/>
                <wp:wrapNone/>
                <wp:docPr id="1" name="正方形/長方形 1"/>
                <wp:cNvGraphicFramePr/>
                <a:graphic xmlns:a="http://schemas.openxmlformats.org/drawingml/2006/main">
                  <a:graphicData uri="http://schemas.microsoft.com/office/word/2010/wordprocessingShape">
                    <wps:wsp>
                      <wps:cNvSpPr/>
                      <wps:spPr>
                        <a:xfrm>
                          <a:off x="0" y="0"/>
                          <a:ext cx="1600200" cy="376555"/>
                        </a:xfrm>
                        <a:prstGeom prst="rect">
                          <a:avLst/>
                        </a:prstGeom>
                        <a:solidFill>
                          <a:sysClr val="window" lastClr="FFFFFF"/>
                        </a:solidFill>
                        <a:ln w="31750" cap="flat" cmpd="sng" algn="ctr">
                          <a:solidFill>
                            <a:sysClr val="windowText" lastClr="000000"/>
                          </a:solidFill>
                          <a:prstDash val="solid"/>
                        </a:ln>
                        <a:effectLst/>
                      </wps:spPr>
                      <wps:txbx>
                        <w:txbxContent>
                          <w:p w14:paraId="79ABFD6D" w14:textId="77777777" w:rsidR="00DA7BB7" w:rsidRPr="000F500A" w:rsidRDefault="00DA7BB7" w:rsidP="00DA7BB7">
                            <w:pPr>
                              <w:jc w:val="center"/>
                              <w:rPr>
                                <w:rFonts w:asciiTheme="majorEastAsia" w:eastAsiaTheme="majorEastAsia" w:hAnsiTheme="majorEastAsia"/>
                                <w:color w:val="000000" w:themeColor="text1"/>
                                <w:sz w:val="28"/>
                                <w:lang w:eastAsia="ja-JP"/>
                              </w:rPr>
                            </w:pPr>
                            <w:r w:rsidRPr="000F500A">
                              <w:rPr>
                                <w:rFonts w:asciiTheme="majorEastAsia" w:eastAsiaTheme="majorEastAsia" w:hAnsiTheme="majorEastAsia" w:hint="eastAsia"/>
                                <w:color w:val="000000" w:themeColor="text1"/>
                                <w:sz w:val="28"/>
                                <w:lang w:eastAsia="ja-JP"/>
                              </w:rPr>
                              <w:t>庁舎(本館）</w:t>
                            </w:r>
                            <w:r>
                              <w:rPr>
                                <w:rFonts w:asciiTheme="majorEastAsia" w:eastAsiaTheme="majorEastAsia" w:hAnsiTheme="majorEastAsia" w:hint="eastAsia"/>
                                <w:color w:val="000000" w:themeColor="text1"/>
                                <w:sz w:val="28"/>
                                <w:lang w:eastAsia="ja-JP"/>
                              </w:rPr>
                              <w:t>1階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C5C6DD" id="正方形/長方形 1" o:spid="_x0000_s1026" style="position:absolute;margin-left:374.3pt;margin-top:1.4pt;width:126pt;height:29.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" fillcolor="window" strokecolor="windowText" strokeweight="2.5pt">
                <v:textbox>
                  <w:txbxContent>
                    <w:p w14:paraId="79ABFD6D" w14:textId="77777777" w:rsidR="00DA7BB7" w:rsidRPr="000F500A" w:rsidRDefault="00DA7BB7" w:rsidP="00DA7BB7">
                      <w:pPr>
                        <w:jc w:val="center"/>
                        <w:rPr>
                          <w:rFonts w:asciiTheme="majorEastAsia" w:eastAsiaTheme="majorEastAsia" w:hAnsiTheme="majorEastAsia"/>
                          <w:color w:val="000000" w:themeColor="text1"/>
                          <w:sz w:val="28"/>
                          <w:lang w:eastAsia="ja-JP"/>
                        </w:rPr>
                      </w:pPr>
                      <w:r w:rsidRPr="000F500A">
                        <w:rPr>
                          <w:rFonts w:asciiTheme="majorEastAsia" w:eastAsiaTheme="majorEastAsia" w:hAnsiTheme="majorEastAsia" w:hint="eastAsia"/>
                          <w:color w:val="000000" w:themeColor="text1"/>
                          <w:sz w:val="28"/>
                          <w:lang w:eastAsia="ja-JP"/>
                        </w:rPr>
                        <w:t>庁舎(本館）</w:t>
                      </w:r>
                      <w:r>
                        <w:rPr>
                          <w:rFonts w:asciiTheme="majorEastAsia" w:eastAsiaTheme="majorEastAsia" w:hAnsiTheme="majorEastAsia" w:hint="eastAsia"/>
                          <w:color w:val="000000" w:themeColor="text1"/>
                          <w:sz w:val="28"/>
                          <w:lang w:eastAsia="ja-JP"/>
                        </w:rPr>
                        <w:t>1階</w:t>
                      </w:r>
                    </w:p>
                  </w:txbxContent>
                </v:textbox>
              </v:rect>
            </w:pict>
          </mc:Fallback>
        </mc:AlternateContent>
      </w:r>
      <w:r w:rsidRPr="005803C5">
        <w:rPr>
          <w:rFonts w:asciiTheme="minorEastAsia" w:hAnsiTheme="minorEastAsia"/>
          <w:b w:val="0"/>
          <w:bCs w:val="0"/>
          <w:noProof/>
          <w:lang w:eastAsia="ja-JP"/>
        </w:rPr>
        <w:drawing>
          <wp:anchor distT="0" distB="0" distL="114300" distR="114300" simplePos="0" relativeHeight="251670528" behindDoc="1" locked="0" layoutInCell="1" allowOverlap="1" wp14:anchorId="41E3189E" wp14:editId="57409238">
            <wp:simplePos x="0" y="0"/>
            <wp:positionH relativeFrom="column">
              <wp:posOffset>1270</wp:posOffset>
            </wp:positionH>
            <wp:positionV relativeFrom="paragraph">
              <wp:posOffset>61926</wp:posOffset>
            </wp:positionV>
            <wp:extent cx="6289040" cy="5787390"/>
            <wp:effectExtent l="0" t="0" r="0" b="3810"/>
            <wp:wrapNone/>
            <wp:docPr id="29" name="図 29"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ダイアグラム, 設計図&#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9040" cy="578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7D190"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p>
    <w:p w14:paraId="12DF80C5"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p>
    <w:p w14:paraId="235BB7FF"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56192" behindDoc="0" locked="0" layoutInCell="1" allowOverlap="1" wp14:anchorId="2FBB5536" wp14:editId="43BB07AF">
                <wp:simplePos x="0" y="0"/>
                <wp:positionH relativeFrom="column">
                  <wp:posOffset>572770</wp:posOffset>
                </wp:positionH>
                <wp:positionV relativeFrom="paragraph">
                  <wp:posOffset>20320</wp:posOffset>
                </wp:positionV>
                <wp:extent cx="857250" cy="319405"/>
                <wp:effectExtent l="0" t="0" r="19050" b="2349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9405"/>
                        </a:xfrm>
                        <a:prstGeom prst="rect">
                          <a:avLst/>
                        </a:prstGeom>
                        <a:solidFill>
                          <a:sysClr val="window" lastClr="FFFFFF">
                            <a:lumMod val="95000"/>
                            <a:alpha val="73000"/>
                          </a:sysClr>
                        </a:solidFill>
                        <a:ln w="9525">
                          <a:solidFill>
                            <a:srgbClr val="000000"/>
                          </a:solidFill>
                          <a:miter lim="800000"/>
                          <a:headEnd/>
                          <a:tailEnd/>
                        </a:ln>
                      </wps:spPr>
                      <wps:txbx>
                        <w:txbxContent>
                          <w:p w14:paraId="562645FE" w14:textId="77777777" w:rsidR="00DA7BB7" w:rsidRPr="005803C5" w:rsidRDefault="00DA7BB7" w:rsidP="00DA7BB7">
                            <w:pPr>
                              <w:jc w:val="center"/>
                            </w:pPr>
                            <w:r w:rsidRPr="005803C5">
                              <w:rPr>
                                <w:rFonts w:hint="eastAsia"/>
                                <w:lang w:eastAsia="ja-JP"/>
                              </w:rPr>
                              <w:t>証明窓口</w:t>
                            </w:r>
                          </w:p>
                        </w:txbxContent>
                      </wps:txbx>
                      <wps:bodyPr rot="0" vert="horz" wrap="square" lIns="36000" tIns="36000" rIns="36000" bIns="36000" anchor="ctr" anchorCtr="0">
                        <a:spAutoFit/>
                      </wps:bodyPr>
                    </wps:wsp>
                  </a:graphicData>
                </a:graphic>
              </wp:anchor>
            </w:drawing>
          </mc:Choice>
          <mc:Fallback>
            <w:pict>
              <v:shapetype w14:anchorId="2FBB5536" id="_x0000_t202" coordsize="21600,21600" o:spt="202" path="m,l,21600r21600,l21600,xe">
                <v:stroke joinstyle="miter"/>
                <v:path gradientshapeok="t" o:connecttype="rect"/>
              </v:shapetype>
              <v:shape id="テキスト ボックス 2" o:spid="_x0000_s1027" type="#_x0000_t202" style="position:absolute;margin-left:45.1pt;margin-top:1.6pt;width:67.5pt;height:25.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" fillcolor="#f2f2f2">
                <v:fill opacity="47802f"/>
                <v:textbox style="mso-fit-shape-to-text:t" inset="1mm,1mm,1mm,1mm">
                  <w:txbxContent>
                    <w:p w14:paraId="562645FE" w14:textId="77777777" w:rsidR="00DA7BB7" w:rsidRPr="005803C5" w:rsidRDefault="00DA7BB7" w:rsidP="00DA7BB7">
                      <w:pPr>
                        <w:jc w:val="center"/>
                      </w:pPr>
                      <w:r w:rsidRPr="005803C5">
                        <w:rPr>
                          <w:rFonts w:hint="eastAsia"/>
                          <w:lang w:eastAsia="ja-JP"/>
                        </w:rPr>
                        <w:t>証明窓口</w:t>
                      </w:r>
                    </w:p>
                  </w:txbxContent>
                </v:textbox>
              </v:shape>
            </w:pict>
          </mc:Fallback>
        </mc:AlternateContent>
      </w:r>
    </w:p>
    <w:p w14:paraId="10AE6E7B"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r w:rsidRPr="005803C5">
        <w:rPr>
          <w:rFonts w:asciiTheme="minorEastAsia" w:hAnsiTheme="minorEastAsia"/>
          <w:b w:val="0"/>
          <w:bCs w:val="0"/>
          <w:noProof/>
          <w:lang w:eastAsia="ja-JP"/>
        </w:rPr>
        <mc:AlternateContent>
          <mc:Choice Requires="wps">
            <w:drawing>
              <wp:anchor distT="0" distB="0" distL="114300" distR="114300" simplePos="0" relativeHeight="251668480" behindDoc="0" locked="0" layoutInCell="1" allowOverlap="1" wp14:anchorId="4039E578" wp14:editId="2FE085DF">
                <wp:simplePos x="0" y="0"/>
                <wp:positionH relativeFrom="column">
                  <wp:posOffset>2092794</wp:posOffset>
                </wp:positionH>
                <wp:positionV relativeFrom="paragraph">
                  <wp:posOffset>67338</wp:posOffset>
                </wp:positionV>
                <wp:extent cx="2105025" cy="609600"/>
                <wp:effectExtent l="1504950" t="0" r="28575" b="400050"/>
                <wp:wrapNone/>
                <wp:docPr id="4" name="線吹き出し 2 (枠付き) 4"/>
                <wp:cNvGraphicFramePr/>
                <a:graphic xmlns:a="http://schemas.openxmlformats.org/drawingml/2006/main">
                  <a:graphicData uri="http://schemas.microsoft.com/office/word/2010/wordprocessingShape">
                    <wps:wsp>
                      <wps:cNvSpPr/>
                      <wps:spPr>
                        <a:xfrm>
                          <a:off x="0" y="0"/>
                          <a:ext cx="2105025" cy="609600"/>
                        </a:xfrm>
                        <a:prstGeom prst="borderCallout2">
                          <a:avLst>
                            <a:gd name="adj1" fmla="val 49095"/>
                            <a:gd name="adj2" fmla="val -4569"/>
                            <a:gd name="adj3" fmla="val 151440"/>
                            <a:gd name="adj4" fmla="val -65518"/>
                            <a:gd name="adj5" fmla="val 155970"/>
                            <a:gd name="adj6" fmla="val -69017"/>
                          </a:avLst>
                        </a:prstGeom>
                        <a:solidFill>
                          <a:sysClr val="window" lastClr="FFFFFF"/>
                        </a:solidFill>
                        <a:ln w="25400" cap="flat" cmpd="sng" algn="ctr">
                          <a:solidFill>
                            <a:srgbClr val="4F81BD">
                              <a:shade val="50000"/>
                            </a:srgbClr>
                          </a:solidFill>
                          <a:prstDash val="solid"/>
                          <a:tailEnd type="oval"/>
                        </a:ln>
                        <a:effectLst/>
                      </wps:spPr>
                      <wps:txbx>
                        <w:txbxContent>
                          <w:p w14:paraId="155803CF" w14:textId="77777777" w:rsidR="00DA7BB7" w:rsidRPr="00916750" w:rsidRDefault="00DA7BB7" w:rsidP="00DA7BB7">
                            <w:pPr>
                              <w:spacing w:line="320" w:lineRule="exact"/>
                              <w:jc w:val="center"/>
                              <w:rPr>
                                <w:rFonts w:asciiTheme="majorEastAsia" w:eastAsiaTheme="majorEastAsia" w:hAnsiTheme="majorEastAsia"/>
                                <w:b/>
                                <w:color w:val="000000" w:themeColor="text1"/>
                                <w:sz w:val="28"/>
                                <w:lang w:eastAsia="ja-JP"/>
                              </w:rPr>
                            </w:pPr>
                            <w:r>
                              <w:rPr>
                                <w:rFonts w:asciiTheme="majorEastAsia" w:eastAsiaTheme="majorEastAsia" w:hAnsiTheme="majorEastAsia" w:hint="eastAsia"/>
                                <w:b/>
                                <w:color w:val="000000" w:themeColor="text1"/>
                                <w:sz w:val="28"/>
                                <w:lang w:eastAsia="ja-JP"/>
                              </w:rPr>
                              <w:t>市民課</w:t>
                            </w:r>
                            <w:r w:rsidRPr="00916750">
                              <w:rPr>
                                <w:rFonts w:asciiTheme="majorEastAsia" w:eastAsiaTheme="majorEastAsia" w:hAnsiTheme="majorEastAsia" w:hint="eastAsia"/>
                                <w:b/>
                                <w:color w:val="000000" w:themeColor="text1"/>
                                <w:sz w:val="28"/>
                                <w:lang w:eastAsia="ja-JP"/>
                              </w:rPr>
                              <w:t>モニター</w:t>
                            </w:r>
                          </w:p>
                          <w:p w14:paraId="6C96CA34" w14:textId="77777777" w:rsidR="00DA7BB7" w:rsidRPr="00916750" w:rsidRDefault="00DA7BB7" w:rsidP="00DA7BB7">
                            <w:pPr>
                              <w:spacing w:line="320" w:lineRule="exact"/>
                              <w:jc w:val="center"/>
                              <w:rPr>
                                <w:rFonts w:asciiTheme="majorEastAsia" w:eastAsiaTheme="majorEastAsia" w:hAnsiTheme="majorEastAsia"/>
                                <w:b/>
                                <w:color w:val="000000" w:themeColor="text1"/>
                                <w:sz w:val="28"/>
                                <w:lang w:eastAsia="ja-JP"/>
                              </w:rPr>
                            </w:pPr>
                            <w:r w:rsidRPr="00916750">
                              <w:rPr>
                                <w:rFonts w:asciiTheme="majorEastAsia" w:eastAsiaTheme="majorEastAsia" w:hAnsiTheme="majorEastAsia" w:hint="eastAsia"/>
                                <w:b/>
                                <w:color w:val="000000" w:themeColor="text1"/>
                                <w:sz w:val="28"/>
                                <w:lang w:eastAsia="ja-JP"/>
                              </w:rPr>
                              <w:t>設置予定位置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9E57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4" o:spid="_x0000_s1028" type="#_x0000_t48" style="position:absolute;margin-left:164.8pt;margin-top:5.3pt;width:165.7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" adj="-14908,33690,-14152,32711,-987,10605" fillcolor="window" strokecolor="#385d8a" strokeweight="2pt">
                <v:stroke startarrow="oval"/>
                <v:textbox inset="1mm,1mm,1mm,1mm">
                  <w:txbxContent>
                    <w:p w14:paraId="155803CF" w14:textId="77777777" w:rsidR="00DA7BB7" w:rsidRPr="00916750" w:rsidRDefault="00DA7BB7" w:rsidP="00DA7BB7">
                      <w:pPr>
                        <w:spacing w:line="320" w:lineRule="exact"/>
                        <w:jc w:val="center"/>
                        <w:rPr>
                          <w:rFonts w:asciiTheme="majorEastAsia" w:eastAsiaTheme="majorEastAsia" w:hAnsiTheme="majorEastAsia"/>
                          <w:b/>
                          <w:color w:val="000000" w:themeColor="text1"/>
                          <w:sz w:val="28"/>
                          <w:lang w:eastAsia="ja-JP"/>
                        </w:rPr>
                      </w:pPr>
                      <w:r>
                        <w:rPr>
                          <w:rFonts w:asciiTheme="majorEastAsia" w:eastAsiaTheme="majorEastAsia" w:hAnsiTheme="majorEastAsia" w:hint="eastAsia"/>
                          <w:b/>
                          <w:color w:val="000000" w:themeColor="text1"/>
                          <w:sz w:val="28"/>
                          <w:lang w:eastAsia="ja-JP"/>
                        </w:rPr>
                        <w:t>市民課</w:t>
                      </w:r>
                      <w:r w:rsidRPr="00916750">
                        <w:rPr>
                          <w:rFonts w:asciiTheme="majorEastAsia" w:eastAsiaTheme="majorEastAsia" w:hAnsiTheme="majorEastAsia" w:hint="eastAsia"/>
                          <w:b/>
                          <w:color w:val="000000" w:themeColor="text1"/>
                          <w:sz w:val="28"/>
                          <w:lang w:eastAsia="ja-JP"/>
                        </w:rPr>
                        <w:t>モニター</w:t>
                      </w:r>
                    </w:p>
                    <w:p w14:paraId="6C96CA34" w14:textId="77777777" w:rsidR="00DA7BB7" w:rsidRPr="00916750" w:rsidRDefault="00DA7BB7" w:rsidP="00DA7BB7">
                      <w:pPr>
                        <w:spacing w:line="320" w:lineRule="exact"/>
                        <w:jc w:val="center"/>
                        <w:rPr>
                          <w:rFonts w:asciiTheme="majorEastAsia" w:eastAsiaTheme="majorEastAsia" w:hAnsiTheme="majorEastAsia"/>
                          <w:b/>
                          <w:color w:val="000000" w:themeColor="text1"/>
                          <w:sz w:val="28"/>
                          <w:lang w:eastAsia="ja-JP"/>
                        </w:rPr>
                      </w:pPr>
                      <w:r w:rsidRPr="00916750">
                        <w:rPr>
                          <w:rFonts w:asciiTheme="majorEastAsia" w:eastAsiaTheme="majorEastAsia" w:hAnsiTheme="majorEastAsia" w:hint="eastAsia"/>
                          <w:b/>
                          <w:color w:val="000000" w:themeColor="text1"/>
                          <w:sz w:val="28"/>
                          <w:lang w:eastAsia="ja-JP"/>
                        </w:rPr>
                        <w:t>設置予定位置</w:t>
                      </w:r>
                    </w:p>
                  </w:txbxContent>
                </v:textbox>
                <o:callout v:ext="edit" minusy="t"/>
              </v:shape>
            </w:pict>
          </mc:Fallback>
        </mc:AlternateContent>
      </w:r>
    </w:p>
    <w:p w14:paraId="0ED12B0B"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p>
    <w:p w14:paraId="096D0DFB"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69504" behindDoc="0" locked="0" layoutInCell="1" allowOverlap="1" wp14:anchorId="0FD09DDC" wp14:editId="6CB0D74D">
                <wp:simplePos x="0" y="0"/>
                <wp:positionH relativeFrom="column">
                  <wp:posOffset>4271453</wp:posOffset>
                </wp:positionH>
                <wp:positionV relativeFrom="paragraph">
                  <wp:posOffset>15434</wp:posOffset>
                </wp:positionV>
                <wp:extent cx="699714" cy="1208598"/>
                <wp:effectExtent l="0" t="0" r="62865" b="48895"/>
                <wp:wrapNone/>
                <wp:docPr id="20" name="直線コネクタ 20"/>
                <wp:cNvGraphicFramePr/>
                <a:graphic xmlns:a="http://schemas.openxmlformats.org/drawingml/2006/main">
                  <a:graphicData uri="http://schemas.microsoft.com/office/word/2010/wordprocessingShape">
                    <wps:wsp>
                      <wps:cNvCnPr/>
                      <wps:spPr>
                        <a:xfrm flipH="1" flipV="1">
                          <a:off x="0" y="0"/>
                          <a:ext cx="699714" cy="1208598"/>
                        </a:xfrm>
                        <a:prstGeom prst="line">
                          <a:avLst/>
                        </a:prstGeom>
                        <a:noFill/>
                        <a:ln w="25400" cap="flat" cmpd="sng" algn="ctr">
                          <a:solidFill>
                            <a:srgbClr val="4F81BD">
                              <a:lumMod val="75000"/>
                            </a:srgbClr>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17DCF4EB" id="直線コネクタ 20" o:spid="_x0000_s1026" style="position:absolute;left:0;text-align:lef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35pt,1.2pt" to="391.4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" strokecolor="#376092" strokeweight="2pt">
                <v:stroke startarrow="oval"/>
              </v:line>
            </w:pict>
          </mc:Fallback>
        </mc:AlternateContent>
      </w:r>
    </w:p>
    <w:p w14:paraId="37BE0683"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71552" behindDoc="0" locked="0" layoutInCell="1" allowOverlap="1" wp14:anchorId="56F41A41" wp14:editId="633641E3">
                <wp:simplePos x="0" y="0"/>
                <wp:positionH relativeFrom="column">
                  <wp:posOffset>4778403</wp:posOffset>
                </wp:positionH>
                <wp:positionV relativeFrom="paragraph">
                  <wp:posOffset>57923</wp:posOffset>
                </wp:positionV>
                <wp:extent cx="1049572" cy="319405"/>
                <wp:effectExtent l="0" t="0" r="17780" b="2349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572" cy="319405"/>
                        </a:xfrm>
                        <a:prstGeom prst="rect">
                          <a:avLst/>
                        </a:prstGeom>
                        <a:solidFill>
                          <a:sysClr val="window" lastClr="FFFFFF">
                            <a:lumMod val="95000"/>
                            <a:alpha val="73000"/>
                          </a:sysClr>
                        </a:solidFill>
                        <a:ln w="9525">
                          <a:solidFill>
                            <a:srgbClr val="000000"/>
                          </a:solidFill>
                          <a:miter lim="800000"/>
                          <a:headEnd/>
                          <a:tailEnd/>
                        </a:ln>
                      </wps:spPr>
                      <wps:txbx>
                        <w:txbxContent>
                          <w:p w14:paraId="6FD81AF5" w14:textId="77777777" w:rsidR="00DA7BB7" w:rsidRPr="005803C5" w:rsidRDefault="00DA7BB7" w:rsidP="00DA7BB7">
                            <w:pPr>
                              <w:jc w:val="center"/>
                            </w:pPr>
                            <w:r w:rsidRPr="005803C5">
                              <w:rPr>
                                <w:rFonts w:hint="eastAsia"/>
                                <w:lang w:eastAsia="ja-JP"/>
                              </w:rPr>
                              <w:t>住民異動窓口</w:t>
                            </w:r>
                          </w:p>
                        </w:txbxContent>
                      </wps:txbx>
                      <wps:bodyPr rot="0" vert="horz" wrap="square" lIns="36000" tIns="36000" rIns="36000" bIns="36000" anchor="ctr" anchorCtr="0">
                        <a:spAutoFit/>
                      </wps:bodyPr>
                    </wps:wsp>
                  </a:graphicData>
                </a:graphic>
                <wp14:sizeRelH relativeFrom="margin">
                  <wp14:pctWidth>0</wp14:pctWidth>
                </wp14:sizeRelH>
              </wp:anchor>
            </w:drawing>
          </mc:Choice>
          <mc:Fallback>
            <w:pict>
              <v:shape w14:anchorId="56F41A41" id="_x0000_s1029" type="#_x0000_t202" style="position:absolute;margin-left:376.25pt;margin-top:4.55pt;width:82.65pt;height:25.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" fillcolor="#f2f2f2">
                <v:fill opacity="47802f"/>
                <v:textbox style="mso-fit-shape-to-text:t" inset="1mm,1mm,1mm,1mm">
                  <w:txbxContent>
                    <w:p w14:paraId="6FD81AF5" w14:textId="77777777" w:rsidR="00DA7BB7" w:rsidRPr="005803C5" w:rsidRDefault="00DA7BB7" w:rsidP="00DA7BB7">
                      <w:pPr>
                        <w:jc w:val="center"/>
                      </w:pPr>
                      <w:r w:rsidRPr="005803C5">
                        <w:rPr>
                          <w:rFonts w:hint="eastAsia"/>
                          <w:lang w:eastAsia="ja-JP"/>
                        </w:rPr>
                        <w:t>住民異動窓口</w:t>
                      </w:r>
                    </w:p>
                  </w:txbxContent>
                </v:textbox>
              </v:shape>
            </w:pict>
          </mc:Fallback>
        </mc:AlternateContent>
      </w:r>
    </w:p>
    <w:p w14:paraId="100CAF80"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p>
    <w:p w14:paraId="51B58828"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p>
    <w:p w14:paraId="3C354B63"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83840" behindDoc="0" locked="0" layoutInCell="1" allowOverlap="1" wp14:anchorId="3396CAC6" wp14:editId="6C5A0BB4">
                <wp:simplePos x="0" y="0"/>
                <wp:positionH relativeFrom="column">
                  <wp:posOffset>441656</wp:posOffset>
                </wp:positionH>
                <wp:positionV relativeFrom="paragraph">
                  <wp:posOffset>29210</wp:posOffset>
                </wp:positionV>
                <wp:extent cx="405130" cy="9144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405130" cy="914400"/>
                        </a:xfrm>
                        <a:prstGeom prst="rect">
                          <a:avLst/>
                        </a:prstGeom>
                        <a:noFill/>
                        <a:ln w="25400" cap="flat" cmpd="sng" algn="ctr">
                          <a:noFill/>
                          <a:prstDash val="solid"/>
                        </a:ln>
                        <a:effectLst/>
                      </wps:spPr>
                      <wps:txbx>
                        <w:txbxContent>
                          <w:p w14:paraId="508F22C3" w14:textId="77777777" w:rsidR="00DA7BB7" w:rsidRDefault="00DA7BB7" w:rsidP="00DA7BB7">
                            <w:pPr>
                              <w:jc w:val="center"/>
                              <w:rPr>
                                <w:lang w:eastAsia="ja-JP"/>
                              </w:rPr>
                            </w:pPr>
                            <w:r>
                              <w:rPr>
                                <w:rFonts w:hint="eastAsia"/>
                                <w:lang w:eastAsia="ja-JP"/>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3396CAC6" id="正方形/長方形 24" o:spid="_x0000_s1030" style="position:absolute;margin-left:34.8pt;margin-top:2.3pt;width:31.9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" filled="f" stroked="f" strokeweight="2pt">
                <v:textbox style="mso-fit-shape-to-text:t">
                  <w:txbxContent>
                    <w:p w14:paraId="508F22C3" w14:textId="77777777" w:rsidR="00DA7BB7" w:rsidRDefault="00DA7BB7" w:rsidP="00DA7BB7">
                      <w:pPr>
                        <w:jc w:val="center"/>
                        <w:rPr>
                          <w:lang w:eastAsia="ja-JP"/>
                        </w:rPr>
                      </w:pPr>
                      <w:r>
                        <w:rPr>
                          <w:rFonts w:hint="eastAsia"/>
                          <w:lang w:eastAsia="ja-JP"/>
                        </w:rPr>
                        <w:t>①</w:t>
                      </w:r>
                    </w:p>
                  </w:txbxContent>
                </v:textbox>
              </v:rect>
            </w:pict>
          </mc:Fallback>
        </mc:AlternateContent>
      </w: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65408" behindDoc="0" locked="0" layoutInCell="1" allowOverlap="1" wp14:anchorId="527152CB" wp14:editId="479DBFE2">
                <wp:simplePos x="0" y="0"/>
                <wp:positionH relativeFrom="column">
                  <wp:posOffset>430530</wp:posOffset>
                </wp:positionH>
                <wp:positionV relativeFrom="paragraph">
                  <wp:posOffset>61595</wp:posOffset>
                </wp:positionV>
                <wp:extent cx="66040" cy="200025"/>
                <wp:effectExtent l="0" t="0" r="10160" b="28575"/>
                <wp:wrapNone/>
                <wp:docPr id="15" name="正方形/長方形 15"/>
                <wp:cNvGraphicFramePr/>
                <a:graphic xmlns:a="http://schemas.openxmlformats.org/drawingml/2006/main">
                  <a:graphicData uri="http://schemas.microsoft.com/office/word/2010/wordprocessingShape">
                    <wps:wsp>
                      <wps:cNvSpPr/>
                      <wps:spPr>
                        <a:xfrm flipH="1">
                          <a:off x="0" y="0"/>
                          <a:ext cx="66040" cy="200025"/>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5C768" id="正方形/長方形 15" o:spid="_x0000_s1026" style="position:absolute;left:0;text-align:left;margin-left:33.9pt;margin-top:4.85pt;width:5.2pt;height:15.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" fillcolor="windowText" strokecolor="windowText" strokeweight="2pt"/>
            </w:pict>
          </mc:Fallback>
        </mc:AlternateContent>
      </w:r>
    </w:p>
    <w:p w14:paraId="6399DB2C"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p>
    <w:p w14:paraId="207A0865"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57216" behindDoc="0" locked="0" layoutInCell="1" allowOverlap="1" wp14:anchorId="771B907E" wp14:editId="7922A0F5">
                <wp:simplePos x="0" y="0"/>
                <wp:positionH relativeFrom="column">
                  <wp:posOffset>613410</wp:posOffset>
                </wp:positionH>
                <wp:positionV relativeFrom="paragraph">
                  <wp:posOffset>79375</wp:posOffset>
                </wp:positionV>
                <wp:extent cx="564515" cy="319405"/>
                <wp:effectExtent l="0" t="0" r="26035" b="2349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19405"/>
                        </a:xfrm>
                        <a:prstGeom prst="rect">
                          <a:avLst/>
                        </a:prstGeom>
                        <a:solidFill>
                          <a:sysClr val="window" lastClr="FFFFFF">
                            <a:lumMod val="95000"/>
                          </a:sysClr>
                        </a:solidFill>
                        <a:ln w="9525">
                          <a:solidFill>
                            <a:srgbClr val="000000"/>
                          </a:solidFill>
                          <a:miter lim="800000"/>
                          <a:headEnd/>
                          <a:tailEnd/>
                        </a:ln>
                      </wps:spPr>
                      <wps:txbx>
                        <w:txbxContent>
                          <w:p w14:paraId="1E357320" w14:textId="77777777" w:rsidR="00DA7BB7" w:rsidRDefault="00DA7BB7" w:rsidP="00DA7BB7">
                            <w:pPr>
                              <w:jc w:val="center"/>
                            </w:pPr>
                            <w:r>
                              <w:rPr>
                                <w:rFonts w:hint="eastAsia"/>
                                <w:lang w:eastAsia="ja-JP"/>
                              </w:rPr>
                              <w:t>待合</w:t>
                            </w:r>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771B907E" id="_x0000_s1031" type="#_x0000_t202" style="position:absolute;margin-left:48.3pt;margin-top:6.25pt;width:44.45pt;height:25.1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" fillcolor="#f2f2f2">
                <v:textbox inset="1mm,1mm,1mm,1mm">
                  <w:txbxContent>
                    <w:p w14:paraId="1E357320" w14:textId="77777777" w:rsidR="00DA7BB7" w:rsidRDefault="00DA7BB7" w:rsidP="00DA7BB7">
                      <w:pPr>
                        <w:jc w:val="center"/>
                      </w:pPr>
                      <w:r>
                        <w:rPr>
                          <w:rFonts w:hint="eastAsia"/>
                          <w:lang w:eastAsia="ja-JP"/>
                        </w:rPr>
                        <w:t>待合</w:t>
                      </w:r>
                    </w:p>
                  </w:txbxContent>
                </v:textbox>
              </v:shape>
            </w:pict>
          </mc:Fallback>
        </mc:AlternateContent>
      </w: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72576" behindDoc="0" locked="0" layoutInCell="1" allowOverlap="1" wp14:anchorId="7B94BE6E" wp14:editId="338A8F9C">
                <wp:simplePos x="0" y="0"/>
                <wp:positionH relativeFrom="column">
                  <wp:posOffset>3890645</wp:posOffset>
                </wp:positionH>
                <wp:positionV relativeFrom="paragraph">
                  <wp:posOffset>33020</wp:posOffset>
                </wp:positionV>
                <wp:extent cx="564515" cy="319405"/>
                <wp:effectExtent l="0" t="0" r="26035" b="2349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19405"/>
                        </a:xfrm>
                        <a:prstGeom prst="rect">
                          <a:avLst/>
                        </a:prstGeom>
                        <a:solidFill>
                          <a:sysClr val="window" lastClr="FFFFFF">
                            <a:lumMod val="95000"/>
                            <a:alpha val="73000"/>
                          </a:sysClr>
                        </a:solidFill>
                        <a:ln w="9525">
                          <a:solidFill>
                            <a:srgbClr val="000000"/>
                          </a:solidFill>
                          <a:miter lim="800000"/>
                          <a:headEnd/>
                          <a:tailEnd/>
                        </a:ln>
                      </wps:spPr>
                      <wps:txbx>
                        <w:txbxContent>
                          <w:p w14:paraId="038E55C4" w14:textId="77777777" w:rsidR="00DA7BB7" w:rsidRDefault="00DA7BB7" w:rsidP="00DA7BB7">
                            <w:pPr>
                              <w:jc w:val="center"/>
                            </w:pPr>
                            <w:r>
                              <w:rPr>
                                <w:rFonts w:hint="eastAsia"/>
                                <w:lang w:eastAsia="ja-JP"/>
                              </w:rPr>
                              <w:t>待合</w:t>
                            </w:r>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7B94BE6E" id="_x0000_s1032" type="#_x0000_t202" style="position:absolute;margin-left:306.35pt;margin-top:2.6pt;width:44.45pt;height:25.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" fillcolor="#f2f2f2">
                <v:fill opacity="47802f"/>
                <v:textbox inset="1mm,1mm,1mm,1mm">
                  <w:txbxContent>
                    <w:p w14:paraId="038E55C4" w14:textId="77777777" w:rsidR="00DA7BB7" w:rsidRDefault="00DA7BB7" w:rsidP="00DA7BB7">
                      <w:pPr>
                        <w:jc w:val="center"/>
                      </w:pPr>
                      <w:r>
                        <w:rPr>
                          <w:rFonts w:hint="eastAsia"/>
                          <w:lang w:eastAsia="ja-JP"/>
                        </w:rPr>
                        <w:t>待合</w:t>
                      </w:r>
                    </w:p>
                  </w:txbxContent>
                </v:textbox>
              </v:shape>
            </w:pict>
          </mc:Fallback>
        </mc:AlternateContent>
      </w:r>
    </w:p>
    <w:p w14:paraId="04A0C344"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84864" behindDoc="0" locked="0" layoutInCell="1" allowOverlap="1" wp14:anchorId="6FECCF3E" wp14:editId="557FE4BC">
                <wp:simplePos x="0" y="0"/>
                <wp:positionH relativeFrom="column">
                  <wp:posOffset>5038090</wp:posOffset>
                </wp:positionH>
                <wp:positionV relativeFrom="paragraph">
                  <wp:posOffset>39701</wp:posOffset>
                </wp:positionV>
                <wp:extent cx="405130" cy="9144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05130" cy="914400"/>
                        </a:xfrm>
                        <a:prstGeom prst="rect">
                          <a:avLst/>
                        </a:prstGeom>
                        <a:noFill/>
                        <a:ln w="25400" cap="flat" cmpd="sng" algn="ctr">
                          <a:noFill/>
                          <a:prstDash val="solid"/>
                        </a:ln>
                        <a:effectLst/>
                      </wps:spPr>
                      <wps:txbx>
                        <w:txbxContent>
                          <w:p w14:paraId="067CEA18" w14:textId="77777777" w:rsidR="00DA7BB7" w:rsidRDefault="00DA7BB7" w:rsidP="00DA7BB7">
                            <w:pPr>
                              <w:jc w:val="center"/>
                              <w:rPr>
                                <w:lang w:eastAsia="ja-JP"/>
                              </w:rPr>
                            </w:pPr>
                            <w:r>
                              <w:rPr>
                                <w:rFonts w:hint="eastAsia"/>
                                <w:lang w:eastAsia="ja-JP"/>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FECCF3E" id="正方形/長方形 25" o:spid="_x0000_s1033" style="position:absolute;margin-left:396.7pt;margin-top:3.15pt;width:31.9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" filled="f" stroked="f" strokeweight="2pt">
                <v:textbox style="mso-fit-shape-to-text:t">
                  <w:txbxContent>
                    <w:p w14:paraId="067CEA18" w14:textId="77777777" w:rsidR="00DA7BB7" w:rsidRDefault="00DA7BB7" w:rsidP="00DA7BB7">
                      <w:pPr>
                        <w:jc w:val="center"/>
                        <w:rPr>
                          <w:lang w:eastAsia="ja-JP"/>
                        </w:rPr>
                      </w:pPr>
                      <w:r>
                        <w:rPr>
                          <w:rFonts w:hint="eastAsia"/>
                          <w:lang w:eastAsia="ja-JP"/>
                        </w:rPr>
                        <w:t>②</w:t>
                      </w:r>
                    </w:p>
                  </w:txbxContent>
                </v:textbox>
              </v:rect>
            </w:pict>
          </mc:Fallback>
        </mc:AlternateContent>
      </w: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66432" behindDoc="0" locked="0" layoutInCell="1" allowOverlap="1" wp14:anchorId="6669CCA0" wp14:editId="09D725A9">
                <wp:simplePos x="0" y="0"/>
                <wp:positionH relativeFrom="column">
                  <wp:posOffset>5041596</wp:posOffset>
                </wp:positionH>
                <wp:positionV relativeFrom="paragraph">
                  <wp:posOffset>128270</wp:posOffset>
                </wp:positionV>
                <wp:extent cx="45085" cy="176530"/>
                <wp:effectExtent l="0" t="0" r="12065" b="13970"/>
                <wp:wrapNone/>
                <wp:docPr id="18" name="正方形/長方形 18"/>
                <wp:cNvGraphicFramePr/>
                <a:graphic xmlns:a="http://schemas.openxmlformats.org/drawingml/2006/main">
                  <a:graphicData uri="http://schemas.microsoft.com/office/word/2010/wordprocessingShape">
                    <wps:wsp>
                      <wps:cNvSpPr/>
                      <wps:spPr>
                        <a:xfrm>
                          <a:off x="0" y="0"/>
                          <a:ext cx="45085" cy="17653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B729" id="正方形/長方形 18" o:spid="_x0000_s1026" style="position:absolute;left:0;text-align:left;margin-left:397pt;margin-top:10.1pt;width:3.5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" fillcolor="windowText" strokecolor="windowText" strokeweight="2pt"/>
            </w:pict>
          </mc:Fallback>
        </mc:AlternateContent>
      </w:r>
    </w:p>
    <w:p w14:paraId="266FC080" w14:textId="77777777" w:rsidR="00DA7BB7" w:rsidRPr="005803C5" w:rsidRDefault="00DA7BB7" w:rsidP="00DA7BB7">
      <w:pPr>
        <w:pStyle w:val="8"/>
        <w:spacing w:line="260" w:lineRule="exact"/>
        <w:ind w:left="0"/>
        <w:rPr>
          <w:rFonts w:asciiTheme="minorEastAsia" w:eastAsiaTheme="minorEastAsia" w:hAnsiTheme="minorEastAsia"/>
          <w:b w:val="0"/>
          <w:bCs w:val="0"/>
          <w:lang w:eastAsia="ja-JP"/>
        </w:rPr>
      </w:pPr>
      <w:r w:rsidRPr="005803C5">
        <w:rPr>
          <w:rFonts w:asciiTheme="minorEastAsia" w:eastAsiaTheme="minorEastAsia" w:hAnsiTheme="minorEastAsia"/>
          <w:b w:val="0"/>
          <w:bCs w:val="0"/>
          <w:noProof/>
          <w:lang w:eastAsia="ja-JP"/>
        </w:rPr>
        <mc:AlternateContent>
          <mc:Choice Requires="wps">
            <w:drawing>
              <wp:anchor distT="0" distB="0" distL="114300" distR="114300" simplePos="0" relativeHeight="251661312" behindDoc="0" locked="0" layoutInCell="1" allowOverlap="1" wp14:anchorId="2A71874C" wp14:editId="606034D1">
                <wp:simplePos x="0" y="0"/>
                <wp:positionH relativeFrom="column">
                  <wp:posOffset>96520</wp:posOffset>
                </wp:positionH>
                <wp:positionV relativeFrom="paragraph">
                  <wp:posOffset>147955</wp:posOffset>
                </wp:positionV>
                <wp:extent cx="425450" cy="749300"/>
                <wp:effectExtent l="28575" t="9525" r="3175" b="41275"/>
                <wp:wrapNone/>
                <wp:docPr id="11" name="上下矢印 11"/>
                <wp:cNvGraphicFramePr/>
                <a:graphic xmlns:a="http://schemas.openxmlformats.org/drawingml/2006/main">
                  <a:graphicData uri="http://schemas.microsoft.com/office/word/2010/wordprocessingShape">
                    <wps:wsp>
                      <wps:cNvSpPr/>
                      <wps:spPr>
                        <a:xfrm rot="5400000">
                          <a:off x="0" y="0"/>
                          <a:ext cx="425450" cy="7493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4BA23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1" o:spid="_x0000_s1026" type="#_x0000_t70" style="position:absolute;left:0;text-align:left;margin-left:7.6pt;margin-top:11.65pt;width:33.5pt;height:59pt;rotation:9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" adj=",6132" fillcolor="#4f81bd" strokecolor="#385d8a" strokeweight="2pt"/>
            </w:pict>
          </mc:Fallback>
        </mc:AlternateContent>
      </w:r>
    </w:p>
    <w:p w14:paraId="2838BC34" w14:textId="77777777" w:rsidR="00DA7BB7" w:rsidRPr="005803C5" w:rsidRDefault="00DA7BB7" w:rsidP="00DA7BB7">
      <w:pPr>
        <w:rPr>
          <w:rFonts w:asciiTheme="minorEastAsia" w:hAnsiTheme="minorEastAsia"/>
          <w:b/>
          <w:bCs/>
          <w:lang w:eastAsia="ja-JP"/>
        </w:rPr>
      </w:pPr>
    </w:p>
    <w:p w14:paraId="2398D83B" w14:textId="77777777" w:rsidR="00DA7BB7" w:rsidRPr="005803C5" w:rsidRDefault="00DA7BB7" w:rsidP="00DA7BB7">
      <w:pPr>
        <w:rPr>
          <w:rFonts w:asciiTheme="minorEastAsia" w:hAnsiTheme="minorEastAsia"/>
          <w:b/>
          <w:bCs/>
          <w:lang w:eastAsia="ja-JP"/>
        </w:rPr>
      </w:pPr>
    </w:p>
    <w:p w14:paraId="39AC11E5" w14:textId="77777777" w:rsidR="00DA7BB7" w:rsidRPr="005803C5" w:rsidRDefault="00DA7BB7" w:rsidP="00DA7BB7">
      <w:pPr>
        <w:rPr>
          <w:rFonts w:asciiTheme="minorEastAsia" w:hAnsiTheme="minorEastAsia"/>
          <w:b/>
          <w:bCs/>
          <w:lang w:eastAsia="ja-JP"/>
        </w:rPr>
      </w:pPr>
    </w:p>
    <w:p w14:paraId="19375C74" w14:textId="77777777" w:rsidR="00DA7BB7" w:rsidRPr="005803C5" w:rsidRDefault="00DA7BB7" w:rsidP="00DA7BB7">
      <w:pPr>
        <w:rPr>
          <w:rFonts w:asciiTheme="minorEastAsia" w:hAnsiTheme="minorEastAsia"/>
          <w:b/>
          <w:bCs/>
          <w:lang w:eastAsia="ja-JP"/>
        </w:rPr>
      </w:pPr>
    </w:p>
    <w:p w14:paraId="7BE294F2" w14:textId="77777777" w:rsidR="00DA7BB7" w:rsidRPr="005803C5" w:rsidRDefault="00DA7BB7" w:rsidP="00DA7BB7">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63360" behindDoc="0" locked="0" layoutInCell="1" allowOverlap="1" wp14:anchorId="65D71755" wp14:editId="63359F94">
                <wp:simplePos x="0" y="0"/>
                <wp:positionH relativeFrom="column">
                  <wp:posOffset>1541780</wp:posOffset>
                </wp:positionH>
                <wp:positionV relativeFrom="paragraph">
                  <wp:posOffset>112091</wp:posOffset>
                </wp:positionV>
                <wp:extent cx="723900" cy="319405"/>
                <wp:effectExtent l="0" t="0" r="19050" b="2349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19405"/>
                        </a:xfrm>
                        <a:prstGeom prst="rect">
                          <a:avLst/>
                        </a:prstGeom>
                        <a:solidFill>
                          <a:sysClr val="window" lastClr="FFFFFF">
                            <a:lumMod val="95000"/>
                            <a:alpha val="73000"/>
                          </a:sysClr>
                        </a:solidFill>
                        <a:ln w="9525">
                          <a:solidFill>
                            <a:srgbClr val="000000"/>
                          </a:solidFill>
                          <a:miter lim="800000"/>
                          <a:headEnd/>
                          <a:tailEnd/>
                        </a:ln>
                      </wps:spPr>
                      <wps:txbx>
                        <w:txbxContent>
                          <w:p w14:paraId="012D3C71" w14:textId="77777777" w:rsidR="00DA7BB7" w:rsidRDefault="00DA7BB7" w:rsidP="00DA7BB7">
                            <w:pPr>
                              <w:jc w:val="center"/>
                            </w:pPr>
                            <w:r>
                              <w:rPr>
                                <w:rFonts w:hint="eastAsia"/>
                                <w:lang w:eastAsia="ja-JP"/>
                              </w:rPr>
                              <w:t>総合案内</w:t>
                            </w:r>
                          </w:p>
                        </w:txbxContent>
                      </wps:txbx>
                      <wps:bodyPr rot="0" vert="horz" wrap="square" lIns="36000" tIns="36000" rIns="36000" bIns="36000" anchor="ctr" anchorCtr="0">
                        <a:spAutoFit/>
                      </wps:bodyPr>
                    </wps:wsp>
                  </a:graphicData>
                </a:graphic>
              </wp:anchor>
            </w:drawing>
          </mc:Choice>
          <mc:Fallback>
            <w:pict>
              <v:shape w14:anchorId="65D71755" id="_x0000_s1034" type="#_x0000_t202" style="position:absolute;margin-left:121.4pt;margin-top:8.85pt;width:57pt;height:25.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" fillcolor="#f2f2f2">
                <v:fill opacity="47802f"/>
                <v:textbox style="mso-fit-shape-to-text:t" inset="1mm,1mm,1mm,1mm">
                  <w:txbxContent>
                    <w:p w14:paraId="012D3C71" w14:textId="77777777" w:rsidR="00DA7BB7" w:rsidRDefault="00DA7BB7" w:rsidP="00DA7BB7">
                      <w:pPr>
                        <w:jc w:val="center"/>
                      </w:pPr>
                      <w:r>
                        <w:rPr>
                          <w:rFonts w:hint="eastAsia"/>
                          <w:lang w:eastAsia="ja-JP"/>
                        </w:rPr>
                        <w:t>総合案内</w:t>
                      </w:r>
                    </w:p>
                  </w:txbxContent>
                </v:textbox>
              </v:shape>
            </w:pict>
          </mc:Fallback>
        </mc:AlternateContent>
      </w:r>
    </w:p>
    <w:p w14:paraId="3E78FAB4" w14:textId="77777777" w:rsidR="00DA7BB7" w:rsidRPr="005803C5" w:rsidRDefault="00DA7BB7" w:rsidP="00DA7BB7">
      <w:pPr>
        <w:rPr>
          <w:rFonts w:asciiTheme="minorEastAsia" w:hAnsiTheme="minorEastAsia"/>
          <w:b/>
          <w:bCs/>
          <w:lang w:eastAsia="ja-JP"/>
        </w:rPr>
      </w:pPr>
    </w:p>
    <w:p w14:paraId="4236AFB8" w14:textId="77777777" w:rsidR="00DA7BB7" w:rsidRPr="005803C5" w:rsidRDefault="00DA7BB7" w:rsidP="00DA7BB7">
      <w:pPr>
        <w:rPr>
          <w:rFonts w:asciiTheme="minorEastAsia" w:hAnsiTheme="minorEastAsia"/>
          <w:b/>
          <w:bCs/>
          <w:lang w:eastAsia="ja-JP"/>
        </w:rPr>
      </w:pPr>
    </w:p>
    <w:p w14:paraId="47000800" w14:textId="77777777" w:rsidR="00DA7BB7" w:rsidRPr="005803C5" w:rsidRDefault="00DA7BB7" w:rsidP="00DA7BB7">
      <w:pPr>
        <w:rPr>
          <w:rFonts w:asciiTheme="minorEastAsia" w:hAnsiTheme="minorEastAsia"/>
          <w:b/>
          <w:bCs/>
          <w:lang w:eastAsia="ja-JP"/>
        </w:rPr>
      </w:pPr>
    </w:p>
    <w:p w14:paraId="673FBFE4" w14:textId="77777777" w:rsidR="00DA7BB7" w:rsidRPr="005803C5" w:rsidRDefault="00DA7BB7" w:rsidP="00DA7BB7">
      <w:pPr>
        <w:rPr>
          <w:rFonts w:asciiTheme="minorEastAsia" w:hAnsiTheme="minorEastAsia"/>
          <w:b/>
          <w:bCs/>
          <w:lang w:eastAsia="ja-JP"/>
        </w:rPr>
      </w:pPr>
    </w:p>
    <w:p w14:paraId="13B16A25" w14:textId="77777777" w:rsidR="00DA7BB7" w:rsidRPr="005803C5" w:rsidRDefault="00DA7BB7" w:rsidP="00DA7BB7">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59264" behindDoc="0" locked="0" layoutInCell="1" allowOverlap="1" wp14:anchorId="2B5768B9" wp14:editId="30019DDB">
                <wp:simplePos x="0" y="0"/>
                <wp:positionH relativeFrom="column">
                  <wp:posOffset>1544320</wp:posOffset>
                </wp:positionH>
                <wp:positionV relativeFrom="paragraph">
                  <wp:posOffset>205105</wp:posOffset>
                </wp:positionV>
                <wp:extent cx="403860" cy="523875"/>
                <wp:effectExtent l="38100" t="19050" r="15240" b="47625"/>
                <wp:wrapNone/>
                <wp:docPr id="10" name="上下矢印 10"/>
                <wp:cNvGraphicFramePr/>
                <a:graphic xmlns:a="http://schemas.openxmlformats.org/drawingml/2006/main">
                  <a:graphicData uri="http://schemas.microsoft.com/office/word/2010/wordprocessingShape">
                    <wps:wsp>
                      <wps:cNvSpPr/>
                      <wps:spPr>
                        <a:xfrm>
                          <a:off x="0" y="0"/>
                          <a:ext cx="403860" cy="523875"/>
                        </a:xfrm>
                        <a:prstGeom prst="upDownArrow">
                          <a:avLst>
                            <a:gd name="adj1" fmla="val 50000"/>
                            <a:gd name="adj2" fmla="val 3584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4988B" id="上下矢印 10" o:spid="_x0000_s1026" type="#_x0000_t70" style="position:absolute;left:0;text-align:left;margin-left:121.6pt;margin-top:16.15pt;width:31.8pt;height:4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" adj=",5969" fillcolor="#4f81bd" strokecolor="#385d8a" strokeweight="2pt"/>
            </w:pict>
          </mc:Fallback>
        </mc:AlternateContent>
      </w:r>
    </w:p>
    <w:p w14:paraId="1841B887" w14:textId="77777777" w:rsidR="00DA7BB7" w:rsidRPr="005803C5" w:rsidRDefault="00DA7BB7" w:rsidP="00DA7BB7">
      <w:pPr>
        <w:rPr>
          <w:rFonts w:asciiTheme="minorEastAsia" w:hAnsiTheme="minorEastAsia"/>
          <w:b/>
          <w:bCs/>
          <w:lang w:eastAsia="ja-JP"/>
        </w:rPr>
      </w:pPr>
    </w:p>
    <w:p w14:paraId="2C50D787" w14:textId="77777777" w:rsidR="00DA7BB7" w:rsidRPr="005803C5" w:rsidRDefault="00DA7BB7" w:rsidP="00DA7BB7">
      <w:pPr>
        <w:rPr>
          <w:rFonts w:asciiTheme="minorEastAsia" w:hAnsiTheme="minorEastAsia"/>
          <w:b/>
          <w:bCs/>
          <w:lang w:eastAsia="ja-JP"/>
        </w:rPr>
      </w:pPr>
    </w:p>
    <w:p w14:paraId="346930A2" w14:textId="77777777" w:rsidR="00DA7BB7" w:rsidRPr="005803C5" w:rsidRDefault="00DA7BB7" w:rsidP="00DA7BB7">
      <w:pPr>
        <w:rPr>
          <w:rFonts w:asciiTheme="minorEastAsia" w:hAnsiTheme="minorEastAsia"/>
          <w:b/>
          <w:bCs/>
          <w:lang w:eastAsia="ja-JP"/>
        </w:rPr>
      </w:pPr>
    </w:p>
    <w:p w14:paraId="427B817B" w14:textId="77777777" w:rsidR="00DA7BB7" w:rsidRPr="005803C5" w:rsidRDefault="00DA7BB7" w:rsidP="00DA7BB7">
      <w:pPr>
        <w:rPr>
          <w:rFonts w:asciiTheme="minorEastAsia" w:hAnsiTheme="minorEastAsia"/>
          <w:b/>
          <w:bCs/>
          <w:lang w:eastAsia="ja-JP"/>
        </w:rPr>
      </w:pPr>
    </w:p>
    <w:p w14:paraId="1723223B" w14:textId="77777777" w:rsidR="00DA7BB7" w:rsidRPr="005803C5" w:rsidRDefault="00DA7BB7" w:rsidP="00DA7BB7">
      <w:pPr>
        <w:rPr>
          <w:rFonts w:asciiTheme="minorEastAsia" w:hAnsiTheme="minorEastAsia"/>
          <w:b/>
          <w:bCs/>
          <w:lang w:eastAsia="ja-JP"/>
        </w:rPr>
      </w:pPr>
    </w:p>
    <w:p w14:paraId="39E4DD0B" w14:textId="77777777" w:rsidR="00DA7BB7" w:rsidRPr="005803C5" w:rsidRDefault="00DA7BB7" w:rsidP="00DA7BB7">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78720" behindDoc="0" locked="0" layoutInCell="1" allowOverlap="1" wp14:anchorId="243501FC" wp14:editId="3B05DCB9">
                <wp:simplePos x="0" y="0"/>
                <wp:positionH relativeFrom="column">
                  <wp:posOffset>3201035</wp:posOffset>
                </wp:positionH>
                <wp:positionV relativeFrom="paragraph">
                  <wp:posOffset>119380</wp:posOffset>
                </wp:positionV>
                <wp:extent cx="1381125" cy="364490"/>
                <wp:effectExtent l="0" t="0" r="28575" b="1651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64490"/>
                        </a:xfrm>
                        <a:prstGeom prst="rect">
                          <a:avLst/>
                        </a:prstGeom>
                        <a:solidFill>
                          <a:sysClr val="window" lastClr="FFFFFF"/>
                        </a:solidFill>
                        <a:ln w="9525">
                          <a:solidFill>
                            <a:srgbClr val="000000"/>
                          </a:solidFill>
                          <a:miter lim="800000"/>
                          <a:headEnd/>
                          <a:tailEnd/>
                        </a:ln>
                      </wps:spPr>
                      <wps:txbx>
                        <w:txbxContent>
                          <w:p w14:paraId="3F74647D" w14:textId="77777777" w:rsidR="00DA7BB7" w:rsidRPr="00650D88" w:rsidRDefault="00DA7BB7" w:rsidP="00DA7BB7">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②</w:t>
                            </w:r>
                          </w:p>
                        </w:txbxContent>
                      </wps:txbx>
                      <wps:bodyPr rot="0" vert="horz" wrap="square" lIns="36000" tIns="36000" rIns="36000" bIns="36000" anchor="ctr" anchorCtr="0">
                        <a:noAutofit/>
                      </wps:bodyPr>
                    </wps:wsp>
                  </a:graphicData>
                </a:graphic>
              </wp:anchor>
            </w:drawing>
          </mc:Choice>
          <mc:Fallback>
            <w:pict>
              <v:shape w14:anchorId="243501FC" id="_x0000_s1035" type="#_x0000_t202" style="position:absolute;margin-left:252.05pt;margin-top:9.4pt;width:108.75pt;height:28.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" fillcolor="window">
                <v:textbox inset="1mm,1mm,1mm,1mm">
                  <w:txbxContent>
                    <w:p w14:paraId="3F74647D" w14:textId="77777777" w:rsidR="00DA7BB7" w:rsidRPr="00650D88" w:rsidRDefault="00DA7BB7" w:rsidP="00DA7BB7">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②</w:t>
                      </w:r>
                    </w:p>
                  </w:txbxContent>
                </v:textbox>
              </v:shape>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75648" behindDoc="0" locked="0" layoutInCell="1" allowOverlap="1" wp14:anchorId="4AA6A1FC" wp14:editId="4F497B13">
                <wp:simplePos x="0" y="0"/>
                <wp:positionH relativeFrom="column">
                  <wp:posOffset>-139700</wp:posOffset>
                </wp:positionH>
                <wp:positionV relativeFrom="paragraph">
                  <wp:posOffset>135255</wp:posOffset>
                </wp:positionV>
                <wp:extent cx="1381125" cy="364490"/>
                <wp:effectExtent l="0" t="0" r="28575" b="1651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64490"/>
                        </a:xfrm>
                        <a:prstGeom prst="rect">
                          <a:avLst/>
                        </a:prstGeom>
                        <a:solidFill>
                          <a:sysClr val="window" lastClr="FFFFFF"/>
                        </a:solidFill>
                        <a:ln w="9525">
                          <a:solidFill>
                            <a:srgbClr val="000000"/>
                          </a:solidFill>
                          <a:miter lim="800000"/>
                          <a:headEnd/>
                          <a:tailEnd/>
                        </a:ln>
                      </wps:spPr>
                      <wps:txbx>
                        <w:txbxContent>
                          <w:p w14:paraId="6F3FD40B" w14:textId="77777777" w:rsidR="00DA7BB7" w:rsidRPr="00650D88" w:rsidRDefault="00DA7BB7" w:rsidP="00DA7BB7">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①</w:t>
                            </w:r>
                          </w:p>
                        </w:txbxContent>
                      </wps:txbx>
                      <wps:bodyPr rot="0" vert="horz" wrap="square" lIns="36000" tIns="36000" rIns="36000" bIns="36000" anchor="ctr" anchorCtr="0">
                        <a:noAutofit/>
                      </wps:bodyPr>
                    </wps:wsp>
                  </a:graphicData>
                </a:graphic>
              </wp:anchor>
            </w:drawing>
          </mc:Choice>
          <mc:Fallback>
            <w:pict>
              <v:shape w14:anchorId="4AA6A1FC" id="_x0000_s1036" type="#_x0000_t202" style="position:absolute;margin-left:-11pt;margin-top:10.65pt;width:108.75pt;height:28.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" fillcolor="window">
                <v:textbox inset="1mm,1mm,1mm,1mm">
                  <w:txbxContent>
                    <w:p w14:paraId="6F3FD40B" w14:textId="77777777" w:rsidR="00DA7BB7" w:rsidRPr="00650D88" w:rsidRDefault="00DA7BB7" w:rsidP="00DA7BB7">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①</w:t>
                      </w:r>
                    </w:p>
                  </w:txbxContent>
                </v:textbox>
              </v:shape>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73600" behindDoc="0" locked="0" layoutInCell="1" allowOverlap="1" wp14:anchorId="4363B845" wp14:editId="65B42DF5">
                <wp:simplePos x="0" y="0"/>
                <wp:positionH relativeFrom="column">
                  <wp:posOffset>-141605</wp:posOffset>
                </wp:positionH>
                <wp:positionV relativeFrom="paragraph">
                  <wp:posOffset>117475</wp:posOffset>
                </wp:positionV>
                <wp:extent cx="3235325" cy="2513965"/>
                <wp:effectExtent l="0" t="0" r="22225" b="19685"/>
                <wp:wrapNone/>
                <wp:docPr id="14" name="正方形/長方形 14"/>
                <wp:cNvGraphicFramePr/>
                <a:graphic xmlns:a="http://schemas.openxmlformats.org/drawingml/2006/main">
                  <a:graphicData uri="http://schemas.microsoft.com/office/word/2010/wordprocessingShape">
                    <wps:wsp>
                      <wps:cNvSpPr/>
                      <wps:spPr>
                        <a:xfrm>
                          <a:off x="0" y="0"/>
                          <a:ext cx="3235325" cy="2513965"/>
                        </a:xfrm>
                        <a:prstGeom prst="rect">
                          <a:avLst/>
                        </a:prstGeom>
                        <a:noFill/>
                        <a:ln w="25400" cap="flat" cmpd="sng" algn="ctr">
                          <a:solidFill>
                            <a:sysClr val="windowText" lastClr="000000"/>
                          </a:solidFill>
                          <a:prstDash val="solid"/>
                        </a:ln>
                        <a:effectLst/>
                      </wps:spPr>
                      <wps:txbx>
                        <w:txbxContent>
                          <w:p w14:paraId="7EB69DFB" w14:textId="77777777" w:rsidR="00DA7BB7" w:rsidRDefault="00DA7BB7" w:rsidP="00DA7BB7">
                            <w:r>
                              <w:rPr>
                                <w:noProof/>
                                <w:lang w:eastAsia="ja-JP"/>
                              </w:rPr>
                              <w:drawing>
                                <wp:inline distT="0" distB="0" distL="0" distR="0" wp14:anchorId="3ED7AD48" wp14:editId="731F69D0">
                                  <wp:extent cx="3036779" cy="2274759"/>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6509" cy="22745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3B845" id="正方形/長方形 14" o:spid="_x0000_s1037" style="position:absolute;margin-left:-11.15pt;margin-top:9.25pt;width:254.75pt;height:19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" filled="f" strokecolor="windowText" strokeweight="2pt">
                <v:textbox>
                  <w:txbxContent>
                    <w:p w14:paraId="7EB69DFB" w14:textId="77777777" w:rsidR="00DA7BB7" w:rsidRDefault="00DA7BB7" w:rsidP="00DA7BB7">
                      <w:r>
                        <w:rPr>
                          <w:noProof/>
                          <w:lang w:eastAsia="ja-JP"/>
                        </w:rPr>
                        <w:drawing>
                          <wp:inline distT="0" distB="0" distL="0" distR="0" wp14:anchorId="3ED7AD48" wp14:editId="731F69D0">
                            <wp:extent cx="3036779" cy="2274759"/>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6509" cy="2274557"/>
                                    </a:xfrm>
                                    <a:prstGeom prst="rect">
                                      <a:avLst/>
                                    </a:prstGeom>
                                    <a:noFill/>
                                    <a:ln>
                                      <a:noFill/>
                                    </a:ln>
                                  </pic:spPr>
                                </pic:pic>
                              </a:graphicData>
                            </a:graphic>
                          </wp:inline>
                        </w:drawing>
                      </w:r>
                    </w:p>
                  </w:txbxContent>
                </v:textbox>
              </v:rect>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74624" behindDoc="0" locked="0" layoutInCell="1" allowOverlap="1" wp14:anchorId="3571EBD9" wp14:editId="4C540B7C">
                <wp:simplePos x="0" y="0"/>
                <wp:positionH relativeFrom="column">
                  <wp:posOffset>3201035</wp:posOffset>
                </wp:positionH>
                <wp:positionV relativeFrom="paragraph">
                  <wp:posOffset>114935</wp:posOffset>
                </wp:positionV>
                <wp:extent cx="3261995" cy="2026920"/>
                <wp:effectExtent l="0" t="0" r="14605" b="16510"/>
                <wp:wrapNone/>
                <wp:docPr id="296" name="正方形/長方形 296"/>
                <wp:cNvGraphicFramePr/>
                <a:graphic xmlns:a="http://schemas.openxmlformats.org/drawingml/2006/main">
                  <a:graphicData uri="http://schemas.microsoft.com/office/word/2010/wordprocessingShape">
                    <wps:wsp>
                      <wps:cNvSpPr/>
                      <wps:spPr>
                        <a:xfrm>
                          <a:off x="0" y="0"/>
                          <a:ext cx="3261995" cy="2026920"/>
                        </a:xfrm>
                        <a:prstGeom prst="rect">
                          <a:avLst/>
                        </a:prstGeom>
                        <a:noFill/>
                        <a:ln w="25400" cap="flat" cmpd="sng" algn="ctr">
                          <a:solidFill>
                            <a:sysClr val="windowText" lastClr="000000"/>
                          </a:solidFill>
                          <a:prstDash val="solid"/>
                        </a:ln>
                        <a:effectLst/>
                      </wps:spPr>
                      <wps:txbx>
                        <w:txbxContent>
                          <w:p w14:paraId="172B356B" w14:textId="77777777" w:rsidR="00DA7BB7" w:rsidRDefault="00DA7BB7" w:rsidP="00DA7BB7">
                            <w:r>
                              <w:rPr>
                                <w:noProof/>
                                <w:lang w:eastAsia="ja-JP"/>
                              </w:rPr>
                              <w:drawing>
                                <wp:inline distT="0" distB="0" distL="0" distR="0" wp14:anchorId="6FAD103A" wp14:editId="5D54706A">
                                  <wp:extent cx="3053715" cy="228744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715" cy="2287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571EBD9" id="正方形/長方形 296" o:spid="_x0000_s1038" style="position:absolute;margin-left:252.05pt;margin-top:9.05pt;width:256.85pt;height:15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" filled="f" strokecolor="windowText" strokeweight="2pt">
                <v:textbox style="mso-fit-shape-to-text:t">
                  <w:txbxContent>
                    <w:p w14:paraId="172B356B" w14:textId="77777777" w:rsidR="00DA7BB7" w:rsidRDefault="00DA7BB7" w:rsidP="00DA7BB7">
                      <w:r>
                        <w:rPr>
                          <w:noProof/>
                          <w:lang w:eastAsia="ja-JP"/>
                        </w:rPr>
                        <w:drawing>
                          <wp:inline distT="0" distB="0" distL="0" distR="0" wp14:anchorId="6FAD103A" wp14:editId="5D54706A">
                            <wp:extent cx="3053715" cy="228744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715" cy="2287446"/>
                                    </a:xfrm>
                                    <a:prstGeom prst="rect">
                                      <a:avLst/>
                                    </a:prstGeom>
                                    <a:noFill/>
                                    <a:ln>
                                      <a:noFill/>
                                    </a:ln>
                                  </pic:spPr>
                                </pic:pic>
                              </a:graphicData>
                            </a:graphic>
                          </wp:inline>
                        </w:drawing>
                      </w:r>
                    </w:p>
                  </w:txbxContent>
                </v:textbox>
              </v:rect>
            </w:pict>
          </mc:Fallback>
        </mc:AlternateContent>
      </w:r>
    </w:p>
    <w:p w14:paraId="1C00BDE6" w14:textId="77777777" w:rsidR="00DA7BB7" w:rsidRPr="005803C5" w:rsidRDefault="00DA7BB7" w:rsidP="00DA7BB7">
      <w:pPr>
        <w:rPr>
          <w:rFonts w:asciiTheme="minorEastAsia" w:hAnsiTheme="minorEastAsia"/>
          <w:b/>
          <w:bCs/>
          <w:lang w:eastAsia="ja-JP"/>
        </w:rPr>
      </w:pPr>
    </w:p>
    <w:p w14:paraId="6381DE4B" w14:textId="77777777" w:rsidR="00DA7BB7" w:rsidRPr="005803C5" w:rsidRDefault="00DA7BB7" w:rsidP="00DA7BB7">
      <w:pPr>
        <w:rPr>
          <w:rFonts w:asciiTheme="minorEastAsia" w:hAnsiTheme="minorEastAsia"/>
          <w:b/>
          <w:bCs/>
          <w:lang w:eastAsia="ja-JP"/>
        </w:rPr>
      </w:pPr>
    </w:p>
    <w:p w14:paraId="0839D6DD" w14:textId="77777777" w:rsidR="00DA7BB7" w:rsidRPr="005803C5" w:rsidRDefault="00DA7BB7" w:rsidP="00DA7BB7">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77696" behindDoc="0" locked="0" layoutInCell="1" allowOverlap="1" wp14:anchorId="1C3B8485" wp14:editId="086237DD">
                <wp:simplePos x="0" y="0"/>
                <wp:positionH relativeFrom="column">
                  <wp:posOffset>1264285</wp:posOffset>
                </wp:positionH>
                <wp:positionV relativeFrom="paragraph">
                  <wp:posOffset>110794</wp:posOffset>
                </wp:positionV>
                <wp:extent cx="468630" cy="247650"/>
                <wp:effectExtent l="19050" t="19050" r="26670" b="19050"/>
                <wp:wrapNone/>
                <wp:docPr id="315" name="正方形/長方形 315"/>
                <wp:cNvGraphicFramePr/>
                <a:graphic xmlns:a="http://schemas.openxmlformats.org/drawingml/2006/main">
                  <a:graphicData uri="http://schemas.microsoft.com/office/word/2010/wordprocessingShape">
                    <wps:wsp>
                      <wps:cNvSpPr/>
                      <wps:spPr>
                        <a:xfrm>
                          <a:off x="0" y="0"/>
                          <a:ext cx="468630" cy="247650"/>
                        </a:xfrm>
                        <a:prstGeom prst="rect">
                          <a:avLst/>
                        </a:prstGeom>
                        <a:solidFill>
                          <a:srgbClr val="4F81BD">
                            <a:alpha val="46000"/>
                          </a:srgbClr>
                        </a:solidFill>
                        <a:ln w="31750"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6007F" id="正方形/長方形 315" o:spid="_x0000_s1026" style="position:absolute;left:0;text-align:left;margin-left:99.55pt;margin-top:8.7pt;width:36.9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" fillcolor="#4f81bd" strokecolor="#10253f" strokeweight="2.5pt">
                <v:fill opacity="30069f"/>
              </v:rect>
            </w:pict>
          </mc:Fallback>
        </mc:AlternateContent>
      </w:r>
    </w:p>
    <w:p w14:paraId="2DF49A2D" w14:textId="77777777" w:rsidR="00DA7BB7" w:rsidRPr="005803C5" w:rsidRDefault="00DA7BB7" w:rsidP="00DA7BB7">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80768" behindDoc="0" locked="0" layoutInCell="1" allowOverlap="1" wp14:anchorId="69982AAF" wp14:editId="4AA163B1">
                <wp:simplePos x="0" y="0"/>
                <wp:positionH relativeFrom="column">
                  <wp:posOffset>5002530</wp:posOffset>
                </wp:positionH>
                <wp:positionV relativeFrom="paragraph">
                  <wp:posOffset>48260</wp:posOffset>
                </wp:positionV>
                <wp:extent cx="389255" cy="198755"/>
                <wp:effectExtent l="19050" t="19050" r="10795" b="10795"/>
                <wp:wrapNone/>
                <wp:docPr id="21" name="正方形/長方形 21"/>
                <wp:cNvGraphicFramePr/>
                <a:graphic xmlns:a="http://schemas.openxmlformats.org/drawingml/2006/main">
                  <a:graphicData uri="http://schemas.microsoft.com/office/word/2010/wordprocessingShape">
                    <wps:wsp>
                      <wps:cNvSpPr/>
                      <wps:spPr>
                        <a:xfrm>
                          <a:off x="0" y="0"/>
                          <a:ext cx="389255" cy="198755"/>
                        </a:xfrm>
                        <a:prstGeom prst="rect">
                          <a:avLst/>
                        </a:prstGeom>
                        <a:solidFill>
                          <a:srgbClr val="4F81BD">
                            <a:alpha val="46000"/>
                          </a:srgbClr>
                        </a:solidFill>
                        <a:ln w="31750"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C0371" id="正方形/長方形 21" o:spid="_x0000_s1026" style="position:absolute;left:0;text-align:left;margin-left:393.9pt;margin-top:3.8pt;width:30.65pt;height:1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" fillcolor="#4f81bd" strokecolor="#10253f" strokeweight="2.5pt">
                <v:fill opacity="30069f"/>
              </v:rect>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79744" behindDoc="0" locked="0" layoutInCell="1" allowOverlap="1" wp14:anchorId="607811AB" wp14:editId="6AF16AF7">
                <wp:simplePos x="0" y="0"/>
                <wp:positionH relativeFrom="column">
                  <wp:posOffset>4578985</wp:posOffset>
                </wp:positionH>
                <wp:positionV relativeFrom="paragraph">
                  <wp:posOffset>48260</wp:posOffset>
                </wp:positionV>
                <wp:extent cx="367665" cy="198755"/>
                <wp:effectExtent l="19050" t="19050" r="13335" b="10795"/>
                <wp:wrapNone/>
                <wp:docPr id="19" name="正方形/長方形 19"/>
                <wp:cNvGraphicFramePr/>
                <a:graphic xmlns:a="http://schemas.openxmlformats.org/drawingml/2006/main">
                  <a:graphicData uri="http://schemas.microsoft.com/office/word/2010/wordprocessingShape">
                    <wps:wsp>
                      <wps:cNvSpPr/>
                      <wps:spPr>
                        <a:xfrm>
                          <a:off x="0" y="0"/>
                          <a:ext cx="367665" cy="198755"/>
                        </a:xfrm>
                        <a:prstGeom prst="rect">
                          <a:avLst/>
                        </a:prstGeom>
                        <a:solidFill>
                          <a:srgbClr val="4F81BD">
                            <a:alpha val="46000"/>
                          </a:srgbClr>
                        </a:solidFill>
                        <a:ln w="31750"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B87F" id="正方形/長方形 19" o:spid="_x0000_s1026" style="position:absolute;left:0;text-align:left;margin-left:360.55pt;margin-top:3.8pt;width:28.95pt;height: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" fillcolor="#4f81bd" strokecolor="#10253f" strokeweight="2.5pt">
                <v:fill opacity="30069f"/>
              </v:rect>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76672" behindDoc="0" locked="0" layoutInCell="1" allowOverlap="1" wp14:anchorId="45354084" wp14:editId="51035860">
                <wp:simplePos x="0" y="0"/>
                <wp:positionH relativeFrom="column">
                  <wp:posOffset>1263015</wp:posOffset>
                </wp:positionH>
                <wp:positionV relativeFrom="paragraph">
                  <wp:posOffset>190804</wp:posOffset>
                </wp:positionV>
                <wp:extent cx="468630" cy="246380"/>
                <wp:effectExtent l="19050" t="19050" r="26670" b="20320"/>
                <wp:wrapNone/>
                <wp:docPr id="298" name="正方形/長方形 298"/>
                <wp:cNvGraphicFramePr/>
                <a:graphic xmlns:a="http://schemas.openxmlformats.org/drawingml/2006/main">
                  <a:graphicData uri="http://schemas.microsoft.com/office/word/2010/wordprocessingShape">
                    <wps:wsp>
                      <wps:cNvSpPr/>
                      <wps:spPr>
                        <a:xfrm>
                          <a:off x="0" y="0"/>
                          <a:ext cx="468630" cy="246380"/>
                        </a:xfrm>
                        <a:prstGeom prst="rect">
                          <a:avLst/>
                        </a:prstGeom>
                        <a:solidFill>
                          <a:srgbClr val="4F81BD">
                            <a:alpha val="46000"/>
                          </a:srgbClr>
                        </a:solidFill>
                        <a:ln w="31750"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A45C8" id="正方形/長方形 298" o:spid="_x0000_s1026" style="position:absolute;left:0;text-align:left;margin-left:99.45pt;margin-top:15pt;width:36.9pt;height:1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" fillcolor="#4f81bd" strokecolor="#10253f" strokeweight="2.5pt">
                <v:fill opacity="30069f"/>
              </v:rect>
            </w:pict>
          </mc:Fallback>
        </mc:AlternateContent>
      </w:r>
    </w:p>
    <w:p w14:paraId="1BCB8B8A" w14:textId="77777777" w:rsidR="00DA7BB7" w:rsidRPr="005803C5" w:rsidRDefault="00DA7BB7" w:rsidP="00DA7BB7">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81792" behindDoc="0" locked="0" layoutInCell="1" allowOverlap="1" wp14:anchorId="335D0D0B" wp14:editId="2C7A4EC0">
                <wp:simplePos x="0" y="0"/>
                <wp:positionH relativeFrom="column">
                  <wp:posOffset>5002530</wp:posOffset>
                </wp:positionH>
                <wp:positionV relativeFrom="paragraph">
                  <wp:posOffset>71424</wp:posOffset>
                </wp:positionV>
                <wp:extent cx="389255" cy="190831"/>
                <wp:effectExtent l="19050" t="19050" r="10795" b="19050"/>
                <wp:wrapNone/>
                <wp:docPr id="22" name="正方形/長方形 22"/>
                <wp:cNvGraphicFramePr/>
                <a:graphic xmlns:a="http://schemas.openxmlformats.org/drawingml/2006/main">
                  <a:graphicData uri="http://schemas.microsoft.com/office/word/2010/wordprocessingShape">
                    <wps:wsp>
                      <wps:cNvSpPr/>
                      <wps:spPr>
                        <a:xfrm>
                          <a:off x="0" y="0"/>
                          <a:ext cx="389255" cy="190831"/>
                        </a:xfrm>
                        <a:prstGeom prst="rect">
                          <a:avLst/>
                        </a:prstGeom>
                        <a:solidFill>
                          <a:srgbClr val="4F81BD">
                            <a:alpha val="46000"/>
                          </a:srgbClr>
                        </a:solidFill>
                        <a:ln w="31750"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C816" id="正方形/長方形 22" o:spid="_x0000_s1026" style="position:absolute;left:0;text-align:left;margin-left:393.9pt;margin-top:5.6pt;width:30.65pt;height:1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" fillcolor="#4f81bd" strokecolor="#10253f" strokeweight="2.5pt">
                <v:fill opacity="30069f"/>
              </v:rect>
            </w:pict>
          </mc:Fallback>
        </mc:AlternateContent>
      </w:r>
    </w:p>
    <w:p w14:paraId="6AB4E2C7" w14:textId="77777777" w:rsidR="00DA7BB7" w:rsidRPr="005803C5" w:rsidRDefault="00DA7BB7" w:rsidP="00DA7BB7">
      <w:pPr>
        <w:rPr>
          <w:rFonts w:asciiTheme="minorEastAsia" w:hAnsiTheme="minorEastAsia"/>
          <w:bCs/>
          <w:sz w:val="21"/>
          <w:szCs w:val="21"/>
          <w:lang w:eastAsia="ja-JP"/>
        </w:rPr>
      </w:pPr>
    </w:p>
    <w:p w14:paraId="386CEE98" w14:textId="77777777" w:rsidR="00DA7BB7" w:rsidRPr="005803C5" w:rsidRDefault="00DA7BB7" w:rsidP="00DA7BB7">
      <w:pPr>
        <w:rPr>
          <w:rFonts w:asciiTheme="minorEastAsia" w:hAnsiTheme="minorEastAsia"/>
          <w:bCs/>
          <w:sz w:val="21"/>
          <w:szCs w:val="21"/>
          <w:lang w:eastAsia="ja-JP"/>
        </w:rPr>
      </w:pPr>
    </w:p>
    <w:p w14:paraId="460A1230" w14:textId="77777777" w:rsidR="00DA7BB7" w:rsidRPr="005803C5" w:rsidRDefault="00DA7BB7" w:rsidP="00DA7BB7">
      <w:pPr>
        <w:rPr>
          <w:rFonts w:asciiTheme="minorEastAsia" w:hAnsiTheme="minorEastAsia"/>
          <w:bCs/>
          <w:sz w:val="21"/>
          <w:szCs w:val="21"/>
          <w:lang w:eastAsia="ja-JP"/>
        </w:rPr>
      </w:pPr>
    </w:p>
    <w:p w14:paraId="0B689488" w14:textId="77777777" w:rsidR="00DA7BB7" w:rsidRPr="005803C5" w:rsidRDefault="00DA7BB7" w:rsidP="00DA7BB7">
      <w:pPr>
        <w:rPr>
          <w:rFonts w:asciiTheme="minorEastAsia" w:hAnsiTheme="minorEastAsia"/>
          <w:bCs/>
          <w:sz w:val="21"/>
          <w:szCs w:val="21"/>
          <w:lang w:eastAsia="ja-JP"/>
        </w:rPr>
      </w:pPr>
    </w:p>
    <w:p w14:paraId="4616D7C2" w14:textId="77777777" w:rsidR="00DA7BB7" w:rsidRPr="005803C5" w:rsidRDefault="00DA7BB7" w:rsidP="00DA7BB7">
      <w:pPr>
        <w:rPr>
          <w:rFonts w:asciiTheme="minorEastAsia" w:hAnsiTheme="minorEastAsia"/>
          <w:bCs/>
          <w:sz w:val="21"/>
          <w:szCs w:val="21"/>
          <w:lang w:eastAsia="ja-JP"/>
        </w:rPr>
      </w:pPr>
    </w:p>
    <w:p w14:paraId="756009B6" w14:textId="77777777" w:rsidR="00DA7BB7" w:rsidRPr="005803C5" w:rsidRDefault="00DA7BB7" w:rsidP="00DA7BB7">
      <w:pPr>
        <w:rPr>
          <w:rFonts w:asciiTheme="minorEastAsia" w:hAnsiTheme="minorEastAsia"/>
          <w:bCs/>
          <w:sz w:val="21"/>
          <w:szCs w:val="21"/>
          <w:lang w:eastAsia="ja-JP"/>
        </w:rPr>
      </w:pPr>
    </w:p>
    <w:p w14:paraId="00617BF7" w14:textId="77777777" w:rsidR="00DA7BB7" w:rsidRPr="005803C5" w:rsidRDefault="00DA7BB7" w:rsidP="00DA7BB7">
      <w:pPr>
        <w:rPr>
          <w:rFonts w:asciiTheme="minorEastAsia" w:hAnsiTheme="minorEastAsia"/>
          <w:bCs/>
          <w:sz w:val="21"/>
          <w:szCs w:val="21"/>
          <w:lang w:eastAsia="ja-JP"/>
        </w:rPr>
      </w:pPr>
    </w:p>
    <w:p w14:paraId="36DD5520" w14:textId="1CC69A42" w:rsidR="00DA7BB7" w:rsidRPr="005803C5" w:rsidRDefault="00DA7BB7" w:rsidP="00DA7BB7">
      <w:pPr>
        <w:rPr>
          <w:rFonts w:asciiTheme="minorEastAsia" w:hAnsiTheme="minorEastAsia"/>
          <w:bCs/>
          <w:sz w:val="21"/>
          <w:szCs w:val="21"/>
          <w:lang w:eastAsia="ja-JP"/>
        </w:rPr>
      </w:pPr>
      <w:r w:rsidRPr="005803C5">
        <w:rPr>
          <w:rFonts w:asciiTheme="minorEastAsia" w:hAnsiTheme="minorEastAsia"/>
          <w:b/>
          <w:bCs/>
          <w:noProof/>
          <w:lang w:eastAsia="ja-JP"/>
        </w:rPr>
        <w:lastRenderedPageBreak/>
        <mc:AlternateContent>
          <mc:Choice Requires="wps">
            <w:drawing>
              <wp:anchor distT="0" distB="0" distL="114300" distR="114300" simplePos="0" relativeHeight="251634688" behindDoc="0" locked="0" layoutInCell="1" allowOverlap="1" wp14:anchorId="4CD41F5E" wp14:editId="542D0882">
                <wp:simplePos x="0" y="0"/>
                <wp:positionH relativeFrom="column">
                  <wp:posOffset>4683760</wp:posOffset>
                </wp:positionH>
                <wp:positionV relativeFrom="paragraph">
                  <wp:posOffset>74295</wp:posOffset>
                </wp:positionV>
                <wp:extent cx="1600200" cy="376555"/>
                <wp:effectExtent l="19050" t="19050" r="19050" b="23495"/>
                <wp:wrapNone/>
                <wp:docPr id="292" name="正方形/長方形 292"/>
                <wp:cNvGraphicFramePr/>
                <a:graphic xmlns:a="http://schemas.openxmlformats.org/drawingml/2006/main">
                  <a:graphicData uri="http://schemas.microsoft.com/office/word/2010/wordprocessingShape">
                    <wps:wsp>
                      <wps:cNvSpPr/>
                      <wps:spPr>
                        <a:xfrm>
                          <a:off x="0" y="0"/>
                          <a:ext cx="1600200" cy="376555"/>
                        </a:xfrm>
                        <a:prstGeom prst="rect">
                          <a:avLst/>
                        </a:prstGeom>
                        <a:solidFill>
                          <a:sysClr val="window" lastClr="FFFFFF"/>
                        </a:solidFill>
                        <a:ln w="31750" cap="flat" cmpd="sng" algn="ctr">
                          <a:solidFill>
                            <a:sysClr val="windowText" lastClr="000000"/>
                          </a:solidFill>
                          <a:prstDash val="solid"/>
                        </a:ln>
                        <a:effectLst/>
                      </wps:spPr>
                      <wps:txbx>
                        <w:txbxContent>
                          <w:p w14:paraId="0B69695A" w14:textId="77777777" w:rsidR="00DA7BB7" w:rsidRPr="000F500A" w:rsidRDefault="00DA7BB7" w:rsidP="00DA7BB7">
                            <w:pPr>
                              <w:jc w:val="center"/>
                              <w:rPr>
                                <w:rFonts w:asciiTheme="majorEastAsia" w:eastAsiaTheme="majorEastAsia" w:hAnsiTheme="majorEastAsia"/>
                                <w:color w:val="000000" w:themeColor="text1"/>
                                <w:sz w:val="28"/>
                                <w:lang w:eastAsia="ja-JP"/>
                              </w:rPr>
                            </w:pPr>
                            <w:r w:rsidRPr="000F500A">
                              <w:rPr>
                                <w:rFonts w:asciiTheme="majorEastAsia" w:eastAsiaTheme="majorEastAsia" w:hAnsiTheme="majorEastAsia" w:hint="eastAsia"/>
                                <w:color w:val="000000" w:themeColor="text1"/>
                                <w:sz w:val="28"/>
                                <w:lang w:eastAsia="ja-JP"/>
                              </w:rPr>
                              <w:t>庁舎(本館）</w:t>
                            </w:r>
                            <w:r>
                              <w:rPr>
                                <w:rFonts w:asciiTheme="majorEastAsia" w:eastAsiaTheme="majorEastAsia" w:hAnsiTheme="majorEastAsia" w:hint="eastAsia"/>
                                <w:color w:val="000000" w:themeColor="text1"/>
                                <w:sz w:val="28"/>
                                <w:lang w:eastAsia="ja-JP"/>
                              </w:rPr>
                              <w:t>2階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41F5E" id="正方形/長方形 292" o:spid="_x0000_s1039" style="position:absolute;margin-left:368.8pt;margin-top:5.85pt;width:126pt;height:29.6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" fillcolor="window" strokecolor="windowText" strokeweight="2.5pt">
                <v:textbox>
                  <w:txbxContent>
                    <w:p w14:paraId="0B69695A" w14:textId="77777777" w:rsidR="00DA7BB7" w:rsidRPr="000F500A" w:rsidRDefault="00DA7BB7" w:rsidP="00DA7BB7">
                      <w:pPr>
                        <w:jc w:val="center"/>
                        <w:rPr>
                          <w:rFonts w:asciiTheme="majorEastAsia" w:eastAsiaTheme="majorEastAsia" w:hAnsiTheme="majorEastAsia"/>
                          <w:color w:val="000000" w:themeColor="text1"/>
                          <w:sz w:val="28"/>
                          <w:lang w:eastAsia="ja-JP"/>
                        </w:rPr>
                      </w:pPr>
                      <w:r w:rsidRPr="000F500A">
                        <w:rPr>
                          <w:rFonts w:asciiTheme="majorEastAsia" w:eastAsiaTheme="majorEastAsia" w:hAnsiTheme="majorEastAsia" w:hint="eastAsia"/>
                          <w:color w:val="000000" w:themeColor="text1"/>
                          <w:sz w:val="28"/>
                          <w:lang w:eastAsia="ja-JP"/>
                        </w:rPr>
                        <w:t>庁舎(本館）</w:t>
                      </w:r>
                      <w:r>
                        <w:rPr>
                          <w:rFonts w:asciiTheme="majorEastAsia" w:eastAsiaTheme="majorEastAsia" w:hAnsiTheme="majorEastAsia" w:hint="eastAsia"/>
                          <w:color w:val="000000" w:themeColor="text1"/>
                          <w:sz w:val="28"/>
                          <w:lang w:eastAsia="ja-JP"/>
                        </w:rPr>
                        <w:t>2階</w:t>
                      </w:r>
                    </w:p>
                  </w:txbxContent>
                </v:textbox>
              </v:rect>
            </w:pict>
          </mc:Fallback>
        </mc:AlternateContent>
      </w:r>
      <w:r w:rsidRPr="005803C5">
        <w:rPr>
          <w:rFonts w:asciiTheme="minorEastAsia" w:hAnsiTheme="minorEastAsia" w:hint="eastAsia"/>
          <w:bCs/>
          <w:noProof/>
          <w:sz w:val="21"/>
          <w:szCs w:val="21"/>
          <w:lang w:eastAsia="ja-JP"/>
        </w:rPr>
        <w:drawing>
          <wp:anchor distT="0" distB="0" distL="114300" distR="114300" simplePos="0" relativeHeight="251631616" behindDoc="1" locked="0" layoutInCell="1" allowOverlap="1" wp14:anchorId="010A6F6A" wp14:editId="35879C5E">
            <wp:simplePos x="0" y="0"/>
            <wp:positionH relativeFrom="column">
              <wp:posOffset>1270</wp:posOffset>
            </wp:positionH>
            <wp:positionV relativeFrom="paragraph">
              <wp:posOffset>112726</wp:posOffset>
            </wp:positionV>
            <wp:extent cx="6281420" cy="5457825"/>
            <wp:effectExtent l="0" t="0" r="5080" b="9525"/>
            <wp:wrapNone/>
            <wp:docPr id="31" name="図 3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ダイアグラム, 設計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1420" cy="545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76E69" w14:textId="63FE168F" w:rsidR="00DA7BB7" w:rsidRPr="005803C5" w:rsidRDefault="00DA7BB7" w:rsidP="00DA7BB7">
      <w:pPr>
        <w:rPr>
          <w:rFonts w:asciiTheme="minorEastAsia" w:hAnsiTheme="minorEastAsia"/>
          <w:bCs/>
          <w:sz w:val="21"/>
          <w:szCs w:val="21"/>
          <w:lang w:eastAsia="ja-JP"/>
        </w:rPr>
      </w:pPr>
    </w:p>
    <w:p w14:paraId="71F3ACCD" w14:textId="229D9E7E" w:rsidR="00DA7BB7" w:rsidRPr="005803C5" w:rsidRDefault="00DA7BB7" w:rsidP="00DA7BB7">
      <w:pPr>
        <w:rPr>
          <w:rFonts w:asciiTheme="minorEastAsia" w:hAnsiTheme="minorEastAsia"/>
          <w:bCs/>
          <w:sz w:val="21"/>
          <w:szCs w:val="21"/>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36736" behindDoc="0" locked="0" layoutInCell="1" allowOverlap="1" wp14:anchorId="09B71EA2" wp14:editId="0FE0902A">
                <wp:simplePos x="0" y="0"/>
                <wp:positionH relativeFrom="column">
                  <wp:posOffset>3865935</wp:posOffset>
                </wp:positionH>
                <wp:positionV relativeFrom="paragraph">
                  <wp:posOffset>197292</wp:posOffset>
                </wp:positionV>
                <wp:extent cx="2152650" cy="609600"/>
                <wp:effectExtent l="609600" t="0" r="19050" b="19050"/>
                <wp:wrapNone/>
                <wp:docPr id="294" name="線吹き出し 2 (枠付き) 294"/>
                <wp:cNvGraphicFramePr/>
                <a:graphic xmlns:a="http://schemas.openxmlformats.org/drawingml/2006/main">
                  <a:graphicData uri="http://schemas.microsoft.com/office/word/2010/wordprocessingShape">
                    <wps:wsp>
                      <wps:cNvSpPr/>
                      <wps:spPr>
                        <a:xfrm>
                          <a:off x="0" y="0"/>
                          <a:ext cx="2152650" cy="609600"/>
                        </a:xfrm>
                        <a:prstGeom prst="borderCallout2">
                          <a:avLst>
                            <a:gd name="adj1" fmla="val 36052"/>
                            <a:gd name="adj2" fmla="val -4569"/>
                            <a:gd name="adj3" fmla="val 88832"/>
                            <a:gd name="adj4" fmla="val -14525"/>
                            <a:gd name="adj5" fmla="val 89448"/>
                            <a:gd name="adj6" fmla="val -26417"/>
                          </a:avLst>
                        </a:prstGeom>
                        <a:solidFill>
                          <a:sysClr val="window" lastClr="FFFFFF"/>
                        </a:solidFill>
                        <a:ln w="25400" cap="flat" cmpd="sng" algn="ctr">
                          <a:solidFill>
                            <a:srgbClr val="4F81BD">
                              <a:shade val="50000"/>
                            </a:srgbClr>
                          </a:solidFill>
                          <a:prstDash val="solid"/>
                          <a:tailEnd type="oval"/>
                        </a:ln>
                        <a:effectLst/>
                      </wps:spPr>
                      <wps:txbx>
                        <w:txbxContent>
                          <w:p w14:paraId="65FB692D" w14:textId="77777777" w:rsidR="00DA7BB7" w:rsidRPr="0076736E" w:rsidRDefault="00DA7BB7" w:rsidP="00DA7BB7">
                            <w:pPr>
                              <w:spacing w:line="320" w:lineRule="exact"/>
                              <w:jc w:val="center"/>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保険年金課モニター</w:t>
                            </w:r>
                          </w:p>
                          <w:p w14:paraId="78FEC820" w14:textId="77777777" w:rsidR="00DA7BB7" w:rsidRPr="0076736E" w:rsidRDefault="00DA7BB7" w:rsidP="00DA7BB7">
                            <w:pPr>
                              <w:spacing w:line="320" w:lineRule="exact"/>
                              <w:jc w:val="center"/>
                              <w:rPr>
                                <w:rFonts w:asciiTheme="majorEastAsia" w:eastAsiaTheme="majorEastAsia" w:hAnsiTheme="majorEastAsia"/>
                                <w:b/>
                                <w:sz w:val="28"/>
                                <w:lang w:eastAsia="ja-JP"/>
                              </w:rPr>
                            </w:pPr>
                            <w:r w:rsidRPr="0076736E">
                              <w:rPr>
                                <w:rFonts w:asciiTheme="majorEastAsia" w:eastAsiaTheme="majorEastAsia" w:hAnsiTheme="majorEastAsia" w:hint="eastAsia"/>
                                <w:b/>
                                <w:sz w:val="28"/>
                                <w:lang w:eastAsia="ja-JP"/>
                              </w:rPr>
                              <w:t>設置予定位置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1EA2" id="線吹き出し 2 (枠付き) 294" o:spid="_x0000_s1040" type="#_x0000_t48" style="position:absolute;margin-left:304.4pt;margin-top:15.55pt;width:169.5pt;height:4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" adj="-5706,19321,-3137,19188,-987,7787" fillcolor="window" strokecolor="#385d8a" strokeweight="2pt">
                <v:stroke startarrow="oval"/>
                <v:textbox inset="1mm,1mm,1mm,1mm">
                  <w:txbxContent>
                    <w:p w14:paraId="65FB692D" w14:textId="77777777" w:rsidR="00DA7BB7" w:rsidRPr="0076736E" w:rsidRDefault="00DA7BB7" w:rsidP="00DA7BB7">
                      <w:pPr>
                        <w:spacing w:line="320" w:lineRule="exact"/>
                        <w:jc w:val="center"/>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保険年金課モニター</w:t>
                      </w:r>
                    </w:p>
                    <w:p w14:paraId="78FEC820" w14:textId="77777777" w:rsidR="00DA7BB7" w:rsidRPr="0076736E" w:rsidRDefault="00DA7BB7" w:rsidP="00DA7BB7">
                      <w:pPr>
                        <w:spacing w:line="320" w:lineRule="exact"/>
                        <w:jc w:val="center"/>
                        <w:rPr>
                          <w:rFonts w:asciiTheme="majorEastAsia" w:eastAsiaTheme="majorEastAsia" w:hAnsiTheme="majorEastAsia"/>
                          <w:b/>
                          <w:sz w:val="28"/>
                          <w:lang w:eastAsia="ja-JP"/>
                        </w:rPr>
                      </w:pPr>
                      <w:r w:rsidRPr="0076736E">
                        <w:rPr>
                          <w:rFonts w:asciiTheme="majorEastAsia" w:eastAsiaTheme="majorEastAsia" w:hAnsiTheme="majorEastAsia" w:hint="eastAsia"/>
                          <w:b/>
                          <w:sz w:val="28"/>
                          <w:lang w:eastAsia="ja-JP"/>
                        </w:rPr>
                        <w:t>設置予定位置</w:t>
                      </w:r>
                    </w:p>
                  </w:txbxContent>
                </v:textbox>
                <o:callout v:ext="edit" minusy="t"/>
              </v:shape>
            </w:pict>
          </mc:Fallback>
        </mc:AlternateContent>
      </w:r>
    </w:p>
    <w:p w14:paraId="2C391B93" w14:textId="77777777" w:rsidR="00DA7BB7" w:rsidRPr="005803C5" w:rsidRDefault="00DA7BB7" w:rsidP="00DA7BB7">
      <w:pPr>
        <w:rPr>
          <w:rFonts w:asciiTheme="minorEastAsia" w:hAnsiTheme="minorEastAsia"/>
          <w:bCs/>
          <w:sz w:val="21"/>
          <w:szCs w:val="21"/>
          <w:lang w:eastAsia="ja-JP"/>
        </w:rPr>
      </w:pPr>
    </w:p>
    <w:p w14:paraId="25E3ADD8" w14:textId="2992ADB8" w:rsidR="00DA7BB7" w:rsidRPr="005803C5" w:rsidRDefault="00DA7BB7" w:rsidP="00DA7BB7">
      <w:pPr>
        <w:rPr>
          <w:rFonts w:asciiTheme="minorEastAsia" w:hAnsiTheme="minorEastAsia"/>
          <w:bCs/>
          <w:sz w:val="21"/>
          <w:szCs w:val="21"/>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42880" behindDoc="0" locked="0" layoutInCell="1" allowOverlap="1" wp14:anchorId="2AD17A3E" wp14:editId="113AB831">
                <wp:simplePos x="0" y="0"/>
                <wp:positionH relativeFrom="column">
                  <wp:posOffset>3107690</wp:posOffset>
                </wp:positionH>
                <wp:positionV relativeFrom="paragraph">
                  <wp:posOffset>187629</wp:posOffset>
                </wp:positionV>
                <wp:extent cx="79375" cy="317500"/>
                <wp:effectExtent l="0" t="0" r="15875" b="25400"/>
                <wp:wrapNone/>
                <wp:docPr id="297" name="正方形/長方形 297"/>
                <wp:cNvGraphicFramePr/>
                <a:graphic xmlns:a="http://schemas.openxmlformats.org/drawingml/2006/main">
                  <a:graphicData uri="http://schemas.microsoft.com/office/word/2010/wordprocessingShape">
                    <wps:wsp>
                      <wps:cNvSpPr/>
                      <wps:spPr>
                        <a:xfrm>
                          <a:off x="0" y="0"/>
                          <a:ext cx="79375" cy="317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4F866" id="正方形/長方形 297" o:spid="_x0000_s1026" style="position:absolute;left:0;text-align:left;margin-left:244.7pt;margin-top:14.75pt;width:6.25pt;height: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" fillcolor="window" strokecolor="windowText" strokeweight="1pt"/>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41856" behindDoc="0" locked="0" layoutInCell="1" allowOverlap="1" wp14:anchorId="05F4ABE0" wp14:editId="2F37F83B">
                <wp:simplePos x="0" y="0"/>
                <wp:positionH relativeFrom="column">
                  <wp:posOffset>2204113</wp:posOffset>
                </wp:positionH>
                <wp:positionV relativeFrom="paragraph">
                  <wp:posOffset>102704</wp:posOffset>
                </wp:positionV>
                <wp:extent cx="858354" cy="86360"/>
                <wp:effectExtent l="0" t="0" r="18415" b="27940"/>
                <wp:wrapNone/>
                <wp:docPr id="295" name="正方形/長方形 295"/>
                <wp:cNvGraphicFramePr/>
                <a:graphic xmlns:a="http://schemas.openxmlformats.org/drawingml/2006/main">
                  <a:graphicData uri="http://schemas.microsoft.com/office/word/2010/wordprocessingShape">
                    <wps:wsp>
                      <wps:cNvSpPr/>
                      <wps:spPr>
                        <a:xfrm>
                          <a:off x="0" y="0"/>
                          <a:ext cx="858354" cy="8636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467E3" id="正方形/長方形 295" o:spid="_x0000_s1026" style="position:absolute;left:0;text-align:left;margin-left:173.55pt;margin-top:8.1pt;width:67.6pt;height: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" fillcolor="window" strokecolor="windowText" strokeweight="1pt"/>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39808" behindDoc="0" locked="0" layoutInCell="1" allowOverlap="1" wp14:anchorId="3F281FF4" wp14:editId="1CE76E03">
                <wp:simplePos x="0" y="0"/>
                <wp:positionH relativeFrom="column">
                  <wp:posOffset>2083435</wp:posOffset>
                </wp:positionH>
                <wp:positionV relativeFrom="paragraph">
                  <wp:posOffset>188264</wp:posOffset>
                </wp:positionV>
                <wp:extent cx="79375" cy="317500"/>
                <wp:effectExtent l="0" t="0" r="15875" b="25400"/>
                <wp:wrapNone/>
                <wp:docPr id="23" name="正方形/長方形 23"/>
                <wp:cNvGraphicFramePr/>
                <a:graphic xmlns:a="http://schemas.openxmlformats.org/drawingml/2006/main">
                  <a:graphicData uri="http://schemas.microsoft.com/office/word/2010/wordprocessingShape">
                    <wps:wsp>
                      <wps:cNvSpPr/>
                      <wps:spPr>
                        <a:xfrm>
                          <a:off x="0" y="0"/>
                          <a:ext cx="79375" cy="317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7364A" id="正方形/長方形 23" o:spid="_x0000_s1026" style="position:absolute;left:0;text-align:left;margin-left:164.05pt;margin-top:14.8pt;width:6.25pt;height: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" fillcolor="window" strokecolor="windowText" strokeweight="1pt"/>
            </w:pict>
          </mc:Fallback>
        </mc:AlternateContent>
      </w:r>
    </w:p>
    <w:p w14:paraId="2A911056" w14:textId="77777777" w:rsidR="00DA7BB7" w:rsidRPr="005803C5" w:rsidRDefault="00DA7BB7" w:rsidP="00DA7BB7">
      <w:pPr>
        <w:rPr>
          <w:rFonts w:asciiTheme="minorEastAsia" w:hAnsiTheme="minorEastAsia"/>
          <w:bCs/>
          <w:sz w:val="21"/>
          <w:szCs w:val="21"/>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44928" behindDoc="0" locked="0" layoutInCell="1" allowOverlap="1" wp14:anchorId="2501BE16" wp14:editId="0444A3A9">
                <wp:simplePos x="0" y="0"/>
                <wp:positionH relativeFrom="column">
                  <wp:posOffset>2267585</wp:posOffset>
                </wp:positionH>
                <wp:positionV relativeFrom="paragraph">
                  <wp:posOffset>178739</wp:posOffset>
                </wp:positionV>
                <wp:extent cx="564515" cy="319405"/>
                <wp:effectExtent l="0" t="0" r="26035" b="23495"/>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19405"/>
                        </a:xfrm>
                        <a:prstGeom prst="rect">
                          <a:avLst/>
                        </a:prstGeom>
                        <a:solidFill>
                          <a:sysClr val="window" lastClr="FFFFFF">
                            <a:lumMod val="95000"/>
                            <a:alpha val="73000"/>
                          </a:sysClr>
                        </a:solidFill>
                        <a:ln w="9525">
                          <a:solidFill>
                            <a:srgbClr val="000000"/>
                          </a:solidFill>
                          <a:miter lim="800000"/>
                          <a:headEnd/>
                          <a:tailEnd/>
                        </a:ln>
                      </wps:spPr>
                      <wps:txbx>
                        <w:txbxContent>
                          <w:p w14:paraId="6150593A" w14:textId="77777777" w:rsidR="00DA7BB7" w:rsidRDefault="00DA7BB7" w:rsidP="00DA7BB7">
                            <w:pPr>
                              <w:jc w:val="center"/>
                            </w:pPr>
                            <w:r>
                              <w:rPr>
                                <w:rFonts w:hint="eastAsia"/>
                                <w:lang w:eastAsia="ja-JP"/>
                              </w:rPr>
                              <w:t>待合</w:t>
                            </w:r>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2501BE16" id="_x0000_s1041" type="#_x0000_t202" style="position:absolute;margin-left:178.55pt;margin-top:14.05pt;width:44.45pt;height:25.1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" fillcolor="#f2f2f2">
                <v:fill opacity="47802f"/>
                <v:textbox inset="1mm,1mm,1mm,1mm">
                  <w:txbxContent>
                    <w:p w14:paraId="6150593A" w14:textId="77777777" w:rsidR="00DA7BB7" w:rsidRDefault="00DA7BB7" w:rsidP="00DA7BB7">
                      <w:pPr>
                        <w:jc w:val="center"/>
                      </w:pPr>
                      <w:r>
                        <w:rPr>
                          <w:rFonts w:hint="eastAsia"/>
                          <w:lang w:eastAsia="ja-JP"/>
                        </w:rPr>
                        <w:t>待合</w:t>
                      </w:r>
                    </w:p>
                  </w:txbxContent>
                </v:textbox>
              </v:shape>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37760" behindDoc="0" locked="0" layoutInCell="1" allowOverlap="1" wp14:anchorId="6C46C8EA" wp14:editId="35074418">
                <wp:simplePos x="0" y="0"/>
                <wp:positionH relativeFrom="column">
                  <wp:posOffset>2743200</wp:posOffset>
                </wp:positionH>
                <wp:positionV relativeFrom="paragraph">
                  <wp:posOffset>-635</wp:posOffset>
                </wp:positionV>
                <wp:extent cx="405130" cy="9144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405130" cy="914400"/>
                        </a:xfrm>
                        <a:prstGeom prst="rect">
                          <a:avLst/>
                        </a:prstGeom>
                        <a:noFill/>
                        <a:ln w="25400" cap="flat" cmpd="sng" algn="ctr">
                          <a:noFill/>
                          <a:prstDash val="solid"/>
                        </a:ln>
                        <a:effectLst/>
                      </wps:spPr>
                      <wps:txbx>
                        <w:txbxContent>
                          <w:p w14:paraId="627BEB99" w14:textId="77777777" w:rsidR="00DA7BB7" w:rsidRDefault="00DA7BB7" w:rsidP="00DA7BB7">
                            <w:pPr>
                              <w:jc w:val="center"/>
                              <w:rPr>
                                <w:lang w:eastAsia="ja-JP"/>
                              </w:rPr>
                            </w:pPr>
                            <w:r>
                              <w:rPr>
                                <w:rFonts w:hint="eastAsia"/>
                                <w:lang w:eastAsia="ja-JP"/>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C46C8EA" id="正方形/長方形 28" o:spid="_x0000_s1042" style="position:absolute;margin-left:3in;margin-top:-.05pt;width:31.9pt;height:1in;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" filled="f" stroked="f" strokeweight="2pt">
                <v:textbox style="mso-fit-shape-to-text:t">
                  <w:txbxContent>
                    <w:p w14:paraId="627BEB99" w14:textId="77777777" w:rsidR="00DA7BB7" w:rsidRDefault="00DA7BB7" w:rsidP="00DA7BB7">
                      <w:pPr>
                        <w:jc w:val="center"/>
                        <w:rPr>
                          <w:lang w:eastAsia="ja-JP"/>
                        </w:rPr>
                      </w:pPr>
                      <w:r>
                        <w:rPr>
                          <w:rFonts w:hint="eastAsia"/>
                          <w:lang w:eastAsia="ja-JP"/>
                        </w:rPr>
                        <w:t>③</w:t>
                      </w:r>
                    </w:p>
                  </w:txbxContent>
                </v:textbox>
              </v:rect>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38784" behindDoc="0" locked="0" layoutInCell="1" allowOverlap="1" wp14:anchorId="1BC7B8E1" wp14:editId="72CC2655">
                <wp:simplePos x="0" y="0"/>
                <wp:positionH relativeFrom="column">
                  <wp:posOffset>2879090</wp:posOffset>
                </wp:positionH>
                <wp:positionV relativeFrom="paragraph">
                  <wp:posOffset>-1270</wp:posOffset>
                </wp:positionV>
                <wp:extent cx="182245" cy="45085"/>
                <wp:effectExtent l="0" t="0" r="27305" b="12065"/>
                <wp:wrapNone/>
                <wp:docPr id="293" name="正方形/長方形 293"/>
                <wp:cNvGraphicFramePr/>
                <a:graphic xmlns:a="http://schemas.openxmlformats.org/drawingml/2006/main">
                  <a:graphicData uri="http://schemas.microsoft.com/office/word/2010/wordprocessingShape">
                    <wps:wsp>
                      <wps:cNvSpPr/>
                      <wps:spPr>
                        <a:xfrm flipH="1">
                          <a:off x="0" y="0"/>
                          <a:ext cx="182245" cy="45085"/>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A766A" id="正方形/長方形 293" o:spid="_x0000_s1026" style="position:absolute;left:0;text-align:left;margin-left:226.7pt;margin-top:-.1pt;width:14.35pt;height:3.5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" fillcolor="windowText" strokecolor="windowText" strokeweight="2pt"/>
            </w:pict>
          </mc:Fallback>
        </mc:AlternateContent>
      </w:r>
      <w:r w:rsidRPr="005803C5">
        <w:rPr>
          <w:rFonts w:asciiTheme="minorEastAsia" w:hAnsiTheme="minorEastAsia"/>
          <w:bCs/>
          <w:noProof/>
          <w:sz w:val="21"/>
          <w:szCs w:val="21"/>
          <w:lang w:eastAsia="ja-JP"/>
        </w:rPr>
        <mc:AlternateContent>
          <mc:Choice Requires="wps">
            <w:drawing>
              <wp:anchor distT="0" distB="0" distL="114300" distR="114300" simplePos="0" relativeHeight="251635712" behindDoc="0" locked="0" layoutInCell="1" allowOverlap="1" wp14:anchorId="6DB43606" wp14:editId="5EAC37AB">
                <wp:simplePos x="0" y="0"/>
                <wp:positionH relativeFrom="column">
                  <wp:posOffset>2076893</wp:posOffset>
                </wp:positionH>
                <wp:positionV relativeFrom="paragraph">
                  <wp:posOffset>95167</wp:posOffset>
                </wp:positionV>
                <wp:extent cx="1120388" cy="294198"/>
                <wp:effectExtent l="0" t="0" r="3810" b="0"/>
                <wp:wrapNone/>
                <wp:docPr id="13" name="正方形/長方形 13"/>
                <wp:cNvGraphicFramePr/>
                <a:graphic xmlns:a="http://schemas.openxmlformats.org/drawingml/2006/main">
                  <a:graphicData uri="http://schemas.microsoft.com/office/word/2010/wordprocessingShape">
                    <wps:wsp>
                      <wps:cNvSpPr/>
                      <wps:spPr>
                        <a:xfrm>
                          <a:off x="0" y="0"/>
                          <a:ext cx="1120388" cy="29419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70052" id="正方形/長方形 13" o:spid="_x0000_s1026" style="position:absolute;left:0;text-align:left;margin-left:163.55pt;margin-top:7.5pt;width:88.2pt;height:23.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" fillcolor="window" stroked="f" strokeweight="2pt"/>
            </w:pict>
          </mc:Fallback>
        </mc:AlternateContent>
      </w:r>
    </w:p>
    <w:p w14:paraId="1A2C770E" w14:textId="77777777" w:rsidR="00DA7BB7" w:rsidRPr="005803C5" w:rsidRDefault="00DA7BB7" w:rsidP="00DA7BB7">
      <w:pPr>
        <w:rPr>
          <w:rFonts w:asciiTheme="minorEastAsia" w:hAnsiTheme="minorEastAsia"/>
          <w:bCs/>
          <w:sz w:val="21"/>
          <w:szCs w:val="21"/>
          <w:lang w:eastAsia="ja-JP"/>
        </w:rPr>
      </w:pPr>
    </w:p>
    <w:p w14:paraId="36E01653" w14:textId="3D2E2806" w:rsidR="00DA7BB7" w:rsidRPr="005803C5" w:rsidRDefault="00DA7BB7" w:rsidP="00DA7BB7">
      <w:pPr>
        <w:rPr>
          <w:rFonts w:asciiTheme="minorEastAsia" w:hAnsiTheme="minorEastAsia"/>
          <w:bCs/>
          <w:sz w:val="21"/>
          <w:szCs w:val="21"/>
          <w:lang w:eastAsia="ja-JP"/>
        </w:rPr>
      </w:pPr>
    </w:p>
    <w:p w14:paraId="4DC53782" w14:textId="2E2D1E1A" w:rsidR="00DA7BB7" w:rsidRPr="005803C5" w:rsidRDefault="00DA7BB7" w:rsidP="00DA7BB7">
      <w:pPr>
        <w:rPr>
          <w:rFonts w:asciiTheme="minorEastAsia" w:hAnsiTheme="minorEastAsia"/>
          <w:bCs/>
          <w:sz w:val="21"/>
          <w:szCs w:val="21"/>
          <w:lang w:eastAsia="ja-JP"/>
        </w:rPr>
      </w:pPr>
    </w:p>
    <w:p w14:paraId="21EF4966" w14:textId="4B06F036" w:rsidR="00DA7BB7" w:rsidRPr="005803C5" w:rsidRDefault="00DA7BB7" w:rsidP="00DA7BB7">
      <w:pPr>
        <w:rPr>
          <w:rFonts w:asciiTheme="minorEastAsia" w:hAnsiTheme="minorEastAsia"/>
          <w:bCs/>
          <w:sz w:val="21"/>
          <w:szCs w:val="21"/>
          <w:lang w:eastAsia="ja-JP"/>
        </w:rPr>
      </w:pPr>
    </w:p>
    <w:p w14:paraId="73DF995B" w14:textId="0842C612" w:rsidR="00DA7BB7" w:rsidRPr="005803C5" w:rsidRDefault="00DA7BB7" w:rsidP="00DA7BB7">
      <w:pPr>
        <w:rPr>
          <w:rFonts w:asciiTheme="minorEastAsia" w:hAnsiTheme="minorEastAsia"/>
          <w:bCs/>
          <w:sz w:val="21"/>
          <w:szCs w:val="21"/>
          <w:lang w:eastAsia="ja-JP"/>
        </w:rPr>
      </w:pPr>
    </w:p>
    <w:p w14:paraId="640B26F3" w14:textId="72C50C53" w:rsidR="00DA7BB7" w:rsidRPr="005803C5" w:rsidRDefault="00DA7BB7" w:rsidP="00DA7BB7">
      <w:pPr>
        <w:rPr>
          <w:rFonts w:asciiTheme="minorEastAsia" w:hAnsiTheme="minorEastAsia"/>
          <w:bCs/>
          <w:sz w:val="21"/>
          <w:szCs w:val="21"/>
          <w:lang w:eastAsia="ja-JP"/>
        </w:rPr>
      </w:pPr>
    </w:p>
    <w:p w14:paraId="1AE231E3" w14:textId="73368923" w:rsidR="00DA7BB7" w:rsidRPr="005803C5" w:rsidRDefault="00DA7BB7" w:rsidP="00DA7BB7">
      <w:pPr>
        <w:rPr>
          <w:rFonts w:asciiTheme="minorEastAsia" w:hAnsiTheme="minorEastAsia"/>
          <w:bCs/>
          <w:sz w:val="21"/>
          <w:szCs w:val="21"/>
          <w:lang w:eastAsia="ja-JP"/>
        </w:rPr>
      </w:pPr>
    </w:p>
    <w:p w14:paraId="72A0A3BC" w14:textId="04F5ABAE" w:rsidR="00DA7BB7" w:rsidRPr="005803C5" w:rsidRDefault="00DA7BB7" w:rsidP="00DA7BB7">
      <w:pPr>
        <w:rPr>
          <w:rFonts w:asciiTheme="minorEastAsia" w:hAnsiTheme="minorEastAsia"/>
          <w:bCs/>
          <w:sz w:val="21"/>
          <w:szCs w:val="21"/>
          <w:lang w:eastAsia="ja-JP"/>
        </w:rPr>
      </w:pPr>
    </w:p>
    <w:p w14:paraId="17B64E13" w14:textId="77777777" w:rsidR="00DA7BB7" w:rsidRPr="005803C5" w:rsidRDefault="00DA7BB7" w:rsidP="00DA7BB7">
      <w:pPr>
        <w:rPr>
          <w:rFonts w:asciiTheme="minorEastAsia" w:hAnsiTheme="minorEastAsia"/>
          <w:bCs/>
          <w:sz w:val="21"/>
          <w:szCs w:val="21"/>
          <w:lang w:eastAsia="ja-JP"/>
        </w:rPr>
      </w:pPr>
    </w:p>
    <w:p w14:paraId="47DDDC3C" w14:textId="7136DB25" w:rsidR="00DA7BB7" w:rsidRPr="005803C5" w:rsidRDefault="00DA7BB7" w:rsidP="00DA7BB7">
      <w:pPr>
        <w:rPr>
          <w:rFonts w:asciiTheme="minorEastAsia" w:hAnsiTheme="minorEastAsia"/>
          <w:bCs/>
          <w:sz w:val="21"/>
          <w:szCs w:val="21"/>
          <w:lang w:eastAsia="ja-JP"/>
        </w:rPr>
      </w:pPr>
    </w:p>
    <w:p w14:paraId="2556BF84" w14:textId="73B34D46" w:rsidR="00DA7BB7" w:rsidRPr="005803C5" w:rsidRDefault="00DA7BB7" w:rsidP="00DA7BB7">
      <w:pPr>
        <w:rPr>
          <w:rFonts w:asciiTheme="minorEastAsia" w:hAnsiTheme="minorEastAsia"/>
          <w:bCs/>
          <w:sz w:val="21"/>
          <w:szCs w:val="21"/>
          <w:lang w:eastAsia="ja-JP"/>
        </w:rPr>
      </w:pPr>
    </w:p>
    <w:p w14:paraId="0BFDFD01" w14:textId="518AEF59" w:rsidR="00DA7BB7" w:rsidRPr="005803C5" w:rsidRDefault="00DA7BB7" w:rsidP="00DA7BB7">
      <w:pPr>
        <w:rPr>
          <w:rFonts w:asciiTheme="minorEastAsia" w:hAnsiTheme="minorEastAsia"/>
          <w:bCs/>
          <w:sz w:val="21"/>
          <w:szCs w:val="21"/>
          <w:lang w:eastAsia="ja-JP"/>
        </w:rPr>
      </w:pPr>
    </w:p>
    <w:p w14:paraId="29DFBEDF" w14:textId="0E653960" w:rsidR="00DA7BB7" w:rsidRPr="005803C5" w:rsidRDefault="00DA7BB7" w:rsidP="00DA7BB7">
      <w:pPr>
        <w:rPr>
          <w:rFonts w:asciiTheme="minorEastAsia" w:hAnsiTheme="minorEastAsia"/>
          <w:bCs/>
          <w:sz w:val="21"/>
          <w:szCs w:val="21"/>
          <w:lang w:eastAsia="ja-JP"/>
        </w:rPr>
      </w:pPr>
    </w:p>
    <w:p w14:paraId="07AA2AA3" w14:textId="77777777" w:rsidR="00DA7BB7" w:rsidRPr="005803C5" w:rsidRDefault="00DA7BB7" w:rsidP="00DA7BB7">
      <w:pPr>
        <w:rPr>
          <w:rFonts w:asciiTheme="minorEastAsia" w:hAnsiTheme="minorEastAsia"/>
          <w:bCs/>
          <w:sz w:val="21"/>
          <w:szCs w:val="21"/>
          <w:lang w:eastAsia="ja-JP"/>
        </w:rPr>
      </w:pPr>
    </w:p>
    <w:p w14:paraId="2632567B" w14:textId="0E3654ED" w:rsidR="00DA7BB7" w:rsidRPr="005803C5" w:rsidRDefault="00DA7BB7" w:rsidP="00DA7BB7">
      <w:pPr>
        <w:rPr>
          <w:rFonts w:asciiTheme="minorEastAsia" w:hAnsiTheme="minorEastAsia"/>
          <w:bCs/>
          <w:sz w:val="21"/>
          <w:szCs w:val="21"/>
          <w:lang w:eastAsia="ja-JP"/>
        </w:rPr>
      </w:pPr>
    </w:p>
    <w:p w14:paraId="742C670D" w14:textId="77777777" w:rsidR="00DA7BB7" w:rsidRPr="005803C5" w:rsidRDefault="00DA7BB7" w:rsidP="00DA7BB7">
      <w:pPr>
        <w:rPr>
          <w:rFonts w:asciiTheme="minorEastAsia" w:hAnsiTheme="minorEastAsia"/>
          <w:bCs/>
          <w:sz w:val="21"/>
          <w:szCs w:val="21"/>
          <w:lang w:eastAsia="ja-JP"/>
        </w:rPr>
      </w:pPr>
    </w:p>
    <w:p w14:paraId="667A4AAB" w14:textId="1A56D063" w:rsidR="00DA7BB7" w:rsidRPr="005803C5" w:rsidRDefault="00DA7BB7" w:rsidP="00DA7BB7">
      <w:pPr>
        <w:rPr>
          <w:rFonts w:asciiTheme="minorEastAsia" w:hAnsiTheme="minorEastAsia"/>
          <w:bCs/>
          <w:sz w:val="21"/>
          <w:szCs w:val="21"/>
          <w:lang w:eastAsia="ja-JP"/>
        </w:rPr>
      </w:pPr>
    </w:p>
    <w:p w14:paraId="7C8F6027" w14:textId="1C3E37B3" w:rsidR="00DA7BB7" w:rsidRPr="005803C5" w:rsidRDefault="00DA7BB7" w:rsidP="00DA7BB7">
      <w:pPr>
        <w:rPr>
          <w:rFonts w:asciiTheme="minorEastAsia" w:hAnsiTheme="minorEastAsia"/>
          <w:bCs/>
          <w:sz w:val="21"/>
          <w:szCs w:val="21"/>
          <w:lang w:eastAsia="ja-JP"/>
        </w:rPr>
      </w:pPr>
    </w:p>
    <w:p w14:paraId="2368B6CD" w14:textId="59E8618E" w:rsidR="00DA7BB7" w:rsidRPr="005803C5" w:rsidRDefault="00DA7BB7" w:rsidP="00DA7BB7">
      <w:pPr>
        <w:rPr>
          <w:rFonts w:asciiTheme="minorEastAsia" w:hAnsiTheme="minorEastAsia"/>
          <w:bCs/>
          <w:sz w:val="21"/>
          <w:szCs w:val="21"/>
          <w:lang w:eastAsia="ja-JP"/>
        </w:rPr>
      </w:pPr>
      <w:r w:rsidRPr="005803C5">
        <w:rPr>
          <w:rFonts w:asciiTheme="minorEastAsia" w:hAnsiTheme="minorEastAsia"/>
          <w:b/>
          <w:bCs/>
          <w:noProof/>
          <w:lang w:eastAsia="ja-JP"/>
        </w:rPr>
        <mc:AlternateContent>
          <mc:Choice Requires="wpg">
            <w:drawing>
              <wp:anchor distT="0" distB="0" distL="114300" distR="114300" simplePos="0" relativeHeight="251646976" behindDoc="0" locked="0" layoutInCell="1" allowOverlap="1" wp14:anchorId="75584FFD" wp14:editId="3EFDF29E">
                <wp:simplePos x="0" y="0"/>
                <wp:positionH relativeFrom="column">
                  <wp:posOffset>-125620</wp:posOffset>
                </wp:positionH>
                <wp:positionV relativeFrom="paragraph">
                  <wp:posOffset>95084</wp:posOffset>
                </wp:positionV>
                <wp:extent cx="2743200" cy="842840"/>
                <wp:effectExtent l="0" t="0" r="19050" b="14605"/>
                <wp:wrapNone/>
                <wp:docPr id="288" name="グループ化 288"/>
                <wp:cNvGraphicFramePr/>
                <a:graphic xmlns:a="http://schemas.openxmlformats.org/drawingml/2006/main">
                  <a:graphicData uri="http://schemas.microsoft.com/office/word/2010/wordprocessingGroup">
                    <wpg:wgp>
                      <wpg:cNvGrpSpPr/>
                      <wpg:grpSpPr>
                        <a:xfrm>
                          <a:off x="0" y="0"/>
                          <a:ext cx="2743200" cy="842840"/>
                          <a:chOff x="-262450" y="-113588"/>
                          <a:chExt cx="2743930" cy="843823"/>
                        </a:xfrm>
                      </wpg:grpSpPr>
                      <wps:wsp>
                        <wps:cNvPr id="290" name="正方形/長方形 290"/>
                        <wps:cNvSpPr/>
                        <wps:spPr>
                          <a:xfrm>
                            <a:off x="2237138" y="570173"/>
                            <a:ext cx="244342" cy="160062"/>
                          </a:xfrm>
                          <a:prstGeom prst="rect">
                            <a:avLst/>
                          </a:prstGeom>
                          <a:solidFill>
                            <a:srgbClr val="4F81BD">
                              <a:alpha val="46000"/>
                            </a:srgbClr>
                          </a:solidFill>
                          <a:ln w="31750"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262450" y="-113588"/>
                            <a:ext cx="1382395" cy="365126"/>
                          </a:xfrm>
                          <a:prstGeom prst="rect">
                            <a:avLst/>
                          </a:prstGeom>
                          <a:solidFill>
                            <a:sysClr val="window" lastClr="FFFFFF"/>
                          </a:solidFill>
                          <a:ln w="9525">
                            <a:solidFill>
                              <a:srgbClr val="000000"/>
                            </a:solidFill>
                            <a:miter lim="800000"/>
                            <a:headEnd/>
                            <a:tailEnd/>
                          </a:ln>
                        </wps:spPr>
                        <wps:txbx>
                          <w:txbxContent>
                            <w:p w14:paraId="470A2B24" w14:textId="77777777" w:rsidR="00DA7BB7" w:rsidRPr="00650D88" w:rsidRDefault="00DA7BB7" w:rsidP="00DA7BB7">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③</w:t>
                              </w:r>
                            </w:p>
                          </w:txbxContent>
                        </wps:txbx>
                        <wps:bodyPr rot="0" vert="horz" wrap="square" lIns="36000" tIns="36000" rIns="36000" bIns="360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5584FFD" id="グループ化 288" o:spid="_x0000_s1043" style="position:absolute;margin-left:-9.9pt;margin-top:7.5pt;width:3in;height:66.35pt;z-index:251646976;mso-width-relative:margin;mso-height-relative:margin" coordorigin="-2624,-1135" coordsize="27439,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">
                <v:rect id="正方形/長方形 290" o:spid="_x0000_s1044" style="position:absolute;left:22371;top:5701;width:2443;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" fillcolor="#4f81bd" strokecolor="#10253f" strokeweight="2.5pt">
                  <v:fill opacity="30069f"/>
                </v:rect>
                <v:shape id="_x0000_s1045" type="#_x0000_t202" style="position:absolute;left:-2624;top:-1135;width:13823;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" fillcolor="window">
                  <v:textbox inset="1mm,1mm,1mm,1mm">
                    <w:txbxContent>
                      <w:p w14:paraId="470A2B24" w14:textId="77777777" w:rsidR="00DA7BB7" w:rsidRPr="00650D88" w:rsidRDefault="00DA7BB7" w:rsidP="00DA7BB7">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③</w:t>
                        </w:r>
                      </w:p>
                    </w:txbxContent>
                  </v:textbox>
                </v:shape>
              </v:group>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45952" behindDoc="0" locked="0" layoutInCell="1" allowOverlap="1" wp14:anchorId="4CED41A2" wp14:editId="58473660">
                <wp:simplePos x="0" y="0"/>
                <wp:positionH relativeFrom="column">
                  <wp:posOffset>-123522</wp:posOffset>
                </wp:positionH>
                <wp:positionV relativeFrom="paragraph">
                  <wp:posOffset>91440</wp:posOffset>
                </wp:positionV>
                <wp:extent cx="3235325" cy="2513965"/>
                <wp:effectExtent l="0" t="0" r="22225" b="19685"/>
                <wp:wrapNone/>
                <wp:docPr id="302" name="正方形/長方形 302"/>
                <wp:cNvGraphicFramePr/>
                <a:graphic xmlns:a="http://schemas.openxmlformats.org/drawingml/2006/main">
                  <a:graphicData uri="http://schemas.microsoft.com/office/word/2010/wordprocessingShape">
                    <wps:wsp>
                      <wps:cNvSpPr/>
                      <wps:spPr>
                        <a:xfrm>
                          <a:off x="0" y="0"/>
                          <a:ext cx="3235325" cy="2513965"/>
                        </a:xfrm>
                        <a:prstGeom prst="rect">
                          <a:avLst/>
                        </a:prstGeom>
                        <a:noFill/>
                        <a:ln w="25400" cap="flat" cmpd="sng" algn="ctr">
                          <a:solidFill>
                            <a:sysClr val="windowText" lastClr="000000"/>
                          </a:solidFill>
                          <a:prstDash val="solid"/>
                        </a:ln>
                        <a:effectLst/>
                      </wps:spPr>
                      <wps:txbx>
                        <w:txbxContent>
                          <w:p w14:paraId="6C25E6C2" w14:textId="77777777" w:rsidR="00DA7BB7" w:rsidRDefault="00DA7BB7" w:rsidP="00DA7BB7">
                            <w:r>
                              <w:rPr>
                                <w:rFonts w:asciiTheme="minorEastAsia" w:hAnsiTheme="minorEastAsia"/>
                                <w:bCs/>
                                <w:noProof/>
                                <w:sz w:val="21"/>
                                <w:szCs w:val="21"/>
                                <w:lang w:eastAsia="ja-JP"/>
                              </w:rPr>
                              <w:drawing>
                                <wp:inline distT="0" distB="0" distL="0" distR="0" wp14:anchorId="051282C9" wp14:editId="3230187C">
                                  <wp:extent cx="3040720" cy="2282024"/>
                                  <wp:effectExtent l="0" t="0" r="7620" b="4445"/>
                                  <wp:docPr id="305" name="図 305" descr="C:\Users\2000094\Desktop\IMG_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0094\Desktop\IMG_45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695" cy="22865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D41A2" id="正方形/長方形 302" o:spid="_x0000_s1046" style="position:absolute;margin-left:-9.75pt;margin-top:7.2pt;width:254.75pt;height:197.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" filled="f" strokecolor="windowText" strokeweight="2pt">
                <v:textbox>
                  <w:txbxContent>
                    <w:p w14:paraId="6C25E6C2" w14:textId="77777777" w:rsidR="00DA7BB7" w:rsidRDefault="00DA7BB7" w:rsidP="00DA7BB7">
                      <w:r>
                        <w:rPr>
                          <w:rFonts w:asciiTheme="minorEastAsia" w:hAnsiTheme="minorEastAsia"/>
                          <w:bCs/>
                          <w:noProof/>
                          <w:sz w:val="21"/>
                          <w:szCs w:val="21"/>
                          <w:lang w:eastAsia="ja-JP"/>
                        </w:rPr>
                        <w:drawing>
                          <wp:inline distT="0" distB="0" distL="0" distR="0" wp14:anchorId="051282C9" wp14:editId="3230187C">
                            <wp:extent cx="3040720" cy="2282024"/>
                            <wp:effectExtent l="0" t="0" r="7620" b="4445"/>
                            <wp:docPr id="305" name="図 305" descr="C:\Users\2000094\Desktop\IMG_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0094\Desktop\IMG_45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695" cy="2286508"/>
                                    </a:xfrm>
                                    <a:prstGeom prst="rect">
                                      <a:avLst/>
                                    </a:prstGeom>
                                    <a:noFill/>
                                    <a:ln>
                                      <a:noFill/>
                                    </a:ln>
                                  </pic:spPr>
                                </pic:pic>
                              </a:graphicData>
                            </a:graphic>
                          </wp:inline>
                        </w:drawing>
                      </w:r>
                    </w:p>
                  </w:txbxContent>
                </v:textbox>
              </v:rect>
            </w:pict>
          </mc:Fallback>
        </mc:AlternateContent>
      </w:r>
    </w:p>
    <w:p w14:paraId="0339890E" w14:textId="00A9C001" w:rsidR="00DA7BB7" w:rsidRPr="005803C5" w:rsidRDefault="00DA7BB7" w:rsidP="00DA7BB7">
      <w:pPr>
        <w:rPr>
          <w:rFonts w:asciiTheme="minorEastAsia" w:hAnsiTheme="minorEastAsia"/>
          <w:bCs/>
          <w:sz w:val="21"/>
          <w:szCs w:val="21"/>
          <w:lang w:eastAsia="ja-JP"/>
        </w:rPr>
      </w:pPr>
    </w:p>
    <w:p w14:paraId="514B8280" w14:textId="713FBB2E" w:rsidR="00DA7BB7" w:rsidRPr="005803C5" w:rsidRDefault="00DA7BB7" w:rsidP="00DA7BB7">
      <w:pPr>
        <w:rPr>
          <w:rFonts w:asciiTheme="minorEastAsia" w:hAnsiTheme="minorEastAsia"/>
          <w:bCs/>
          <w:sz w:val="21"/>
          <w:szCs w:val="21"/>
          <w:lang w:eastAsia="ja-JP"/>
        </w:rPr>
      </w:pPr>
    </w:p>
    <w:p w14:paraId="58DA4CFB" w14:textId="52F240E2" w:rsidR="00DA7BB7" w:rsidRPr="005803C5" w:rsidRDefault="00DA7BB7" w:rsidP="00DA7BB7">
      <w:pPr>
        <w:rPr>
          <w:rFonts w:asciiTheme="minorEastAsia" w:hAnsiTheme="minorEastAsia"/>
          <w:bCs/>
          <w:sz w:val="21"/>
          <w:szCs w:val="21"/>
          <w:lang w:eastAsia="ja-JP"/>
        </w:rPr>
      </w:pPr>
    </w:p>
    <w:p w14:paraId="49C819EA" w14:textId="366236AA" w:rsidR="00DA7BB7" w:rsidRPr="005803C5" w:rsidRDefault="00DA7BB7" w:rsidP="00DA7BB7">
      <w:pPr>
        <w:rPr>
          <w:rFonts w:asciiTheme="minorEastAsia" w:hAnsiTheme="minorEastAsia"/>
          <w:bCs/>
          <w:sz w:val="21"/>
          <w:szCs w:val="21"/>
          <w:lang w:eastAsia="ja-JP"/>
        </w:rPr>
      </w:pPr>
    </w:p>
    <w:p w14:paraId="1C9712F5" w14:textId="14A2206F" w:rsidR="00DA7BB7" w:rsidRPr="005803C5" w:rsidRDefault="00DA7BB7" w:rsidP="00DA7BB7">
      <w:pPr>
        <w:rPr>
          <w:rFonts w:asciiTheme="minorEastAsia" w:hAnsiTheme="minorEastAsia"/>
          <w:bCs/>
          <w:sz w:val="21"/>
          <w:szCs w:val="21"/>
          <w:lang w:eastAsia="ja-JP"/>
        </w:rPr>
      </w:pPr>
    </w:p>
    <w:p w14:paraId="6ABEF886" w14:textId="77777777" w:rsidR="00DA7BB7" w:rsidRPr="005803C5" w:rsidRDefault="00DA7BB7" w:rsidP="00DA7BB7">
      <w:pPr>
        <w:rPr>
          <w:rFonts w:asciiTheme="minorEastAsia" w:hAnsiTheme="minorEastAsia"/>
          <w:bCs/>
          <w:sz w:val="21"/>
          <w:szCs w:val="21"/>
          <w:lang w:eastAsia="ja-JP"/>
        </w:rPr>
      </w:pPr>
    </w:p>
    <w:p w14:paraId="3B511D5F" w14:textId="4FC657ED" w:rsidR="00DA7BB7" w:rsidRPr="005803C5" w:rsidRDefault="00DA7BB7" w:rsidP="00DA7BB7">
      <w:pPr>
        <w:rPr>
          <w:rFonts w:asciiTheme="minorEastAsia" w:hAnsiTheme="minorEastAsia"/>
          <w:bCs/>
          <w:sz w:val="21"/>
          <w:szCs w:val="21"/>
          <w:lang w:eastAsia="ja-JP"/>
        </w:rPr>
      </w:pPr>
    </w:p>
    <w:p w14:paraId="31E0A68C" w14:textId="721556BA" w:rsidR="00DA7BB7" w:rsidRPr="005803C5" w:rsidRDefault="00DA7BB7" w:rsidP="00DA7BB7">
      <w:pPr>
        <w:rPr>
          <w:rFonts w:asciiTheme="minorEastAsia" w:hAnsiTheme="minorEastAsia"/>
          <w:bCs/>
          <w:sz w:val="21"/>
          <w:szCs w:val="21"/>
          <w:lang w:eastAsia="ja-JP"/>
        </w:rPr>
      </w:pPr>
    </w:p>
    <w:p w14:paraId="126204F4" w14:textId="30544D84" w:rsidR="00DA7BB7" w:rsidRPr="005803C5" w:rsidRDefault="00DA7BB7" w:rsidP="00DA7BB7">
      <w:pPr>
        <w:rPr>
          <w:rFonts w:asciiTheme="minorEastAsia" w:hAnsiTheme="minorEastAsia"/>
          <w:bCs/>
          <w:sz w:val="21"/>
          <w:szCs w:val="21"/>
          <w:lang w:eastAsia="ja-JP"/>
        </w:rPr>
      </w:pPr>
    </w:p>
    <w:p w14:paraId="5564D20A" w14:textId="15CE8089" w:rsidR="00DA7BB7" w:rsidRPr="005803C5" w:rsidRDefault="00DA7BB7" w:rsidP="00DA7BB7">
      <w:pPr>
        <w:rPr>
          <w:rFonts w:asciiTheme="minorEastAsia" w:hAnsiTheme="minorEastAsia"/>
          <w:bCs/>
          <w:sz w:val="21"/>
          <w:szCs w:val="21"/>
          <w:lang w:eastAsia="ja-JP"/>
        </w:rPr>
      </w:pPr>
    </w:p>
    <w:p w14:paraId="17DABBD4" w14:textId="289B2E44" w:rsidR="00DA7BB7" w:rsidRPr="005803C5" w:rsidRDefault="00DA7BB7" w:rsidP="00DA7BB7">
      <w:pPr>
        <w:rPr>
          <w:rFonts w:asciiTheme="minorEastAsia" w:hAnsiTheme="minorEastAsia"/>
          <w:bCs/>
          <w:sz w:val="21"/>
          <w:szCs w:val="21"/>
          <w:lang w:eastAsia="ja-JP"/>
        </w:rPr>
      </w:pPr>
    </w:p>
    <w:p w14:paraId="3D646099" w14:textId="77777777" w:rsidR="00DA7BB7" w:rsidRPr="005803C5" w:rsidRDefault="00DA7BB7" w:rsidP="00DA7BB7">
      <w:pPr>
        <w:rPr>
          <w:rFonts w:asciiTheme="minorEastAsia" w:hAnsiTheme="minorEastAsia"/>
          <w:bCs/>
          <w:sz w:val="21"/>
          <w:szCs w:val="21"/>
          <w:lang w:eastAsia="ja-JP"/>
        </w:rPr>
      </w:pPr>
    </w:p>
    <w:p w14:paraId="4EDAAA58" w14:textId="1E06F0A4" w:rsidR="00DA7BB7" w:rsidRPr="005803C5" w:rsidRDefault="00DA7BB7" w:rsidP="00DA7BB7">
      <w:pPr>
        <w:rPr>
          <w:rFonts w:asciiTheme="minorEastAsia" w:hAnsiTheme="minorEastAsia"/>
          <w:bCs/>
          <w:sz w:val="21"/>
          <w:szCs w:val="21"/>
          <w:lang w:eastAsia="ja-JP"/>
        </w:rPr>
      </w:pPr>
    </w:p>
    <w:p w14:paraId="2C16B7C5" w14:textId="5FD21941" w:rsidR="00810572" w:rsidRDefault="00810572" w:rsidP="000868FE">
      <w:pPr>
        <w:rPr>
          <w:rFonts w:asciiTheme="minorEastAsia" w:hAnsiTheme="minorEastAsia"/>
          <w:b/>
          <w:bCs/>
          <w:lang w:eastAsia="ja-JP"/>
        </w:rPr>
      </w:pPr>
    </w:p>
    <w:p w14:paraId="10582978" w14:textId="120F2987" w:rsidR="00810572" w:rsidRDefault="00A979F5">
      <w:pPr>
        <w:rPr>
          <w:rFonts w:asciiTheme="minorEastAsia" w:hAnsiTheme="minorEastAsia"/>
          <w:b/>
          <w:bCs/>
          <w:lang w:eastAsia="ja-JP"/>
        </w:rPr>
      </w:pPr>
      <w:r w:rsidRPr="005803C5">
        <w:rPr>
          <w:rFonts w:asciiTheme="minorEastAsia" w:hAnsiTheme="minorEastAsia"/>
          <w:b/>
          <w:bCs/>
          <w:noProof/>
          <w:lang w:eastAsia="ja-JP"/>
        </w:rPr>
        <w:lastRenderedPageBreak/>
        <mc:AlternateContent>
          <mc:Choice Requires="wps">
            <w:drawing>
              <wp:anchor distT="0" distB="0" distL="114300" distR="114300" simplePos="0" relativeHeight="251652096" behindDoc="0" locked="0" layoutInCell="1" allowOverlap="1" wp14:anchorId="3513F00F" wp14:editId="0D9E7573">
                <wp:simplePos x="0" y="0"/>
                <wp:positionH relativeFrom="column">
                  <wp:posOffset>3357880</wp:posOffset>
                </wp:positionH>
                <wp:positionV relativeFrom="paragraph">
                  <wp:posOffset>2077085</wp:posOffset>
                </wp:positionV>
                <wp:extent cx="2152650" cy="609600"/>
                <wp:effectExtent l="609600" t="0" r="19050" b="19050"/>
                <wp:wrapNone/>
                <wp:docPr id="1329848906" name="線吹き出し 2 (枠付き) 294"/>
                <wp:cNvGraphicFramePr/>
                <a:graphic xmlns:a="http://schemas.openxmlformats.org/drawingml/2006/main">
                  <a:graphicData uri="http://schemas.microsoft.com/office/word/2010/wordprocessingShape">
                    <wps:wsp>
                      <wps:cNvSpPr/>
                      <wps:spPr>
                        <a:xfrm>
                          <a:off x="0" y="0"/>
                          <a:ext cx="2152650" cy="609600"/>
                        </a:xfrm>
                        <a:prstGeom prst="borderCallout2">
                          <a:avLst>
                            <a:gd name="adj1" fmla="val 36052"/>
                            <a:gd name="adj2" fmla="val -4569"/>
                            <a:gd name="adj3" fmla="val 88832"/>
                            <a:gd name="adj4" fmla="val -14525"/>
                            <a:gd name="adj5" fmla="val 89448"/>
                            <a:gd name="adj6" fmla="val -26417"/>
                          </a:avLst>
                        </a:prstGeom>
                        <a:solidFill>
                          <a:sysClr val="window" lastClr="FFFFFF"/>
                        </a:solidFill>
                        <a:ln w="25400" cap="flat" cmpd="sng" algn="ctr">
                          <a:solidFill>
                            <a:srgbClr val="4F81BD">
                              <a:shade val="50000"/>
                            </a:srgbClr>
                          </a:solidFill>
                          <a:prstDash val="solid"/>
                          <a:tailEnd type="oval"/>
                        </a:ln>
                        <a:effectLst/>
                      </wps:spPr>
                      <wps:txbx>
                        <w:txbxContent>
                          <w:p w14:paraId="6B12709C" w14:textId="258F6F32" w:rsidR="00810572" w:rsidRPr="0076736E" w:rsidRDefault="00810572" w:rsidP="00810572">
                            <w:pPr>
                              <w:spacing w:line="320" w:lineRule="exact"/>
                              <w:jc w:val="center"/>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子育て支援課モニター</w:t>
                            </w:r>
                          </w:p>
                          <w:p w14:paraId="3D76F59A" w14:textId="77777777" w:rsidR="00810572" w:rsidRPr="0076736E" w:rsidRDefault="00810572" w:rsidP="00810572">
                            <w:pPr>
                              <w:spacing w:line="320" w:lineRule="exact"/>
                              <w:jc w:val="center"/>
                              <w:rPr>
                                <w:rFonts w:asciiTheme="majorEastAsia" w:eastAsiaTheme="majorEastAsia" w:hAnsiTheme="majorEastAsia"/>
                                <w:b/>
                                <w:sz w:val="28"/>
                                <w:lang w:eastAsia="ja-JP"/>
                              </w:rPr>
                            </w:pPr>
                            <w:r w:rsidRPr="0076736E">
                              <w:rPr>
                                <w:rFonts w:asciiTheme="majorEastAsia" w:eastAsiaTheme="majorEastAsia" w:hAnsiTheme="majorEastAsia" w:hint="eastAsia"/>
                                <w:b/>
                                <w:sz w:val="28"/>
                                <w:lang w:eastAsia="ja-JP"/>
                              </w:rPr>
                              <w:t>設置予定位置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F00F" id="_x0000_s1047" type="#_x0000_t48" style="position:absolute;margin-left:264.4pt;margin-top:163.55pt;width:169.5pt;height: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" adj="-5706,19321,-3137,19188,-987,7787" fillcolor="window" strokecolor="#385d8a" strokeweight="2pt">
                <v:stroke startarrow="oval"/>
                <v:textbox inset="1mm,1mm,1mm,1mm">
                  <w:txbxContent>
                    <w:p w14:paraId="6B12709C" w14:textId="258F6F32" w:rsidR="00810572" w:rsidRPr="0076736E" w:rsidRDefault="00810572" w:rsidP="00810572">
                      <w:pPr>
                        <w:spacing w:line="320" w:lineRule="exact"/>
                        <w:jc w:val="center"/>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子育て支援課モニター</w:t>
                      </w:r>
                    </w:p>
                    <w:p w14:paraId="3D76F59A" w14:textId="77777777" w:rsidR="00810572" w:rsidRPr="0076736E" w:rsidRDefault="00810572" w:rsidP="00810572">
                      <w:pPr>
                        <w:spacing w:line="320" w:lineRule="exact"/>
                        <w:jc w:val="center"/>
                        <w:rPr>
                          <w:rFonts w:asciiTheme="majorEastAsia" w:eastAsiaTheme="majorEastAsia" w:hAnsiTheme="majorEastAsia"/>
                          <w:b/>
                          <w:sz w:val="28"/>
                          <w:lang w:eastAsia="ja-JP"/>
                        </w:rPr>
                      </w:pPr>
                      <w:r w:rsidRPr="0076736E">
                        <w:rPr>
                          <w:rFonts w:asciiTheme="majorEastAsia" w:eastAsiaTheme="majorEastAsia" w:hAnsiTheme="majorEastAsia" w:hint="eastAsia"/>
                          <w:b/>
                          <w:sz w:val="28"/>
                          <w:lang w:eastAsia="ja-JP"/>
                        </w:rPr>
                        <w:t>設置予定位置</w:t>
                      </w:r>
                    </w:p>
                  </w:txbxContent>
                </v:textbox>
                <o:callout v:ext="edit" minusy="t"/>
              </v:shape>
            </w:pict>
          </mc:Fallback>
        </mc:AlternateContent>
      </w:r>
      <w:r w:rsidRPr="005803C5">
        <w:rPr>
          <w:rFonts w:asciiTheme="minorEastAsia" w:hAnsiTheme="minorEastAsia"/>
          <w:b/>
          <w:bCs/>
          <w:noProof/>
          <w:lang w:eastAsia="ja-JP"/>
        </w:rPr>
        <mc:AlternateContent>
          <mc:Choice Requires="wpg">
            <w:drawing>
              <wp:anchor distT="0" distB="0" distL="114300" distR="114300" simplePos="0" relativeHeight="251682816" behindDoc="0" locked="0" layoutInCell="1" allowOverlap="1" wp14:anchorId="0AE44825" wp14:editId="610FCA34">
                <wp:simplePos x="0" y="0"/>
                <wp:positionH relativeFrom="column">
                  <wp:posOffset>109855</wp:posOffset>
                </wp:positionH>
                <wp:positionV relativeFrom="paragraph">
                  <wp:posOffset>4853940</wp:posOffset>
                </wp:positionV>
                <wp:extent cx="1790699" cy="904564"/>
                <wp:effectExtent l="0" t="0" r="19685" b="10160"/>
                <wp:wrapNone/>
                <wp:docPr id="333348444" name="グループ化 333348444"/>
                <wp:cNvGraphicFramePr/>
                <a:graphic xmlns:a="http://schemas.openxmlformats.org/drawingml/2006/main">
                  <a:graphicData uri="http://schemas.microsoft.com/office/word/2010/wordprocessingGroup">
                    <wpg:wgp>
                      <wpg:cNvGrpSpPr/>
                      <wpg:grpSpPr>
                        <a:xfrm>
                          <a:off x="0" y="0"/>
                          <a:ext cx="1790699" cy="904564"/>
                          <a:chOff x="-750828" y="-351059"/>
                          <a:chExt cx="1420165" cy="481560"/>
                        </a:xfrm>
                      </wpg:grpSpPr>
                      <wps:wsp>
                        <wps:cNvPr id="1245780111" name="正方形/長方形 1245780111"/>
                        <wps:cNvSpPr/>
                        <wps:spPr>
                          <a:xfrm>
                            <a:off x="255278" y="-41846"/>
                            <a:ext cx="414059" cy="172347"/>
                          </a:xfrm>
                          <a:prstGeom prst="rect">
                            <a:avLst/>
                          </a:prstGeom>
                          <a:solidFill>
                            <a:srgbClr val="4F81BD">
                              <a:alpha val="46000"/>
                            </a:srgbClr>
                          </a:solidFill>
                          <a:ln w="31750"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177062" name="テキスト ボックス 2"/>
                        <wps:cNvSpPr txBox="1">
                          <a:spLocks noChangeArrowheads="1"/>
                        </wps:cNvSpPr>
                        <wps:spPr bwMode="auto">
                          <a:xfrm>
                            <a:off x="-750828" y="-351059"/>
                            <a:ext cx="1110448" cy="194718"/>
                          </a:xfrm>
                          <a:prstGeom prst="rect">
                            <a:avLst/>
                          </a:prstGeom>
                          <a:solidFill>
                            <a:sysClr val="window" lastClr="FFFFFF"/>
                          </a:solidFill>
                          <a:ln w="9525">
                            <a:solidFill>
                              <a:srgbClr val="000000"/>
                            </a:solidFill>
                            <a:miter lim="800000"/>
                            <a:headEnd/>
                            <a:tailEnd/>
                          </a:ln>
                        </wps:spPr>
                        <wps:txbx>
                          <w:txbxContent>
                            <w:p w14:paraId="78FBE779" w14:textId="3DEA2965" w:rsidR="00810572" w:rsidRPr="00650D88" w:rsidRDefault="00810572" w:rsidP="00810572">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④</w:t>
                              </w:r>
                            </w:p>
                          </w:txbxContent>
                        </wps:txbx>
                        <wps:bodyPr rot="0" vert="horz" wrap="square" lIns="36000" tIns="36000" rIns="36000" bIns="360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AE44825" id="グループ化 333348444" o:spid="_x0000_s1048" style="position:absolute;margin-left:8.65pt;margin-top:382.2pt;width:141pt;height:71.25pt;z-index:251682816;mso-width-relative:margin;mso-height-relative:margin" coordorigin="-7508,-3510" coordsize="14201,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">
                <v:rect id="正方形/長方形 1245780111" o:spid="_x0000_s1049" style="position:absolute;left:2552;top:-418;width:4141;height:1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" fillcolor="#4f81bd" strokecolor="#10253f" strokeweight="2.5pt">
                  <v:fill opacity="30069f"/>
                </v:rect>
                <v:shape id="_x0000_s1050" type="#_x0000_t202" style="position:absolute;left:-7508;top:-3510;width:11104;height:1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" fillcolor="window">
                  <v:textbox inset="1mm,1mm,1mm,1mm">
                    <w:txbxContent>
                      <w:p w14:paraId="78FBE779" w14:textId="3DEA2965" w:rsidR="00810572" w:rsidRPr="00650D88" w:rsidRDefault="00810572" w:rsidP="00810572">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④</w:t>
                        </w:r>
                      </w:p>
                    </w:txbxContent>
                  </v:textbox>
                </v:shape>
              </v:group>
            </w:pict>
          </mc:Fallback>
        </mc:AlternateContent>
      </w:r>
      <w:r w:rsidRPr="005803C5">
        <w:rPr>
          <w:rFonts w:asciiTheme="minorEastAsia" w:hAnsiTheme="minorEastAsia"/>
          <w:b/>
          <w:bCs/>
          <w:noProof/>
          <w:lang w:eastAsia="ja-JP"/>
        </w:rPr>
        <mc:AlternateContent>
          <mc:Choice Requires="wps">
            <w:drawing>
              <wp:anchor distT="0" distB="0" distL="114300" distR="114300" simplePos="0" relativeHeight="251667456" behindDoc="0" locked="0" layoutInCell="1" allowOverlap="1" wp14:anchorId="4FDACBA9" wp14:editId="130C7C78">
                <wp:simplePos x="0" y="0"/>
                <wp:positionH relativeFrom="column">
                  <wp:posOffset>109855</wp:posOffset>
                </wp:positionH>
                <wp:positionV relativeFrom="paragraph">
                  <wp:posOffset>4853939</wp:posOffset>
                </wp:positionV>
                <wp:extent cx="3448050" cy="3000375"/>
                <wp:effectExtent l="0" t="0" r="19050" b="28575"/>
                <wp:wrapNone/>
                <wp:docPr id="788318242" name="正方形/長方形 788318242"/>
                <wp:cNvGraphicFramePr/>
                <a:graphic xmlns:a="http://schemas.openxmlformats.org/drawingml/2006/main">
                  <a:graphicData uri="http://schemas.microsoft.com/office/word/2010/wordprocessingShape">
                    <wps:wsp>
                      <wps:cNvSpPr/>
                      <wps:spPr>
                        <a:xfrm>
                          <a:off x="0" y="0"/>
                          <a:ext cx="3448050" cy="3000375"/>
                        </a:xfrm>
                        <a:prstGeom prst="rect">
                          <a:avLst/>
                        </a:prstGeom>
                        <a:noFill/>
                        <a:ln w="25400" cap="flat" cmpd="sng" algn="ctr">
                          <a:solidFill>
                            <a:sysClr val="windowText" lastClr="000000"/>
                          </a:solidFill>
                          <a:prstDash val="solid"/>
                        </a:ln>
                        <a:effectLst/>
                      </wps:spPr>
                      <wps:txbx>
                        <w:txbxContent>
                          <w:p w14:paraId="011F5657" w14:textId="78BA39D6" w:rsidR="00810572" w:rsidRDefault="00A979F5" w:rsidP="00810572">
                            <w:r>
                              <w:rPr>
                                <w:noProof/>
                              </w:rPr>
                              <w:drawing>
                                <wp:inline distT="0" distB="0" distL="0" distR="0" wp14:anchorId="09D7A09A" wp14:editId="1F48E20A">
                                  <wp:extent cx="3796996" cy="2847975"/>
                                  <wp:effectExtent l="0" t="0" r="0" b="0"/>
                                  <wp:docPr id="161546648" name="図 1" descr="冷蔵庫のある部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6648" name="図 1" descr="冷蔵庫のある部屋&#10;&#10;低い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9692" cy="287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ACBA9" id="正方形/長方形 788318242" o:spid="_x0000_s1051" style="position:absolute;margin-left:8.65pt;margin-top:382.2pt;width:271.5pt;height:2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" filled="f" strokecolor="windowText" strokeweight="2pt">
                <v:textbox>
                  <w:txbxContent>
                    <w:p w14:paraId="011F5657" w14:textId="78BA39D6" w:rsidR="00810572" w:rsidRDefault="00A979F5" w:rsidP="00810572">
                      <w:r>
                        <w:rPr>
                          <w:noProof/>
                        </w:rPr>
                        <w:drawing>
                          <wp:inline distT="0" distB="0" distL="0" distR="0" wp14:anchorId="09D7A09A" wp14:editId="1F48E20A">
                            <wp:extent cx="3796996" cy="2847975"/>
                            <wp:effectExtent l="0" t="0" r="0" b="0"/>
                            <wp:docPr id="161546648" name="図 1" descr="冷蔵庫のある部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6648" name="図 1" descr="冷蔵庫のある部屋&#10;&#10;低い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9692" cy="2879999"/>
                                    </a:xfrm>
                                    <a:prstGeom prst="rect">
                                      <a:avLst/>
                                    </a:prstGeom>
                                    <a:noFill/>
                                    <a:ln>
                                      <a:noFill/>
                                    </a:ln>
                                  </pic:spPr>
                                </pic:pic>
                              </a:graphicData>
                            </a:graphic>
                          </wp:inline>
                        </w:drawing>
                      </w:r>
                    </w:p>
                  </w:txbxContent>
                </v:textbox>
              </v:rect>
            </w:pict>
          </mc:Fallback>
        </mc:AlternateContent>
      </w:r>
      <w:r>
        <w:rPr>
          <w:noProof/>
        </w:rPr>
        <w:drawing>
          <wp:anchor distT="0" distB="0" distL="114300" distR="114300" simplePos="0" relativeHeight="251640832" behindDoc="1" locked="0" layoutInCell="1" allowOverlap="1" wp14:anchorId="0EFA3E4A" wp14:editId="69533DE0">
            <wp:simplePos x="0" y="0"/>
            <wp:positionH relativeFrom="column">
              <wp:posOffset>877570</wp:posOffset>
            </wp:positionH>
            <wp:positionV relativeFrom="paragraph">
              <wp:posOffset>-532765</wp:posOffset>
            </wp:positionV>
            <wp:extent cx="4183380" cy="5919470"/>
            <wp:effectExtent l="8255" t="0" r="0" b="0"/>
            <wp:wrapTight wrapText="bothSides">
              <wp:wrapPolygon edited="0">
                <wp:start x="43" y="21630"/>
                <wp:lineTo x="21485" y="21630"/>
                <wp:lineTo x="21485" y="81"/>
                <wp:lineTo x="43" y="81"/>
                <wp:lineTo x="43" y="21630"/>
              </wp:wrapPolygon>
            </wp:wrapTight>
            <wp:docPr id="97347032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70323" name="図 1" descr="ダイアグラム&#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183380" cy="591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572" w:rsidRPr="005803C5">
        <w:rPr>
          <w:rFonts w:asciiTheme="minorEastAsia" w:hAnsiTheme="minorEastAsia"/>
          <w:b/>
          <w:bCs/>
          <w:noProof/>
          <w:lang w:eastAsia="ja-JP"/>
        </w:rPr>
        <mc:AlternateContent>
          <mc:Choice Requires="wps">
            <w:drawing>
              <wp:anchor distT="0" distB="0" distL="114300" distR="114300" simplePos="0" relativeHeight="251643904" behindDoc="0" locked="0" layoutInCell="1" allowOverlap="1" wp14:anchorId="171FD816" wp14:editId="3979B841">
                <wp:simplePos x="0" y="0"/>
                <wp:positionH relativeFrom="column">
                  <wp:posOffset>4586605</wp:posOffset>
                </wp:positionH>
                <wp:positionV relativeFrom="paragraph">
                  <wp:posOffset>66040</wp:posOffset>
                </wp:positionV>
                <wp:extent cx="1600200" cy="376555"/>
                <wp:effectExtent l="19050" t="19050" r="19050" b="23495"/>
                <wp:wrapNone/>
                <wp:docPr id="397172267" name="正方形/長方形 397172267"/>
                <wp:cNvGraphicFramePr/>
                <a:graphic xmlns:a="http://schemas.openxmlformats.org/drawingml/2006/main">
                  <a:graphicData uri="http://schemas.microsoft.com/office/word/2010/wordprocessingShape">
                    <wps:wsp>
                      <wps:cNvSpPr/>
                      <wps:spPr>
                        <a:xfrm>
                          <a:off x="0" y="0"/>
                          <a:ext cx="1600200" cy="376555"/>
                        </a:xfrm>
                        <a:prstGeom prst="rect">
                          <a:avLst/>
                        </a:prstGeom>
                        <a:solidFill>
                          <a:sysClr val="window" lastClr="FFFFFF"/>
                        </a:solidFill>
                        <a:ln w="31750" cap="flat" cmpd="sng" algn="ctr">
                          <a:solidFill>
                            <a:sysClr val="windowText" lastClr="000000"/>
                          </a:solidFill>
                          <a:prstDash val="solid"/>
                        </a:ln>
                        <a:effectLst/>
                      </wps:spPr>
                      <wps:txbx>
                        <w:txbxContent>
                          <w:p w14:paraId="60D53A80" w14:textId="0E3D6EAA" w:rsidR="00810572" w:rsidRPr="000F500A" w:rsidRDefault="00810572" w:rsidP="00810572">
                            <w:pPr>
                              <w:jc w:val="center"/>
                              <w:rPr>
                                <w:rFonts w:asciiTheme="majorEastAsia" w:eastAsiaTheme="majorEastAsia" w:hAnsiTheme="majorEastAsia"/>
                                <w:color w:val="000000" w:themeColor="text1"/>
                                <w:sz w:val="28"/>
                                <w:lang w:eastAsia="ja-JP"/>
                              </w:rPr>
                            </w:pPr>
                            <w:r w:rsidRPr="000F500A">
                              <w:rPr>
                                <w:rFonts w:asciiTheme="majorEastAsia" w:eastAsiaTheme="majorEastAsia" w:hAnsiTheme="majorEastAsia" w:hint="eastAsia"/>
                                <w:color w:val="000000" w:themeColor="text1"/>
                                <w:sz w:val="28"/>
                                <w:lang w:eastAsia="ja-JP"/>
                              </w:rPr>
                              <w:t>庁舎(</w:t>
                            </w:r>
                            <w:r>
                              <w:rPr>
                                <w:rFonts w:asciiTheme="majorEastAsia" w:eastAsiaTheme="majorEastAsia" w:hAnsiTheme="majorEastAsia" w:hint="eastAsia"/>
                                <w:color w:val="000000" w:themeColor="text1"/>
                                <w:sz w:val="28"/>
                                <w:lang w:eastAsia="ja-JP"/>
                              </w:rPr>
                              <w:t>別館</w:t>
                            </w:r>
                            <w:r w:rsidRPr="000F500A">
                              <w:rPr>
                                <w:rFonts w:asciiTheme="majorEastAsia" w:eastAsiaTheme="majorEastAsia" w:hAnsiTheme="majorEastAsia" w:hint="eastAsia"/>
                                <w:color w:val="000000" w:themeColor="text1"/>
                                <w:sz w:val="28"/>
                                <w:lang w:eastAsia="ja-JP"/>
                              </w:rPr>
                              <w:t>）</w:t>
                            </w:r>
                            <w:r>
                              <w:rPr>
                                <w:rFonts w:asciiTheme="majorEastAsia" w:eastAsiaTheme="majorEastAsia" w:hAnsiTheme="majorEastAsia" w:hint="eastAsia"/>
                                <w:color w:val="000000" w:themeColor="text1"/>
                                <w:sz w:val="28"/>
                                <w:lang w:eastAsia="ja-JP"/>
                              </w:rPr>
                              <w:t>2階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1FD816" id="正方形/長方形 397172267" o:spid="_x0000_s1052" style="position:absolute;margin-left:361.15pt;margin-top:5.2pt;width:126pt;height:29.6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" fillcolor="window" strokecolor="windowText" strokeweight="2.5pt">
                <v:textbox>
                  <w:txbxContent>
                    <w:p w14:paraId="60D53A80" w14:textId="0E3D6EAA" w:rsidR="00810572" w:rsidRPr="000F500A" w:rsidRDefault="00810572" w:rsidP="00810572">
                      <w:pPr>
                        <w:jc w:val="center"/>
                        <w:rPr>
                          <w:rFonts w:asciiTheme="majorEastAsia" w:eastAsiaTheme="majorEastAsia" w:hAnsiTheme="majorEastAsia"/>
                          <w:color w:val="000000" w:themeColor="text1"/>
                          <w:sz w:val="28"/>
                          <w:lang w:eastAsia="ja-JP"/>
                        </w:rPr>
                      </w:pPr>
                      <w:r w:rsidRPr="000F500A">
                        <w:rPr>
                          <w:rFonts w:asciiTheme="majorEastAsia" w:eastAsiaTheme="majorEastAsia" w:hAnsiTheme="majorEastAsia" w:hint="eastAsia"/>
                          <w:color w:val="000000" w:themeColor="text1"/>
                          <w:sz w:val="28"/>
                          <w:lang w:eastAsia="ja-JP"/>
                        </w:rPr>
                        <w:t>庁舎(</w:t>
                      </w:r>
                      <w:r>
                        <w:rPr>
                          <w:rFonts w:asciiTheme="majorEastAsia" w:eastAsiaTheme="majorEastAsia" w:hAnsiTheme="majorEastAsia" w:hint="eastAsia"/>
                          <w:color w:val="000000" w:themeColor="text1"/>
                          <w:sz w:val="28"/>
                          <w:lang w:eastAsia="ja-JP"/>
                        </w:rPr>
                        <w:t>別館</w:t>
                      </w:r>
                      <w:r w:rsidRPr="000F500A">
                        <w:rPr>
                          <w:rFonts w:asciiTheme="majorEastAsia" w:eastAsiaTheme="majorEastAsia" w:hAnsiTheme="majorEastAsia" w:hint="eastAsia"/>
                          <w:color w:val="000000" w:themeColor="text1"/>
                          <w:sz w:val="28"/>
                          <w:lang w:eastAsia="ja-JP"/>
                        </w:rPr>
                        <w:t>）</w:t>
                      </w:r>
                      <w:r>
                        <w:rPr>
                          <w:rFonts w:asciiTheme="majorEastAsia" w:eastAsiaTheme="majorEastAsia" w:hAnsiTheme="majorEastAsia" w:hint="eastAsia"/>
                          <w:color w:val="000000" w:themeColor="text1"/>
                          <w:sz w:val="28"/>
                          <w:lang w:eastAsia="ja-JP"/>
                        </w:rPr>
                        <w:t>2階</w:t>
                      </w:r>
                    </w:p>
                  </w:txbxContent>
                </v:textbox>
              </v:rect>
            </w:pict>
          </mc:Fallback>
        </mc:AlternateContent>
      </w:r>
      <w:r w:rsidR="00810572">
        <w:rPr>
          <w:rFonts w:asciiTheme="minorEastAsia" w:hAnsiTheme="minorEastAsia"/>
          <w:b/>
          <w:bCs/>
          <w:lang w:eastAsia="ja-JP"/>
        </w:rPr>
        <w:br w:type="page"/>
      </w:r>
    </w:p>
    <w:p w14:paraId="48BA1D73" w14:textId="08B0E189" w:rsidR="00587256" w:rsidRDefault="00587256" w:rsidP="000868FE">
      <w:pPr>
        <w:rPr>
          <w:rFonts w:asciiTheme="minorEastAsia" w:hAnsiTheme="minorEastAsia"/>
          <w:b/>
          <w:bCs/>
          <w:lang w:eastAsia="ja-JP"/>
        </w:rPr>
      </w:pPr>
      <w:r w:rsidRPr="005803C5">
        <w:rPr>
          <w:rFonts w:asciiTheme="minorEastAsia" w:hAnsiTheme="minorEastAsia"/>
          <w:b/>
          <w:bCs/>
          <w:noProof/>
          <w:lang w:eastAsia="ja-JP"/>
        </w:rPr>
        <w:lastRenderedPageBreak/>
        <mc:AlternateContent>
          <mc:Choice Requires="wps">
            <w:drawing>
              <wp:anchor distT="0" distB="0" distL="114300" distR="114300" simplePos="0" relativeHeight="251655168" behindDoc="0" locked="0" layoutInCell="1" allowOverlap="1" wp14:anchorId="6CCD145D" wp14:editId="4A9D1305">
                <wp:simplePos x="0" y="0"/>
                <wp:positionH relativeFrom="column">
                  <wp:posOffset>4686300</wp:posOffset>
                </wp:positionH>
                <wp:positionV relativeFrom="paragraph">
                  <wp:posOffset>19050</wp:posOffset>
                </wp:positionV>
                <wp:extent cx="1600200" cy="376555"/>
                <wp:effectExtent l="19050" t="19050" r="19050" b="23495"/>
                <wp:wrapNone/>
                <wp:docPr id="1157545524" name="正方形/長方形 1157545524"/>
                <wp:cNvGraphicFramePr/>
                <a:graphic xmlns:a="http://schemas.openxmlformats.org/drawingml/2006/main">
                  <a:graphicData uri="http://schemas.microsoft.com/office/word/2010/wordprocessingShape">
                    <wps:wsp>
                      <wps:cNvSpPr/>
                      <wps:spPr>
                        <a:xfrm>
                          <a:off x="0" y="0"/>
                          <a:ext cx="1600200" cy="376555"/>
                        </a:xfrm>
                        <a:prstGeom prst="rect">
                          <a:avLst/>
                        </a:prstGeom>
                        <a:solidFill>
                          <a:sysClr val="window" lastClr="FFFFFF"/>
                        </a:solidFill>
                        <a:ln w="31750" cap="flat" cmpd="sng" algn="ctr">
                          <a:solidFill>
                            <a:sysClr val="windowText" lastClr="000000"/>
                          </a:solidFill>
                          <a:prstDash val="solid"/>
                        </a:ln>
                        <a:effectLst/>
                      </wps:spPr>
                      <wps:txbx>
                        <w:txbxContent>
                          <w:p w14:paraId="019655B8" w14:textId="14BCDCF5" w:rsidR="00587256" w:rsidRPr="000F500A" w:rsidRDefault="00587256" w:rsidP="00587256">
                            <w:pPr>
                              <w:jc w:val="center"/>
                              <w:rPr>
                                <w:rFonts w:asciiTheme="majorEastAsia" w:eastAsiaTheme="majorEastAsia" w:hAnsiTheme="majorEastAsia"/>
                                <w:color w:val="000000" w:themeColor="text1"/>
                                <w:sz w:val="28"/>
                                <w:lang w:eastAsia="ja-JP"/>
                              </w:rPr>
                            </w:pPr>
                            <w:r>
                              <w:rPr>
                                <w:rFonts w:asciiTheme="majorEastAsia" w:eastAsiaTheme="majorEastAsia" w:hAnsiTheme="majorEastAsia" w:hint="eastAsia"/>
                                <w:color w:val="000000" w:themeColor="text1"/>
                                <w:sz w:val="28"/>
                                <w:lang w:eastAsia="ja-JP"/>
                              </w:rPr>
                              <w:t>森田連絡所１階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CD145D" id="正方形/長方形 1157545524" o:spid="_x0000_s1053" style="position:absolute;margin-left:369pt;margin-top:1.5pt;width:126pt;height:29.6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" fillcolor="window" strokecolor="windowText" strokeweight="2.5pt">
                <v:textbox>
                  <w:txbxContent>
                    <w:p w14:paraId="019655B8" w14:textId="14BCDCF5" w:rsidR="00587256" w:rsidRPr="000F500A" w:rsidRDefault="00587256" w:rsidP="00587256">
                      <w:pPr>
                        <w:jc w:val="center"/>
                        <w:rPr>
                          <w:rFonts w:asciiTheme="majorEastAsia" w:eastAsiaTheme="majorEastAsia" w:hAnsiTheme="majorEastAsia"/>
                          <w:color w:val="000000" w:themeColor="text1"/>
                          <w:sz w:val="28"/>
                          <w:lang w:eastAsia="ja-JP"/>
                        </w:rPr>
                      </w:pPr>
                      <w:r>
                        <w:rPr>
                          <w:rFonts w:asciiTheme="majorEastAsia" w:eastAsiaTheme="majorEastAsia" w:hAnsiTheme="majorEastAsia" w:hint="eastAsia"/>
                          <w:color w:val="000000" w:themeColor="text1"/>
                          <w:sz w:val="28"/>
                          <w:lang w:eastAsia="ja-JP"/>
                        </w:rPr>
                        <w:t>森田連絡所１階</w:t>
                      </w:r>
                    </w:p>
                  </w:txbxContent>
                </v:textbox>
              </v:rect>
            </w:pict>
          </mc:Fallback>
        </mc:AlternateContent>
      </w:r>
    </w:p>
    <w:p w14:paraId="3ACD1811" w14:textId="33F7DC8A" w:rsidR="00587256" w:rsidRDefault="00C2734D">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62336" behindDoc="0" locked="0" layoutInCell="1" allowOverlap="1" wp14:anchorId="46D476F8" wp14:editId="458D9262">
                <wp:simplePos x="0" y="0"/>
                <wp:positionH relativeFrom="column">
                  <wp:posOffset>2662555</wp:posOffset>
                </wp:positionH>
                <wp:positionV relativeFrom="paragraph">
                  <wp:posOffset>1567815</wp:posOffset>
                </wp:positionV>
                <wp:extent cx="2152650" cy="609600"/>
                <wp:effectExtent l="1733550" t="0" r="19050" b="704850"/>
                <wp:wrapNone/>
                <wp:docPr id="789853231" name="線吹き出し 2 (枠付き) 294"/>
                <wp:cNvGraphicFramePr/>
                <a:graphic xmlns:a="http://schemas.openxmlformats.org/drawingml/2006/main">
                  <a:graphicData uri="http://schemas.microsoft.com/office/word/2010/wordprocessingShape">
                    <wps:wsp>
                      <wps:cNvSpPr/>
                      <wps:spPr>
                        <a:xfrm>
                          <a:off x="0" y="0"/>
                          <a:ext cx="2152650" cy="609600"/>
                        </a:xfrm>
                        <a:prstGeom prst="borderCallout2">
                          <a:avLst>
                            <a:gd name="adj1" fmla="val 34490"/>
                            <a:gd name="adj2" fmla="val -2357"/>
                            <a:gd name="adj3" fmla="val 204458"/>
                            <a:gd name="adj4" fmla="val -43286"/>
                            <a:gd name="adj5" fmla="val 206635"/>
                            <a:gd name="adj6" fmla="val -79072"/>
                          </a:avLst>
                        </a:prstGeom>
                        <a:solidFill>
                          <a:sysClr val="window" lastClr="FFFFFF"/>
                        </a:solidFill>
                        <a:ln w="25400" cap="flat" cmpd="sng" algn="ctr">
                          <a:solidFill>
                            <a:srgbClr val="4F81BD">
                              <a:shade val="50000"/>
                            </a:srgbClr>
                          </a:solidFill>
                          <a:prstDash val="solid"/>
                          <a:tailEnd type="oval"/>
                        </a:ln>
                        <a:effectLst/>
                      </wps:spPr>
                      <wps:txbx>
                        <w:txbxContent>
                          <w:p w14:paraId="21A82BCD" w14:textId="2EB75A62" w:rsidR="00C2734D" w:rsidRPr="0076736E" w:rsidRDefault="00C2734D" w:rsidP="00C2734D">
                            <w:pPr>
                              <w:spacing w:line="320" w:lineRule="exact"/>
                              <w:jc w:val="center"/>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森田連絡所モニター</w:t>
                            </w:r>
                          </w:p>
                          <w:p w14:paraId="4BA527F2" w14:textId="77777777" w:rsidR="00C2734D" w:rsidRPr="0076736E" w:rsidRDefault="00C2734D" w:rsidP="00C2734D">
                            <w:pPr>
                              <w:spacing w:line="320" w:lineRule="exact"/>
                              <w:jc w:val="center"/>
                              <w:rPr>
                                <w:rFonts w:asciiTheme="majorEastAsia" w:eastAsiaTheme="majorEastAsia" w:hAnsiTheme="majorEastAsia"/>
                                <w:b/>
                                <w:sz w:val="28"/>
                                <w:lang w:eastAsia="ja-JP"/>
                              </w:rPr>
                            </w:pPr>
                            <w:r w:rsidRPr="0076736E">
                              <w:rPr>
                                <w:rFonts w:asciiTheme="majorEastAsia" w:eastAsiaTheme="majorEastAsia" w:hAnsiTheme="majorEastAsia" w:hint="eastAsia"/>
                                <w:b/>
                                <w:sz w:val="28"/>
                                <w:lang w:eastAsia="ja-JP"/>
                              </w:rPr>
                              <w:t>設置予定位置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476F8" id="_x0000_s1054" type="#_x0000_t48" style="position:absolute;margin-left:209.65pt;margin-top:123.45pt;width:169.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" adj="-17080,44633,-9350,44163,-509,7450" fillcolor="window" strokecolor="#385d8a" strokeweight="2pt">
                <v:stroke startarrow="oval"/>
                <v:textbox inset="1mm,1mm,1mm,1mm">
                  <w:txbxContent>
                    <w:p w14:paraId="21A82BCD" w14:textId="2EB75A62" w:rsidR="00C2734D" w:rsidRPr="0076736E" w:rsidRDefault="00C2734D" w:rsidP="00C2734D">
                      <w:pPr>
                        <w:spacing w:line="320" w:lineRule="exact"/>
                        <w:jc w:val="center"/>
                        <w:rPr>
                          <w:rFonts w:asciiTheme="majorEastAsia" w:eastAsiaTheme="majorEastAsia" w:hAnsiTheme="majorEastAsia"/>
                          <w:b/>
                          <w:sz w:val="28"/>
                          <w:lang w:eastAsia="ja-JP"/>
                        </w:rPr>
                      </w:pPr>
                      <w:r>
                        <w:rPr>
                          <w:rFonts w:asciiTheme="majorEastAsia" w:eastAsiaTheme="majorEastAsia" w:hAnsiTheme="majorEastAsia" w:hint="eastAsia"/>
                          <w:b/>
                          <w:sz w:val="28"/>
                          <w:lang w:eastAsia="ja-JP"/>
                        </w:rPr>
                        <w:t>森田連絡所モニター</w:t>
                      </w:r>
                    </w:p>
                    <w:p w14:paraId="4BA527F2" w14:textId="77777777" w:rsidR="00C2734D" w:rsidRPr="0076736E" w:rsidRDefault="00C2734D" w:rsidP="00C2734D">
                      <w:pPr>
                        <w:spacing w:line="320" w:lineRule="exact"/>
                        <w:jc w:val="center"/>
                        <w:rPr>
                          <w:rFonts w:asciiTheme="majorEastAsia" w:eastAsiaTheme="majorEastAsia" w:hAnsiTheme="majorEastAsia"/>
                          <w:b/>
                          <w:sz w:val="28"/>
                          <w:lang w:eastAsia="ja-JP"/>
                        </w:rPr>
                      </w:pPr>
                      <w:r w:rsidRPr="0076736E">
                        <w:rPr>
                          <w:rFonts w:asciiTheme="majorEastAsia" w:eastAsiaTheme="majorEastAsia" w:hAnsiTheme="majorEastAsia" w:hint="eastAsia"/>
                          <w:b/>
                          <w:sz w:val="28"/>
                          <w:lang w:eastAsia="ja-JP"/>
                        </w:rPr>
                        <w:t>設置予定位置</w:t>
                      </w:r>
                    </w:p>
                  </w:txbxContent>
                </v:textbox>
                <o:callout v:ext="edit" minusy="t"/>
              </v:shape>
            </w:pict>
          </mc:Fallback>
        </mc:AlternateContent>
      </w:r>
      <w:r>
        <w:rPr>
          <w:rFonts w:asciiTheme="minorEastAsia" w:hAnsiTheme="minorEastAsia"/>
          <w:b/>
          <w:bCs/>
          <w:noProof/>
          <w:lang w:eastAsia="ja-JP"/>
        </w:rPr>
        <w:drawing>
          <wp:anchor distT="0" distB="0" distL="114300" distR="114300" simplePos="0" relativeHeight="251660288" behindDoc="1" locked="0" layoutInCell="1" allowOverlap="1" wp14:anchorId="48482748" wp14:editId="4911A902">
            <wp:simplePos x="0" y="0"/>
            <wp:positionH relativeFrom="column">
              <wp:posOffset>-71120</wp:posOffset>
            </wp:positionH>
            <wp:positionV relativeFrom="paragraph">
              <wp:posOffset>453390</wp:posOffset>
            </wp:positionV>
            <wp:extent cx="6292215" cy="3539490"/>
            <wp:effectExtent l="0" t="0" r="0" b="3810"/>
            <wp:wrapTight wrapText="bothSides">
              <wp:wrapPolygon edited="0">
                <wp:start x="0" y="0"/>
                <wp:lineTo x="0" y="21507"/>
                <wp:lineTo x="21515" y="21507"/>
                <wp:lineTo x="21515" y="0"/>
                <wp:lineTo x="0" y="0"/>
              </wp:wrapPolygon>
            </wp:wrapTight>
            <wp:docPr id="687154403" name="図 1"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54403" name="図 1" descr="グラフ, ダイアグラム&#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292215" cy="3539490"/>
                    </a:xfrm>
                    <a:prstGeom prst="rect">
                      <a:avLst/>
                    </a:prstGeom>
                  </pic:spPr>
                </pic:pic>
              </a:graphicData>
            </a:graphic>
          </wp:anchor>
        </w:drawing>
      </w:r>
      <w:r w:rsidR="00831FDA" w:rsidRPr="005803C5">
        <w:rPr>
          <w:rFonts w:asciiTheme="minorEastAsia" w:hAnsiTheme="minorEastAsia"/>
          <w:b/>
          <w:bCs/>
          <w:noProof/>
          <w:lang w:eastAsia="ja-JP"/>
        </w:rPr>
        <mc:AlternateContent>
          <mc:Choice Requires="wpg">
            <w:drawing>
              <wp:anchor distT="0" distB="0" distL="114300" distR="114300" simplePos="0" relativeHeight="251658240" behindDoc="0" locked="0" layoutInCell="1" allowOverlap="1" wp14:anchorId="11D1AD0F" wp14:editId="06EF93B1">
                <wp:simplePos x="0" y="0"/>
                <wp:positionH relativeFrom="column">
                  <wp:posOffset>833755</wp:posOffset>
                </wp:positionH>
                <wp:positionV relativeFrom="paragraph">
                  <wp:posOffset>4587240</wp:posOffset>
                </wp:positionV>
                <wp:extent cx="2353310" cy="704851"/>
                <wp:effectExtent l="38100" t="0" r="27940" b="38100"/>
                <wp:wrapNone/>
                <wp:docPr id="172471669" name="グループ化 172471669"/>
                <wp:cNvGraphicFramePr/>
                <a:graphic xmlns:a="http://schemas.openxmlformats.org/drawingml/2006/main">
                  <a:graphicData uri="http://schemas.microsoft.com/office/word/2010/wordprocessingGroup">
                    <wpg:wgp>
                      <wpg:cNvGrpSpPr/>
                      <wpg:grpSpPr>
                        <a:xfrm>
                          <a:off x="0" y="0"/>
                          <a:ext cx="2353310" cy="704851"/>
                          <a:chOff x="220332" y="-170831"/>
                          <a:chExt cx="2411912" cy="761378"/>
                        </a:xfrm>
                      </wpg:grpSpPr>
                      <wps:wsp>
                        <wps:cNvPr id="1935771904" name="正方形/長方形 1935771904"/>
                        <wps:cNvSpPr/>
                        <wps:spPr>
                          <a:xfrm rot="151942">
                            <a:off x="220332" y="367934"/>
                            <a:ext cx="311012" cy="222613"/>
                          </a:xfrm>
                          <a:prstGeom prst="rect">
                            <a:avLst/>
                          </a:prstGeom>
                          <a:solidFill>
                            <a:srgbClr val="4F81BD">
                              <a:alpha val="46000"/>
                            </a:srgbClr>
                          </a:solidFill>
                          <a:ln w="31750"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381704" name="テキスト ボックス 2"/>
                        <wps:cNvSpPr txBox="1">
                          <a:spLocks noChangeArrowheads="1"/>
                        </wps:cNvSpPr>
                        <wps:spPr bwMode="auto">
                          <a:xfrm>
                            <a:off x="1249849" y="-170831"/>
                            <a:ext cx="1382395" cy="365126"/>
                          </a:xfrm>
                          <a:prstGeom prst="rect">
                            <a:avLst/>
                          </a:prstGeom>
                          <a:solidFill>
                            <a:sysClr val="window" lastClr="FFFFFF"/>
                          </a:solidFill>
                          <a:ln w="9525">
                            <a:solidFill>
                              <a:srgbClr val="000000"/>
                            </a:solidFill>
                            <a:miter lim="800000"/>
                            <a:headEnd/>
                            <a:tailEnd/>
                          </a:ln>
                        </wps:spPr>
                        <wps:txbx>
                          <w:txbxContent>
                            <w:p w14:paraId="42591D0C" w14:textId="64A251B5" w:rsidR="00FC49A2" w:rsidRPr="00650D88" w:rsidRDefault="00FC49A2" w:rsidP="00FC49A2">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⑤</w:t>
                              </w:r>
                            </w:p>
                          </w:txbxContent>
                        </wps:txbx>
                        <wps:bodyPr rot="0" vert="horz" wrap="square" lIns="36000" tIns="36000" rIns="36000" bIns="360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1D1AD0F" id="グループ化 172471669" o:spid="_x0000_s1055" style="position:absolute;margin-left:65.65pt;margin-top:361.2pt;width:185.3pt;height:55.5pt;z-index:251658240;mso-width-relative:margin;mso-height-relative:margin" coordorigin="2203,-1708" coordsize="24119,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">
                <v:rect id="正方形/長方形 1935771904" o:spid="_x0000_s1056" style="position:absolute;left:2203;top:3679;width:3110;height:2226;rotation:16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" fillcolor="#4f81bd" strokecolor="#10253f" strokeweight="2.5pt">
                  <v:fill opacity="30069f"/>
                </v:rect>
                <v:shape id="_x0000_s1057" type="#_x0000_t202" style="position:absolute;left:12498;top:-1708;width:13824;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" fillcolor="window">
                  <v:textbox inset="1mm,1mm,1mm,1mm">
                    <w:txbxContent>
                      <w:p w14:paraId="42591D0C" w14:textId="64A251B5" w:rsidR="00FC49A2" w:rsidRPr="00650D88" w:rsidRDefault="00FC49A2" w:rsidP="00FC49A2">
                        <w:pPr>
                          <w:jc w:val="center"/>
                          <w:rPr>
                            <w:rFonts w:asciiTheme="majorEastAsia" w:eastAsiaTheme="majorEastAsia" w:hAnsiTheme="majorEastAsia"/>
                            <w:b/>
                            <w:sz w:val="24"/>
                          </w:rPr>
                        </w:pPr>
                        <w:r w:rsidRPr="00650D88">
                          <w:rPr>
                            <w:rFonts w:asciiTheme="majorEastAsia" w:eastAsiaTheme="majorEastAsia" w:hAnsiTheme="majorEastAsia" w:hint="eastAsia"/>
                            <w:b/>
                            <w:sz w:val="24"/>
                            <w:lang w:eastAsia="ja-JP"/>
                          </w:rPr>
                          <w:t>設置イメージ</w:t>
                        </w:r>
                        <w:r>
                          <w:rPr>
                            <w:rFonts w:asciiTheme="majorEastAsia" w:eastAsiaTheme="majorEastAsia" w:hAnsiTheme="majorEastAsia" w:hint="eastAsia"/>
                            <w:b/>
                            <w:sz w:val="24"/>
                            <w:lang w:eastAsia="ja-JP"/>
                          </w:rPr>
                          <w:t>⑤</w:t>
                        </w:r>
                      </w:p>
                    </w:txbxContent>
                  </v:textbox>
                </v:shape>
              </v:group>
            </w:pict>
          </mc:Fallback>
        </mc:AlternateContent>
      </w:r>
      <w:r w:rsidR="00831FDA" w:rsidRPr="005803C5">
        <w:rPr>
          <w:rFonts w:asciiTheme="minorEastAsia" w:hAnsiTheme="minorEastAsia"/>
          <w:b/>
          <w:bCs/>
          <w:noProof/>
          <w:lang w:eastAsia="ja-JP"/>
        </w:rPr>
        <mc:AlternateContent>
          <mc:Choice Requires="wps">
            <w:drawing>
              <wp:anchor distT="0" distB="0" distL="114300" distR="114300" simplePos="0" relativeHeight="251653120" behindDoc="0" locked="0" layoutInCell="1" allowOverlap="1" wp14:anchorId="20321EF8" wp14:editId="68408563">
                <wp:simplePos x="0" y="0"/>
                <wp:positionH relativeFrom="column">
                  <wp:posOffset>52705</wp:posOffset>
                </wp:positionH>
                <wp:positionV relativeFrom="paragraph">
                  <wp:posOffset>4465955</wp:posOffset>
                </wp:positionV>
                <wp:extent cx="3235325" cy="2513965"/>
                <wp:effectExtent l="0" t="0" r="22225" b="19685"/>
                <wp:wrapNone/>
                <wp:docPr id="1870733088" name="正方形/長方形 1870733088"/>
                <wp:cNvGraphicFramePr/>
                <a:graphic xmlns:a="http://schemas.openxmlformats.org/drawingml/2006/main">
                  <a:graphicData uri="http://schemas.microsoft.com/office/word/2010/wordprocessingShape">
                    <wps:wsp>
                      <wps:cNvSpPr/>
                      <wps:spPr>
                        <a:xfrm>
                          <a:off x="0" y="0"/>
                          <a:ext cx="3235325" cy="2513965"/>
                        </a:xfrm>
                        <a:prstGeom prst="rect">
                          <a:avLst/>
                        </a:prstGeom>
                        <a:noFill/>
                        <a:ln w="25400" cap="flat" cmpd="sng" algn="ctr">
                          <a:solidFill>
                            <a:sysClr val="windowText" lastClr="000000"/>
                          </a:solidFill>
                          <a:prstDash val="solid"/>
                        </a:ln>
                        <a:effectLst/>
                      </wps:spPr>
                      <wps:txbx>
                        <w:txbxContent>
                          <w:p w14:paraId="7625498C" w14:textId="75FB5677" w:rsidR="00FC49A2" w:rsidRDefault="00831FDA" w:rsidP="00FC49A2">
                            <w:r>
                              <w:rPr>
                                <w:noProof/>
                              </w:rPr>
                              <w:drawing>
                                <wp:inline distT="0" distB="0" distL="0" distR="0" wp14:anchorId="06A69A46" wp14:editId="42A4EC57">
                                  <wp:extent cx="3027045" cy="2271395"/>
                                  <wp:effectExtent l="0" t="0" r="1905" b="0"/>
                                  <wp:docPr id="10572956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7045" cy="227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21EF8" id="正方形/長方形 1870733088" o:spid="_x0000_s1058" style="position:absolute;margin-left:4.15pt;margin-top:351.65pt;width:254.75pt;height:19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" filled="f" strokecolor="windowText" strokeweight="2pt">
                <v:textbox>
                  <w:txbxContent>
                    <w:p w14:paraId="7625498C" w14:textId="75FB5677" w:rsidR="00FC49A2" w:rsidRDefault="00831FDA" w:rsidP="00FC49A2">
                      <w:r>
                        <w:rPr>
                          <w:noProof/>
                        </w:rPr>
                        <w:drawing>
                          <wp:inline distT="0" distB="0" distL="0" distR="0" wp14:anchorId="06A69A46" wp14:editId="42A4EC57">
                            <wp:extent cx="3027045" cy="2271395"/>
                            <wp:effectExtent l="0" t="0" r="1905" b="0"/>
                            <wp:docPr id="10572956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7045" cy="2271395"/>
                                    </a:xfrm>
                                    <a:prstGeom prst="rect">
                                      <a:avLst/>
                                    </a:prstGeom>
                                    <a:noFill/>
                                    <a:ln>
                                      <a:noFill/>
                                    </a:ln>
                                  </pic:spPr>
                                </pic:pic>
                              </a:graphicData>
                            </a:graphic>
                          </wp:inline>
                        </w:drawing>
                      </w:r>
                    </w:p>
                  </w:txbxContent>
                </v:textbox>
              </v:rect>
            </w:pict>
          </mc:Fallback>
        </mc:AlternateContent>
      </w:r>
      <w:r w:rsidR="00587256">
        <w:rPr>
          <w:rFonts w:asciiTheme="minorEastAsia" w:hAnsiTheme="minorEastAsia"/>
          <w:b/>
          <w:bCs/>
          <w:lang w:eastAsia="ja-JP"/>
        </w:rPr>
        <w:br w:type="page"/>
      </w:r>
    </w:p>
    <w:p w14:paraId="5E6F0ED6" w14:textId="77777777" w:rsidR="000868FE" w:rsidRDefault="000868FE" w:rsidP="000868FE">
      <w:pPr>
        <w:rPr>
          <w:rFonts w:asciiTheme="minorEastAsia" w:hAnsiTheme="minorEastAsia"/>
          <w:b/>
          <w:bCs/>
          <w:lang w:eastAsia="ja-JP"/>
        </w:rPr>
      </w:pPr>
    </w:p>
    <w:p w14:paraId="12C12877" w14:textId="77777777" w:rsidR="00B00355" w:rsidRPr="00136325" w:rsidRDefault="00B00355" w:rsidP="00B00355">
      <w:pPr>
        <w:rPr>
          <w:rFonts w:ascii="ＭＳ ゴシック" w:eastAsia="ＭＳ ゴシック" w:hAnsi="ＭＳ ゴシック"/>
          <w:b/>
          <w:bCs/>
          <w:sz w:val="21"/>
          <w:szCs w:val="21"/>
          <w:lang w:eastAsia="ja-JP"/>
        </w:rPr>
      </w:pPr>
      <w:r w:rsidRPr="00755AB6">
        <w:rPr>
          <w:rFonts w:ascii="ＭＳ 明朝" w:hAnsi="ＭＳ 明朝" w:hint="eastAsia"/>
        </w:rPr>
        <w:t>様式第１号</w:t>
      </w:r>
    </w:p>
    <w:p w14:paraId="173A19DA" w14:textId="77777777" w:rsidR="00B00355" w:rsidRPr="00755AB6" w:rsidRDefault="00B00355" w:rsidP="00B00355">
      <w:pPr>
        <w:ind w:left="660" w:hangingChars="300" w:hanging="660"/>
        <w:rPr>
          <w:rFonts w:ascii="ＭＳ 明朝"/>
          <w:szCs w:val="21"/>
        </w:rPr>
      </w:pPr>
    </w:p>
    <w:p w14:paraId="2AFE71A6" w14:textId="77777777" w:rsidR="00B00355" w:rsidRPr="00755AB6" w:rsidRDefault="00B00355" w:rsidP="00B00355">
      <w:pPr>
        <w:ind w:left="1080" w:hangingChars="300" w:hanging="1080"/>
        <w:jc w:val="center"/>
        <w:rPr>
          <w:rFonts w:ascii="ＭＳ 明朝" w:hAnsi="ＭＳ 明朝"/>
          <w:sz w:val="36"/>
          <w:szCs w:val="36"/>
        </w:rPr>
      </w:pPr>
      <w:r w:rsidRPr="00755AB6">
        <w:rPr>
          <w:rFonts w:ascii="ＭＳ 明朝" w:hAnsi="ＭＳ 明朝" w:hint="eastAsia"/>
          <w:sz w:val="36"/>
          <w:szCs w:val="36"/>
        </w:rPr>
        <w:t>入　札　参　加　申　込　書</w:t>
      </w:r>
    </w:p>
    <w:p w14:paraId="7E5AC2A5" w14:textId="77777777" w:rsidR="00B00355" w:rsidRPr="00755AB6" w:rsidRDefault="00B00355" w:rsidP="00B00355"/>
    <w:p w14:paraId="7AEA2FDF" w14:textId="77777777" w:rsidR="00B00355" w:rsidRPr="00716C00" w:rsidRDefault="00B00355" w:rsidP="00716C00">
      <w:pPr>
        <w:spacing w:line="360" w:lineRule="auto"/>
        <w:jc w:val="right"/>
        <w:rPr>
          <w:sz w:val="24"/>
          <w:lang w:eastAsia="ja-JP"/>
        </w:rPr>
      </w:pPr>
      <w:r w:rsidRPr="00716C00">
        <w:rPr>
          <w:rFonts w:hint="eastAsia"/>
          <w:sz w:val="24"/>
          <w:lang w:eastAsia="ja-JP"/>
        </w:rPr>
        <w:t xml:space="preserve">　　年　　月　　日</w:t>
      </w:r>
    </w:p>
    <w:p w14:paraId="053B68A3" w14:textId="77777777" w:rsidR="00B00355" w:rsidRPr="00716C00" w:rsidRDefault="008C2396" w:rsidP="00716C00">
      <w:pPr>
        <w:spacing w:line="360" w:lineRule="auto"/>
        <w:rPr>
          <w:sz w:val="24"/>
          <w:lang w:eastAsia="ja-JP"/>
        </w:rPr>
      </w:pPr>
      <w:r>
        <w:rPr>
          <w:rFonts w:hint="eastAsia"/>
          <w:sz w:val="24"/>
          <w:lang w:eastAsia="ja-JP"/>
        </w:rPr>
        <w:t>福井市長　あて</w:t>
      </w:r>
    </w:p>
    <w:p w14:paraId="5329FAF9" w14:textId="77777777" w:rsidR="00B00355" w:rsidRPr="00716C00" w:rsidRDefault="00B00355" w:rsidP="00716C00">
      <w:pPr>
        <w:spacing w:line="360" w:lineRule="auto"/>
        <w:rPr>
          <w:sz w:val="24"/>
          <w:lang w:eastAsia="ja-JP"/>
        </w:rPr>
      </w:pPr>
    </w:p>
    <w:p w14:paraId="0C8E006C" w14:textId="77777777" w:rsidR="00B00355" w:rsidRPr="00716C00" w:rsidRDefault="00B00355" w:rsidP="00716C00">
      <w:pPr>
        <w:spacing w:line="360" w:lineRule="auto"/>
        <w:rPr>
          <w:sz w:val="24"/>
        </w:rPr>
      </w:pPr>
      <w:r w:rsidRPr="00716C00">
        <w:rPr>
          <w:rFonts w:hint="eastAsia"/>
          <w:sz w:val="24"/>
          <w:lang w:eastAsia="ja-JP"/>
        </w:rPr>
        <w:tab/>
      </w:r>
      <w:r w:rsidRPr="00716C00">
        <w:rPr>
          <w:rFonts w:hint="eastAsia"/>
          <w:sz w:val="24"/>
          <w:lang w:eastAsia="ja-JP"/>
        </w:rPr>
        <w:tab/>
      </w:r>
      <w:proofErr w:type="spellStart"/>
      <w:r w:rsidRPr="00716C00">
        <w:rPr>
          <w:rFonts w:hint="eastAsia"/>
          <w:sz w:val="24"/>
        </w:rPr>
        <w:t>申込者</w:t>
      </w:r>
      <w:proofErr w:type="spellEnd"/>
      <w:r w:rsidRPr="00716C00">
        <w:rPr>
          <w:rFonts w:hint="eastAsia"/>
          <w:sz w:val="24"/>
        </w:rPr>
        <w:t xml:space="preserve">　住　　　所</w:t>
      </w:r>
    </w:p>
    <w:p w14:paraId="3EB2DA2B" w14:textId="77777777" w:rsidR="00B00355" w:rsidRPr="00716C00" w:rsidRDefault="00B00355" w:rsidP="00716C00">
      <w:pPr>
        <w:spacing w:line="360" w:lineRule="auto"/>
        <w:rPr>
          <w:sz w:val="24"/>
        </w:rPr>
      </w:pPr>
      <w:r w:rsidRPr="00716C00">
        <w:rPr>
          <w:rFonts w:hint="eastAsia"/>
          <w:sz w:val="24"/>
        </w:rPr>
        <w:tab/>
      </w:r>
      <w:r w:rsidRPr="00716C00">
        <w:rPr>
          <w:rFonts w:hint="eastAsia"/>
          <w:sz w:val="24"/>
        </w:rPr>
        <w:tab/>
      </w:r>
      <w:r w:rsidRPr="00716C00">
        <w:rPr>
          <w:rFonts w:hint="eastAsia"/>
          <w:sz w:val="24"/>
        </w:rPr>
        <w:tab/>
      </w:r>
      <w:r w:rsidRPr="00716C00">
        <w:rPr>
          <w:rFonts w:hint="eastAsia"/>
          <w:sz w:val="24"/>
        </w:rPr>
        <w:t>（</w:t>
      </w:r>
      <w:proofErr w:type="spellStart"/>
      <w:r w:rsidRPr="00716C00">
        <w:rPr>
          <w:rFonts w:hint="eastAsia"/>
          <w:sz w:val="24"/>
        </w:rPr>
        <w:t>所在地</w:t>
      </w:r>
      <w:proofErr w:type="spellEnd"/>
      <w:r w:rsidRPr="00716C00">
        <w:rPr>
          <w:rFonts w:hint="eastAsia"/>
          <w:sz w:val="24"/>
        </w:rPr>
        <w:t>）</w:t>
      </w:r>
    </w:p>
    <w:p w14:paraId="6E688088" w14:textId="6888E38A" w:rsidR="00B00355" w:rsidRPr="00716C00" w:rsidRDefault="00B00355" w:rsidP="00716C00">
      <w:pPr>
        <w:spacing w:line="360" w:lineRule="auto"/>
        <w:rPr>
          <w:sz w:val="24"/>
          <w:lang w:eastAsia="ja-JP"/>
        </w:rPr>
      </w:pPr>
      <w:r w:rsidRPr="00716C00">
        <w:rPr>
          <w:rFonts w:hint="eastAsia"/>
          <w:sz w:val="24"/>
        </w:rPr>
        <w:tab/>
      </w:r>
      <w:r w:rsidRPr="00716C00">
        <w:rPr>
          <w:rFonts w:hint="eastAsia"/>
          <w:sz w:val="24"/>
        </w:rPr>
        <w:tab/>
      </w:r>
      <w:r w:rsidRPr="00716C00">
        <w:rPr>
          <w:rFonts w:hint="eastAsia"/>
          <w:sz w:val="24"/>
        </w:rPr>
        <w:tab/>
      </w:r>
      <w:r w:rsidR="00434814">
        <w:rPr>
          <w:rFonts w:hint="eastAsia"/>
          <w:sz w:val="24"/>
          <w:lang w:eastAsia="ja-JP"/>
        </w:rPr>
        <w:t xml:space="preserve">　</w:t>
      </w:r>
      <w:r w:rsidR="006B1FF2">
        <w:rPr>
          <w:rFonts w:hint="eastAsia"/>
          <w:sz w:val="24"/>
          <w:lang w:eastAsia="ja-JP"/>
        </w:rPr>
        <w:t xml:space="preserve">法　人　</w:t>
      </w:r>
      <w:r w:rsidRPr="00716C00">
        <w:rPr>
          <w:rFonts w:hint="eastAsia"/>
          <w:sz w:val="24"/>
          <w:lang w:eastAsia="ja-JP"/>
        </w:rPr>
        <w:t>名</w:t>
      </w:r>
    </w:p>
    <w:p w14:paraId="3A17C43D" w14:textId="668E233C" w:rsidR="00B00355" w:rsidRPr="00716C00" w:rsidRDefault="00B00355" w:rsidP="00716C00">
      <w:pPr>
        <w:spacing w:line="360" w:lineRule="auto"/>
        <w:rPr>
          <w:w w:val="80"/>
          <w:sz w:val="24"/>
          <w:lang w:eastAsia="ja-JP"/>
        </w:rPr>
      </w:pPr>
      <w:r w:rsidRPr="00716C00">
        <w:rPr>
          <w:rFonts w:hint="eastAsia"/>
          <w:w w:val="90"/>
          <w:sz w:val="24"/>
          <w:lang w:eastAsia="ja-JP"/>
        </w:rPr>
        <w:tab/>
      </w:r>
      <w:r w:rsidRPr="00716C00">
        <w:rPr>
          <w:rFonts w:hint="eastAsia"/>
          <w:w w:val="90"/>
          <w:sz w:val="24"/>
          <w:lang w:eastAsia="ja-JP"/>
        </w:rPr>
        <w:tab/>
      </w:r>
      <w:r w:rsidRPr="00716C00">
        <w:rPr>
          <w:rFonts w:hint="eastAsia"/>
          <w:w w:val="90"/>
          <w:sz w:val="24"/>
          <w:lang w:eastAsia="ja-JP"/>
        </w:rPr>
        <w:tab/>
      </w:r>
      <w:r w:rsidRPr="00716C00">
        <w:rPr>
          <w:rFonts w:hint="eastAsia"/>
          <w:w w:val="90"/>
          <w:sz w:val="24"/>
          <w:lang w:eastAsia="ja-JP"/>
        </w:rPr>
        <w:t>（代表者名）</w:t>
      </w:r>
      <w:r w:rsidRPr="00716C00">
        <w:rPr>
          <w:rFonts w:hint="eastAsia"/>
          <w:w w:val="80"/>
          <w:sz w:val="24"/>
          <w:lang w:eastAsia="ja-JP"/>
        </w:rPr>
        <w:t xml:space="preserve">　　　　　　　　　　　　　　　　　　　　　　　</w:t>
      </w:r>
      <w:r w:rsidR="00B805A5" w:rsidRPr="00B805A5">
        <w:rPr>
          <w:rFonts w:hint="eastAsia"/>
          <w:lang w:eastAsia="ja-JP"/>
        </w:rPr>
        <w:t>㊞</w:t>
      </w:r>
    </w:p>
    <w:p w14:paraId="3CD0221D" w14:textId="77777777" w:rsidR="00B00355" w:rsidRPr="00716C00" w:rsidRDefault="00B00355" w:rsidP="00716C00">
      <w:pPr>
        <w:spacing w:line="360" w:lineRule="auto"/>
        <w:ind w:firstLineChars="1265" w:firstLine="3415"/>
        <w:rPr>
          <w:sz w:val="24"/>
          <w:lang w:eastAsia="ja-JP"/>
        </w:rPr>
      </w:pPr>
      <w:r w:rsidRPr="006B1FF2">
        <w:rPr>
          <w:rFonts w:hint="eastAsia"/>
          <w:spacing w:val="30"/>
          <w:sz w:val="24"/>
          <w:fitText w:val="1050" w:id="947024896"/>
          <w:lang w:eastAsia="ja-JP"/>
        </w:rPr>
        <w:t>電話番</w:t>
      </w:r>
      <w:r w:rsidRPr="006B1FF2">
        <w:rPr>
          <w:rFonts w:hint="eastAsia"/>
          <w:sz w:val="24"/>
          <w:fitText w:val="1050" w:id="947024896"/>
          <w:lang w:eastAsia="ja-JP"/>
        </w:rPr>
        <w:t>号</w:t>
      </w:r>
    </w:p>
    <w:p w14:paraId="17B99717" w14:textId="77777777" w:rsidR="00B00355" w:rsidRPr="00716C00" w:rsidRDefault="00B00355" w:rsidP="00716C00">
      <w:pPr>
        <w:spacing w:line="360" w:lineRule="auto"/>
        <w:ind w:firstLineChars="1265" w:firstLine="3415"/>
        <w:rPr>
          <w:sz w:val="24"/>
          <w:lang w:eastAsia="ja-JP"/>
        </w:rPr>
      </w:pPr>
      <w:r w:rsidRPr="004C1ABA">
        <w:rPr>
          <w:rFonts w:hint="eastAsia"/>
          <w:spacing w:val="30"/>
          <w:sz w:val="24"/>
          <w:fitText w:val="1050" w:id="947024897"/>
          <w:lang w:eastAsia="ja-JP"/>
        </w:rPr>
        <w:t>担当者</w:t>
      </w:r>
      <w:r w:rsidRPr="004C1ABA">
        <w:rPr>
          <w:rFonts w:hint="eastAsia"/>
          <w:sz w:val="24"/>
          <w:fitText w:val="1050" w:id="947024897"/>
          <w:lang w:eastAsia="ja-JP"/>
        </w:rPr>
        <w:t>名</w:t>
      </w:r>
    </w:p>
    <w:p w14:paraId="45E61E0E" w14:textId="77777777" w:rsidR="00B00355" w:rsidRPr="00716C00" w:rsidRDefault="00B00355" w:rsidP="00716C00">
      <w:pPr>
        <w:spacing w:line="360" w:lineRule="auto"/>
        <w:rPr>
          <w:sz w:val="24"/>
          <w:lang w:eastAsia="ja-JP"/>
        </w:rPr>
      </w:pPr>
    </w:p>
    <w:p w14:paraId="281BCA9E" w14:textId="61FB275D" w:rsidR="00B00355" w:rsidRPr="00716C00" w:rsidRDefault="00B00355" w:rsidP="00716C00">
      <w:pPr>
        <w:spacing w:line="360" w:lineRule="auto"/>
        <w:rPr>
          <w:sz w:val="24"/>
          <w:lang w:eastAsia="ja-JP"/>
        </w:rPr>
      </w:pPr>
      <w:r w:rsidRPr="00716C00">
        <w:rPr>
          <w:rFonts w:hint="eastAsia"/>
          <w:sz w:val="24"/>
          <w:lang w:eastAsia="ja-JP"/>
        </w:rPr>
        <w:t xml:space="preserve">　福井市が実施する</w:t>
      </w:r>
      <w:r w:rsidR="004C1ABA" w:rsidRPr="004C1ABA">
        <w:rPr>
          <w:rFonts w:hint="eastAsia"/>
          <w:sz w:val="24"/>
          <w:lang w:eastAsia="ja-JP"/>
        </w:rPr>
        <w:t>福井市広告付窓口受付システム設置事業者募集</w:t>
      </w:r>
      <w:r w:rsidRPr="00716C00">
        <w:rPr>
          <w:rFonts w:hint="eastAsia"/>
          <w:sz w:val="24"/>
          <w:lang w:eastAsia="ja-JP"/>
        </w:rPr>
        <w:t>について、募集要項の各条項を承知の上、申し込みます。</w:t>
      </w:r>
    </w:p>
    <w:p w14:paraId="4D38C678" w14:textId="77777777" w:rsidR="00B00355" w:rsidRPr="00755AB6" w:rsidRDefault="00B00355" w:rsidP="00B00355">
      <w:pPr>
        <w:ind w:left="660" w:hangingChars="300" w:hanging="660"/>
        <w:rPr>
          <w:rFonts w:ascii="ＭＳ 明朝"/>
          <w:lang w:eastAsia="ja-JP"/>
        </w:rPr>
      </w:pPr>
    </w:p>
    <w:p w14:paraId="1622D6D8" w14:textId="77777777" w:rsidR="00B00355" w:rsidRPr="00755AB6" w:rsidRDefault="00B00355" w:rsidP="00B00355">
      <w:pPr>
        <w:ind w:left="660" w:hangingChars="300" w:hanging="660"/>
        <w:rPr>
          <w:rFonts w:ascii="ＭＳ 明朝"/>
          <w:lang w:eastAsia="ja-JP"/>
        </w:rPr>
      </w:pPr>
    </w:p>
    <w:p w14:paraId="5198C980" w14:textId="77777777" w:rsidR="00B00355" w:rsidRPr="00755AB6" w:rsidRDefault="00B00355" w:rsidP="00B00355">
      <w:pPr>
        <w:ind w:left="723" w:hangingChars="300" w:hanging="723"/>
        <w:rPr>
          <w:rFonts w:ascii="ＭＳ 明朝" w:hAnsi="ＭＳ 明朝"/>
          <w:b/>
          <w:sz w:val="24"/>
          <w:lang w:eastAsia="ja-JP"/>
        </w:rPr>
      </w:pPr>
    </w:p>
    <w:p w14:paraId="6D7713B5" w14:textId="77777777" w:rsidR="00B00355" w:rsidRPr="00755AB6" w:rsidRDefault="00B00355" w:rsidP="00B00355">
      <w:pPr>
        <w:widowControl/>
        <w:rPr>
          <w:rFonts w:ascii="ＭＳ 明朝" w:hAnsi="ＭＳ 明朝"/>
          <w:b/>
          <w:sz w:val="24"/>
          <w:lang w:eastAsia="ja-JP"/>
        </w:rPr>
      </w:pPr>
      <w:r w:rsidRPr="00755AB6">
        <w:rPr>
          <w:rFonts w:ascii="ＭＳ 明朝" w:hAnsi="ＭＳ 明朝"/>
          <w:b/>
          <w:sz w:val="24"/>
          <w:lang w:eastAsia="ja-JP"/>
        </w:rPr>
        <w:br w:type="page"/>
      </w:r>
    </w:p>
    <w:p w14:paraId="0C3BE94A" w14:textId="77777777" w:rsidR="00B805A5" w:rsidRPr="00755AB6" w:rsidRDefault="00B805A5" w:rsidP="00B805A5">
      <w:pPr>
        <w:rPr>
          <w:lang w:eastAsia="ja-JP"/>
        </w:rPr>
      </w:pPr>
      <w:r>
        <w:rPr>
          <w:rFonts w:hint="eastAsia"/>
          <w:lang w:eastAsia="ja-JP"/>
        </w:rPr>
        <w:lastRenderedPageBreak/>
        <w:t>様式第２</w:t>
      </w:r>
      <w:r w:rsidRPr="00755AB6">
        <w:rPr>
          <w:rFonts w:hint="eastAsia"/>
          <w:lang w:eastAsia="ja-JP"/>
        </w:rPr>
        <w:t>号</w:t>
      </w:r>
    </w:p>
    <w:p w14:paraId="717169F6" w14:textId="77777777" w:rsidR="00B805A5" w:rsidRPr="00755AB6" w:rsidRDefault="00B805A5" w:rsidP="00B805A5">
      <w:pPr>
        <w:ind w:leftChars="-13" w:left="21" w:hangingChars="14" w:hanging="50"/>
        <w:jc w:val="center"/>
        <w:rPr>
          <w:sz w:val="36"/>
          <w:szCs w:val="36"/>
          <w:lang w:eastAsia="ja-JP"/>
        </w:rPr>
      </w:pPr>
      <w:r w:rsidRPr="00755AB6">
        <w:rPr>
          <w:rFonts w:hint="eastAsia"/>
          <w:sz w:val="36"/>
          <w:szCs w:val="36"/>
          <w:lang w:eastAsia="ja-JP"/>
        </w:rPr>
        <w:t>誓　約　書</w:t>
      </w:r>
    </w:p>
    <w:p w14:paraId="26FAF768" w14:textId="77777777" w:rsidR="00B805A5" w:rsidRPr="00755AB6" w:rsidRDefault="00B805A5" w:rsidP="00B805A5">
      <w:pPr>
        <w:ind w:leftChars="-13" w:left="5" w:hangingChars="14" w:hanging="34"/>
        <w:jc w:val="center"/>
        <w:rPr>
          <w:sz w:val="24"/>
          <w:lang w:eastAsia="ja-JP"/>
        </w:rPr>
      </w:pPr>
    </w:p>
    <w:p w14:paraId="04F22022" w14:textId="77777777" w:rsidR="00B805A5" w:rsidRPr="00755AB6" w:rsidRDefault="00B805A5" w:rsidP="00B805A5">
      <w:pPr>
        <w:ind w:leftChars="-13" w:left="5" w:hangingChars="14" w:hanging="34"/>
        <w:jc w:val="center"/>
        <w:rPr>
          <w:sz w:val="24"/>
          <w:lang w:eastAsia="ja-JP"/>
        </w:rPr>
      </w:pPr>
      <w:r w:rsidRPr="00755AB6">
        <w:rPr>
          <w:rFonts w:hint="eastAsia"/>
          <w:sz w:val="24"/>
          <w:lang w:eastAsia="ja-JP"/>
        </w:rPr>
        <w:t xml:space="preserve">　</w:t>
      </w:r>
    </w:p>
    <w:p w14:paraId="57C7798A" w14:textId="5A781E96" w:rsidR="00B805A5" w:rsidRPr="00755AB6" w:rsidRDefault="00A97C55" w:rsidP="00B805A5">
      <w:pPr>
        <w:ind w:leftChars="3" w:left="7" w:firstLineChars="100" w:firstLine="240"/>
        <w:rPr>
          <w:sz w:val="24"/>
          <w:lang w:eastAsia="ja-JP"/>
        </w:rPr>
      </w:pPr>
      <w:r>
        <w:rPr>
          <w:rFonts w:hint="eastAsia"/>
          <w:sz w:val="24"/>
          <w:lang w:eastAsia="ja-JP"/>
        </w:rPr>
        <w:t xml:space="preserve">　</w:t>
      </w:r>
      <w:r w:rsidR="00B805A5" w:rsidRPr="00755AB6">
        <w:rPr>
          <w:rFonts w:hint="eastAsia"/>
          <w:sz w:val="24"/>
          <w:lang w:eastAsia="ja-JP"/>
        </w:rPr>
        <w:t>福井市が実施する</w:t>
      </w:r>
      <w:r w:rsidR="00272728" w:rsidRPr="005803C5">
        <w:rPr>
          <w:rFonts w:hint="eastAsia"/>
          <w:sz w:val="24"/>
          <w:lang w:eastAsia="ja-JP"/>
        </w:rPr>
        <w:t>福井市広告付窓口受付システム設置事業者</w:t>
      </w:r>
      <w:r w:rsidR="00B805A5" w:rsidRPr="00755AB6">
        <w:rPr>
          <w:rFonts w:hint="eastAsia"/>
          <w:sz w:val="24"/>
          <w:lang w:eastAsia="ja-JP"/>
        </w:rPr>
        <w:t>募集の申込みにあたり、次の事項を誓約します。</w:t>
      </w:r>
    </w:p>
    <w:p w14:paraId="1A8E7E06" w14:textId="77777777" w:rsidR="00B805A5" w:rsidRPr="00755AB6" w:rsidRDefault="00B805A5" w:rsidP="00B805A5">
      <w:pPr>
        <w:ind w:leftChars="2843" w:left="6289" w:hangingChars="14" w:hanging="34"/>
        <w:rPr>
          <w:sz w:val="24"/>
          <w:lang w:eastAsia="ja-JP"/>
        </w:rPr>
      </w:pPr>
    </w:p>
    <w:p w14:paraId="67856C51" w14:textId="77777777" w:rsidR="00B805A5" w:rsidRPr="00755AB6" w:rsidRDefault="00B805A5" w:rsidP="00B805A5">
      <w:pPr>
        <w:rPr>
          <w:sz w:val="24"/>
          <w:lang w:eastAsia="ja-JP"/>
        </w:rPr>
      </w:pPr>
    </w:p>
    <w:p w14:paraId="623F3B64" w14:textId="77777777" w:rsidR="00C353F4" w:rsidRPr="005803C5" w:rsidRDefault="00B805A5" w:rsidP="00C353F4">
      <w:pPr>
        <w:pStyle w:val="af"/>
        <w:ind w:left="240" w:hangingChars="100" w:hanging="240"/>
        <w:jc w:val="both"/>
        <w:rPr>
          <w:sz w:val="24"/>
        </w:rPr>
      </w:pPr>
      <w:r w:rsidRPr="00755AB6">
        <w:rPr>
          <w:rFonts w:hint="eastAsia"/>
          <w:sz w:val="24"/>
        </w:rPr>
        <w:t xml:space="preserve">１　</w:t>
      </w:r>
      <w:r w:rsidR="00C353F4" w:rsidRPr="005803C5">
        <w:rPr>
          <w:rFonts w:hint="eastAsia"/>
          <w:sz w:val="24"/>
        </w:rPr>
        <w:t>入札参加申込書の提出に際し、福井市広告付窓口受付システム設置事業者募集要項及び仕様書について十分理解し、承知の上で申し込みます。</w:t>
      </w:r>
    </w:p>
    <w:p w14:paraId="07FF974E" w14:textId="2ED6659D" w:rsidR="00B805A5" w:rsidRPr="00C353F4" w:rsidRDefault="00B805A5" w:rsidP="00C353F4">
      <w:pPr>
        <w:pStyle w:val="af"/>
        <w:ind w:left="240" w:hangingChars="100" w:hanging="240"/>
        <w:jc w:val="both"/>
        <w:rPr>
          <w:sz w:val="24"/>
        </w:rPr>
      </w:pPr>
    </w:p>
    <w:p w14:paraId="735C4C25" w14:textId="6E3BEC53" w:rsidR="00B805A5" w:rsidRPr="00755AB6" w:rsidRDefault="00B805A5" w:rsidP="00B805A5">
      <w:pPr>
        <w:pStyle w:val="af"/>
        <w:ind w:left="240" w:hangingChars="100" w:hanging="240"/>
        <w:jc w:val="both"/>
        <w:rPr>
          <w:sz w:val="24"/>
        </w:rPr>
      </w:pPr>
      <w:r w:rsidRPr="00755AB6">
        <w:rPr>
          <w:rFonts w:hint="eastAsia"/>
          <w:sz w:val="24"/>
        </w:rPr>
        <w:t xml:space="preserve">２　</w:t>
      </w:r>
      <w:r w:rsidR="00272728" w:rsidRPr="005803C5">
        <w:rPr>
          <w:rFonts w:hint="eastAsia"/>
          <w:sz w:val="24"/>
        </w:rPr>
        <w:t>福井市広告付窓口受付システム設置事業者</w:t>
      </w:r>
      <w:r w:rsidRPr="00136325">
        <w:rPr>
          <w:rFonts w:hint="eastAsia"/>
          <w:sz w:val="24"/>
        </w:rPr>
        <w:t>募集</w:t>
      </w:r>
      <w:r>
        <w:rPr>
          <w:rFonts w:hint="eastAsia"/>
          <w:sz w:val="24"/>
        </w:rPr>
        <w:t>要項「４</w:t>
      </w:r>
      <w:r w:rsidRPr="00755AB6">
        <w:rPr>
          <w:rFonts w:hint="eastAsia"/>
          <w:sz w:val="24"/>
        </w:rPr>
        <w:t xml:space="preserve">　入札参加資格」に定める必要な資格を有します。</w:t>
      </w:r>
    </w:p>
    <w:p w14:paraId="36E22C37" w14:textId="77777777" w:rsidR="00B805A5" w:rsidRPr="00755AB6" w:rsidRDefault="00B805A5" w:rsidP="00B805A5">
      <w:pPr>
        <w:pStyle w:val="af"/>
        <w:jc w:val="both"/>
        <w:rPr>
          <w:sz w:val="24"/>
        </w:rPr>
      </w:pPr>
    </w:p>
    <w:p w14:paraId="1DC70EBA" w14:textId="77777777" w:rsidR="00B805A5" w:rsidRPr="00755AB6" w:rsidRDefault="00B805A5" w:rsidP="00B805A5">
      <w:pPr>
        <w:pStyle w:val="af"/>
        <w:ind w:left="240" w:hangingChars="100" w:hanging="240"/>
        <w:jc w:val="both"/>
        <w:rPr>
          <w:sz w:val="24"/>
        </w:rPr>
      </w:pPr>
      <w:r w:rsidRPr="00755AB6">
        <w:rPr>
          <w:rFonts w:hint="eastAsia"/>
          <w:sz w:val="24"/>
        </w:rPr>
        <w:t xml:space="preserve">３　</w:t>
      </w:r>
      <w:r>
        <w:rPr>
          <w:rFonts w:hint="eastAsia"/>
          <w:sz w:val="24"/>
        </w:rPr>
        <w:t>設置事業者</w:t>
      </w:r>
      <w:r w:rsidR="0073723D">
        <w:rPr>
          <w:rFonts w:hint="eastAsia"/>
          <w:sz w:val="24"/>
        </w:rPr>
        <w:t>の決定に関して、設置事業者名</w:t>
      </w:r>
      <w:r w:rsidRPr="00755AB6">
        <w:rPr>
          <w:rFonts w:hint="eastAsia"/>
          <w:sz w:val="24"/>
        </w:rPr>
        <w:t>を福井市が公表することに同意します。</w:t>
      </w:r>
    </w:p>
    <w:p w14:paraId="788CB9C0" w14:textId="77777777" w:rsidR="00B805A5" w:rsidRPr="00755AB6" w:rsidRDefault="00B805A5" w:rsidP="00B805A5">
      <w:pPr>
        <w:pStyle w:val="af"/>
        <w:jc w:val="both"/>
        <w:rPr>
          <w:sz w:val="24"/>
        </w:rPr>
      </w:pPr>
    </w:p>
    <w:p w14:paraId="49BF0631" w14:textId="77777777" w:rsidR="00B805A5" w:rsidRPr="00755AB6" w:rsidRDefault="00B805A5" w:rsidP="00B805A5">
      <w:pPr>
        <w:pStyle w:val="af"/>
        <w:jc w:val="both"/>
        <w:rPr>
          <w:sz w:val="24"/>
        </w:rPr>
      </w:pPr>
    </w:p>
    <w:p w14:paraId="405D60FD" w14:textId="77777777" w:rsidR="00B805A5" w:rsidRPr="00755AB6" w:rsidRDefault="00B805A5" w:rsidP="00B805A5">
      <w:pPr>
        <w:pStyle w:val="af"/>
        <w:jc w:val="both"/>
        <w:rPr>
          <w:sz w:val="24"/>
        </w:rPr>
      </w:pPr>
    </w:p>
    <w:p w14:paraId="595EA5EC" w14:textId="77777777" w:rsidR="00B805A5" w:rsidRPr="00755AB6" w:rsidRDefault="00B805A5" w:rsidP="00B805A5">
      <w:pPr>
        <w:ind w:leftChars="-13" w:left="5" w:hangingChars="14" w:hanging="34"/>
        <w:jc w:val="right"/>
        <w:rPr>
          <w:sz w:val="24"/>
          <w:lang w:eastAsia="ja-JP"/>
        </w:rPr>
      </w:pPr>
      <w:r w:rsidRPr="00755AB6">
        <w:rPr>
          <w:rFonts w:hint="eastAsia"/>
          <w:sz w:val="24"/>
          <w:lang w:eastAsia="ja-JP"/>
        </w:rPr>
        <w:t xml:space="preserve">　　年　　月　　日</w:t>
      </w:r>
    </w:p>
    <w:p w14:paraId="1F102AAC" w14:textId="77777777" w:rsidR="00B805A5" w:rsidRPr="00755AB6" w:rsidRDefault="00B805A5" w:rsidP="00B805A5">
      <w:pPr>
        <w:rPr>
          <w:sz w:val="24"/>
          <w:lang w:eastAsia="ja-JP"/>
        </w:rPr>
      </w:pPr>
    </w:p>
    <w:p w14:paraId="4A41DD74" w14:textId="77777777" w:rsidR="00B805A5" w:rsidRPr="00755AB6" w:rsidRDefault="00B805A5" w:rsidP="00B805A5">
      <w:pPr>
        <w:rPr>
          <w:sz w:val="24"/>
          <w:lang w:eastAsia="ja-JP"/>
        </w:rPr>
      </w:pPr>
    </w:p>
    <w:p w14:paraId="5BD9843B" w14:textId="77777777" w:rsidR="00B805A5" w:rsidRPr="00755AB6" w:rsidRDefault="0073723D" w:rsidP="00B805A5">
      <w:pPr>
        <w:ind w:firstLineChars="100" w:firstLine="240"/>
        <w:rPr>
          <w:sz w:val="24"/>
          <w:lang w:eastAsia="ja-JP"/>
        </w:rPr>
      </w:pPr>
      <w:r>
        <w:rPr>
          <w:rFonts w:hint="eastAsia"/>
          <w:sz w:val="24"/>
          <w:lang w:eastAsia="ja-JP"/>
        </w:rPr>
        <w:t>福井市長　あて</w:t>
      </w:r>
    </w:p>
    <w:p w14:paraId="42B2A426" w14:textId="77777777" w:rsidR="00B805A5" w:rsidRPr="00755AB6" w:rsidRDefault="00B805A5" w:rsidP="00B805A5">
      <w:pPr>
        <w:ind w:leftChars="-13" w:left="5" w:hangingChars="14" w:hanging="34"/>
        <w:rPr>
          <w:sz w:val="24"/>
          <w:lang w:eastAsia="ja-JP"/>
        </w:rPr>
      </w:pPr>
    </w:p>
    <w:p w14:paraId="5A50220A" w14:textId="77777777" w:rsidR="00B805A5" w:rsidRPr="00755AB6" w:rsidRDefault="00B805A5" w:rsidP="00B805A5">
      <w:pPr>
        <w:ind w:leftChars="-13" w:left="5" w:hangingChars="14" w:hanging="34"/>
        <w:rPr>
          <w:sz w:val="24"/>
          <w:lang w:eastAsia="ja-JP"/>
        </w:rPr>
      </w:pPr>
    </w:p>
    <w:p w14:paraId="4F36CA79" w14:textId="77777777" w:rsidR="00B805A5" w:rsidRPr="00755AB6" w:rsidRDefault="00B805A5" w:rsidP="00B805A5">
      <w:pPr>
        <w:ind w:leftChars="-13" w:left="5" w:hangingChars="14" w:hanging="34"/>
        <w:rPr>
          <w:sz w:val="24"/>
          <w:lang w:eastAsia="ja-JP"/>
        </w:rPr>
      </w:pPr>
    </w:p>
    <w:p w14:paraId="040272EE" w14:textId="77777777" w:rsidR="00B805A5" w:rsidRPr="00755AB6" w:rsidRDefault="00B805A5" w:rsidP="00B805A5">
      <w:pPr>
        <w:ind w:firstLineChars="1500" w:firstLine="3600"/>
        <w:rPr>
          <w:sz w:val="24"/>
        </w:rPr>
      </w:pPr>
      <w:r w:rsidRPr="00755AB6">
        <w:rPr>
          <w:rFonts w:hint="eastAsia"/>
          <w:sz w:val="24"/>
        </w:rPr>
        <w:t>住　　　所</w:t>
      </w:r>
    </w:p>
    <w:p w14:paraId="6CFFC84F" w14:textId="42F20036" w:rsidR="00B805A5" w:rsidRPr="00755AB6" w:rsidRDefault="00B805A5" w:rsidP="00B805A5">
      <w:pPr>
        <w:ind w:firstLineChars="1500" w:firstLine="3600"/>
        <w:rPr>
          <w:sz w:val="24"/>
        </w:rPr>
      </w:pPr>
      <w:r w:rsidRPr="00755AB6">
        <w:rPr>
          <w:rFonts w:hint="eastAsia"/>
          <w:sz w:val="24"/>
        </w:rPr>
        <w:t>（</w:t>
      </w:r>
      <w:proofErr w:type="spellStart"/>
      <w:r w:rsidRPr="0026654C">
        <w:rPr>
          <w:rFonts w:hint="eastAsia"/>
          <w:sz w:val="24"/>
        </w:rPr>
        <w:t>所在地</w:t>
      </w:r>
      <w:proofErr w:type="spellEnd"/>
      <w:r w:rsidRPr="00755AB6">
        <w:rPr>
          <w:rFonts w:hint="eastAsia"/>
          <w:sz w:val="24"/>
        </w:rPr>
        <w:t>）</w:t>
      </w:r>
    </w:p>
    <w:p w14:paraId="2BB47337" w14:textId="4676C675" w:rsidR="00B805A5" w:rsidRPr="00755AB6" w:rsidRDefault="0037522F" w:rsidP="00B805A5">
      <w:pPr>
        <w:ind w:firstLineChars="1500" w:firstLine="3600"/>
        <w:rPr>
          <w:sz w:val="24"/>
        </w:rPr>
      </w:pPr>
      <w:r>
        <w:rPr>
          <w:rFonts w:hint="eastAsia"/>
          <w:sz w:val="24"/>
          <w:lang w:eastAsia="ja-JP"/>
        </w:rPr>
        <w:t>法　人　名</w:t>
      </w:r>
    </w:p>
    <w:p w14:paraId="44B4C9D7" w14:textId="55A860AD" w:rsidR="00B805A5" w:rsidRPr="00755AB6" w:rsidRDefault="00B805A5" w:rsidP="00B8111D">
      <w:pPr>
        <w:ind w:firstLineChars="1700" w:firstLine="3666"/>
        <w:rPr>
          <w:w w:val="80"/>
          <w:sz w:val="24"/>
          <w:lang w:eastAsia="ja-JP"/>
        </w:rPr>
      </w:pPr>
      <w:r w:rsidRPr="00755AB6">
        <w:rPr>
          <w:rFonts w:hint="eastAsia"/>
          <w:w w:val="90"/>
          <w:sz w:val="24"/>
          <w:lang w:eastAsia="ja-JP"/>
        </w:rPr>
        <w:t>（代表者名）</w:t>
      </w:r>
      <w:r w:rsidRPr="00755AB6">
        <w:rPr>
          <w:rFonts w:hint="eastAsia"/>
          <w:w w:val="80"/>
          <w:sz w:val="24"/>
          <w:lang w:eastAsia="ja-JP"/>
        </w:rPr>
        <w:t xml:space="preserve">　　　　　　　　　　　　　　　　　　</w:t>
      </w:r>
      <w:r w:rsidRPr="00B805A5">
        <w:rPr>
          <w:rFonts w:hint="eastAsia"/>
          <w:lang w:eastAsia="ja-JP"/>
        </w:rPr>
        <w:t>㊞</w:t>
      </w:r>
    </w:p>
    <w:p w14:paraId="66B0142C" w14:textId="77777777" w:rsidR="00B805A5" w:rsidRDefault="00B805A5">
      <w:pPr>
        <w:rPr>
          <w:lang w:eastAsia="ja-JP"/>
        </w:rPr>
      </w:pPr>
      <w:r>
        <w:rPr>
          <w:lang w:eastAsia="ja-JP"/>
        </w:rPr>
        <w:br w:type="page"/>
      </w:r>
    </w:p>
    <w:p w14:paraId="0C02B860" w14:textId="77777777" w:rsidR="0036029C" w:rsidRPr="00755AB6" w:rsidRDefault="00B805A5" w:rsidP="0036029C">
      <w:proofErr w:type="spellStart"/>
      <w:r>
        <w:rPr>
          <w:rFonts w:hint="eastAsia"/>
        </w:rPr>
        <w:lastRenderedPageBreak/>
        <w:t>様式第</w:t>
      </w:r>
      <w:proofErr w:type="spellEnd"/>
      <w:r w:rsidR="005768CD">
        <w:rPr>
          <w:rFonts w:hint="eastAsia"/>
          <w:lang w:eastAsia="ja-JP"/>
        </w:rPr>
        <w:t>３</w:t>
      </w:r>
      <w:r w:rsidR="0036029C" w:rsidRPr="00755AB6">
        <w:rPr>
          <w:rFonts w:hint="eastAsia"/>
        </w:rPr>
        <w:t>号</w:t>
      </w:r>
    </w:p>
    <w:p w14:paraId="5F67ECED" w14:textId="77777777" w:rsidR="0036029C" w:rsidRPr="00755AB6" w:rsidRDefault="0036029C" w:rsidP="0036029C">
      <w:pPr>
        <w:jc w:val="center"/>
        <w:rPr>
          <w:sz w:val="36"/>
          <w:szCs w:val="36"/>
        </w:rPr>
      </w:pPr>
      <w:r w:rsidRPr="00755AB6">
        <w:rPr>
          <w:rFonts w:hint="eastAsia"/>
          <w:sz w:val="36"/>
          <w:szCs w:val="36"/>
        </w:rPr>
        <w:t>入　　札　　書</w:t>
      </w:r>
    </w:p>
    <w:p w14:paraId="30F926D3" w14:textId="77777777" w:rsidR="0036029C" w:rsidRPr="00755AB6" w:rsidRDefault="0036029C" w:rsidP="0036029C">
      <w:pPr>
        <w:jc w:val="center"/>
      </w:pPr>
    </w:p>
    <w:p w14:paraId="6153479D" w14:textId="77777777" w:rsidR="0036029C" w:rsidRPr="00755AB6" w:rsidRDefault="0036029C" w:rsidP="0036029C"/>
    <w:p w14:paraId="52EF3F81" w14:textId="77777777" w:rsidR="0036029C" w:rsidRPr="00755AB6" w:rsidRDefault="0036029C" w:rsidP="0036029C">
      <w:pPr>
        <w:jc w:val="right"/>
        <w:rPr>
          <w:lang w:eastAsia="ja-JP"/>
        </w:rPr>
      </w:pPr>
      <w:r w:rsidRPr="00755AB6">
        <w:rPr>
          <w:rFonts w:hint="eastAsia"/>
          <w:lang w:eastAsia="ja-JP"/>
        </w:rPr>
        <w:t xml:space="preserve">　　年　　月　　日</w:t>
      </w:r>
    </w:p>
    <w:p w14:paraId="3F64202A" w14:textId="77777777" w:rsidR="0036029C" w:rsidRPr="00755AB6" w:rsidRDefault="0073723D" w:rsidP="0036029C">
      <w:pPr>
        <w:rPr>
          <w:lang w:eastAsia="ja-JP"/>
        </w:rPr>
      </w:pPr>
      <w:r>
        <w:rPr>
          <w:rFonts w:hint="eastAsia"/>
          <w:lang w:eastAsia="ja-JP"/>
        </w:rPr>
        <w:t>福井市長　あて</w:t>
      </w:r>
    </w:p>
    <w:p w14:paraId="7F32BF19" w14:textId="77777777" w:rsidR="0036029C" w:rsidRPr="00755AB6" w:rsidRDefault="0036029C" w:rsidP="0036029C">
      <w:pPr>
        <w:rPr>
          <w:lang w:eastAsia="ja-JP"/>
        </w:rPr>
      </w:pPr>
    </w:p>
    <w:p w14:paraId="58DA2C19" w14:textId="77777777" w:rsidR="0036029C" w:rsidRPr="00755AB6" w:rsidRDefault="0036029C" w:rsidP="0036029C">
      <w:pPr>
        <w:rPr>
          <w:lang w:eastAsia="ja-JP"/>
        </w:rPr>
      </w:pPr>
      <w:r w:rsidRPr="00755AB6">
        <w:rPr>
          <w:rFonts w:hint="eastAsia"/>
          <w:lang w:eastAsia="ja-JP"/>
        </w:rPr>
        <w:tab/>
      </w:r>
      <w:r w:rsidRPr="00755AB6">
        <w:rPr>
          <w:rFonts w:hint="eastAsia"/>
          <w:lang w:eastAsia="ja-JP"/>
        </w:rPr>
        <w:tab/>
      </w:r>
      <w:r w:rsidRPr="00755AB6">
        <w:rPr>
          <w:rFonts w:hint="eastAsia"/>
          <w:lang w:eastAsia="ja-JP"/>
        </w:rPr>
        <w:t>申込者　住　　　所</w:t>
      </w:r>
    </w:p>
    <w:p w14:paraId="44DAAB66" w14:textId="77777777" w:rsidR="0036029C" w:rsidRPr="00755AB6" w:rsidRDefault="0036029C" w:rsidP="0036029C">
      <w:r w:rsidRPr="00755AB6">
        <w:rPr>
          <w:rFonts w:hint="eastAsia"/>
          <w:lang w:eastAsia="ja-JP"/>
        </w:rPr>
        <w:tab/>
      </w:r>
      <w:r w:rsidRPr="00755AB6">
        <w:rPr>
          <w:rFonts w:hint="eastAsia"/>
          <w:lang w:eastAsia="ja-JP"/>
        </w:rPr>
        <w:tab/>
      </w:r>
      <w:r w:rsidRPr="00755AB6">
        <w:rPr>
          <w:rFonts w:hint="eastAsia"/>
          <w:lang w:eastAsia="ja-JP"/>
        </w:rPr>
        <w:tab/>
      </w:r>
      <w:r w:rsidRPr="00755AB6">
        <w:rPr>
          <w:rFonts w:hint="eastAsia"/>
        </w:rPr>
        <w:t>（</w:t>
      </w:r>
      <w:proofErr w:type="spellStart"/>
      <w:r w:rsidRPr="00755AB6">
        <w:rPr>
          <w:rFonts w:hint="eastAsia"/>
        </w:rPr>
        <w:t>所在地</w:t>
      </w:r>
      <w:proofErr w:type="spellEnd"/>
      <w:r w:rsidRPr="00755AB6">
        <w:rPr>
          <w:rFonts w:hint="eastAsia"/>
        </w:rPr>
        <w:t>）</w:t>
      </w:r>
    </w:p>
    <w:p w14:paraId="13EE4C9D" w14:textId="6BEAC621" w:rsidR="0036029C" w:rsidRPr="00755AB6" w:rsidRDefault="0036029C" w:rsidP="0036029C">
      <w:pPr>
        <w:rPr>
          <w:lang w:eastAsia="ja-JP"/>
        </w:rPr>
      </w:pPr>
      <w:r w:rsidRPr="00755AB6">
        <w:rPr>
          <w:rFonts w:hint="eastAsia"/>
        </w:rPr>
        <w:tab/>
      </w:r>
      <w:r w:rsidRPr="00755AB6">
        <w:rPr>
          <w:rFonts w:hint="eastAsia"/>
        </w:rPr>
        <w:tab/>
      </w:r>
      <w:r w:rsidRPr="00755AB6">
        <w:rPr>
          <w:rFonts w:hint="eastAsia"/>
        </w:rPr>
        <w:tab/>
      </w:r>
      <w:r w:rsidR="00434814">
        <w:rPr>
          <w:rFonts w:hint="eastAsia"/>
          <w:lang w:eastAsia="ja-JP"/>
        </w:rPr>
        <w:t xml:space="preserve">　</w:t>
      </w:r>
      <w:r w:rsidR="00424763">
        <w:rPr>
          <w:rFonts w:hint="eastAsia"/>
          <w:lang w:eastAsia="ja-JP"/>
        </w:rPr>
        <w:t>法　人　名</w:t>
      </w:r>
    </w:p>
    <w:p w14:paraId="37FDCD5F" w14:textId="28BFD986" w:rsidR="0036029C" w:rsidRPr="00755AB6" w:rsidRDefault="0036029C" w:rsidP="0036029C">
      <w:pPr>
        <w:rPr>
          <w:w w:val="80"/>
          <w:lang w:eastAsia="ja-JP"/>
        </w:rPr>
      </w:pPr>
      <w:r w:rsidRPr="00755AB6">
        <w:rPr>
          <w:rFonts w:hint="eastAsia"/>
          <w:w w:val="90"/>
          <w:lang w:eastAsia="ja-JP"/>
        </w:rPr>
        <w:tab/>
      </w:r>
      <w:r w:rsidRPr="00755AB6">
        <w:rPr>
          <w:rFonts w:hint="eastAsia"/>
          <w:w w:val="90"/>
          <w:lang w:eastAsia="ja-JP"/>
        </w:rPr>
        <w:tab/>
      </w:r>
      <w:r w:rsidRPr="00755AB6">
        <w:rPr>
          <w:rFonts w:hint="eastAsia"/>
          <w:w w:val="90"/>
          <w:lang w:eastAsia="ja-JP"/>
        </w:rPr>
        <w:tab/>
      </w:r>
      <w:r w:rsidRPr="00755AB6">
        <w:rPr>
          <w:rFonts w:hint="eastAsia"/>
          <w:w w:val="90"/>
          <w:lang w:eastAsia="ja-JP"/>
        </w:rPr>
        <w:t>（代表者名）</w:t>
      </w:r>
      <w:r w:rsidRPr="00755AB6">
        <w:rPr>
          <w:rFonts w:hint="eastAsia"/>
          <w:w w:val="80"/>
          <w:lang w:eastAsia="ja-JP"/>
        </w:rPr>
        <w:t xml:space="preserve">　　　　　　　　　　　　　　　　　　　　　　　</w:t>
      </w:r>
      <w:r w:rsidR="00B805A5" w:rsidRPr="00B805A5">
        <w:rPr>
          <w:rFonts w:hint="eastAsia"/>
          <w:lang w:eastAsia="ja-JP"/>
        </w:rPr>
        <w:t>㊞</w:t>
      </w:r>
    </w:p>
    <w:p w14:paraId="1EBC810B" w14:textId="77777777" w:rsidR="0036029C" w:rsidRPr="00755AB6" w:rsidRDefault="0036029C" w:rsidP="0036029C">
      <w:pPr>
        <w:ind w:firstLineChars="1265" w:firstLine="3491"/>
        <w:rPr>
          <w:lang w:eastAsia="ja-JP"/>
        </w:rPr>
      </w:pPr>
      <w:r w:rsidRPr="0036029C">
        <w:rPr>
          <w:rFonts w:hint="eastAsia"/>
          <w:spacing w:val="56"/>
          <w:fitText w:val="1050" w:id="947028992"/>
          <w:lang w:eastAsia="ja-JP"/>
        </w:rPr>
        <w:t>電話番</w:t>
      </w:r>
      <w:r w:rsidRPr="0036029C">
        <w:rPr>
          <w:rFonts w:hint="eastAsia"/>
          <w:spacing w:val="2"/>
          <w:fitText w:val="1050" w:id="947028992"/>
          <w:lang w:eastAsia="ja-JP"/>
        </w:rPr>
        <w:t>号</w:t>
      </w:r>
    </w:p>
    <w:p w14:paraId="40AF3A12" w14:textId="77777777" w:rsidR="0036029C" w:rsidRPr="00755AB6" w:rsidRDefault="0036029C" w:rsidP="0036029C">
      <w:pPr>
        <w:ind w:firstLineChars="1265" w:firstLine="3491"/>
        <w:rPr>
          <w:lang w:eastAsia="ja-JP"/>
        </w:rPr>
      </w:pPr>
      <w:r w:rsidRPr="00DE3E2E">
        <w:rPr>
          <w:rFonts w:hint="eastAsia"/>
          <w:spacing w:val="56"/>
          <w:fitText w:val="1050" w:id="947028993"/>
          <w:lang w:eastAsia="ja-JP"/>
        </w:rPr>
        <w:t>担当者</w:t>
      </w:r>
      <w:r w:rsidRPr="00DE3E2E">
        <w:rPr>
          <w:rFonts w:hint="eastAsia"/>
          <w:spacing w:val="2"/>
          <w:fitText w:val="1050" w:id="947028993"/>
          <w:lang w:eastAsia="ja-JP"/>
        </w:rPr>
        <w:t>名</w:t>
      </w:r>
    </w:p>
    <w:p w14:paraId="1D538B6C" w14:textId="77777777" w:rsidR="0036029C" w:rsidRPr="00755AB6" w:rsidRDefault="0036029C" w:rsidP="0036029C">
      <w:pPr>
        <w:rPr>
          <w:lang w:eastAsia="ja-JP"/>
        </w:rPr>
      </w:pPr>
    </w:p>
    <w:p w14:paraId="5443790D" w14:textId="77777777" w:rsidR="00C353F4" w:rsidRPr="005803C5" w:rsidRDefault="00C353F4" w:rsidP="00C353F4">
      <w:pPr>
        <w:ind w:firstLineChars="100" w:firstLine="220"/>
        <w:rPr>
          <w:lang w:eastAsia="ja-JP"/>
        </w:rPr>
      </w:pPr>
      <w:r w:rsidRPr="005803C5">
        <w:rPr>
          <w:rFonts w:hint="eastAsia"/>
          <w:lang w:eastAsia="ja-JP"/>
        </w:rPr>
        <w:t>福井市が実施する</w:t>
      </w:r>
      <w:r w:rsidRPr="00DE3E2E">
        <w:rPr>
          <w:rFonts w:hint="eastAsia"/>
          <w:lang w:eastAsia="ja-JP"/>
        </w:rPr>
        <w:t>福井市広告付</w:t>
      </w:r>
      <w:r w:rsidRPr="00DE3E2E">
        <w:rPr>
          <w:rFonts w:hint="eastAsia"/>
          <w:szCs w:val="21"/>
          <w:lang w:eastAsia="ja-JP"/>
        </w:rPr>
        <w:t>窓口受付システム</w:t>
      </w:r>
      <w:r w:rsidRPr="00DE3E2E">
        <w:rPr>
          <w:rFonts w:hint="eastAsia"/>
          <w:lang w:eastAsia="ja-JP"/>
        </w:rPr>
        <w:t>設置事業者募集</w:t>
      </w:r>
      <w:r w:rsidRPr="005803C5">
        <w:rPr>
          <w:rFonts w:hint="eastAsia"/>
          <w:lang w:eastAsia="ja-JP"/>
        </w:rPr>
        <w:t>について、募集要項及び仕様書の内容を承知の上、下記のとおり入札します。</w:t>
      </w:r>
    </w:p>
    <w:p w14:paraId="2C31DDB3" w14:textId="77777777" w:rsidR="0036029C" w:rsidRPr="00C353F4" w:rsidRDefault="0036029C" w:rsidP="0036029C">
      <w:pPr>
        <w:ind w:firstLine="2"/>
        <w:rPr>
          <w:szCs w:val="21"/>
          <w:lang w:eastAsia="ja-JP"/>
        </w:rPr>
      </w:pPr>
    </w:p>
    <w:p w14:paraId="1012D833" w14:textId="77777777" w:rsidR="0036029C" w:rsidRPr="00755AB6" w:rsidRDefault="0036029C" w:rsidP="0036029C">
      <w:pPr>
        <w:pStyle w:val="ad"/>
        <w:rPr>
          <w:szCs w:val="21"/>
        </w:rPr>
      </w:pPr>
      <w:r w:rsidRPr="00755AB6">
        <w:rPr>
          <w:rFonts w:hint="eastAsia"/>
          <w:szCs w:val="21"/>
        </w:rPr>
        <w:t>記</w:t>
      </w:r>
    </w:p>
    <w:p w14:paraId="3DFCCA89" w14:textId="77777777" w:rsidR="0036029C" w:rsidRPr="00755AB6" w:rsidRDefault="0036029C" w:rsidP="0036029C">
      <w:pPr>
        <w:rPr>
          <w:b/>
          <w:sz w:val="24"/>
          <w:u w:val="single"/>
          <w:lang w:eastAsia="ja-JP"/>
        </w:rPr>
      </w:pPr>
    </w:p>
    <w:tbl>
      <w:tblPr>
        <w:tblW w:w="89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05"/>
        <w:gridCol w:w="808"/>
        <w:gridCol w:w="808"/>
        <w:gridCol w:w="808"/>
        <w:gridCol w:w="808"/>
        <w:gridCol w:w="808"/>
        <w:gridCol w:w="808"/>
        <w:gridCol w:w="808"/>
        <w:gridCol w:w="808"/>
        <w:gridCol w:w="518"/>
      </w:tblGrid>
      <w:tr w:rsidR="0036029C" w:rsidRPr="00755AB6" w14:paraId="34E08E1F" w14:textId="77777777" w:rsidTr="001233A8">
        <w:trPr>
          <w:trHeight w:val="681"/>
        </w:trPr>
        <w:tc>
          <w:tcPr>
            <w:tcW w:w="1701" w:type="dxa"/>
            <w:shd w:val="clear" w:color="auto" w:fill="auto"/>
            <w:vAlign w:val="center"/>
          </w:tcPr>
          <w:p w14:paraId="25F2B17A" w14:textId="77777777" w:rsidR="0036029C" w:rsidRPr="00755AB6" w:rsidRDefault="0036029C" w:rsidP="0036029C">
            <w:pPr>
              <w:ind w:leftChars="-51" w:left="-112"/>
              <w:jc w:val="center"/>
              <w:rPr>
                <w:color w:val="FF0000"/>
                <w:sz w:val="18"/>
                <w:szCs w:val="18"/>
              </w:rPr>
            </w:pPr>
          </w:p>
        </w:tc>
        <w:tc>
          <w:tcPr>
            <w:tcW w:w="305" w:type="dxa"/>
            <w:tcBorders>
              <w:right w:val="dashed" w:sz="4" w:space="0" w:color="auto"/>
            </w:tcBorders>
          </w:tcPr>
          <w:p w14:paraId="6A8F68A3" w14:textId="77777777" w:rsidR="0036029C" w:rsidRPr="00755AB6" w:rsidRDefault="0036029C" w:rsidP="001233A8">
            <w:pPr>
              <w:jc w:val="center"/>
              <w:rPr>
                <w:b/>
              </w:rPr>
            </w:pPr>
          </w:p>
        </w:tc>
        <w:tc>
          <w:tcPr>
            <w:tcW w:w="808" w:type="dxa"/>
            <w:tcBorders>
              <w:left w:val="dashed" w:sz="4" w:space="0" w:color="auto"/>
              <w:right w:val="dashed" w:sz="4" w:space="0" w:color="auto"/>
            </w:tcBorders>
            <w:shd w:val="clear" w:color="auto" w:fill="auto"/>
            <w:vAlign w:val="center"/>
          </w:tcPr>
          <w:p w14:paraId="1AAE34D2" w14:textId="08B59B25" w:rsidR="0036029C" w:rsidRPr="00755AB6" w:rsidRDefault="006002AC" w:rsidP="001233A8">
            <w:pPr>
              <w:jc w:val="center"/>
              <w:rPr>
                <w:b/>
              </w:rPr>
            </w:pPr>
            <w:r>
              <w:rPr>
                <w:rFonts w:hint="eastAsia"/>
                <w:b/>
                <w:lang w:eastAsia="ja-JP"/>
              </w:rPr>
              <w:t>千</w:t>
            </w:r>
            <w:r w:rsidRPr="00755AB6">
              <w:rPr>
                <w:rFonts w:hint="eastAsia"/>
                <w:b/>
              </w:rPr>
              <w:t>万</w:t>
            </w:r>
          </w:p>
        </w:tc>
        <w:tc>
          <w:tcPr>
            <w:tcW w:w="808" w:type="dxa"/>
            <w:tcBorders>
              <w:left w:val="dashed" w:sz="4" w:space="0" w:color="auto"/>
            </w:tcBorders>
            <w:shd w:val="clear" w:color="auto" w:fill="auto"/>
            <w:vAlign w:val="center"/>
          </w:tcPr>
          <w:p w14:paraId="282D1C94" w14:textId="77777777" w:rsidR="0036029C" w:rsidRPr="00755AB6" w:rsidRDefault="0036029C" w:rsidP="001233A8">
            <w:pPr>
              <w:jc w:val="center"/>
              <w:rPr>
                <w:b/>
              </w:rPr>
            </w:pPr>
            <w:proofErr w:type="spellStart"/>
            <w:r w:rsidRPr="00755AB6">
              <w:rPr>
                <w:rFonts w:hint="eastAsia"/>
                <w:b/>
              </w:rPr>
              <w:t>百万</w:t>
            </w:r>
            <w:proofErr w:type="spellEnd"/>
          </w:p>
        </w:tc>
        <w:tc>
          <w:tcPr>
            <w:tcW w:w="808" w:type="dxa"/>
            <w:tcBorders>
              <w:right w:val="dashed" w:sz="4" w:space="0" w:color="auto"/>
            </w:tcBorders>
            <w:shd w:val="clear" w:color="auto" w:fill="auto"/>
            <w:vAlign w:val="center"/>
          </w:tcPr>
          <w:p w14:paraId="65AE2DC2" w14:textId="77777777" w:rsidR="0036029C" w:rsidRPr="00755AB6" w:rsidRDefault="0036029C" w:rsidP="001233A8">
            <w:pPr>
              <w:jc w:val="center"/>
              <w:rPr>
                <w:b/>
              </w:rPr>
            </w:pPr>
            <w:proofErr w:type="spellStart"/>
            <w:r w:rsidRPr="00755AB6">
              <w:rPr>
                <w:rFonts w:hint="eastAsia"/>
                <w:b/>
              </w:rPr>
              <w:t>拾万</w:t>
            </w:r>
            <w:proofErr w:type="spellEnd"/>
          </w:p>
        </w:tc>
        <w:tc>
          <w:tcPr>
            <w:tcW w:w="808" w:type="dxa"/>
            <w:tcBorders>
              <w:left w:val="dashed" w:sz="4" w:space="0" w:color="auto"/>
              <w:right w:val="dashed" w:sz="4" w:space="0" w:color="auto"/>
            </w:tcBorders>
            <w:shd w:val="clear" w:color="auto" w:fill="auto"/>
            <w:vAlign w:val="center"/>
          </w:tcPr>
          <w:p w14:paraId="661E5D11" w14:textId="77777777" w:rsidR="0036029C" w:rsidRPr="00755AB6" w:rsidRDefault="0036029C" w:rsidP="001233A8">
            <w:pPr>
              <w:jc w:val="center"/>
              <w:rPr>
                <w:b/>
              </w:rPr>
            </w:pPr>
            <w:r w:rsidRPr="00755AB6">
              <w:rPr>
                <w:rFonts w:hint="eastAsia"/>
                <w:b/>
              </w:rPr>
              <w:t>万</w:t>
            </w:r>
          </w:p>
        </w:tc>
        <w:tc>
          <w:tcPr>
            <w:tcW w:w="808" w:type="dxa"/>
            <w:tcBorders>
              <w:left w:val="dashed" w:sz="4" w:space="0" w:color="auto"/>
            </w:tcBorders>
            <w:shd w:val="clear" w:color="auto" w:fill="auto"/>
            <w:vAlign w:val="center"/>
          </w:tcPr>
          <w:p w14:paraId="35E53D1A" w14:textId="77777777" w:rsidR="0036029C" w:rsidRPr="00755AB6" w:rsidRDefault="0036029C" w:rsidP="001233A8">
            <w:pPr>
              <w:jc w:val="center"/>
              <w:rPr>
                <w:b/>
              </w:rPr>
            </w:pPr>
            <w:r w:rsidRPr="00755AB6">
              <w:rPr>
                <w:rFonts w:hint="eastAsia"/>
                <w:b/>
              </w:rPr>
              <w:t>千</w:t>
            </w:r>
          </w:p>
        </w:tc>
        <w:tc>
          <w:tcPr>
            <w:tcW w:w="808" w:type="dxa"/>
            <w:tcBorders>
              <w:right w:val="dashed" w:sz="4" w:space="0" w:color="auto"/>
            </w:tcBorders>
            <w:shd w:val="clear" w:color="auto" w:fill="auto"/>
            <w:vAlign w:val="center"/>
          </w:tcPr>
          <w:p w14:paraId="3665E5D0" w14:textId="77777777" w:rsidR="0036029C" w:rsidRPr="00755AB6" w:rsidRDefault="0036029C" w:rsidP="001233A8">
            <w:pPr>
              <w:jc w:val="center"/>
              <w:rPr>
                <w:b/>
              </w:rPr>
            </w:pPr>
            <w:r w:rsidRPr="00755AB6">
              <w:rPr>
                <w:rFonts w:hint="eastAsia"/>
                <w:b/>
              </w:rPr>
              <w:t>百</w:t>
            </w:r>
          </w:p>
        </w:tc>
        <w:tc>
          <w:tcPr>
            <w:tcW w:w="808" w:type="dxa"/>
            <w:tcBorders>
              <w:left w:val="dashed" w:sz="4" w:space="0" w:color="auto"/>
              <w:right w:val="dashed" w:sz="4" w:space="0" w:color="auto"/>
            </w:tcBorders>
            <w:shd w:val="clear" w:color="auto" w:fill="auto"/>
            <w:vAlign w:val="center"/>
          </w:tcPr>
          <w:p w14:paraId="7E2E2E75" w14:textId="77777777" w:rsidR="0036029C" w:rsidRPr="00755AB6" w:rsidRDefault="0036029C" w:rsidP="001233A8">
            <w:pPr>
              <w:jc w:val="center"/>
              <w:rPr>
                <w:b/>
              </w:rPr>
            </w:pPr>
            <w:r w:rsidRPr="00755AB6">
              <w:rPr>
                <w:rFonts w:hint="eastAsia"/>
                <w:b/>
              </w:rPr>
              <w:t>拾</w:t>
            </w:r>
          </w:p>
        </w:tc>
        <w:tc>
          <w:tcPr>
            <w:tcW w:w="808" w:type="dxa"/>
            <w:tcBorders>
              <w:left w:val="dashed" w:sz="4" w:space="0" w:color="auto"/>
            </w:tcBorders>
            <w:shd w:val="clear" w:color="auto" w:fill="auto"/>
            <w:vAlign w:val="center"/>
          </w:tcPr>
          <w:p w14:paraId="4CB92CCC" w14:textId="77777777" w:rsidR="0036029C" w:rsidRPr="00755AB6" w:rsidRDefault="0036029C" w:rsidP="001233A8">
            <w:pPr>
              <w:jc w:val="center"/>
              <w:rPr>
                <w:b/>
              </w:rPr>
            </w:pPr>
            <w:r w:rsidRPr="00755AB6">
              <w:rPr>
                <w:rFonts w:hint="eastAsia"/>
                <w:b/>
              </w:rPr>
              <w:t>壱</w:t>
            </w:r>
          </w:p>
        </w:tc>
        <w:tc>
          <w:tcPr>
            <w:tcW w:w="518" w:type="dxa"/>
            <w:shd w:val="clear" w:color="auto" w:fill="auto"/>
            <w:vAlign w:val="center"/>
          </w:tcPr>
          <w:p w14:paraId="76F87655" w14:textId="77777777" w:rsidR="0036029C" w:rsidRPr="00755AB6" w:rsidRDefault="0036029C" w:rsidP="001233A8">
            <w:pPr>
              <w:jc w:val="center"/>
              <w:rPr>
                <w:b/>
              </w:rPr>
            </w:pPr>
          </w:p>
        </w:tc>
      </w:tr>
      <w:tr w:rsidR="0036029C" w:rsidRPr="00755AB6" w14:paraId="000A0BE1" w14:textId="77777777" w:rsidTr="001233A8">
        <w:trPr>
          <w:trHeight w:val="1064"/>
        </w:trPr>
        <w:tc>
          <w:tcPr>
            <w:tcW w:w="1701" w:type="dxa"/>
            <w:shd w:val="clear" w:color="auto" w:fill="auto"/>
            <w:vAlign w:val="center"/>
          </w:tcPr>
          <w:p w14:paraId="25B8FCD3" w14:textId="77777777" w:rsidR="0036029C" w:rsidRPr="00755AB6" w:rsidRDefault="0036029C" w:rsidP="001233A8">
            <w:pPr>
              <w:jc w:val="center"/>
              <w:rPr>
                <w:b/>
                <w:sz w:val="24"/>
              </w:rPr>
            </w:pPr>
            <w:proofErr w:type="spellStart"/>
            <w:r w:rsidRPr="00755AB6">
              <w:rPr>
                <w:rFonts w:hint="eastAsia"/>
                <w:b/>
                <w:sz w:val="24"/>
              </w:rPr>
              <w:t>入札金額</w:t>
            </w:r>
            <w:proofErr w:type="spellEnd"/>
          </w:p>
          <w:p w14:paraId="44C80205" w14:textId="77777777" w:rsidR="0036029C" w:rsidRPr="00755AB6" w:rsidRDefault="0036029C" w:rsidP="001233A8">
            <w:pPr>
              <w:jc w:val="center"/>
              <w:rPr>
                <w:sz w:val="24"/>
              </w:rPr>
            </w:pPr>
            <w:r w:rsidRPr="00755AB6">
              <w:rPr>
                <w:rFonts w:hint="eastAsia"/>
                <w:b/>
                <w:sz w:val="24"/>
              </w:rPr>
              <w:t>（</w:t>
            </w:r>
            <w:r w:rsidR="00BF7AD6">
              <w:rPr>
                <w:rFonts w:hint="eastAsia"/>
                <w:b/>
                <w:sz w:val="24"/>
                <w:lang w:eastAsia="ja-JP"/>
              </w:rPr>
              <w:t>総</w:t>
            </w:r>
            <w:r w:rsidRPr="00755AB6">
              <w:rPr>
                <w:rFonts w:hint="eastAsia"/>
                <w:b/>
                <w:sz w:val="24"/>
              </w:rPr>
              <w:t xml:space="preserve">　額）</w:t>
            </w:r>
          </w:p>
        </w:tc>
        <w:tc>
          <w:tcPr>
            <w:tcW w:w="305" w:type="dxa"/>
            <w:tcBorders>
              <w:right w:val="dashed" w:sz="4" w:space="0" w:color="auto"/>
            </w:tcBorders>
          </w:tcPr>
          <w:p w14:paraId="48024BB6" w14:textId="77777777" w:rsidR="0036029C" w:rsidRPr="00755AB6" w:rsidRDefault="0036029C" w:rsidP="001233A8">
            <w:pPr>
              <w:jc w:val="center"/>
              <w:rPr>
                <w:b/>
              </w:rPr>
            </w:pPr>
          </w:p>
        </w:tc>
        <w:tc>
          <w:tcPr>
            <w:tcW w:w="808" w:type="dxa"/>
            <w:tcBorders>
              <w:left w:val="dashed" w:sz="4" w:space="0" w:color="auto"/>
              <w:right w:val="dashed" w:sz="4" w:space="0" w:color="auto"/>
            </w:tcBorders>
            <w:shd w:val="clear" w:color="auto" w:fill="auto"/>
            <w:vAlign w:val="center"/>
          </w:tcPr>
          <w:p w14:paraId="1B1F736A" w14:textId="77777777" w:rsidR="0036029C" w:rsidRPr="00755AB6" w:rsidRDefault="0036029C" w:rsidP="001233A8">
            <w:pPr>
              <w:jc w:val="center"/>
              <w:rPr>
                <w:b/>
              </w:rPr>
            </w:pPr>
          </w:p>
        </w:tc>
        <w:tc>
          <w:tcPr>
            <w:tcW w:w="808" w:type="dxa"/>
            <w:tcBorders>
              <w:left w:val="dashed" w:sz="4" w:space="0" w:color="auto"/>
            </w:tcBorders>
            <w:shd w:val="clear" w:color="auto" w:fill="auto"/>
            <w:vAlign w:val="center"/>
          </w:tcPr>
          <w:p w14:paraId="209B6B5F" w14:textId="77777777" w:rsidR="0036029C" w:rsidRPr="00755AB6" w:rsidRDefault="0036029C" w:rsidP="001233A8">
            <w:pPr>
              <w:jc w:val="center"/>
              <w:rPr>
                <w:b/>
              </w:rPr>
            </w:pPr>
          </w:p>
        </w:tc>
        <w:tc>
          <w:tcPr>
            <w:tcW w:w="808" w:type="dxa"/>
            <w:tcBorders>
              <w:right w:val="dashed" w:sz="4" w:space="0" w:color="auto"/>
            </w:tcBorders>
            <w:shd w:val="clear" w:color="auto" w:fill="auto"/>
            <w:vAlign w:val="center"/>
          </w:tcPr>
          <w:p w14:paraId="0572E864" w14:textId="77777777" w:rsidR="0036029C" w:rsidRPr="00755AB6" w:rsidRDefault="0036029C" w:rsidP="001233A8">
            <w:pPr>
              <w:jc w:val="center"/>
              <w:rPr>
                <w:b/>
              </w:rPr>
            </w:pPr>
          </w:p>
        </w:tc>
        <w:tc>
          <w:tcPr>
            <w:tcW w:w="808" w:type="dxa"/>
            <w:tcBorders>
              <w:left w:val="dashed" w:sz="4" w:space="0" w:color="auto"/>
              <w:right w:val="dashed" w:sz="4" w:space="0" w:color="auto"/>
            </w:tcBorders>
            <w:shd w:val="clear" w:color="auto" w:fill="auto"/>
            <w:vAlign w:val="center"/>
          </w:tcPr>
          <w:p w14:paraId="244A05BE" w14:textId="77777777" w:rsidR="0036029C" w:rsidRPr="00755AB6" w:rsidRDefault="0036029C" w:rsidP="001233A8">
            <w:pPr>
              <w:jc w:val="center"/>
              <w:rPr>
                <w:b/>
              </w:rPr>
            </w:pPr>
          </w:p>
        </w:tc>
        <w:tc>
          <w:tcPr>
            <w:tcW w:w="808" w:type="dxa"/>
            <w:tcBorders>
              <w:left w:val="dashed" w:sz="4" w:space="0" w:color="auto"/>
            </w:tcBorders>
            <w:shd w:val="clear" w:color="auto" w:fill="auto"/>
            <w:vAlign w:val="center"/>
          </w:tcPr>
          <w:p w14:paraId="46CB1374" w14:textId="77777777" w:rsidR="0036029C" w:rsidRPr="00755AB6" w:rsidRDefault="0036029C" w:rsidP="001233A8">
            <w:pPr>
              <w:jc w:val="center"/>
              <w:rPr>
                <w:b/>
              </w:rPr>
            </w:pPr>
          </w:p>
        </w:tc>
        <w:tc>
          <w:tcPr>
            <w:tcW w:w="808" w:type="dxa"/>
            <w:tcBorders>
              <w:right w:val="dashed" w:sz="4" w:space="0" w:color="auto"/>
            </w:tcBorders>
            <w:shd w:val="clear" w:color="auto" w:fill="auto"/>
            <w:vAlign w:val="center"/>
          </w:tcPr>
          <w:p w14:paraId="77B62347" w14:textId="77777777" w:rsidR="0036029C" w:rsidRPr="00755AB6" w:rsidRDefault="0036029C" w:rsidP="001233A8">
            <w:pPr>
              <w:jc w:val="center"/>
              <w:rPr>
                <w:b/>
              </w:rPr>
            </w:pPr>
          </w:p>
        </w:tc>
        <w:tc>
          <w:tcPr>
            <w:tcW w:w="808" w:type="dxa"/>
            <w:tcBorders>
              <w:left w:val="dashed" w:sz="4" w:space="0" w:color="auto"/>
              <w:right w:val="dashed" w:sz="4" w:space="0" w:color="auto"/>
            </w:tcBorders>
            <w:shd w:val="clear" w:color="auto" w:fill="auto"/>
            <w:vAlign w:val="center"/>
          </w:tcPr>
          <w:p w14:paraId="21744857" w14:textId="77777777" w:rsidR="0036029C" w:rsidRPr="00755AB6" w:rsidRDefault="0036029C" w:rsidP="001233A8">
            <w:pPr>
              <w:jc w:val="center"/>
              <w:rPr>
                <w:b/>
                <w:sz w:val="48"/>
                <w:szCs w:val="48"/>
              </w:rPr>
            </w:pPr>
            <w:r w:rsidRPr="00755AB6">
              <w:rPr>
                <w:rFonts w:hint="eastAsia"/>
                <w:b/>
                <w:sz w:val="48"/>
                <w:szCs w:val="48"/>
              </w:rPr>
              <w:t>０</w:t>
            </w:r>
          </w:p>
        </w:tc>
        <w:tc>
          <w:tcPr>
            <w:tcW w:w="808" w:type="dxa"/>
            <w:tcBorders>
              <w:left w:val="dashed" w:sz="4" w:space="0" w:color="auto"/>
            </w:tcBorders>
            <w:shd w:val="clear" w:color="auto" w:fill="auto"/>
            <w:vAlign w:val="center"/>
          </w:tcPr>
          <w:p w14:paraId="0507FAAA" w14:textId="77777777" w:rsidR="0036029C" w:rsidRPr="00755AB6" w:rsidRDefault="0036029C" w:rsidP="001233A8">
            <w:pPr>
              <w:jc w:val="center"/>
              <w:rPr>
                <w:b/>
                <w:sz w:val="48"/>
                <w:szCs w:val="48"/>
              </w:rPr>
            </w:pPr>
            <w:r w:rsidRPr="00755AB6">
              <w:rPr>
                <w:rFonts w:hint="eastAsia"/>
                <w:b/>
                <w:sz w:val="48"/>
                <w:szCs w:val="48"/>
              </w:rPr>
              <w:t>０</w:t>
            </w:r>
          </w:p>
        </w:tc>
        <w:tc>
          <w:tcPr>
            <w:tcW w:w="518" w:type="dxa"/>
            <w:shd w:val="clear" w:color="auto" w:fill="auto"/>
            <w:vAlign w:val="center"/>
          </w:tcPr>
          <w:p w14:paraId="1E28030F" w14:textId="77777777" w:rsidR="0036029C" w:rsidRPr="00755AB6" w:rsidRDefault="0036029C" w:rsidP="001233A8">
            <w:pPr>
              <w:jc w:val="center"/>
              <w:rPr>
                <w:b/>
                <w:sz w:val="28"/>
                <w:szCs w:val="28"/>
              </w:rPr>
            </w:pPr>
            <w:r w:rsidRPr="00755AB6">
              <w:rPr>
                <w:rFonts w:hint="eastAsia"/>
                <w:b/>
                <w:sz w:val="28"/>
                <w:szCs w:val="28"/>
              </w:rPr>
              <w:t>円</w:t>
            </w:r>
          </w:p>
        </w:tc>
      </w:tr>
    </w:tbl>
    <w:p w14:paraId="1C765769" w14:textId="77777777" w:rsidR="007D6014" w:rsidRDefault="00BF7AD6" w:rsidP="0036029C">
      <w:pPr>
        <w:rPr>
          <w:szCs w:val="21"/>
          <w:lang w:eastAsia="ja-JP"/>
        </w:rPr>
      </w:pPr>
      <w:r>
        <w:rPr>
          <w:rFonts w:hint="eastAsia"/>
          <w:szCs w:val="21"/>
          <w:lang w:eastAsia="ja-JP"/>
        </w:rPr>
        <w:t>上記入札（総額）の算出根拠</w:t>
      </w:r>
    </w:p>
    <w:p w14:paraId="0304121E" w14:textId="48198E27" w:rsidR="00DA5798" w:rsidRPr="00E07621" w:rsidRDefault="00E364A6" w:rsidP="00DA5798">
      <w:pPr>
        <w:spacing w:line="480" w:lineRule="exact"/>
        <w:ind w:firstLineChars="100" w:firstLine="280"/>
        <w:rPr>
          <w:sz w:val="28"/>
          <w:szCs w:val="21"/>
          <w:lang w:eastAsia="ja-JP"/>
        </w:rPr>
      </w:pPr>
      <w:r>
        <w:rPr>
          <w:rFonts w:hint="eastAsia"/>
          <w:sz w:val="28"/>
          <w:szCs w:val="21"/>
          <w:lang w:eastAsia="ja-JP"/>
        </w:rPr>
        <w:t>令和</w:t>
      </w:r>
      <w:r w:rsidR="00C353F4">
        <w:rPr>
          <w:rFonts w:hint="eastAsia"/>
          <w:sz w:val="28"/>
          <w:szCs w:val="21"/>
          <w:lang w:eastAsia="ja-JP"/>
        </w:rPr>
        <w:t>６</w:t>
      </w:r>
      <w:r w:rsidR="00DA5798" w:rsidRPr="00E07621">
        <w:rPr>
          <w:rFonts w:hint="eastAsia"/>
          <w:sz w:val="28"/>
          <w:szCs w:val="21"/>
          <w:lang w:eastAsia="ja-JP"/>
        </w:rPr>
        <w:t>年度分</w:t>
      </w:r>
      <w:r w:rsidR="00DA5798">
        <w:rPr>
          <w:rFonts w:hint="eastAsia"/>
          <w:sz w:val="28"/>
          <w:szCs w:val="21"/>
          <w:lang w:eastAsia="ja-JP"/>
        </w:rPr>
        <w:t>（</w:t>
      </w:r>
      <w:r w:rsidR="00DA5798">
        <w:rPr>
          <w:rFonts w:hint="eastAsia"/>
          <w:sz w:val="28"/>
          <w:szCs w:val="21"/>
          <w:lang w:eastAsia="ja-JP"/>
        </w:rPr>
        <w:t>5/1</w:t>
      </w:r>
      <w:r w:rsidR="00DA5798" w:rsidRPr="00E07621">
        <w:rPr>
          <w:rFonts w:hint="eastAsia"/>
          <w:sz w:val="28"/>
          <w:szCs w:val="21"/>
          <w:lang w:eastAsia="ja-JP"/>
        </w:rPr>
        <w:t>～</w:t>
      </w:r>
      <w:r w:rsidR="00DA5798">
        <w:rPr>
          <w:rFonts w:hint="eastAsia"/>
          <w:sz w:val="28"/>
          <w:szCs w:val="21"/>
          <w:lang w:eastAsia="ja-JP"/>
        </w:rPr>
        <w:t>3/31</w:t>
      </w:r>
      <w:r w:rsidR="00DA5798">
        <w:rPr>
          <w:rFonts w:hint="eastAsia"/>
          <w:sz w:val="28"/>
          <w:szCs w:val="21"/>
          <w:lang w:eastAsia="ja-JP"/>
        </w:rPr>
        <w:t>）</w:t>
      </w:r>
      <w:r w:rsidR="000173B7">
        <w:rPr>
          <w:sz w:val="28"/>
          <w:szCs w:val="21"/>
          <w:lang w:eastAsia="ja-JP"/>
        </w:rPr>
        <w:tab/>
      </w:r>
      <w:r w:rsidR="00DA5798" w:rsidRPr="00E07621">
        <w:rPr>
          <w:rFonts w:hint="eastAsia"/>
          <w:b/>
          <w:sz w:val="28"/>
          <w:szCs w:val="21"/>
          <w:u w:val="single"/>
          <w:lang w:eastAsia="ja-JP"/>
        </w:rPr>
        <w:t xml:space="preserve">　　　　　　　円</w:t>
      </w:r>
    </w:p>
    <w:p w14:paraId="4E37C823" w14:textId="2954AB88" w:rsidR="00DA5798" w:rsidRPr="00E07621" w:rsidRDefault="00E364A6" w:rsidP="00DA5798">
      <w:pPr>
        <w:spacing w:line="480" w:lineRule="exact"/>
        <w:ind w:firstLineChars="100" w:firstLine="280"/>
        <w:rPr>
          <w:sz w:val="28"/>
          <w:szCs w:val="21"/>
          <w:lang w:eastAsia="ja-JP"/>
        </w:rPr>
      </w:pPr>
      <w:r>
        <w:rPr>
          <w:rFonts w:hint="eastAsia"/>
          <w:sz w:val="28"/>
          <w:szCs w:val="21"/>
          <w:lang w:eastAsia="ja-JP"/>
        </w:rPr>
        <w:t>令和</w:t>
      </w:r>
      <w:r w:rsidR="00C353F4">
        <w:rPr>
          <w:rFonts w:hint="eastAsia"/>
          <w:sz w:val="28"/>
          <w:szCs w:val="21"/>
          <w:lang w:eastAsia="ja-JP"/>
        </w:rPr>
        <w:t>７</w:t>
      </w:r>
      <w:r w:rsidR="00DA5798" w:rsidRPr="00E07621">
        <w:rPr>
          <w:rFonts w:hint="eastAsia"/>
          <w:sz w:val="28"/>
          <w:szCs w:val="21"/>
          <w:lang w:eastAsia="ja-JP"/>
        </w:rPr>
        <w:t>年度分</w:t>
      </w:r>
      <w:r w:rsidR="00DA5798">
        <w:rPr>
          <w:rFonts w:hint="eastAsia"/>
          <w:sz w:val="28"/>
          <w:szCs w:val="21"/>
          <w:lang w:eastAsia="ja-JP"/>
        </w:rPr>
        <w:t>（</w:t>
      </w:r>
      <w:r w:rsidR="00DA5798" w:rsidRPr="00E07621">
        <w:rPr>
          <w:rFonts w:hint="eastAsia"/>
          <w:sz w:val="28"/>
          <w:szCs w:val="21"/>
          <w:lang w:eastAsia="ja-JP"/>
        </w:rPr>
        <w:t>4/1</w:t>
      </w:r>
      <w:r w:rsidR="00DA5798" w:rsidRPr="00E07621">
        <w:rPr>
          <w:rFonts w:hint="eastAsia"/>
          <w:sz w:val="28"/>
          <w:szCs w:val="21"/>
          <w:lang w:eastAsia="ja-JP"/>
        </w:rPr>
        <w:t>～</w:t>
      </w:r>
      <w:r w:rsidR="00DA5798" w:rsidRPr="00E07621">
        <w:rPr>
          <w:rFonts w:hint="eastAsia"/>
          <w:sz w:val="28"/>
          <w:szCs w:val="21"/>
          <w:lang w:eastAsia="ja-JP"/>
        </w:rPr>
        <w:t>3/31</w:t>
      </w:r>
      <w:r w:rsidR="00A66005">
        <w:rPr>
          <w:rFonts w:hint="eastAsia"/>
          <w:sz w:val="28"/>
          <w:szCs w:val="21"/>
          <w:lang w:eastAsia="ja-JP"/>
        </w:rPr>
        <w:t>)</w:t>
      </w:r>
      <w:r w:rsidR="00A66005">
        <w:rPr>
          <w:rFonts w:hint="eastAsia"/>
          <w:sz w:val="28"/>
          <w:szCs w:val="21"/>
          <w:lang w:eastAsia="ja-JP"/>
        </w:rPr>
        <w:tab/>
      </w:r>
      <w:r w:rsidR="000173B7">
        <w:rPr>
          <w:sz w:val="28"/>
          <w:szCs w:val="21"/>
          <w:lang w:eastAsia="ja-JP"/>
        </w:rPr>
        <w:tab/>
      </w:r>
      <w:r w:rsidR="00DA5798" w:rsidRPr="00E07621">
        <w:rPr>
          <w:rFonts w:hint="eastAsia"/>
          <w:b/>
          <w:sz w:val="28"/>
          <w:szCs w:val="21"/>
          <w:u w:val="single"/>
          <w:lang w:eastAsia="ja-JP"/>
        </w:rPr>
        <w:t xml:space="preserve">　　　　　　　円</w:t>
      </w:r>
    </w:p>
    <w:p w14:paraId="4D05CC3F" w14:textId="35D6AEB9" w:rsidR="00DA5798" w:rsidRPr="00E07621" w:rsidRDefault="00E364A6" w:rsidP="00DA5798">
      <w:pPr>
        <w:spacing w:line="480" w:lineRule="exact"/>
        <w:ind w:firstLineChars="100" w:firstLine="280"/>
        <w:rPr>
          <w:b/>
          <w:sz w:val="28"/>
          <w:szCs w:val="21"/>
          <w:lang w:eastAsia="ja-JP"/>
        </w:rPr>
      </w:pPr>
      <w:r>
        <w:rPr>
          <w:rFonts w:hint="eastAsia"/>
          <w:sz w:val="28"/>
          <w:szCs w:val="21"/>
          <w:lang w:eastAsia="ja-JP"/>
        </w:rPr>
        <w:t>令和</w:t>
      </w:r>
      <w:r w:rsidR="00C353F4">
        <w:rPr>
          <w:rFonts w:hint="eastAsia"/>
          <w:sz w:val="28"/>
          <w:szCs w:val="21"/>
          <w:lang w:eastAsia="ja-JP"/>
        </w:rPr>
        <w:t>８</w:t>
      </w:r>
      <w:r w:rsidR="00DA5798" w:rsidRPr="00E07621">
        <w:rPr>
          <w:rFonts w:hint="eastAsia"/>
          <w:sz w:val="28"/>
          <w:szCs w:val="21"/>
          <w:lang w:eastAsia="ja-JP"/>
        </w:rPr>
        <w:t>年度分</w:t>
      </w:r>
      <w:r w:rsidR="00DA5798">
        <w:rPr>
          <w:rFonts w:hint="eastAsia"/>
          <w:sz w:val="28"/>
          <w:szCs w:val="21"/>
          <w:lang w:eastAsia="ja-JP"/>
        </w:rPr>
        <w:t>（</w:t>
      </w:r>
      <w:r w:rsidR="00DA5798" w:rsidRPr="00E07621">
        <w:rPr>
          <w:rFonts w:hint="eastAsia"/>
          <w:sz w:val="28"/>
          <w:szCs w:val="21"/>
          <w:lang w:eastAsia="ja-JP"/>
        </w:rPr>
        <w:t>4/1</w:t>
      </w:r>
      <w:r w:rsidR="00DA5798" w:rsidRPr="00E07621">
        <w:rPr>
          <w:rFonts w:hint="eastAsia"/>
          <w:sz w:val="28"/>
          <w:szCs w:val="21"/>
          <w:lang w:eastAsia="ja-JP"/>
        </w:rPr>
        <w:t>～</w:t>
      </w:r>
      <w:r w:rsidR="00DA5798" w:rsidRPr="00E07621">
        <w:rPr>
          <w:rFonts w:hint="eastAsia"/>
          <w:sz w:val="28"/>
          <w:szCs w:val="21"/>
          <w:lang w:eastAsia="ja-JP"/>
        </w:rPr>
        <w:t>3/31</w:t>
      </w:r>
      <w:r w:rsidR="00A66005">
        <w:rPr>
          <w:rFonts w:hint="eastAsia"/>
          <w:sz w:val="28"/>
          <w:szCs w:val="21"/>
          <w:lang w:eastAsia="ja-JP"/>
        </w:rPr>
        <w:t>)</w:t>
      </w:r>
      <w:r w:rsidR="00A66005">
        <w:rPr>
          <w:rFonts w:hint="eastAsia"/>
          <w:sz w:val="28"/>
          <w:szCs w:val="21"/>
          <w:lang w:eastAsia="ja-JP"/>
        </w:rPr>
        <w:tab/>
      </w:r>
      <w:r w:rsidR="000173B7" w:rsidRPr="000173B7">
        <w:rPr>
          <w:rFonts w:hint="eastAsia"/>
          <w:sz w:val="28"/>
          <w:szCs w:val="21"/>
          <w:lang w:eastAsia="ja-JP"/>
        </w:rPr>
        <w:t xml:space="preserve"> </w:t>
      </w:r>
      <w:r w:rsidR="00DA5798" w:rsidRPr="000173B7">
        <w:rPr>
          <w:rFonts w:hint="eastAsia"/>
          <w:b/>
          <w:sz w:val="28"/>
          <w:szCs w:val="21"/>
          <w:lang w:eastAsia="ja-JP"/>
        </w:rPr>
        <w:t xml:space="preserve"> </w:t>
      </w:r>
      <w:r w:rsidR="000173B7" w:rsidRPr="000173B7">
        <w:rPr>
          <w:b/>
          <w:sz w:val="28"/>
          <w:szCs w:val="21"/>
          <w:lang w:eastAsia="ja-JP"/>
        </w:rPr>
        <w:tab/>
      </w:r>
      <w:r w:rsidR="00DA5798" w:rsidRPr="00E07621">
        <w:rPr>
          <w:rFonts w:hint="eastAsia"/>
          <w:b/>
          <w:sz w:val="28"/>
          <w:szCs w:val="21"/>
          <w:u w:val="single"/>
          <w:lang w:eastAsia="ja-JP"/>
        </w:rPr>
        <w:t xml:space="preserve">　　　　　　　円</w:t>
      </w:r>
    </w:p>
    <w:p w14:paraId="72795C15" w14:textId="11CE6452" w:rsidR="00DA5798" w:rsidRDefault="00E364A6" w:rsidP="00DA5798">
      <w:pPr>
        <w:spacing w:line="480" w:lineRule="exact"/>
        <w:ind w:firstLineChars="100" w:firstLine="280"/>
        <w:rPr>
          <w:b/>
          <w:sz w:val="28"/>
          <w:szCs w:val="21"/>
          <w:u w:val="single"/>
          <w:lang w:eastAsia="ja-JP"/>
        </w:rPr>
      </w:pPr>
      <w:r>
        <w:rPr>
          <w:rFonts w:hint="eastAsia"/>
          <w:sz w:val="28"/>
          <w:szCs w:val="21"/>
          <w:lang w:eastAsia="ja-JP"/>
        </w:rPr>
        <w:t>令和</w:t>
      </w:r>
      <w:r w:rsidR="00C353F4">
        <w:rPr>
          <w:rFonts w:hint="eastAsia"/>
          <w:sz w:val="28"/>
          <w:szCs w:val="21"/>
          <w:lang w:eastAsia="ja-JP"/>
        </w:rPr>
        <w:t>９</w:t>
      </w:r>
      <w:r w:rsidR="00DA5798" w:rsidRPr="00E07621">
        <w:rPr>
          <w:rFonts w:hint="eastAsia"/>
          <w:sz w:val="28"/>
          <w:szCs w:val="21"/>
          <w:lang w:eastAsia="ja-JP"/>
        </w:rPr>
        <w:t>年度分</w:t>
      </w:r>
      <w:r w:rsidR="00DA5798">
        <w:rPr>
          <w:rFonts w:hint="eastAsia"/>
          <w:sz w:val="28"/>
          <w:szCs w:val="21"/>
          <w:lang w:eastAsia="ja-JP"/>
        </w:rPr>
        <w:t>（</w:t>
      </w:r>
      <w:r w:rsidR="00DA5798" w:rsidRPr="00E07621">
        <w:rPr>
          <w:rFonts w:hint="eastAsia"/>
          <w:sz w:val="28"/>
          <w:szCs w:val="21"/>
          <w:lang w:eastAsia="ja-JP"/>
        </w:rPr>
        <w:t>4/1</w:t>
      </w:r>
      <w:r w:rsidR="00DA5798" w:rsidRPr="00E07621">
        <w:rPr>
          <w:rFonts w:hint="eastAsia"/>
          <w:sz w:val="28"/>
          <w:szCs w:val="21"/>
          <w:lang w:eastAsia="ja-JP"/>
        </w:rPr>
        <w:t>～</w:t>
      </w:r>
      <w:r w:rsidR="00E657A8">
        <w:rPr>
          <w:rFonts w:hint="eastAsia"/>
          <w:sz w:val="28"/>
          <w:szCs w:val="21"/>
          <w:lang w:eastAsia="ja-JP"/>
        </w:rPr>
        <w:t>3/31</w:t>
      </w:r>
      <w:r w:rsidR="00A66005">
        <w:rPr>
          <w:rFonts w:hint="eastAsia"/>
          <w:sz w:val="28"/>
          <w:szCs w:val="21"/>
          <w:lang w:eastAsia="ja-JP"/>
        </w:rPr>
        <w:t>)</w:t>
      </w:r>
      <w:r w:rsidR="000173B7">
        <w:rPr>
          <w:sz w:val="28"/>
          <w:szCs w:val="21"/>
          <w:lang w:eastAsia="ja-JP"/>
        </w:rPr>
        <w:tab/>
      </w:r>
      <w:r w:rsidR="00A66005">
        <w:rPr>
          <w:rFonts w:hint="eastAsia"/>
          <w:sz w:val="28"/>
          <w:szCs w:val="21"/>
          <w:lang w:eastAsia="ja-JP"/>
        </w:rPr>
        <w:tab/>
      </w:r>
      <w:r w:rsidR="00DA5798" w:rsidRPr="00E07621">
        <w:rPr>
          <w:rFonts w:hint="eastAsia"/>
          <w:b/>
          <w:sz w:val="28"/>
          <w:szCs w:val="21"/>
          <w:u w:val="single"/>
          <w:lang w:eastAsia="ja-JP"/>
        </w:rPr>
        <w:t xml:space="preserve"> </w:t>
      </w:r>
      <w:r w:rsidR="00DA5798" w:rsidRPr="00E07621">
        <w:rPr>
          <w:rFonts w:hint="eastAsia"/>
          <w:b/>
          <w:sz w:val="28"/>
          <w:szCs w:val="21"/>
          <w:u w:val="single"/>
          <w:lang w:eastAsia="ja-JP"/>
        </w:rPr>
        <w:t xml:space="preserve">　　　　　　　円</w:t>
      </w:r>
    </w:p>
    <w:p w14:paraId="34CE919C" w14:textId="50495108" w:rsidR="00DA5798" w:rsidRDefault="00E364A6" w:rsidP="00DA5798">
      <w:pPr>
        <w:spacing w:line="480" w:lineRule="exact"/>
        <w:ind w:firstLineChars="100" w:firstLine="280"/>
        <w:rPr>
          <w:b/>
          <w:sz w:val="24"/>
          <w:szCs w:val="21"/>
          <w:lang w:eastAsia="ja-JP"/>
        </w:rPr>
      </w:pPr>
      <w:r>
        <w:rPr>
          <w:rFonts w:hint="eastAsia"/>
          <w:sz w:val="28"/>
          <w:szCs w:val="21"/>
          <w:lang w:eastAsia="ja-JP"/>
        </w:rPr>
        <w:t>令和</w:t>
      </w:r>
      <w:r w:rsidR="00C353F4">
        <w:rPr>
          <w:rFonts w:hint="eastAsia"/>
          <w:sz w:val="28"/>
          <w:szCs w:val="21"/>
          <w:lang w:eastAsia="ja-JP"/>
        </w:rPr>
        <w:t>１０</w:t>
      </w:r>
      <w:r w:rsidR="00DA5798" w:rsidRPr="00E07621">
        <w:rPr>
          <w:rFonts w:hint="eastAsia"/>
          <w:sz w:val="28"/>
          <w:szCs w:val="21"/>
          <w:lang w:eastAsia="ja-JP"/>
        </w:rPr>
        <w:t>年度分</w:t>
      </w:r>
      <w:r w:rsidR="00DA5798">
        <w:rPr>
          <w:rFonts w:hint="eastAsia"/>
          <w:sz w:val="28"/>
          <w:szCs w:val="21"/>
          <w:lang w:eastAsia="ja-JP"/>
        </w:rPr>
        <w:t>（</w:t>
      </w:r>
      <w:r w:rsidR="00DA5798" w:rsidRPr="00E07621">
        <w:rPr>
          <w:rFonts w:hint="eastAsia"/>
          <w:sz w:val="28"/>
          <w:szCs w:val="21"/>
          <w:lang w:eastAsia="ja-JP"/>
        </w:rPr>
        <w:t>4/1</w:t>
      </w:r>
      <w:r w:rsidR="00DA5798" w:rsidRPr="00E07621">
        <w:rPr>
          <w:rFonts w:hint="eastAsia"/>
          <w:sz w:val="28"/>
          <w:szCs w:val="21"/>
          <w:lang w:eastAsia="ja-JP"/>
        </w:rPr>
        <w:t>～</w:t>
      </w:r>
      <w:r w:rsidR="00E657A8">
        <w:rPr>
          <w:rFonts w:hint="eastAsia"/>
          <w:sz w:val="28"/>
          <w:szCs w:val="21"/>
          <w:lang w:eastAsia="ja-JP"/>
        </w:rPr>
        <w:t>3/31</w:t>
      </w:r>
      <w:r w:rsidR="00A66005">
        <w:rPr>
          <w:rFonts w:hint="eastAsia"/>
          <w:sz w:val="28"/>
          <w:szCs w:val="21"/>
          <w:lang w:eastAsia="ja-JP"/>
        </w:rPr>
        <w:t>)</w:t>
      </w:r>
      <w:r w:rsidR="00A66005">
        <w:rPr>
          <w:rFonts w:hint="eastAsia"/>
          <w:sz w:val="28"/>
          <w:szCs w:val="21"/>
          <w:lang w:eastAsia="ja-JP"/>
        </w:rPr>
        <w:tab/>
      </w:r>
      <w:r w:rsidR="00DA5798" w:rsidRPr="00E07621">
        <w:rPr>
          <w:rFonts w:hint="eastAsia"/>
          <w:b/>
          <w:sz w:val="28"/>
          <w:szCs w:val="21"/>
          <w:u w:val="single"/>
          <w:lang w:eastAsia="ja-JP"/>
        </w:rPr>
        <w:t xml:space="preserve"> </w:t>
      </w:r>
      <w:r w:rsidR="00DA5798" w:rsidRPr="00E07621">
        <w:rPr>
          <w:rFonts w:hint="eastAsia"/>
          <w:b/>
          <w:sz w:val="28"/>
          <w:szCs w:val="21"/>
          <w:u w:val="single"/>
          <w:lang w:eastAsia="ja-JP"/>
        </w:rPr>
        <w:t xml:space="preserve">　　　　　　　円</w:t>
      </w:r>
    </w:p>
    <w:p w14:paraId="73B4CA70" w14:textId="27B68F8D" w:rsidR="00DA5798" w:rsidRPr="00E07621" w:rsidRDefault="00E364A6" w:rsidP="00DA5798">
      <w:pPr>
        <w:spacing w:line="480" w:lineRule="exact"/>
        <w:ind w:firstLineChars="100" w:firstLine="280"/>
        <w:rPr>
          <w:b/>
          <w:sz w:val="24"/>
          <w:szCs w:val="21"/>
          <w:lang w:eastAsia="ja-JP"/>
        </w:rPr>
      </w:pPr>
      <w:r>
        <w:rPr>
          <w:rFonts w:hint="eastAsia"/>
          <w:sz w:val="28"/>
          <w:szCs w:val="21"/>
          <w:lang w:eastAsia="ja-JP"/>
        </w:rPr>
        <w:t>令和</w:t>
      </w:r>
      <w:r w:rsidR="00C353F4">
        <w:rPr>
          <w:rFonts w:hint="eastAsia"/>
          <w:sz w:val="28"/>
          <w:szCs w:val="21"/>
          <w:lang w:eastAsia="ja-JP"/>
        </w:rPr>
        <w:t>１１</w:t>
      </w:r>
      <w:r w:rsidR="00DA5798" w:rsidRPr="00E07621">
        <w:rPr>
          <w:rFonts w:hint="eastAsia"/>
          <w:sz w:val="28"/>
          <w:szCs w:val="21"/>
          <w:lang w:eastAsia="ja-JP"/>
        </w:rPr>
        <w:t>年度分</w:t>
      </w:r>
      <w:r w:rsidR="00DA5798">
        <w:rPr>
          <w:rFonts w:hint="eastAsia"/>
          <w:sz w:val="28"/>
          <w:szCs w:val="21"/>
          <w:lang w:eastAsia="ja-JP"/>
        </w:rPr>
        <w:t>（</w:t>
      </w:r>
      <w:r w:rsidR="00DA5798">
        <w:rPr>
          <w:rFonts w:hint="eastAsia"/>
          <w:sz w:val="28"/>
          <w:szCs w:val="21"/>
          <w:lang w:eastAsia="ja-JP"/>
        </w:rPr>
        <w:t>4</w:t>
      </w:r>
      <w:r w:rsidR="00DA5798" w:rsidRPr="00E07621">
        <w:rPr>
          <w:rFonts w:hint="eastAsia"/>
          <w:sz w:val="28"/>
          <w:szCs w:val="21"/>
          <w:lang w:eastAsia="ja-JP"/>
        </w:rPr>
        <w:t>/1</w:t>
      </w:r>
      <w:r w:rsidR="00DA5798" w:rsidRPr="00E07621">
        <w:rPr>
          <w:rFonts w:hint="eastAsia"/>
          <w:sz w:val="28"/>
          <w:szCs w:val="21"/>
          <w:lang w:eastAsia="ja-JP"/>
        </w:rPr>
        <w:t>～</w:t>
      </w:r>
      <w:r w:rsidR="00DA5798">
        <w:rPr>
          <w:rFonts w:hint="eastAsia"/>
          <w:sz w:val="28"/>
          <w:szCs w:val="21"/>
          <w:lang w:eastAsia="ja-JP"/>
        </w:rPr>
        <w:t>4</w:t>
      </w:r>
      <w:r w:rsidR="00DA5798" w:rsidRPr="00E07621">
        <w:rPr>
          <w:rFonts w:hint="eastAsia"/>
          <w:sz w:val="28"/>
          <w:szCs w:val="21"/>
          <w:lang w:eastAsia="ja-JP"/>
        </w:rPr>
        <w:t>/30</w:t>
      </w:r>
      <w:r w:rsidR="00A66005">
        <w:rPr>
          <w:rFonts w:hint="eastAsia"/>
          <w:sz w:val="28"/>
          <w:szCs w:val="21"/>
          <w:lang w:eastAsia="ja-JP"/>
        </w:rPr>
        <w:t>)</w:t>
      </w:r>
      <w:r w:rsidR="000173B7">
        <w:rPr>
          <w:sz w:val="28"/>
          <w:szCs w:val="21"/>
          <w:lang w:eastAsia="ja-JP"/>
        </w:rPr>
        <w:tab/>
      </w:r>
      <w:r w:rsidR="00DA5798" w:rsidRPr="00E07621">
        <w:rPr>
          <w:rFonts w:hint="eastAsia"/>
          <w:b/>
          <w:sz w:val="28"/>
          <w:szCs w:val="21"/>
          <w:u w:val="single"/>
          <w:lang w:eastAsia="ja-JP"/>
        </w:rPr>
        <w:t xml:space="preserve"> </w:t>
      </w:r>
      <w:r w:rsidR="00DA5798" w:rsidRPr="00E07621">
        <w:rPr>
          <w:rFonts w:hint="eastAsia"/>
          <w:b/>
          <w:sz w:val="28"/>
          <w:szCs w:val="21"/>
          <w:u w:val="single"/>
          <w:lang w:eastAsia="ja-JP"/>
        </w:rPr>
        <w:t xml:space="preserve">　　　　　　　円</w:t>
      </w:r>
    </w:p>
    <w:p w14:paraId="79C71070" w14:textId="77777777" w:rsidR="007D6014" w:rsidRPr="00DA5798" w:rsidRDefault="007D6014" w:rsidP="00E07621">
      <w:pPr>
        <w:spacing w:line="240" w:lineRule="exact"/>
        <w:ind w:firstLineChars="1300" w:firstLine="2860"/>
        <w:rPr>
          <w:szCs w:val="21"/>
          <w:lang w:eastAsia="ja-JP"/>
        </w:rPr>
      </w:pPr>
    </w:p>
    <w:p w14:paraId="64CE8C4D" w14:textId="77777777" w:rsidR="0036029C" w:rsidRPr="00755AB6" w:rsidRDefault="0036029C" w:rsidP="0036029C">
      <w:pPr>
        <w:rPr>
          <w:szCs w:val="21"/>
          <w:lang w:eastAsia="ja-JP"/>
        </w:rPr>
      </w:pPr>
    </w:p>
    <w:p w14:paraId="62E94A4D" w14:textId="77777777" w:rsidR="0036029C" w:rsidRPr="00755AB6" w:rsidRDefault="0036029C" w:rsidP="0036029C">
      <w:pPr>
        <w:numPr>
          <w:ilvl w:val="0"/>
          <w:numId w:val="1"/>
        </w:numPr>
        <w:jc w:val="both"/>
        <w:rPr>
          <w:szCs w:val="21"/>
          <w:lang w:eastAsia="ja-JP"/>
        </w:rPr>
      </w:pPr>
      <w:r w:rsidRPr="00755AB6">
        <w:rPr>
          <w:rFonts w:hint="eastAsia"/>
          <w:szCs w:val="21"/>
          <w:lang w:eastAsia="ja-JP"/>
        </w:rPr>
        <w:t>入札金額はアラビア数字で記入し、数字の頭に「￥」を必ず記入してください。</w:t>
      </w:r>
    </w:p>
    <w:p w14:paraId="2AD44E21" w14:textId="77777777" w:rsidR="0036029C" w:rsidRPr="00755AB6" w:rsidRDefault="0036029C" w:rsidP="0036029C">
      <w:pPr>
        <w:numPr>
          <w:ilvl w:val="0"/>
          <w:numId w:val="1"/>
        </w:numPr>
        <w:jc w:val="both"/>
        <w:rPr>
          <w:szCs w:val="21"/>
          <w:lang w:eastAsia="ja-JP"/>
        </w:rPr>
      </w:pPr>
      <w:r w:rsidRPr="00755AB6">
        <w:rPr>
          <w:rFonts w:hint="eastAsia"/>
          <w:szCs w:val="21"/>
          <w:lang w:eastAsia="ja-JP"/>
        </w:rPr>
        <w:t>入札金額は</w:t>
      </w:r>
      <w:r w:rsidRPr="00755AB6">
        <w:rPr>
          <w:rFonts w:hint="eastAsia"/>
          <w:szCs w:val="21"/>
          <w:u w:val="wave"/>
          <w:lang w:eastAsia="ja-JP"/>
        </w:rPr>
        <w:t>１００円単位（税抜き）で</w:t>
      </w:r>
      <w:r w:rsidRPr="00755AB6">
        <w:rPr>
          <w:rFonts w:hint="eastAsia"/>
          <w:szCs w:val="21"/>
          <w:lang w:eastAsia="ja-JP"/>
        </w:rPr>
        <w:t>記入してください。</w:t>
      </w:r>
    </w:p>
    <w:p w14:paraId="2DC61FE1" w14:textId="37131294" w:rsidR="0036029C" w:rsidRPr="00755AB6" w:rsidRDefault="0036029C" w:rsidP="0036029C">
      <w:pPr>
        <w:numPr>
          <w:ilvl w:val="0"/>
          <w:numId w:val="1"/>
        </w:numPr>
        <w:jc w:val="both"/>
        <w:rPr>
          <w:szCs w:val="21"/>
          <w:lang w:eastAsia="ja-JP"/>
        </w:rPr>
      </w:pPr>
      <w:r w:rsidRPr="00755AB6">
        <w:rPr>
          <w:rFonts w:hint="eastAsia"/>
          <w:szCs w:val="21"/>
          <w:u w:val="wave"/>
          <w:lang w:eastAsia="ja-JP"/>
        </w:rPr>
        <w:t>契約金額は入札金額（</w:t>
      </w:r>
      <w:r w:rsidR="00D14657">
        <w:rPr>
          <w:rFonts w:hint="eastAsia"/>
          <w:szCs w:val="21"/>
          <w:u w:val="wave"/>
          <w:lang w:eastAsia="ja-JP"/>
        </w:rPr>
        <w:t>総額</w:t>
      </w:r>
      <w:r w:rsidRPr="00755AB6">
        <w:rPr>
          <w:rFonts w:hint="eastAsia"/>
          <w:szCs w:val="21"/>
          <w:u w:val="wave"/>
          <w:lang w:eastAsia="ja-JP"/>
        </w:rPr>
        <w:t>）</w:t>
      </w:r>
      <w:r w:rsidRPr="00D14657">
        <w:rPr>
          <w:rFonts w:hint="eastAsia"/>
          <w:szCs w:val="21"/>
          <w:u w:val="wave"/>
          <w:lang w:eastAsia="ja-JP"/>
        </w:rPr>
        <w:t>に１００分の１</w:t>
      </w:r>
      <w:r w:rsidR="00260F97">
        <w:rPr>
          <w:rFonts w:hint="eastAsia"/>
          <w:szCs w:val="21"/>
          <w:u w:val="wave"/>
          <w:lang w:eastAsia="ja-JP"/>
        </w:rPr>
        <w:t>１０</w:t>
      </w:r>
      <w:r w:rsidRPr="00D14657">
        <w:rPr>
          <w:rFonts w:hint="eastAsia"/>
          <w:szCs w:val="21"/>
          <w:u w:val="wave"/>
          <w:lang w:eastAsia="ja-JP"/>
        </w:rPr>
        <w:t>を乗じた金額</w:t>
      </w:r>
      <w:r w:rsidRPr="00755AB6">
        <w:rPr>
          <w:rFonts w:hint="eastAsia"/>
          <w:szCs w:val="21"/>
          <w:u w:val="wave"/>
          <w:lang w:eastAsia="ja-JP"/>
        </w:rPr>
        <w:t>となります</w:t>
      </w:r>
      <w:r>
        <w:rPr>
          <w:rFonts w:hint="eastAsia"/>
          <w:szCs w:val="21"/>
          <w:lang w:eastAsia="ja-JP"/>
        </w:rPr>
        <w:t>。</w:t>
      </w:r>
    </w:p>
    <w:p w14:paraId="225A6E29" w14:textId="77777777" w:rsidR="00BA41D6" w:rsidRDefault="00BA41D6">
      <w:pPr>
        <w:rPr>
          <w:rFonts w:ascii="ＭＳ 明朝" w:hAnsi="ＭＳ 明朝"/>
          <w:lang w:eastAsia="ja-JP"/>
        </w:rPr>
      </w:pPr>
    </w:p>
    <w:p w14:paraId="3B63DF2C" w14:textId="0BCBBE91" w:rsidR="00DE767D" w:rsidRDefault="00DE767D">
      <w:pPr>
        <w:rPr>
          <w:rFonts w:ascii="ＭＳ 明朝" w:hAnsi="ＭＳ 明朝"/>
          <w:lang w:eastAsia="ja-JP"/>
        </w:rPr>
      </w:pPr>
      <w:r w:rsidRPr="00BA41D6">
        <w:rPr>
          <w:rFonts w:ascii="ＭＳ 明朝" w:hAnsi="ＭＳ 明朝"/>
          <w:lang w:eastAsia="ja-JP"/>
        </w:rPr>
        <w:br w:type="page"/>
      </w:r>
      <w:r w:rsidR="000A7DAF">
        <w:rPr>
          <w:rFonts w:ascii="ＭＳ 明朝" w:hAnsi="ＭＳ 明朝" w:hint="eastAsia"/>
          <w:lang w:eastAsia="ja-JP"/>
        </w:rPr>
        <w:lastRenderedPageBreak/>
        <w:t xml:space="preserve">　</w:t>
      </w:r>
    </w:p>
    <w:p w14:paraId="01755F79" w14:textId="77777777" w:rsidR="00D14657" w:rsidRPr="00755AB6" w:rsidRDefault="00D14657" w:rsidP="00D14657">
      <w:pPr>
        <w:rPr>
          <w:rFonts w:ascii="ＭＳ 明朝"/>
          <w:bdr w:val="single" w:sz="4" w:space="0" w:color="auto"/>
          <w:lang w:eastAsia="ja-JP"/>
        </w:rPr>
      </w:pPr>
      <w:proofErr w:type="spellStart"/>
      <w:r>
        <w:rPr>
          <w:rFonts w:ascii="ＭＳ 明朝" w:hAnsi="ＭＳ 明朝" w:hint="eastAsia"/>
        </w:rPr>
        <w:t>様式第</w:t>
      </w:r>
      <w:proofErr w:type="spellEnd"/>
      <w:r w:rsidR="005768CD">
        <w:rPr>
          <w:rFonts w:ascii="ＭＳ 明朝" w:hAnsi="ＭＳ 明朝" w:hint="eastAsia"/>
          <w:lang w:eastAsia="ja-JP"/>
        </w:rPr>
        <w:t>４</w:t>
      </w:r>
      <w:r w:rsidRPr="00755AB6">
        <w:rPr>
          <w:rFonts w:ascii="ＭＳ 明朝" w:hAnsi="ＭＳ 明朝" w:hint="eastAsia"/>
        </w:rPr>
        <w:t>号</w:t>
      </w:r>
    </w:p>
    <w:p w14:paraId="0EDC592F" w14:textId="77777777" w:rsidR="00D14657" w:rsidRPr="00755AB6" w:rsidRDefault="00D14657" w:rsidP="00D14657">
      <w:pPr>
        <w:ind w:left="660" w:hangingChars="300" w:hanging="660"/>
        <w:rPr>
          <w:rFonts w:ascii="ＭＳ 明朝"/>
          <w:szCs w:val="21"/>
        </w:rPr>
      </w:pPr>
    </w:p>
    <w:p w14:paraId="36562AB4" w14:textId="77777777" w:rsidR="00D14657" w:rsidRPr="00755AB6" w:rsidRDefault="00EE6A01" w:rsidP="00D14657">
      <w:pPr>
        <w:ind w:left="1080" w:hangingChars="300" w:hanging="1080"/>
        <w:jc w:val="center"/>
        <w:rPr>
          <w:rFonts w:ascii="ＭＳ 明朝" w:hAnsi="ＭＳ 明朝"/>
          <w:sz w:val="36"/>
          <w:szCs w:val="36"/>
        </w:rPr>
      </w:pPr>
      <w:r>
        <w:rPr>
          <w:rFonts w:ascii="ＭＳ 明朝" w:hAnsi="ＭＳ 明朝" w:hint="eastAsia"/>
          <w:sz w:val="36"/>
          <w:szCs w:val="36"/>
        </w:rPr>
        <w:t xml:space="preserve">入　札　参　加　</w:t>
      </w:r>
      <w:r w:rsidR="00D14657">
        <w:rPr>
          <w:rFonts w:ascii="ＭＳ 明朝" w:hAnsi="ＭＳ 明朝" w:hint="eastAsia"/>
          <w:sz w:val="36"/>
          <w:szCs w:val="36"/>
          <w:lang w:eastAsia="ja-JP"/>
        </w:rPr>
        <w:t xml:space="preserve">辞　退　</w:t>
      </w:r>
      <w:r w:rsidR="00D14657" w:rsidRPr="00755AB6">
        <w:rPr>
          <w:rFonts w:ascii="ＭＳ 明朝" w:hAnsi="ＭＳ 明朝" w:hint="eastAsia"/>
          <w:sz w:val="36"/>
          <w:szCs w:val="36"/>
        </w:rPr>
        <w:t>書</w:t>
      </w:r>
    </w:p>
    <w:p w14:paraId="22B11D70" w14:textId="77777777" w:rsidR="00D14657" w:rsidRPr="00755AB6" w:rsidRDefault="00D14657" w:rsidP="00D14657"/>
    <w:p w14:paraId="7FC30BFA" w14:textId="77777777" w:rsidR="00D14657" w:rsidRPr="00716C00" w:rsidRDefault="00D14657" w:rsidP="00D14657">
      <w:pPr>
        <w:spacing w:line="360" w:lineRule="auto"/>
        <w:jc w:val="right"/>
        <w:rPr>
          <w:sz w:val="24"/>
          <w:lang w:eastAsia="ja-JP"/>
        </w:rPr>
      </w:pPr>
      <w:r w:rsidRPr="00716C00">
        <w:rPr>
          <w:rFonts w:hint="eastAsia"/>
          <w:sz w:val="24"/>
          <w:lang w:eastAsia="ja-JP"/>
        </w:rPr>
        <w:t xml:space="preserve">　　年　　月　　日</w:t>
      </w:r>
    </w:p>
    <w:p w14:paraId="78AF8228" w14:textId="77777777" w:rsidR="00D14657" w:rsidRPr="00716C00" w:rsidRDefault="0073723D" w:rsidP="00D14657">
      <w:pPr>
        <w:spacing w:line="360" w:lineRule="auto"/>
        <w:rPr>
          <w:sz w:val="24"/>
          <w:lang w:eastAsia="ja-JP"/>
        </w:rPr>
      </w:pPr>
      <w:r>
        <w:rPr>
          <w:rFonts w:hint="eastAsia"/>
          <w:sz w:val="24"/>
          <w:lang w:eastAsia="ja-JP"/>
        </w:rPr>
        <w:t>福井市長　あて</w:t>
      </w:r>
    </w:p>
    <w:p w14:paraId="002140FB" w14:textId="77777777" w:rsidR="00D14657" w:rsidRPr="00716C00" w:rsidRDefault="00D14657" w:rsidP="00D14657">
      <w:pPr>
        <w:spacing w:line="360" w:lineRule="auto"/>
        <w:rPr>
          <w:sz w:val="24"/>
          <w:lang w:eastAsia="ja-JP"/>
        </w:rPr>
      </w:pPr>
    </w:p>
    <w:p w14:paraId="16C687D2" w14:textId="77777777" w:rsidR="00D14657" w:rsidRPr="00716C00" w:rsidRDefault="00D14657" w:rsidP="00D14657">
      <w:pPr>
        <w:spacing w:line="360" w:lineRule="auto"/>
        <w:rPr>
          <w:sz w:val="24"/>
        </w:rPr>
      </w:pPr>
      <w:r w:rsidRPr="00716C00">
        <w:rPr>
          <w:rFonts w:hint="eastAsia"/>
          <w:sz w:val="24"/>
          <w:lang w:eastAsia="ja-JP"/>
        </w:rPr>
        <w:tab/>
      </w:r>
      <w:r w:rsidRPr="00716C00">
        <w:rPr>
          <w:rFonts w:hint="eastAsia"/>
          <w:sz w:val="24"/>
          <w:lang w:eastAsia="ja-JP"/>
        </w:rPr>
        <w:tab/>
      </w:r>
      <w:proofErr w:type="spellStart"/>
      <w:r w:rsidRPr="00716C00">
        <w:rPr>
          <w:rFonts w:hint="eastAsia"/>
          <w:sz w:val="24"/>
        </w:rPr>
        <w:t>申込者</w:t>
      </w:r>
      <w:proofErr w:type="spellEnd"/>
      <w:r w:rsidRPr="00716C00">
        <w:rPr>
          <w:rFonts w:hint="eastAsia"/>
          <w:sz w:val="24"/>
        </w:rPr>
        <w:t xml:space="preserve">　住　　　所</w:t>
      </w:r>
    </w:p>
    <w:p w14:paraId="59554454" w14:textId="77777777" w:rsidR="00D14657" w:rsidRPr="00716C00" w:rsidRDefault="00D14657" w:rsidP="00D14657">
      <w:pPr>
        <w:spacing w:line="360" w:lineRule="auto"/>
        <w:rPr>
          <w:sz w:val="24"/>
        </w:rPr>
      </w:pPr>
      <w:r w:rsidRPr="00716C00">
        <w:rPr>
          <w:rFonts w:hint="eastAsia"/>
          <w:sz w:val="24"/>
        </w:rPr>
        <w:tab/>
      </w:r>
      <w:r w:rsidRPr="00716C00">
        <w:rPr>
          <w:rFonts w:hint="eastAsia"/>
          <w:sz w:val="24"/>
        </w:rPr>
        <w:tab/>
      </w:r>
      <w:r w:rsidRPr="00716C00">
        <w:rPr>
          <w:rFonts w:hint="eastAsia"/>
          <w:sz w:val="24"/>
        </w:rPr>
        <w:tab/>
      </w:r>
      <w:r w:rsidRPr="00716C00">
        <w:rPr>
          <w:rFonts w:hint="eastAsia"/>
          <w:sz w:val="24"/>
        </w:rPr>
        <w:t>（</w:t>
      </w:r>
      <w:proofErr w:type="spellStart"/>
      <w:r w:rsidRPr="00716C00">
        <w:rPr>
          <w:rFonts w:hint="eastAsia"/>
          <w:sz w:val="24"/>
        </w:rPr>
        <w:t>所在地</w:t>
      </w:r>
      <w:proofErr w:type="spellEnd"/>
      <w:r w:rsidRPr="00716C00">
        <w:rPr>
          <w:rFonts w:hint="eastAsia"/>
          <w:sz w:val="24"/>
        </w:rPr>
        <w:t>）</w:t>
      </w:r>
    </w:p>
    <w:p w14:paraId="372B25D6" w14:textId="71BC9114" w:rsidR="00D14657" w:rsidRPr="00716C00" w:rsidRDefault="00D14657" w:rsidP="00D14657">
      <w:pPr>
        <w:spacing w:line="360" w:lineRule="auto"/>
        <w:rPr>
          <w:sz w:val="24"/>
          <w:lang w:eastAsia="ja-JP"/>
        </w:rPr>
      </w:pPr>
      <w:r w:rsidRPr="00716C00">
        <w:rPr>
          <w:rFonts w:hint="eastAsia"/>
          <w:sz w:val="24"/>
        </w:rPr>
        <w:tab/>
      </w:r>
      <w:r w:rsidRPr="00716C00">
        <w:rPr>
          <w:rFonts w:hint="eastAsia"/>
          <w:sz w:val="24"/>
        </w:rPr>
        <w:tab/>
      </w:r>
      <w:r w:rsidRPr="00716C00">
        <w:rPr>
          <w:rFonts w:hint="eastAsia"/>
          <w:sz w:val="24"/>
        </w:rPr>
        <w:tab/>
      </w:r>
      <w:r w:rsidR="00B8111D">
        <w:rPr>
          <w:rFonts w:hint="eastAsia"/>
          <w:sz w:val="24"/>
          <w:lang w:eastAsia="ja-JP"/>
        </w:rPr>
        <w:t xml:space="preserve">　</w:t>
      </w:r>
      <w:r w:rsidR="008B09AD">
        <w:rPr>
          <w:rFonts w:hint="eastAsia"/>
          <w:sz w:val="24"/>
          <w:lang w:eastAsia="ja-JP"/>
        </w:rPr>
        <w:t>法　人　名</w:t>
      </w:r>
    </w:p>
    <w:p w14:paraId="0D574E33" w14:textId="6A1699E2" w:rsidR="00D14657" w:rsidRPr="00716C00" w:rsidRDefault="00D14657" w:rsidP="00D14657">
      <w:pPr>
        <w:spacing w:line="360" w:lineRule="auto"/>
        <w:rPr>
          <w:w w:val="80"/>
          <w:sz w:val="24"/>
          <w:lang w:eastAsia="ja-JP"/>
        </w:rPr>
      </w:pPr>
      <w:r w:rsidRPr="00716C00">
        <w:rPr>
          <w:rFonts w:hint="eastAsia"/>
          <w:w w:val="90"/>
          <w:sz w:val="24"/>
          <w:lang w:eastAsia="ja-JP"/>
        </w:rPr>
        <w:tab/>
      </w:r>
      <w:r w:rsidRPr="00716C00">
        <w:rPr>
          <w:rFonts w:hint="eastAsia"/>
          <w:w w:val="90"/>
          <w:sz w:val="24"/>
          <w:lang w:eastAsia="ja-JP"/>
        </w:rPr>
        <w:tab/>
      </w:r>
      <w:r w:rsidRPr="00716C00">
        <w:rPr>
          <w:rFonts w:hint="eastAsia"/>
          <w:w w:val="90"/>
          <w:sz w:val="24"/>
          <w:lang w:eastAsia="ja-JP"/>
        </w:rPr>
        <w:tab/>
      </w:r>
      <w:r w:rsidRPr="00716C00">
        <w:rPr>
          <w:rFonts w:hint="eastAsia"/>
          <w:w w:val="90"/>
          <w:sz w:val="24"/>
          <w:lang w:eastAsia="ja-JP"/>
        </w:rPr>
        <w:t>（代表者名）</w:t>
      </w:r>
      <w:r w:rsidRPr="00716C00">
        <w:rPr>
          <w:rFonts w:hint="eastAsia"/>
          <w:w w:val="80"/>
          <w:sz w:val="24"/>
          <w:lang w:eastAsia="ja-JP"/>
        </w:rPr>
        <w:t xml:space="preserve">　　　　　　　　　　　　　　　　　　　　　　　</w:t>
      </w:r>
      <w:r w:rsidRPr="00716C00">
        <w:rPr>
          <w:rFonts w:hint="eastAsia"/>
          <w:sz w:val="24"/>
          <w:lang w:eastAsia="ja-JP"/>
        </w:rPr>
        <w:t>印</w:t>
      </w:r>
    </w:p>
    <w:p w14:paraId="695FAAA1" w14:textId="77777777" w:rsidR="00D14657" w:rsidRPr="00716C00" w:rsidRDefault="00D14657" w:rsidP="00D14657">
      <w:pPr>
        <w:spacing w:line="360" w:lineRule="auto"/>
        <w:ind w:firstLineChars="1265" w:firstLine="3415"/>
        <w:rPr>
          <w:sz w:val="24"/>
          <w:lang w:eastAsia="ja-JP"/>
        </w:rPr>
      </w:pPr>
      <w:r w:rsidRPr="00D14657">
        <w:rPr>
          <w:rFonts w:hint="eastAsia"/>
          <w:spacing w:val="30"/>
          <w:sz w:val="24"/>
          <w:fitText w:val="1050" w:id="947038976"/>
          <w:lang w:eastAsia="ja-JP"/>
        </w:rPr>
        <w:t>電話番</w:t>
      </w:r>
      <w:r w:rsidRPr="00D14657">
        <w:rPr>
          <w:rFonts w:hint="eastAsia"/>
          <w:sz w:val="24"/>
          <w:fitText w:val="1050" w:id="947038976"/>
          <w:lang w:eastAsia="ja-JP"/>
        </w:rPr>
        <w:t>号</w:t>
      </w:r>
    </w:p>
    <w:p w14:paraId="1621D3DC" w14:textId="77777777" w:rsidR="00D14657" w:rsidRPr="00716C00" w:rsidRDefault="00D14657" w:rsidP="00D14657">
      <w:pPr>
        <w:spacing w:line="360" w:lineRule="auto"/>
        <w:ind w:firstLineChars="1265" w:firstLine="3415"/>
        <w:rPr>
          <w:sz w:val="24"/>
          <w:lang w:eastAsia="ja-JP"/>
        </w:rPr>
      </w:pPr>
      <w:r w:rsidRPr="00D14657">
        <w:rPr>
          <w:rFonts w:hint="eastAsia"/>
          <w:spacing w:val="30"/>
          <w:sz w:val="24"/>
          <w:fitText w:val="1050" w:id="947038977"/>
          <w:lang w:eastAsia="ja-JP"/>
        </w:rPr>
        <w:t>担当者</w:t>
      </w:r>
      <w:r w:rsidRPr="00D14657">
        <w:rPr>
          <w:rFonts w:hint="eastAsia"/>
          <w:sz w:val="24"/>
          <w:fitText w:val="1050" w:id="947038977"/>
          <w:lang w:eastAsia="ja-JP"/>
        </w:rPr>
        <w:t>名</w:t>
      </w:r>
    </w:p>
    <w:p w14:paraId="2AC94B95" w14:textId="77777777" w:rsidR="00D14657" w:rsidRPr="00716C00" w:rsidRDefault="00D14657" w:rsidP="00D14657">
      <w:pPr>
        <w:spacing w:line="360" w:lineRule="auto"/>
        <w:rPr>
          <w:sz w:val="24"/>
          <w:lang w:eastAsia="ja-JP"/>
        </w:rPr>
      </w:pPr>
    </w:p>
    <w:p w14:paraId="54CDE8E9" w14:textId="621710D4" w:rsidR="00D14657" w:rsidRPr="00755AB6" w:rsidRDefault="00D14657" w:rsidP="00C353F4">
      <w:pPr>
        <w:spacing w:line="360" w:lineRule="auto"/>
        <w:rPr>
          <w:rFonts w:ascii="ＭＳ 明朝"/>
          <w:lang w:eastAsia="ja-JP"/>
        </w:rPr>
      </w:pPr>
      <w:r w:rsidRPr="00716C00">
        <w:rPr>
          <w:rFonts w:hint="eastAsia"/>
          <w:sz w:val="24"/>
          <w:lang w:eastAsia="ja-JP"/>
        </w:rPr>
        <w:t xml:space="preserve">　</w:t>
      </w:r>
      <w:r w:rsidR="00C353F4" w:rsidRPr="005803C5">
        <w:rPr>
          <w:rFonts w:hint="eastAsia"/>
          <w:sz w:val="24"/>
          <w:lang w:eastAsia="ja-JP"/>
        </w:rPr>
        <w:t>福井市が実施する福井市広告付窓口受付システム設置事業者募集への参加を辞退します。</w:t>
      </w:r>
    </w:p>
    <w:p w14:paraId="7A6D0523" w14:textId="77777777" w:rsidR="00D14657" w:rsidRPr="00755AB6" w:rsidRDefault="00D14657" w:rsidP="00D14657">
      <w:pPr>
        <w:ind w:left="660" w:hangingChars="300" w:hanging="660"/>
        <w:rPr>
          <w:rFonts w:ascii="ＭＳ 明朝"/>
          <w:lang w:eastAsia="ja-JP"/>
        </w:rPr>
      </w:pPr>
    </w:p>
    <w:p w14:paraId="436B0F65" w14:textId="77777777" w:rsidR="00D14657" w:rsidRPr="00755AB6" w:rsidRDefault="00D14657" w:rsidP="00D14657">
      <w:pPr>
        <w:ind w:left="723" w:hangingChars="300" w:hanging="723"/>
        <w:rPr>
          <w:rFonts w:ascii="ＭＳ 明朝" w:hAnsi="ＭＳ 明朝"/>
          <w:b/>
          <w:sz w:val="24"/>
          <w:lang w:eastAsia="ja-JP"/>
        </w:rPr>
      </w:pPr>
    </w:p>
    <w:p w14:paraId="7D3A5CF2" w14:textId="77777777" w:rsidR="00D14657" w:rsidRPr="00755AB6" w:rsidRDefault="00D14657" w:rsidP="00D14657">
      <w:pPr>
        <w:widowControl/>
        <w:rPr>
          <w:rFonts w:ascii="ＭＳ 明朝" w:hAnsi="ＭＳ 明朝"/>
          <w:b/>
          <w:sz w:val="24"/>
          <w:lang w:eastAsia="ja-JP"/>
        </w:rPr>
      </w:pPr>
      <w:r w:rsidRPr="00755AB6">
        <w:rPr>
          <w:rFonts w:ascii="ＭＳ 明朝" w:hAnsi="ＭＳ 明朝"/>
          <w:b/>
          <w:sz w:val="24"/>
          <w:lang w:eastAsia="ja-JP"/>
        </w:rPr>
        <w:br w:type="page"/>
      </w:r>
    </w:p>
    <w:p w14:paraId="430CA627" w14:textId="77777777" w:rsidR="00EE6A01" w:rsidRPr="00755AB6" w:rsidRDefault="00E84B0E" w:rsidP="00EE6A01">
      <w:pPr>
        <w:spacing w:after="240"/>
        <w:ind w:left="660" w:hangingChars="300" w:hanging="660"/>
        <w:rPr>
          <w:rFonts w:ascii="ＭＳ 明朝"/>
          <w:szCs w:val="21"/>
          <w:lang w:eastAsia="ja-JP"/>
        </w:rPr>
      </w:pPr>
      <w:r>
        <w:rPr>
          <w:rFonts w:ascii="ＭＳ 明朝" w:hAnsi="ＭＳ 明朝" w:hint="eastAsia"/>
          <w:szCs w:val="21"/>
          <w:lang w:eastAsia="ja-JP"/>
        </w:rPr>
        <w:lastRenderedPageBreak/>
        <w:t>■参考　　提出書類一覧（提出する書類の「チェック欄」に○</w:t>
      </w:r>
      <w:r w:rsidR="00EE6A01" w:rsidRPr="00755AB6">
        <w:rPr>
          <w:rFonts w:ascii="ＭＳ 明朝" w:hAnsi="ＭＳ 明朝" w:hint="eastAsia"/>
          <w:szCs w:val="21"/>
          <w:lang w:eastAsia="ja-JP"/>
        </w:rPr>
        <w:t xml:space="preserve">）　</w:t>
      </w:r>
    </w:p>
    <w:p w14:paraId="574EF1EB" w14:textId="77777777" w:rsidR="00EE6A01" w:rsidRPr="00755AB6" w:rsidRDefault="00EE6A01" w:rsidP="00EE6A01">
      <w:pPr>
        <w:ind w:leftChars="315" w:left="693"/>
        <w:jc w:val="right"/>
        <w:rPr>
          <w:rFonts w:ascii="ＭＳ 明朝"/>
          <w:lang w:eastAsia="ja-JP"/>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3544"/>
        <w:gridCol w:w="709"/>
        <w:gridCol w:w="3969"/>
      </w:tblGrid>
      <w:tr w:rsidR="00EE6A01" w:rsidRPr="00755AB6" w14:paraId="0DC34C86" w14:textId="77777777" w:rsidTr="00DE03D2">
        <w:trPr>
          <w:trHeight w:val="487"/>
        </w:trPr>
        <w:tc>
          <w:tcPr>
            <w:tcW w:w="992" w:type="dxa"/>
            <w:shd w:val="clear" w:color="auto" w:fill="auto"/>
            <w:vAlign w:val="center"/>
          </w:tcPr>
          <w:p w14:paraId="0AA3B6B7" w14:textId="77777777" w:rsidR="00EE6A01" w:rsidRPr="00755AB6" w:rsidRDefault="00EE6A01" w:rsidP="001233A8">
            <w:pPr>
              <w:jc w:val="center"/>
              <w:rPr>
                <w:rFonts w:ascii="ＭＳ 明朝"/>
                <w:sz w:val="18"/>
                <w:szCs w:val="18"/>
              </w:rPr>
            </w:pPr>
            <w:proofErr w:type="spellStart"/>
            <w:r w:rsidRPr="00755AB6">
              <w:rPr>
                <w:rFonts w:ascii="ＭＳ 明朝" w:hAnsi="ＭＳ 明朝" w:hint="eastAsia"/>
                <w:sz w:val="18"/>
                <w:szCs w:val="18"/>
              </w:rPr>
              <w:t>チェック欄</w:t>
            </w:r>
            <w:proofErr w:type="spellEnd"/>
          </w:p>
        </w:tc>
        <w:tc>
          <w:tcPr>
            <w:tcW w:w="3544" w:type="dxa"/>
            <w:shd w:val="clear" w:color="auto" w:fill="auto"/>
            <w:vAlign w:val="center"/>
          </w:tcPr>
          <w:p w14:paraId="45A54500" w14:textId="77777777" w:rsidR="00EE6A01" w:rsidRPr="00755AB6" w:rsidRDefault="00EE6A01" w:rsidP="001233A8">
            <w:pPr>
              <w:jc w:val="center"/>
              <w:rPr>
                <w:rFonts w:ascii="ＭＳ 明朝"/>
              </w:rPr>
            </w:pPr>
            <w:proofErr w:type="spellStart"/>
            <w:r w:rsidRPr="00755AB6">
              <w:rPr>
                <w:rFonts w:ascii="ＭＳ 明朝" w:hAnsi="ＭＳ 明朝" w:hint="eastAsia"/>
              </w:rPr>
              <w:t>書類名</w:t>
            </w:r>
            <w:proofErr w:type="spellEnd"/>
          </w:p>
        </w:tc>
        <w:tc>
          <w:tcPr>
            <w:tcW w:w="709" w:type="dxa"/>
            <w:shd w:val="clear" w:color="auto" w:fill="auto"/>
            <w:vAlign w:val="center"/>
          </w:tcPr>
          <w:p w14:paraId="7054E584" w14:textId="77777777" w:rsidR="00EE6A01" w:rsidRPr="00755AB6" w:rsidRDefault="00EE6A01" w:rsidP="001233A8">
            <w:pPr>
              <w:jc w:val="center"/>
              <w:rPr>
                <w:rFonts w:ascii="ＭＳ 明朝"/>
              </w:rPr>
            </w:pPr>
            <w:proofErr w:type="spellStart"/>
            <w:r w:rsidRPr="00755AB6">
              <w:rPr>
                <w:rFonts w:ascii="ＭＳ 明朝" w:hAnsi="ＭＳ 明朝" w:hint="eastAsia"/>
              </w:rPr>
              <w:t>部数</w:t>
            </w:r>
            <w:proofErr w:type="spellEnd"/>
          </w:p>
        </w:tc>
        <w:tc>
          <w:tcPr>
            <w:tcW w:w="3969" w:type="dxa"/>
            <w:shd w:val="clear" w:color="auto" w:fill="auto"/>
            <w:vAlign w:val="center"/>
          </w:tcPr>
          <w:p w14:paraId="03F5F4F7" w14:textId="77777777" w:rsidR="00EE6A01" w:rsidRPr="00755AB6" w:rsidRDefault="00EE6A01" w:rsidP="001233A8">
            <w:pPr>
              <w:jc w:val="center"/>
              <w:rPr>
                <w:rFonts w:ascii="ＭＳ 明朝"/>
              </w:rPr>
            </w:pPr>
            <w:proofErr w:type="spellStart"/>
            <w:r w:rsidRPr="00755AB6">
              <w:rPr>
                <w:rFonts w:ascii="ＭＳ 明朝" w:hAnsi="ＭＳ 明朝" w:hint="eastAsia"/>
              </w:rPr>
              <w:t>備考</w:t>
            </w:r>
            <w:proofErr w:type="spellEnd"/>
          </w:p>
        </w:tc>
      </w:tr>
      <w:tr w:rsidR="00EE6A01" w:rsidRPr="00755AB6" w14:paraId="16ED1769" w14:textId="77777777" w:rsidTr="00DE03D2">
        <w:trPr>
          <w:trHeight w:val="540"/>
        </w:trPr>
        <w:tc>
          <w:tcPr>
            <w:tcW w:w="992" w:type="dxa"/>
            <w:shd w:val="clear" w:color="auto" w:fill="auto"/>
            <w:vAlign w:val="center"/>
          </w:tcPr>
          <w:p w14:paraId="185B6B47" w14:textId="77777777" w:rsidR="00EE6A01" w:rsidRPr="00755AB6" w:rsidRDefault="00EE6A01" w:rsidP="001233A8">
            <w:pPr>
              <w:jc w:val="center"/>
              <w:rPr>
                <w:rFonts w:ascii="ＭＳ 明朝"/>
              </w:rPr>
            </w:pPr>
          </w:p>
        </w:tc>
        <w:tc>
          <w:tcPr>
            <w:tcW w:w="3544" w:type="dxa"/>
            <w:shd w:val="clear" w:color="auto" w:fill="auto"/>
            <w:vAlign w:val="center"/>
          </w:tcPr>
          <w:p w14:paraId="062F37EC" w14:textId="77777777" w:rsidR="00EE6A01" w:rsidRPr="00755AB6" w:rsidRDefault="00EE6A01" w:rsidP="001233A8">
            <w:pPr>
              <w:rPr>
                <w:rFonts w:ascii="ＭＳ 明朝" w:hAnsi="ＭＳ 明朝"/>
              </w:rPr>
            </w:pPr>
            <w:r>
              <w:rPr>
                <w:rFonts w:ascii="ＭＳ 明朝" w:hAnsi="ＭＳ 明朝" w:hint="eastAsia"/>
                <w:lang w:eastAsia="ja-JP"/>
              </w:rPr>
              <w:t>入札参加申込書</w:t>
            </w:r>
            <w:r w:rsidRPr="00755AB6">
              <w:rPr>
                <w:rFonts w:ascii="ＭＳ 明朝" w:hAnsi="ＭＳ 明朝" w:hint="eastAsia"/>
              </w:rPr>
              <w:t>（</w:t>
            </w:r>
            <w:proofErr w:type="spellStart"/>
            <w:r w:rsidRPr="00755AB6">
              <w:rPr>
                <w:rFonts w:ascii="ＭＳ 明朝" w:hAnsi="ＭＳ 明朝" w:hint="eastAsia"/>
              </w:rPr>
              <w:t>様式第</w:t>
            </w:r>
            <w:proofErr w:type="spellEnd"/>
            <w:r>
              <w:rPr>
                <w:rFonts w:ascii="ＭＳ 明朝" w:hAnsi="ＭＳ 明朝" w:hint="eastAsia"/>
                <w:lang w:eastAsia="ja-JP"/>
              </w:rPr>
              <w:t>１</w:t>
            </w:r>
            <w:r w:rsidRPr="00755AB6">
              <w:rPr>
                <w:rFonts w:ascii="ＭＳ 明朝" w:hAnsi="ＭＳ 明朝" w:hint="eastAsia"/>
              </w:rPr>
              <w:t>号）</w:t>
            </w:r>
          </w:p>
        </w:tc>
        <w:tc>
          <w:tcPr>
            <w:tcW w:w="709" w:type="dxa"/>
            <w:shd w:val="clear" w:color="auto" w:fill="auto"/>
            <w:vAlign w:val="center"/>
          </w:tcPr>
          <w:p w14:paraId="5C8103E4" w14:textId="77777777" w:rsidR="00EE6A01" w:rsidRPr="00755AB6" w:rsidRDefault="00EE6A01" w:rsidP="001233A8">
            <w:pPr>
              <w:jc w:val="center"/>
              <w:rPr>
                <w:rFonts w:ascii="ＭＳ 明朝"/>
              </w:rPr>
            </w:pPr>
            <w:r>
              <w:rPr>
                <w:rFonts w:ascii="ＭＳ 明朝" w:hint="eastAsia"/>
                <w:lang w:eastAsia="ja-JP"/>
              </w:rPr>
              <w:t>１</w:t>
            </w:r>
          </w:p>
        </w:tc>
        <w:tc>
          <w:tcPr>
            <w:tcW w:w="3969" w:type="dxa"/>
            <w:shd w:val="clear" w:color="auto" w:fill="auto"/>
            <w:vAlign w:val="center"/>
          </w:tcPr>
          <w:p w14:paraId="5C7F33A5" w14:textId="77777777" w:rsidR="00EE6A01" w:rsidRPr="00755AB6" w:rsidRDefault="00EE6A01" w:rsidP="001233A8">
            <w:pPr>
              <w:ind w:left="220" w:hangingChars="100" w:hanging="220"/>
              <w:rPr>
                <w:rFonts w:ascii="ＭＳ ゴシック" w:eastAsia="ＭＳ ゴシック" w:hAnsi="ＭＳ ゴシック"/>
                <w:lang w:eastAsia="ja-JP"/>
              </w:rPr>
            </w:pPr>
          </w:p>
        </w:tc>
      </w:tr>
      <w:tr w:rsidR="00EE6A01" w:rsidRPr="00755AB6" w14:paraId="787EDD5E" w14:textId="77777777" w:rsidTr="00DE03D2">
        <w:trPr>
          <w:trHeight w:val="515"/>
        </w:trPr>
        <w:tc>
          <w:tcPr>
            <w:tcW w:w="992" w:type="dxa"/>
            <w:shd w:val="clear" w:color="auto" w:fill="auto"/>
            <w:vAlign w:val="center"/>
          </w:tcPr>
          <w:p w14:paraId="20A7E226" w14:textId="77777777" w:rsidR="00EE6A01" w:rsidRPr="00755AB6" w:rsidRDefault="00EE6A01" w:rsidP="001233A8">
            <w:pPr>
              <w:jc w:val="center"/>
              <w:rPr>
                <w:rFonts w:ascii="ＭＳ 明朝"/>
                <w:lang w:eastAsia="ja-JP"/>
              </w:rPr>
            </w:pPr>
          </w:p>
        </w:tc>
        <w:tc>
          <w:tcPr>
            <w:tcW w:w="3544" w:type="dxa"/>
            <w:shd w:val="clear" w:color="auto" w:fill="auto"/>
            <w:vAlign w:val="center"/>
          </w:tcPr>
          <w:p w14:paraId="639B9ED3" w14:textId="77777777" w:rsidR="00EE6A01" w:rsidRPr="00755AB6" w:rsidRDefault="00B805A5" w:rsidP="001233A8">
            <w:pPr>
              <w:rPr>
                <w:rFonts w:ascii="ＭＳ 明朝"/>
              </w:rPr>
            </w:pPr>
            <w:proofErr w:type="spellStart"/>
            <w:r>
              <w:rPr>
                <w:rFonts w:ascii="ＭＳ 明朝" w:hAnsi="ＭＳ 明朝" w:hint="eastAsia"/>
              </w:rPr>
              <w:t>誓約書（様式第</w:t>
            </w:r>
            <w:proofErr w:type="spellEnd"/>
            <w:r>
              <w:rPr>
                <w:rFonts w:ascii="ＭＳ 明朝" w:hAnsi="ＭＳ 明朝" w:hint="eastAsia"/>
                <w:lang w:eastAsia="ja-JP"/>
              </w:rPr>
              <w:t>２</w:t>
            </w:r>
            <w:r w:rsidR="00EE6A01" w:rsidRPr="00755AB6">
              <w:rPr>
                <w:rFonts w:ascii="ＭＳ 明朝" w:hAnsi="ＭＳ 明朝" w:hint="eastAsia"/>
              </w:rPr>
              <w:t>号）</w:t>
            </w:r>
          </w:p>
        </w:tc>
        <w:tc>
          <w:tcPr>
            <w:tcW w:w="709" w:type="dxa"/>
            <w:shd w:val="clear" w:color="auto" w:fill="auto"/>
            <w:vAlign w:val="center"/>
          </w:tcPr>
          <w:p w14:paraId="6428E861" w14:textId="77777777" w:rsidR="00EE6A01" w:rsidRPr="00755AB6" w:rsidRDefault="00EE6A01" w:rsidP="001233A8">
            <w:pPr>
              <w:jc w:val="center"/>
              <w:rPr>
                <w:rFonts w:ascii="ＭＳ 明朝"/>
              </w:rPr>
            </w:pPr>
            <w:r w:rsidRPr="00755AB6">
              <w:rPr>
                <w:rFonts w:ascii="ＭＳ 明朝" w:hAnsi="ＭＳ 明朝" w:hint="eastAsia"/>
              </w:rPr>
              <w:t>１</w:t>
            </w:r>
          </w:p>
        </w:tc>
        <w:tc>
          <w:tcPr>
            <w:tcW w:w="3969" w:type="dxa"/>
            <w:shd w:val="clear" w:color="auto" w:fill="auto"/>
            <w:vAlign w:val="center"/>
          </w:tcPr>
          <w:p w14:paraId="1067C861" w14:textId="77777777" w:rsidR="00EE6A01" w:rsidRPr="00755AB6" w:rsidRDefault="00EE6A01" w:rsidP="001233A8">
            <w:pPr>
              <w:rPr>
                <w:rFonts w:ascii="ＭＳ ゴシック" w:eastAsia="ＭＳ ゴシック" w:hAnsi="ＭＳ ゴシック"/>
                <w:lang w:eastAsia="ja-JP"/>
              </w:rPr>
            </w:pPr>
          </w:p>
        </w:tc>
      </w:tr>
      <w:tr w:rsidR="00167227" w:rsidRPr="00755AB6" w14:paraId="4F087997" w14:textId="77777777" w:rsidTr="00DE03D2">
        <w:trPr>
          <w:trHeight w:val="515"/>
        </w:trPr>
        <w:tc>
          <w:tcPr>
            <w:tcW w:w="992" w:type="dxa"/>
            <w:shd w:val="clear" w:color="auto" w:fill="auto"/>
            <w:vAlign w:val="center"/>
          </w:tcPr>
          <w:p w14:paraId="35FF5ED4" w14:textId="77777777" w:rsidR="00167227" w:rsidRPr="00755AB6" w:rsidRDefault="00167227" w:rsidP="001233A8">
            <w:pPr>
              <w:jc w:val="center"/>
              <w:rPr>
                <w:rFonts w:ascii="ＭＳ 明朝"/>
                <w:lang w:eastAsia="ja-JP"/>
              </w:rPr>
            </w:pPr>
          </w:p>
        </w:tc>
        <w:tc>
          <w:tcPr>
            <w:tcW w:w="3544" w:type="dxa"/>
            <w:shd w:val="clear" w:color="auto" w:fill="auto"/>
            <w:vAlign w:val="center"/>
          </w:tcPr>
          <w:p w14:paraId="20E5B246" w14:textId="77777777" w:rsidR="00167227" w:rsidRPr="00755AB6" w:rsidRDefault="00167227" w:rsidP="0099419A">
            <w:pPr>
              <w:rPr>
                <w:rFonts w:ascii="ＭＳ 明朝"/>
              </w:rPr>
            </w:pPr>
            <w:r>
              <w:rPr>
                <w:rFonts w:ascii="ＭＳ 明朝" w:hAnsi="ＭＳ 明朝" w:hint="eastAsia"/>
                <w:lang w:eastAsia="ja-JP"/>
              </w:rPr>
              <w:t>入札書</w:t>
            </w:r>
            <w:r>
              <w:rPr>
                <w:rFonts w:ascii="ＭＳ 明朝" w:hAnsi="ＭＳ 明朝" w:hint="eastAsia"/>
              </w:rPr>
              <w:t>（</w:t>
            </w:r>
            <w:proofErr w:type="spellStart"/>
            <w:r>
              <w:rPr>
                <w:rFonts w:ascii="ＭＳ 明朝" w:hAnsi="ＭＳ 明朝" w:hint="eastAsia"/>
              </w:rPr>
              <w:t>様式第</w:t>
            </w:r>
            <w:proofErr w:type="spellEnd"/>
            <w:r>
              <w:rPr>
                <w:rFonts w:ascii="ＭＳ 明朝" w:hAnsi="ＭＳ 明朝" w:hint="eastAsia"/>
                <w:lang w:eastAsia="ja-JP"/>
              </w:rPr>
              <w:t>３</w:t>
            </w:r>
            <w:r w:rsidRPr="00755AB6">
              <w:rPr>
                <w:rFonts w:ascii="ＭＳ 明朝" w:hAnsi="ＭＳ 明朝" w:hint="eastAsia"/>
              </w:rPr>
              <w:t>号）</w:t>
            </w:r>
          </w:p>
        </w:tc>
        <w:tc>
          <w:tcPr>
            <w:tcW w:w="709" w:type="dxa"/>
            <w:shd w:val="clear" w:color="auto" w:fill="auto"/>
            <w:vAlign w:val="center"/>
          </w:tcPr>
          <w:p w14:paraId="26F4F74E" w14:textId="77777777" w:rsidR="00167227" w:rsidRPr="00755AB6" w:rsidRDefault="00167227" w:rsidP="0099419A">
            <w:pPr>
              <w:jc w:val="center"/>
              <w:rPr>
                <w:rFonts w:ascii="ＭＳ 明朝"/>
              </w:rPr>
            </w:pPr>
            <w:r w:rsidRPr="00755AB6">
              <w:rPr>
                <w:rFonts w:ascii="ＭＳ 明朝" w:hAnsi="ＭＳ 明朝" w:hint="eastAsia"/>
              </w:rPr>
              <w:t>１</w:t>
            </w:r>
          </w:p>
        </w:tc>
        <w:tc>
          <w:tcPr>
            <w:tcW w:w="3969" w:type="dxa"/>
            <w:shd w:val="clear" w:color="auto" w:fill="auto"/>
            <w:vAlign w:val="center"/>
          </w:tcPr>
          <w:p w14:paraId="1EC036F1" w14:textId="77777777" w:rsidR="00167227" w:rsidRPr="00755AB6" w:rsidRDefault="00167227" w:rsidP="001233A8">
            <w:pPr>
              <w:rPr>
                <w:rFonts w:ascii="ＭＳ ゴシック" w:eastAsia="ＭＳ ゴシック" w:hAnsi="ＭＳ ゴシック"/>
                <w:lang w:eastAsia="ja-JP"/>
              </w:rPr>
            </w:pPr>
          </w:p>
        </w:tc>
      </w:tr>
      <w:tr w:rsidR="00EE6A01" w:rsidRPr="00755AB6" w14:paraId="57C8BC4B" w14:textId="77777777" w:rsidTr="00DE03D2">
        <w:trPr>
          <w:trHeight w:val="489"/>
        </w:trPr>
        <w:tc>
          <w:tcPr>
            <w:tcW w:w="992" w:type="dxa"/>
            <w:shd w:val="clear" w:color="auto" w:fill="auto"/>
            <w:vAlign w:val="center"/>
          </w:tcPr>
          <w:p w14:paraId="132D7EFC" w14:textId="77777777" w:rsidR="00EE6A01" w:rsidRPr="00755AB6" w:rsidRDefault="00EE6A01" w:rsidP="001233A8">
            <w:pPr>
              <w:jc w:val="center"/>
              <w:rPr>
                <w:rFonts w:ascii="ＭＳ 明朝"/>
              </w:rPr>
            </w:pPr>
          </w:p>
        </w:tc>
        <w:tc>
          <w:tcPr>
            <w:tcW w:w="3544" w:type="dxa"/>
            <w:shd w:val="clear" w:color="auto" w:fill="auto"/>
            <w:vAlign w:val="center"/>
          </w:tcPr>
          <w:p w14:paraId="536D36F4" w14:textId="7B338BD9" w:rsidR="00EE6A01" w:rsidRPr="00755AB6" w:rsidRDefault="00607E80" w:rsidP="001233A8">
            <w:pPr>
              <w:rPr>
                <w:rFonts w:ascii="ＭＳ 明朝"/>
                <w:lang w:eastAsia="ja-JP"/>
              </w:rPr>
            </w:pPr>
            <w:r>
              <w:rPr>
                <w:rFonts w:ascii="ＭＳ 明朝" w:hAnsi="ＭＳ 明朝" w:hint="eastAsia"/>
                <w:lang w:eastAsia="ja-JP"/>
              </w:rPr>
              <w:t>法人の</w:t>
            </w:r>
            <w:r w:rsidR="00EE6A01">
              <w:rPr>
                <w:rFonts w:ascii="ＭＳ 明朝" w:hAnsi="ＭＳ 明朝" w:hint="eastAsia"/>
                <w:lang w:eastAsia="ja-JP"/>
              </w:rPr>
              <w:t>概要がわかる</w:t>
            </w:r>
            <w:r w:rsidR="00EE6A01" w:rsidRPr="00755AB6">
              <w:rPr>
                <w:rFonts w:ascii="ＭＳ 明朝" w:hAnsi="ＭＳ 明朝" w:hint="eastAsia"/>
                <w:lang w:eastAsia="ja-JP"/>
              </w:rPr>
              <w:t>パンフレット</w:t>
            </w:r>
          </w:p>
        </w:tc>
        <w:tc>
          <w:tcPr>
            <w:tcW w:w="709" w:type="dxa"/>
            <w:shd w:val="clear" w:color="auto" w:fill="auto"/>
            <w:vAlign w:val="center"/>
          </w:tcPr>
          <w:p w14:paraId="1FE20B54" w14:textId="77777777" w:rsidR="00EE6A01" w:rsidRPr="00EE6A01" w:rsidRDefault="00EE6A01" w:rsidP="001233A8">
            <w:pPr>
              <w:jc w:val="center"/>
              <w:rPr>
                <w:rFonts w:ascii="ＭＳ 明朝"/>
                <w:lang w:eastAsia="ja-JP"/>
              </w:rPr>
            </w:pPr>
            <w:r>
              <w:rPr>
                <w:rFonts w:ascii="ＭＳ 明朝" w:hint="eastAsia"/>
                <w:lang w:eastAsia="ja-JP"/>
              </w:rPr>
              <w:t>１</w:t>
            </w:r>
          </w:p>
        </w:tc>
        <w:tc>
          <w:tcPr>
            <w:tcW w:w="3969" w:type="dxa"/>
            <w:shd w:val="clear" w:color="auto" w:fill="auto"/>
            <w:vAlign w:val="center"/>
          </w:tcPr>
          <w:p w14:paraId="3DD96371" w14:textId="77777777" w:rsidR="00EE6A01" w:rsidRPr="00755AB6" w:rsidRDefault="00EE6A01" w:rsidP="001233A8">
            <w:pPr>
              <w:rPr>
                <w:rFonts w:ascii="ＭＳ 明朝"/>
                <w:lang w:eastAsia="ja-JP"/>
              </w:rPr>
            </w:pPr>
          </w:p>
        </w:tc>
      </w:tr>
      <w:tr w:rsidR="00B75E09" w:rsidRPr="00755AB6" w14:paraId="4CEC7F93" w14:textId="77777777" w:rsidTr="00DE03D2">
        <w:trPr>
          <w:trHeight w:val="489"/>
        </w:trPr>
        <w:tc>
          <w:tcPr>
            <w:tcW w:w="992" w:type="dxa"/>
            <w:shd w:val="clear" w:color="auto" w:fill="auto"/>
            <w:vAlign w:val="center"/>
          </w:tcPr>
          <w:p w14:paraId="4AEC65B5" w14:textId="77777777" w:rsidR="00B75E09" w:rsidRPr="00755AB6" w:rsidRDefault="00B75E09" w:rsidP="001233A8">
            <w:pPr>
              <w:jc w:val="center"/>
              <w:rPr>
                <w:rFonts w:ascii="ＭＳ 明朝"/>
              </w:rPr>
            </w:pPr>
          </w:p>
        </w:tc>
        <w:tc>
          <w:tcPr>
            <w:tcW w:w="3544" w:type="dxa"/>
            <w:shd w:val="clear" w:color="auto" w:fill="auto"/>
            <w:vAlign w:val="center"/>
          </w:tcPr>
          <w:p w14:paraId="6A06B023" w14:textId="77777777" w:rsidR="00B75E09" w:rsidRDefault="00B75E09" w:rsidP="00164368">
            <w:pPr>
              <w:rPr>
                <w:rFonts w:ascii="ＭＳ 明朝" w:hAnsi="ＭＳ 明朝"/>
                <w:lang w:eastAsia="ja-JP"/>
              </w:rPr>
            </w:pPr>
            <w:r>
              <w:rPr>
                <w:rFonts w:ascii="ＭＳ 明朝" w:hAnsi="ＭＳ 明朝" w:hint="eastAsia"/>
                <w:lang w:eastAsia="ja-JP"/>
              </w:rPr>
              <w:t>実績が分かる資料</w:t>
            </w:r>
          </w:p>
        </w:tc>
        <w:tc>
          <w:tcPr>
            <w:tcW w:w="709" w:type="dxa"/>
            <w:shd w:val="clear" w:color="auto" w:fill="auto"/>
            <w:vAlign w:val="center"/>
          </w:tcPr>
          <w:p w14:paraId="1DA01153" w14:textId="77777777" w:rsidR="00B75E09" w:rsidRDefault="00B75E09" w:rsidP="00164368">
            <w:pPr>
              <w:jc w:val="center"/>
              <w:rPr>
                <w:rFonts w:ascii="ＭＳ 明朝"/>
                <w:lang w:eastAsia="ja-JP"/>
              </w:rPr>
            </w:pPr>
            <w:r>
              <w:rPr>
                <w:rFonts w:ascii="ＭＳ 明朝" w:hint="eastAsia"/>
                <w:lang w:eastAsia="ja-JP"/>
              </w:rPr>
              <w:t>１</w:t>
            </w:r>
          </w:p>
        </w:tc>
        <w:tc>
          <w:tcPr>
            <w:tcW w:w="3969" w:type="dxa"/>
            <w:shd w:val="clear" w:color="auto" w:fill="auto"/>
            <w:vAlign w:val="center"/>
          </w:tcPr>
          <w:p w14:paraId="20C55221" w14:textId="77777777" w:rsidR="00B75E09" w:rsidRPr="00755AB6" w:rsidRDefault="00B75E09" w:rsidP="00164368">
            <w:pPr>
              <w:rPr>
                <w:rFonts w:ascii="ＭＳ 明朝"/>
                <w:lang w:eastAsia="ja-JP"/>
              </w:rPr>
            </w:pPr>
            <w:r>
              <w:rPr>
                <w:rFonts w:ascii="ＭＳ 明朝" w:hint="eastAsia"/>
                <w:lang w:eastAsia="ja-JP"/>
              </w:rPr>
              <w:t>契約書の写し等（２件分）</w:t>
            </w:r>
          </w:p>
        </w:tc>
      </w:tr>
      <w:tr w:rsidR="00EE6A01" w:rsidRPr="00755AB6" w14:paraId="74682594" w14:textId="77777777" w:rsidTr="00DE03D2">
        <w:trPr>
          <w:trHeight w:val="876"/>
        </w:trPr>
        <w:tc>
          <w:tcPr>
            <w:tcW w:w="992" w:type="dxa"/>
            <w:shd w:val="clear" w:color="auto" w:fill="auto"/>
            <w:vAlign w:val="center"/>
          </w:tcPr>
          <w:p w14:paraId="27E6FE19" w14:textId="77777777" w:rsidR="00EE6A01" w:rsidRPr="00755AB6" w:rsidRDefault="00EE6A01" w:rsidP="001233A8">
            <w:pPr>
              <w:jc w:val="center"/>
              <w:rPr>
                <w:rFonts w:ascii="ＭＳ 明朝"/>
                <w:lang w:eastAsia="ja-JP"/>
              </w:rPr>
            </w:pPr>
          </w:p>
        </w:tc>
        <w:tc>
          <w:tcPr>
            <w:tcW w:w="3544" w:type="dxa"/>
            <w:shd w:val="clear" w:color="auto" w:fill="auto"/>
            <w:vAlign w:val="center"/>
          </w:tcPr>
          <w:p w14:paraId="63AEDACC" w14:textId="77777777" w:rsidR="00061A37" w:rsidRPr="00755AB6" w:rsidRDefault="00061A37" w:rsidP="00061A37">
            <w:pPr>
              <w:rPr>
                <w:rFonts w:ascii="ＭＳ 明朝"/>
              </w:rPr>
            </w:pPr>
            <w:proofErr w:type="spellStart"/>
            <w:r w:rsidRPr="00755AB6">
              <w:rPr>
                <w:rFonts w:ascii="ＭＳ 明朝" w:hAnsi="ＭＳ 明朝" w:hint="eastAsia"/>
              </w:rPr>
              <w:t>法人登記簿謄本</w:t>
            </w:r>
            <w:proofErr w:type="spellEnd"/>
          </w:p>
          <w:p w14:paraId="460CBC85" w14:textId="77777777" w:rsidR="00EE6A01" w:rsidRPr="00755AB6" w:rsidRDefault="00061A37" w:rsidP="00061A37">
            <w:pPr>
              <w:rPr>
                <w:rFonts w:ascii="ＭＳ 明朝"/>
                <w:lang w:eastAsia="ja-JP"/>
              </w:rPr>
            </w:pPr>
            <w:r w:rsidRPr="00755AB6">
              <w:rPr>
                <w:rFonts w:ascii="ＭＳ 明朝" w:hAnsi="ＭＳ 明朝" w:hint="eastAsia"/>
              </w:rPr>
              <w:t>（</w:t>
            </w:r>
            <w:proofErr w:type="spellStart"/>
            <w:r w:rsidRPr="00755AB6">
              <w:rPr>
                <w:rFonts w:ascii="ＭＳ 明朝" w:hAnsi="ＭＳ 明朝" w:hint="eastAsia"/>
              </w:rPr>
              <w:t>履歴事項全部証明書</w:t>
            </w:r>
            <w:proofErr w:type="spellEnd"/>
            <w:r w:rsidRPr="00755AB6">
              <w:rPr>
                <w:rFonts w:ascii="ＭＳ 明朝" w:hAnsi="ＭＳ 明朝" w:hint="eastAsia"/>
              </w:rPr>
              <w:t>）</w:t>
            </w:r>
          </w:p>
        </w:tc>
        <w:tc>
          <w:tcPr>
            <w:tcW w:w="709" w:type="dxa"/>
            <w:shd w:val="clear" w:color="auto" w:fill="auto"/>
            <w:vAlign w:val="center"/>
          </w:tcPr>
          <w:p w14:paraId="71A9102E" w14:textId="77777777" w:rsidR="00EE6A01" w:rsidRPr="00755AB6" w:rsidRDefault="00EE6A01" w:rsidP="001233A8">
            <w:pPr>
              <w:jc w:val="center"/>
              <w:rPr>
                <w:rFonts w:ascii="ＭＳ 明朝"/>
              </w:rPr>
            </w:pPr>
            <w:r w:rsidRPr="00755AB6">
              <w:rPr>
                <w:rFonts w:ascii="ＭＳ 明朝" w:hAnsi="ＭＳ 明朝" w:hint="eastAsia"/>
              </w:rPr>
              <w:t>１</w:t>
            </w:r>
          </w:p>
        </w:tc>
        <w:tc>
          <w:tcPr>
            <w:tcW w:w="3969" w:type="dxa"/>
            <w:shd w:val="clear" w:color="auto" w:fill="auto"/>
            <w:vAlign w:val="center"/>
          </w:tcPr>
          <w:p w14:paraId="7DDEBB0E" w14:textId="77777777" w:rsidR="00EE6A01" w:rsidRPr="00A66005" w:rsidRDefault="00EE6A01" w:rsidP="001233A8">
            <w:pPr>
              <w:rPr>
                <w:rFonts w:asciiTheme="minorEastAsia" w:hAnsiTheme="minorEastAsia"/>
                <w:lang w:eastAsia="ja-JP"/>
              </w:rPr>
            </w:pPr>
            <w:r w:rsidRPr="00A66005">
              <w:rPr>
                <w:rFonts w:asciiTheme="minorEastAsia" w:hAnsiTheme="minorEastAsia" w:hint="eastAsia"/>
                <w:lang w:eastAsia="ja-JP"/>
              </w:rPr>
              <w:t>※発行後</w:t>
            </w:r>
            <w:r w:rsidR="00061A37" w:rsidRPr="00A66005">
              <w:rPr>
                <w:rFonts w:asciiTheme="minorEastAsia" w:hAnsiTheme="minorEastAsia" w:hint="eastAsia"/>
                <w:lang w:eastAsia="ja-JP"/>
              </w:rPr>
              <w:t>３</w:t>
            </w:r>
            <w:r w:rsidRPr="00A66005">
              <w:rPr>
                <w:rFonts w:asciiTheme="minorEastAsia" w:hAnsiTheme="minorEastAsia" w:hint="eastAsia"/>
                <w:lang w:eastAsia="ja-JP"/>
              </w:rPr>
              <w:t>ヶ月以内のもの</w:t>
            </w:r>
          </w:p>
          <w:p w14:paraId="64BAFC26" w14:textId="77777777" w:rsidR="00EE6A01" w:rsidRPr="00A66005" w:rsidRDefault="00EE6A01" w:rsidP="001233A8">
            <w:pPr>
              <w:rPr>
                <w:rFonts w:asciiTheme="minorEastAsia" w:hAnsiTheme="minorEastAsia"/>
              </w:rPr>
            </w:pPr>
            <w:r w:rsidRPr="00A66005">
              <w:rPr>
                <w:rFonts w:asciiTheme="minorEastAsia" w:hAnsiTheme="minorEastAsia" w:hint="eastAsia"/>
              </w:rPr>
              <w:t>※</w:t>
            </w:r>
            <w:proofErr w:type="spellStart"/>
            <w:r w:rsidRPr="00A66005">
              <w:rPr>
                <w:rFonts w:asciiTheme="minorEastAsia" w:hAnsiTheme="minorEastAsia" w:hint="eastAsia"/>
              </w:rPr>
              <w:t>コピー可</w:t>
            </w:r>
            <w:proofErr w:type="spellEnd"/>
          </w:p>
        </w:tc>
      </w:tr>
      <w:tr w:rsidR="00EE6A01" w:rsidRPr="00755AB6" w14:paraId="5D8568AB" w14:textId="77777777" w:rsidTr="00DE03D2">
        <w:trPr>
          <w:trHeight w:val="871"/>
        </w:trPr>
        <w:tc>
          <w:tcPr>
            <w:tcW w:w="992" w:type="dxa"/>
            <w:shd w:val="clear" w:color="auto" w:fill="auto"/>
            <w:vAlign w:val="center"/>
          </w:tcPr>
          <w:p w14:paraId="5A768E8F" w14:textId="77777777" w:rsidR="00EE6A01" w:rsidRPr="00755AB6" w:rsidRDefault="00EE6A01" w:rsidP="001233A8">
            <w:pPr>
              <w:jc w:val="center"/>
              <w:rPr>
                <w:rFonts w:ascii="ＭＳ 明朝"/>
              </w:rPr>
            </w:pPr>
          </w:p>
        </w:tc>
        <w:tc>
          <w:tcPr>
            <w:tcW w:w="3544" w:type="dxa"/>
            <w:shd w:val="clear" w:color="auto" w:fill="auto"/>
            <w:vAlign w:val="center"/>
          </w:tcPr>
          <w:p w14:paraId="1147DE17" w14:textId="77777777" w:rsidR="00EE6A01" w:rsidRPr="00755AB6" w:rsidRDefault="00061A37" w:rsidP="001233A8">
            <w:pPr>
              <w:rPr>
                <w:rFonts w:ascii="ＭＳ 明朝"/>
                <w:lang w:eastAsia="ja-JP"/>
              </w:rPr>
            </w:pPr>
            <w:r>
              <w:rPr>
                <w:rFonts w:ascii="ＭＳ 明朝" w:hAnsi="ＭＳ 明朝" w:hint="eastAsia"/>
                <w:lang w:eastAsia="ja-JP"/>
              </w:rPr>
              <w:t>納税証明書</w:t>
            </w:r>
          </w:p>
          <w:p w14:paraId="0D1FDF8A" w14:textId="104ADA15" w:rsidR="00EE6A01" w:rsidRPr="00755AB6" w:rsidRDefault="00A727B3" w:rsidP="001233A8">
            <w:pPr>
              <w:rPr>
                <w:rFonts w:ascii="ＭＳ 明朝"/>
                <w:lang w:eastAsia="ja-JP"/>
              </w:rPr>
            </w:pPr>
            <w:r>
              <w:rPr>
                <w:rFonts w:ascii="ＭＳ 明朝" w:hAnsi="ＭＳ 明朝" w:hint="eastAsia"/>
                <w:lang w:eastAsia="ja-JP"/>
              </w:rPr>
              <w:t>（</w:t>
            </w:r>
            <w:r w:rsidR="00F05719">
              <w:rPr>
                <w:rFonts w:ascii="ＭＳ 明朝" w:hAnsi="ＭＳ 明朝" w:hint="eastAsia"/>
                <w:lang w:eastAsia="ja-JP"/>
              </w:rPr>
              <w:t>市</w:t>
            </w:r>
            <w:r>
              <w:rPr>
                <w:rFonts w:ascii="ＭＳ 明朝" w:hAnsi="ＭＳ 明朝" w:hint="eastAsia"/>
                <w:lang w:eastAsia="ja-JP"/>
              </w:rPr>
              <w:t>税</w:t>
            </w:r>
            <w:r w:rsidR="00EE6A01" w:rsidRPr="00755AB6">
              <w:rPr>
                <w:rFonts w:ascii="ＭＳ 明朝" w:hAnsi="ＭＳ 明朝" w:hint="eastAsia"/>
                <w:lang w:eastAsia="ja-JP"/>
              </w:rPr>
              <w:t>）</w:t>
            </w:r>
          </w:p>
        </w:tc>
        <w:tc>
          <w:tcPr>
            <w:tcW w:w="709" w:type="dxa"/>
            <w:shd w:val="clear" w:color="auto" w:fill="auto"/>
            <w:vAlign w:val="center"/>
          </w:tcPr>
          <w:p w14:paraId="1ACF7A0A" w14:textId="77777777" w:rsidR="00EE6A01" w:rsidRPr="00755AB6" w:rsidRDefault="00061A37" w:rsidP="001233A8">
            <w:pPr>
              <w:jc w:val="center"/>
              <w:rPr>
                <w:rFonts w:ascii="ＭＳ 明朝"/>
              </w:rPr>
            </w:pPr>
            <w:r>
              <w:rPr>
                <w:rFonts w:ascii="ＭＳ 明朝" w:hint="eastAsia"/>
                <w:lang w:eastAsia="ja-JP"/>
              </w:rPr>
              <w:t>１</w:t>
            </w:r>
          </w:p>
        </w:tc>
        <w:tc>
          <w:tcPr>
            <w:tcW w:w="3969" w:type="dxa"/>
            <w:shd w:val="clear" w:color="auto" w:fill="auto"/>
            <w:vAlign w:val="center"/>
          </w:tcPr>
          <w:p w14:paraId="2489A15C" w14:textId="77777777" w:rsidR="00EE6A01" w:rsidRPr="00A66005" w:rsidRDefault="00E84B0E" w:rsidP="001233A8">
            <w:pPr>
              <w:rPr>
                <w:rFonts w:asciiTheme="minorEastAsia" w:hAnsiTheme="minorEastAsia"/>
                <w:lang w:eastAsia="ja-JP"/>
              </w:rPr>
            </w:pPr>
            <w:r w:rsidRPr="00A66005">
              <w:rPr>
                <w:rFonts w:asciiTheme="minorEastAsia" w:hAnsiTheme="minorEastAsia" w:hint="eastAsia"/>
                <w:lang w:eastAsia="ja-JP"/>
              </w:rPr>
              <w:t>※発行後３</w:t>
            </w:r>
            <w:r w:rsidR="00EE6A01" w:rsidRPr="00A66005">
              <w:rPr>
                <w:rFonts w:asciiTheme="minorEastAsia" w:hAnsiTheme="minorEastAsia" w:hint="eastAsia"/>
                <w:lang w:eastAsia="ja-JP"/>
              </w:rPr>
              <w:t>ヶ月以内のもの</w:t>
            </w:r>
          </w:p>
          <w:p w14:paraId="4EA9ACA3" w14:textId="3E99F236" w:rsidR="00EE6A01" w:rsidRPr="00A66005" w:rsidRDefault="00A727B3" w:rsidP="00A66005">
            <w:pPr>
              <w:rPr>
                <w:rFonts w:asciiTheme="minorEastAsia" w:hAnsiTheme="minorEastAsia"/>
                <w:lang w:eastAsia="ja-JP"/>
              </w:rPr>
            </w:pPr>
            <w:r w:rsidRPr="00A66005">
              <w:rPr>
                <w:rFonts w:asciiTheme="minorEastAsia" w:hAnsiTheme="minorEastAsia" w:hint="eastAsia"/>
                <w:lang w:eastAsia="ja-JP"/>
              </w:rPr>
              <w:t>※</w:t>
            </w:r>
            <w:r w:rsidR="00A66005" w:rsidRPr="00A66005">
              <w:rPr>
                <w:rFonts w:asciiTheme="minorEastAsia" w:hAnsiTheme="minorEastAsia" w:hint="eastAsia"/>
                <w:lang w:eastAsia="ja-JP"/>
              </w:rPr>
              <w:t>納税証明書は、本市内に営業所等を置く場合のみとし、直近２年分の課税されている全税目が記載されている納税証明書。</w:t>
            </w:r>
          </w:p>
          <w:p w14:paraId="5E50D197" w14:textId="77777777" w:rsidR="00EE6A01" w:rsidRPr="00A66005" w:rsidRDefault="00EE6A01" w:rsidP="001233A8">
            <w:pPr>
              <w:rPr>
                <w:rFonts w:asciiTheme="minorEastAsia" w:hAnsiTheme="minorEastAsia"/>
                <w:lang w:eastAsia="ja-JP"/>
              </w:rPr>
            </w:pPr>
            <w:r w:rsidRPr="00A66005">
              <w:rPr>
                <w:rFonts w:asciiTheme="minorEastAsia" w:hAnsiTheme="minorEastAsia" w:hint="eastAsia"/>
                <w:lang w:eastAsia="ja-JP"/>
              </w:rPr>
              <w:t>※コピー可</w:t>
            </w:r>
          </w:p>
        </w:tc>
      </w:tr>
    </w:tbl>
    <w:p w14:paraId="620D47A7" w14:textId="77777777" w:rsidR="00EE6A01" w:rsidRPr="00755AB6" w:rsidRDefault="00EE6A01" w:rsidP="00EE6A01">
      <w:pPr>
        <w:jc w:val="center"/>
        <w:rPr>
          <w:lang w:eastAsia="ja-JP"/>
        </w:rPr>
      </w:pPr>
    </w:p>
    <w:p w14:paraId="3282C236" w14:textId="77777777" w:rsidR="00A727B3" w:rsidRDefault="00DE03D2">
      <w:pPr>
        <w:rPr>
          <w:rFonts w:asciiTheme="minorEastAsia" w:hAnsiTheme="minorEastAsia"/>
          <w:b/>
          <w:bCs/>
          <w:lang w:eastAsia="ja-JP"/>
        </w:rPr>
      </w:pPr>
      <w:r>
        <w:rPr>
          <w:rFonts w:asciiTheme="minorEastAsia" w:hAnsiTheme="minorEastAsia" w:hint="eastAsia"/>
          <w:b/>
          <w:bCs/>
          <w:lang w:eastAsia="ja-JP"/>
        </w:rPr>
        <w:t xml:space="preserve">　　※この「提出書類一覧」は書類の提出漏れを防ぐための参考資料</w:t>
      </w:r>
      <w:r w:rsidR="00E84B0E">
        <w:rPr>
          <w:rFonts w:asciiTheme="minorEastAsia" w:hAnsiTheme="minorEastAsia" w:hint="eastAsia"/>
          <w:b/>
          <w:bCs/>
          <w:lang w:eastAsia="ja-JP"/>
        </w:rPr>
        <w:t>であり、提出は不要です。</w:t>
      </w:r>
      <w:r w:rsidR="00A727B3">
        <w:rPr>
          <w:rFonts w:asciiTheme="minorEastAsia" w:hAnsiTheme="minorEastAsia"/>
          <w:b/>
          <w:bCs/>
          <w:lang w:eastAsia="ja-JP"/>
        </w:rPr>
        <w:br w:type="page"/>
      </w:r>
    </w:p>
    <w:p w14:paraId="2085BBEF" w14:textId="77777777" w:rsidR="00C353F4" w:rsidRPr="005803C5" w:rsidRDefault="00C353F4" w:rsidP="00C353F4">
      <w:pPr>
        <w:jc w:val="center"/>
        <w:rPr>
          <w:rFonts w:asciiTheme="majorEastAsia" w:eastAsiaTheme="majorEastAsia" w:hAnsiTheme="majorEastAsia"/>
          <w:bCs/>
          <w:sz w:val="24"/>
          <w:lang w:eastAsia="ja-JP"/>
        </w:rPr>
      </w:pPr>
      <w:r w:rsidRPr="005803C5">
        <w:rPr>
          <w:rFonts w:asciiTheme="majorEastAsia" w:eastAsiaTheme="majorEastAsia" w:hAnsiTheme="majorEastAsia" w:cs="ＭＳ ゴシック" w:hint="eastAsia"/>
          <w:sz w:val="28"/>
          <w:szCs w:val="24"/>
          <w:lang w:eastAsia="ja-JP"/>
        </w:rPr>
        <w:lastRenderedPageBreak/>
        <w:t>郵送方法（例）</w:t>
      </w:r>
    </w:p>
    <w:p w14:paraId="45878DC0" w14:textId="77777777" w:rsidR="00C353F4" w:rsidRPr="005803C5" w:rsidRDefault="00C353F4" w:rsidP="00C353F4">
      <w:pPr>
        <w:ind w:firstLineChars="100" w:firstLine="221"/>
        <w:rPr>
          <w:rFonts w:asciiTheme="minorEastAsia" w:hAnsiTheme="minorEastAsia"/>
          <w:b/>
          <w:bCs/>
          <w:lang w:eastAsia="ja-JP"/>
        </w:rPr>
      </w:pPr>
      <w:r w:rsidRPr="005803C5">
        <w:rPr>
          <w:rFonts w:asciiTheme="minorEastAsia" w:hAnsiTheme="minorEastAsia" w:hint="eastAsia"/>
          <w:b/>
          <w:bCs/>
          <w:lang w:eastAsia="ja-JP"/>
        </w:rPr>
        <w:t>入札参加申込書等の送付</w:t>
      </w:r>
    </w:p>
    <w:p w14:paraId="7C55D4FD" w14:textId="77777777" w:rsidR="00C353F4" w:rsidRPr="005803C5" w:rsidRDefault="00C353F4" w:rsidP="00C353F4">
      <w:pPr>
        <w:rPr>
          <w:rFonts w:asciiTheme="minorEastAsia" w:hAnsiTheme="minorEastAsia"/>
          <w:b/>
          <w:bCs/>
          <w:lang w:eastAsia="ja-JP"/>
        </w:rPr>
      </w:pPr>
      <w:r w:rsidRPr="005803C5">
        <w:rPr>
          <w:noProof/>
          <w:lang w:eastAsia="ja-JP"/>
        </w:rPr>
        <w:drawing>
          <wp:anchor distT="0" distB="0" distL="114300" distR="114300" simplePos="0" relativeHeight="251648000" behindDoc="0" locked="0" layoutInCell="1" allowOverlap="1" wp14:anchorId="3803556B" wp14:editId="2F5166E6">
            <wp:simplePos x="0" y="0"/>
            <wp:positionH relativeFrom="column">
              <wp:posOffset>-364</wp:posOffset>
            </wp:positionH>
            <wp:positionV relativeFrom="paragraph">
              <wp:posOffset>87630</wp:posOffset>
            </wp:positionV>
            <wp:extent cx="6292215" cy="4391660"/>
            <wp:effectExtent l="0" t="0" r="0"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2215" cy="439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8F0BD" w14:textId="77777777" w:rsidR="00C353F4" w:rsidRPr="005803C5" w:rsidRDefault="00C353F4" w:rsidP="00C353F4">
      <w:pPr>
        <w:rPr>
          <w:rFonts w:asciiTheme="minorEastAsia" w:hAnsiTheme="minorEastAsia"/>
          <w:b/>
          <w:bCs/>
          <w:lang w:eastAsia="ja-JP"/>
        </w:rPr>
      </w:pPr>
    </w:p>
    <w:p w14:paraId="34983BD5" w14:textId="77777777" w:rsidR="00C353F4" w:rsidRPr="005803C5" w:rsidRDefault="00C353F4" w:rsidP="00C353F4">
      <w:pPr>
        <w:rPr>
          <w:rFonts w:asciiTheme="minorEastAsia" w:hAnsiTheme="minorEastAsia"/>
          <w:b/>
          <w:bCs/>
          <w:lang w:eastAsia="ja-JP"/>
        </w:rPr>
      </w:pPr>
    </w:p>
    <w:p w14:paraId="4F3C248F" w14:textId="77777777" w:rsidR="00C353F4" w:rsidRPr="005803C5" w:rsidRDefault="00C353F4" w:rsidP="00C353F4">
      <w:pPr>
        <w:rPr>
          <w:rFonts w:asciiTheme="minorEastAsia" w:hAnsiTheme="minorEastAsia"/>
          <w:b/>
          <w:bCs/>
          <w:lang w:eastAsia="ja-JP"/>
        </w:rPr>
      </w:pPr>
    </w:p>
    <w:p w14:paraId="5153550B" w14:textId="77777777" w:rsidR="00C353F4" w:rsidRPr="005803C5" w:rsidRDefault="00C353F4" w:rsidP="00C353F4">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51072" behindDoc="0" locked="0" layoutInCell="1" allowOverlap="1" wp14:anchorId="17CAC33A" wp14:editId="194CB4E4">
                <wp:simplePos x="0" y="0"/>
                <wp:positionH relativeFrom="column">
                  <wp:posOffset>2593340</wp:posOffset>
                </wp:positionH>
                <wp:positionV relativeFrom="paragraph">
                  <wp:posOffset>101269</wp:posOffset>
                </wp:positionV>
                <wp:extent cx="341906" cy="1891555"/>
                <wp:effectExtent l="0" t="0" r="1270" b="0"/>
                <wp:wrapNone/>
                <wp:docPr id="332137031" name="正方形/長方形 332137031"/>
                <wp:cNvGraphicFramePr/>
                <a:graphic xmlns:a="http://schemas.openxmlformats.org/drawingml/2006/main">
                  <a:graphicData uri="http://schemas.microsoft.com/office/word/2010/wordprocessingShape">
                    <wps:wsp>
                      <wps:cNvSpPr/>
                      <wps:spPr>
                        <a:xfrm>
                          <a:off x="0" y="0"/>
                          <a:ext cx="341906" cy="1891555"/>
                        </a:xfrm>
                        <a:prstGeom prst="rect">
                          <a:avLst/>
                        </a:prstGeom>
                        <a:solidFill>
                          <a:sysClr val="window" lastClr="FFFFFF"/>
                        </a:solidFill>
                        <a:ln w="25400" cap="flat" cmpd="sng" algn="ctr">
                          <a:noFill/>
                          <a:prstDash val="solid"/>
                        </a:ln>
                        <a:effectLst/>
                      </wps:spPr>
                      <wps:txbx>
                        <w:txbxContent>
                          <w:p w14:paraId="01DB1A4F" w14:textId="77777777" w:rsidR="00C353F4" w:rsidRPr="005803C5" w:rsidRDefault="00C353F4" w:rsidP="00C353F4">
                            <w:pPr>
                              <w:spacing w:line="240" w:lineRule="atLeast"/>
                              <w:jc w:val="center"/>
                              <w:rPr>
                                <w:rFonts w:asciiTheme="majorEastAsia" w:eastAsiaTheme="majorEastAsia" w:hAnsiTheme="majorEastAsia"/>
                                <w:sz w:val="12"/>
                                <w:szCs w:val="12"/>
                                <w:lang w:eastAsia="ja-JP"/>
                              </w:rPr>
                            </w:pPr>
                            <w:r w:rsidRPr="005803C5">
                              <w:rPr>
                                <w:rFonts w:asciiTheme="majorEastAsia" w:eastAsiaTheme="majorEastAsia" w:hAnsiTheme="majorEastAsia" w:hint="eastAsia"/>
                                <w:sz w:val="12"/>
                                <w:szCs w:val="12"/>
                                <w:lang w:eastAsia="ja-JP"/>
                              </w:rPr>
                              <w:t>福井市広告付窓口受付システム設置事業者募集</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AC33A" id="正方形/長方形 332137031" o:spid="_x0000_s1059" style="position:absolute;margin-left:204.2pt;margin-top:7.95pt;width:26.9pt;height:14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" fillcolor="window" stroked="f" strokeweight="2pt">
                <v:textbox style="layout-flow:vertical-ideographic">
                  <w:txbxContent>
                    <w:p w14:paraId="01DB1A4F" w14:textId="77777777" w:rsidR="00C353F4" w:rsidRPr="005803C5" w:rsidRDefault="00C353F4" w:rsidP="00C353F4">
                      <w:pPr>
                        <w:spacing w:line="240" w:lineRule="atLeast"/>
                        <w:jc w:val="center"/>
                        <w:rPr>
                          <w:rFonts w:asciiTheme="majorEastAsia" w:eastAsiaTheme="majorEastAsia" w:hAnsiTheme="majorEastAsia"/>
                          <w:sz w:val="12"/>
                          <w:szCs w:val="12"/>
                          <w:lang w:eastAsia="ja-JP"/>
                        </w:rPr>
                      </w:pPr>
                      <w:r w:rsidRPr="005803C5">
                        <w:rPr>
                          <w:rFonts w:asciiTheme="majorEastAsia" w:eastAsiaTheme="majorEastAsia" w:hAnsiTheme="majorEastAsia" w:hint="eastAsia"/>
                          <w:sz w:val="12"/>
                          <w:szCs w:val="12"/>
                          <w:lang w:eastAsia="ja-JP"/>
                        </w:rPr>
                        <w:t>福井市広告付窓口受付システム設置事業者募集</w:t>
                      </w:r>
                    </w:p>
                  </w:txbxContent>
                </v:textbox>
              </v:rect>
            </w:pict>
          </mc:Fallback>
        </mc:AlternateContent>
      </w:r>
    </w:p>
    <w:p w14:paraId="04F271B3" w14:textId="77777777" w:rsidR="00C353F4" w:rsidRPr="005803C5" w:rsidRDefault="00C353F4" w:rsidP="00C353F4">
      <w:pPr>
        <w:rPr>
          <w:rFonts w:asciiTheme="minorEastAsia" w:hAnsiTheme="minorEastAsia"/>
          <w:b/>
          <w:bCs/>
          <w:lang w:eastAsia="ja-JP"/>
        </w:rPr>
      </w:pPr>
    </w:p>
    <w:p w14:paraId="64008650" w14:textId="77777777" w:rsidR="00C353F4" w:rsidRPr="005803C5" w:rsidRDefault="00C353F4" w:rsidP="00C353F4">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50048" behindDoc="0" locked="0" layoutInCell="1" allowOverlap="1" wp14:anchorId="7BAFBE1D" wp14:editId="71A31AEC">
                <wp:simplePos x="0" y="0"/>
                <wp:positionH relativeFrom="column">
                  <wp:posOffset>2902585</wp:posOffset>
                </wp:positionH>
                <wp:positionV relativeFrom="paragraph">
                  <wp:posOffset>189534</wp:posOffset>
                </wp:positionV>
                <wp:extent cx="309880" cy="120840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09880" cy="12084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8D035E" w14:textId="77777777" w:rsidR="00C353F4" w:rsidRPr="005803C5" w:rsidRDefault="00C353F4" w:rsidP="00C353F4">
                            <w:pPr>
                              <w:jc w:val="center"/>
                              <w:rPr>
                                <w:rFonts w:asciiTheme="majorEastAsia" w:eastAsiaTheme="majorEastAsia" w:hAnsiTheme="majorEastAsia"/>
                                <w:sz w:val="16"/>
                                <w:szCs w:val="16"/>
                                <w:lang w:eastAsia="ja-JP"/>
                              </w:rPr>
                            </w:pPr>
                            <w:r w:rsidRPr="005803C5">
                              <w:rPr>
                                <w:rFonts w:asciiTheme="majorEastAsia" w:eastAsiaTheme="majorEastAsia" w:hAnsiTheme="majorEastAsia" w:hint="eastAsia"/>
                                <w:sz w:val="16"/>
                                <w:szCs w:val="16"/>
                                <w:lang w:eastAsia="ja-JP"/>
                              </w:rPr>
                              <w:t>市民サービス推進課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FBE1D" id="正方形/長方形 6" o:spid="_x0000_s1060" style="position:absolute;margin-left:228.55pt;margin-top:14.9pt;width:24.4pt;height:9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" fillcolor="white [3201]" stroked="f" strokeweight="2pt">
                <v:textbox style="layout-flow:vertical-ideographic">
                  <w:txbxContent>
                    <w:p w14:paraId="4D8D035E" w14:textId="77777777" w:rsidR="00C353F4" w:rsidRPr="005803C5" w:rsidRDefault="00C353F4" w:rsidP="00C353F4">
                      <w:pPr>
                        <w:jc w:val="center"/>
                        <w:rPr>
                          <w:rFonts w:asciiTheme="majorEastAsia" w:eastAsiaTheme="majorEastAsia" w:hAnsiTheme="majorEastAsia"/>
                          <w:sz w:val="16"/>
                          <w:szCs w:val="16"/>
                          <w:lang w:eastAsia="ja-JP"/>
                        </w:rPr>
                      </w:pPr>
                      <w:r w:rsidRPr="005803C5">
                        <w:rPr>
                          <w:rFonts w:asciiTheme="majorEastAsia" w:eastAsiaTheme="majorEastAsia" w:hAnsiTheme="majorEastAsia" w:hint="eastAsia"/>
                          <w:sz w:val="16"/>
                          <w:szCs w:val="16"/>
                          <w:lang w:eastAsia="ja-JP"/>
                        </w:rPr>
                        <w:t>市民サービス推進課</w:t>
                      </w:r>
                    </w:p>
                  </w:txbxContent>
                </v:textbox>
              </v:rect>
            </w:pict>
          </mc:Fallback>
        </mc:AlternateContent>
      </w:r>
    </w:p>
    <w:p w14:paraId="032DA44D" w14:textId="77777777" w:rsidR="00C353F4" w:rsidRPr="005803C5" w:rsidRDefault="00C353F4" w:rsidP="00C353F4">
      <w:pPr>
        <w:rPr>
          <w:rFonts w:asciiTheme="minorEastAsia" w:hAnsiTheme="minorEastAsia"/>
          <w:b/>
          <w:bCs/>
          <w:lang w:eastAsia="ja-JP"/>
        </w:rPr>
      </w:pPr>
    </w:p>
    <w:p w14:paraId="0904CD68" w14:textId="77777777" w:rsidR="00C353F4" w:rsidRPr="005803C5" w:rsidRDefault="00C353F4" w:rsidP="00C353F4">
      <w:pPr>
        <w:rPr>
          <w:rFonts w:asciiTheme="minorEastAsia" w:hAnsiTheme="minorEastAsia"/>
          <w:b/>
          <w:bCs/>
          <w:lang w:eastAsia="ja-JP"/>
        </w:rPr>
      </w:pPr>
    </w:p>
    <w:p w14:paraId="1848C170" w14:textId="77777777" w:rsidR="00C353F4" w:rsidRPr="005803C5" w:rsidRDefault="00C353F4" w:rsidP="00C353F4">
      <w:pPr>
        <w:rPr>
          <w:rFonts w:asciiTheme="minorEastAsia" w:hAnsiTheme="minorEastAsia"/>
          <w:b/>
          <w:bCs/>
          <w:lang w:eastAsia="ja-JP"/>
        </w:rPr>
      </w:pPr>
    </w:p>
    <w:p w14:paraId="3A31A811" w14:textId="77777777" w:rsidR="00C353F4" w:rsidRPr="005803C5" w:rsidRDefault="00C353F4" w:rsidP="00C353F4">
      <w:pPr>
        <w:rPr>
          <w:rFonts w:asciiTheme="minorEastAsia" w:hAnsiTheme="minorEastAsia"/>
          <w:b/>
          <w:bCs/>
          <w:lang w:eastAsia="ja-JP"/>
        </w:rPr>
      </w:pPr>
    </w:p>
    <w:p w14:paraId="1E095C39" w14:textId="77777777" w:rsidR="00C353F4" w:rsidRPr="005803C5" w:rsidRDefault="00C353F4" w:rsidP="00C353F4">
      <w:pPr>
        <w:rPr>
          <w:rFonts w:asciiTheme="minorEastAsia" w:hAnsiTheme="minorEastAsia"/>
          <w:b/>
          <w:bCs/>
          <w:lang w:eastAsia="ja-JP"/>
        </w:rPr>
      </w:pPr>
    </w:p>
    <w:p w14:paraId="6823AFCD" w14:textId="77777777" w:rsidR="00C353F4" w:rsidRPr="005803C5" w:rsidRDefault="00C353F4" w:rsidP="00C353F4">
      <w:pPr>
        <w:rPr>
          <w:rFonts w:asciiTheme="minorEastAsia" w:hAnsiTheme="minorEastAsia"/>
          <w:b/>
          <w:bCs/>
          <w:lang w:eastAsia="ja-JP"/>
        </w:rPr>
      </w:pPr>
    </w:p>
    <w:p w14:paraId="3C1C350C" w14:textId="77777777" w:rsidR="00C353F4" w:rsidRPr="005803C5" w:rsidRDefault="00C353F4" w:rsidP="00C353F4">
      <w:pPr>
        <w:rPr>
          <w:rFonts w:asciiTheme="minorEastAsia" w:hAnsiTheme="minorEastAsia"/>
          <w:b/>
          <w:bCs/>
          <w:lang w:eastAsia="ja-JP"/>
        </w:rPr>
      </w:pPr>
    </w:p>
    <w:p w14:paraId="212BE494" w14:textId="77777777" w:rsidR="00C353F4" w:rsidRPr="005803C5" w:rsidRDefault="00C353F4" w:rsidP="00C353F4">
      <w:pPr>
        <w:rPr>
          <w:rFonts w:asciiTheme="minorEastAsia" w:hAnsiTheme="minorEastAsia"/>
          <w:b/>
          <w:bCs/>
          <w:lang w:eastAsia="ja-JP"/>
        </w:rPr>
      </w:pPr>
    </w:p>
    <w:p w14:paraId="2BECC5BA" w14:textId="77777777" w:rsidR="00C353F4" w:rsidRPr="005803C5" w:rsidRDefault="00C353F4" w:rsidP="00C353F4">
      <w:pPr>
        <w:rPr>
          <w:rFonts w:asciiTheme="minorEastAsia" w:hAnsiTheme="minorEastAsia"/>
          <w:b/>
          <w:bCs/>
          <w:lang w:eastAsia="ja-JP"/>
        </w:rPr>
      </w:pPr>
    </w:p>
    <w:p w14:paraId="356A40BF" w14:textId="77777777" w:rsidR="00C353F4" w:rsidRPr="005803C5" w:rsidRDefault="00C353F4" w:rsidP="00C353F4">
      <w:pPr>
        <w:rPr>
          <w:rFonts w:asciiTheme="minorEastAsia" w:hAnsiTheme="minorEastAsia"/>
          <w:b/>
          <w:bCs/>
          <w:lang w:eastAsia="ja-JP"/>
        </w:rPr>
      </w:pPr>
    </w:p>
    <w:p w14:paraId="4842A080" w14:textId="77777777" w:rsidR="00C353F4" w:rsidRPr="005803C5" w:rsidRDefault="00C353F4" w:rsidP="00C353F4">
      <w:pPr>
        <w:rPr>
          <w:rFonts w:asciiTheme="minorEastAsia" w:hAnsiTheme="minorEastAsia"/>
          <w:b/>
          <w:bCs/>
          <w:lang w:eastAsia="ja-JP"/>
        </w:rPr>
      </w:pPr>
    </w:p>
    <w:p w14:paraId="3F14226C" w14:textId="77777777" w:rsidR="00C353F4" w:rsidRPr="005803C5" w:rsidRDefault="00C353F4" w:rsidP="00C353F4">
      <w:pPr>
        <w:rPr>
          <w:rFonts w:asciiTheme="minorEastAsia" w:hAnsiTheme="minorEastAsia"/>
          <w:b/>
          <w:bCs/>
          <w:lang w:eastAsia="ja-JP"/>
        </w:rPr>
      </w:pPr>
    </w:p>
    <w:p w14:paraId="02794D80" w14:textId="77777777" w:rsidR="00C353F4" w:rsidRPr="005803C5" w:rsidRDefault="00C353F4" w:rsidP="00C353F4">
      <w:pPr>
        <w:ind w:firstLineChars="100" w:firstLine="221"/>
        <w:rPr>
          <w:rFonts w:asciiTheme="minorEastAsia" w:hAnsiTheme="minorEastAsia"/>
          <w:b/>
          <w:bCs/>
          <w:lang w:eastAsia="ja-JP"/>
        </w:rPr>
      </w:pPr>
    </w:p>
    <w:p w14:paraId="029EC6D3" w14:textId="77777777" w:rsidR="00C353F4" w:rsidRPr="005803C5" w:rsidRDefault="00C353F4" w:rsidP="00C353F4">
      <w:pPr>
        <w:ind w:firstLineChars="100" w:firstLine="221"/>
        <w:rPr>
          <w:rFonts w:asciiTheme="minorEastAsia" w:hAnsiTheme="minorEastAsia"/>
          <w:b/>
          <w:bCs/>
          <w:lang w:eastAsia="ja-JP"/>
        </w:rPr>
      </w:pPr>
      <w:r w:rsidRPr="005803C5">
        <w:rPr>
          <w:rFonts w:asciiTheme="minorEastAsia" w:hAnsiTheme="minorEastAsia" w:hint="eastAsia"/>
          <w:b/>
          <w:bCs/>
          <w:lang w:eastAsia="ja-JP"/>
        </w:rPr>
        <w:t>入札書の封印</w:t>
      </w:r>
    </w:p>
    <w:p w14:paraId="203E3D49" w14:textId="77777777" w:rsidR="00C353F4" w:rsidRPr="005803C5" w:rsidRDefault="00C353F4" w:rsidP="00C353F4">
      <w:pPr>
        <w:rPr>
          <w:rFonts w:asciiTheme="minorEastAsia" w:hAnsiTheme="minorEastAsia"/>
          <w:b/>
          <w:bCs/>
          <w:lang w:eastAsia="ja-JP"/>
        </w:rPr>
      </w:pPr>
      <w:r w:rsidRPr="005803C5">
        <w:rPr>
          <w:noProof/>
          <w:lang w:eastAsia="ja-JP"/>
        </w:rPr>
        <w:drawing>
          <wp:anchor distT="0" distB="0" distL="114300" distR="114300" simplePos="0" relativeHeight="251649024" behindDoc="0" locked="0" layoutInCell="1" allowOverlap="1" wp14:anchorId="2291815B" wp14:editId="60E554AD">
            <wp:simplePos x="0" y="0"/>
            <wp:positionH relativeFrom="column">
              <wp:posOffset>-1600</wp:posOffset>
            </wp:positionH>
            <wp:positionV relativeFrom="paragraph">
              <wp:posOffset>75359</wp:posOffset>
            </wp:positionV>
            <wp:extent cx="6292215" cy="3663868"/>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2215" cy="3663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1DF93" w14:textId="77777777" w:rsidR="00C353F4" w:rsidRPr="005803C5" w:rsidRDefault="00C353F4" w:rsidP="00C353F4">
      <w:pPr>
        <w:rPr>
          <w:rFonts w:asciiTheme="minorEastAsia" w:hAnsiTheme="minorEastAsia"/>
          <w:b/>
          <w:bCs/>
          <w:lang w:eastAsia="ja-JP"/>
        </w:rPr>
      </w:pPr>
    </w:p>
    <w:p w14:paraId="3EAAD63B" w14:textId="77777777" w:rsidR="00C353F4" w:rsidRPr="005803C5" w:rsidRDefault="00C353F4" w:rsidP="00C353F4">
      <w:pPr>
        <w:rPr>
          <w:rFonts w:asciiTheme="minorEastAsia" w:hAnsiTheme="minorEastAsia"/>
          <w:b/>
          <w:bCs/>
          <w:lang w:eastAsia="ja-JP"/>
        </w:rPr>
      </w:pPr>
    </w:p>
    <w:p w14:paraId="3AE96861" w14:textId="77777777" w:rsidR="00C353F4" w:rsidRPr="005803C5" w:rsidRDefault="00C353F4" w:rsidP="00C353F4">
      <w:pPr>
        <w:rPr>
          <w:rFonts w:asciiTheme="minorEastAsia" w:hAnsiTheme="minorEastAsia"/>
          <w:b/>
          <w:bCs/>
          <w:lang w:eastAsia="ja-JP"/>
        </w:rPr>
      </w:pPr>
    </w:p>
    <w:p w14:paraId="27562E00" w14:textId="77777777" w:rsidR="00C353F4" w:rsidRPr="005803C5" w:rsidRDefault="00C353F4" w:rsidP="00C353F4">
      <w:pPr>
        <w:rPr>
          <w:rFonts w:asciiTheme="minorEastAsia" w:hAnsiTheme="minorEastAsia"/>
          <w:b/>
          <w:bCs/>
          <w:lang w:eastAsia="ja-JP"/>
        </w:rPr>
      </w:pPr>
      <w:r w:rsidRPr="005803C5">
        <w:rPr>
          <w:rFonts w:asciiTheme="minorEastAsia" w:hAnsiTheme="minorEastAsia"/>
          <w:b/>
          <w:bCs/>
          <w:noProof/>
          <w:lang w:eastAsia="ja-JP"/>
        </w:rPr>
        <mc:AlternateContent>
          <mc:Choice Requires="wps">
            <w:drawing>
              <wp:anchor distT="0" distB="0" distL="114300" distR="114300" simplePos="0" relativeHeight="251654144" behindDoc="0" locked="0" layoutInCell="1" allowOverlap="1" wp14:anchorId="2FAF1561" wp14:editId="0E4A11E4">
                <wp:simplePos x="0" y="0"/>
                <wp:positionH relativeFrom="column">
                  <wp:posOffset>2711781</wp:posOffset>
                </wp:positionH>
                <wp:positionV relativeFrom="paragraph">
                  <wp:posOffset>83820</wp:posOffset>
                </wp:positionV>
                <wp:extent cx="619981" cy="2146852"/>
                <wp:effectExtent l="0" t="0" r="8890" b="6350"/>
                <wp:wrapNone/>
                <wp:docPr id="27" name="正方形/長方形 27"/>
                <wp:cNvGraphicFramePr/>
                <a:graphic xmlns:a="http://schemas.openxmlformats.org/drawingml/2006/main">
                  <a:graphicData uri="http://schemas.microsoft.com/office/word/2010/wordprocessingShape">
                    <wps:wsp>
                      <wps:cNvSpPr/>
                      <wps:spPr>
                        <a:xfrm>
                          <a:off x="0" y="0"/>
                          <a:ext cx="619981" cy="2146852"/>
                        </a:xfrm>
                        <a:prstGeom prst="rect">
                          <a:avLst/>
                        </a:prstGeom>
                        <a:solidFill>
                          <a:sysClr val="window" lastClr="FFFFFF"/>
                        </a:solidFill>
                        <a:ln w="25400" cap="flat" cmpd="sng" algn="ctr">
                          <a:noFill/>
                          <a:prstDash val="solid"/>
                        </a:ln>
                        <a:effectLst/>
                      </wps:spPr>
                      <wps:txbx>
                        <w:txbxContent>
                          <w:p w14:paraId="30AE91B7" w14:textId="77777777" w:rsidR="00C353F4" w:rsidRPr="005803C5" w:rsidRDefault="00C353F4" w:rsidP="00C353F4">
                            <w:pPr>
                              <w:rPr>
                                <w:rFonts w:asciiTheme="majorEastAsia" w:eastAsiaTheme="majorEastAsia" w:hAnsiTheme="majorEastAsia"/>
                                <w:sz w:val="16"/>
                                <w:szCs w:val="16"/>
                                <w:lang w:eastAsia="ja-JP"/>
                              </w:rPr>
                            </w:pPr>
                            <w:r w:rsidRPr="005803C5">
                              <w:rPr>
                                <w:rFonts w:asciiTheme="majorEastAsia" w:eastAsiaTheme="majorEastAsia" w:hAnsiTheme="majorEastAsia" w:hint="eastAsia"/>
                                <w:sz w:val="16"/>
                                <w:szCs w:val="16"/>
                                <w:lang w:eastAsia="ja-JP"/>
                              </w:rPr>
                              <w:t>福井市広告付窓口受付システム</w:t>
                            </w:r>
                          </w:p>
                          <w:p w14:paraId="3418DC3E" w14:textId="77777777" w:rsidR="00C353F4" w:rsidRPr="005803C5" w:rsidRDefault="00C353F4" w:rsidP="00C353F4">
                            <w:pPr>
                              <w:jc w:val="right"/>
                              <w:rPr>
                                <w:rFonts w:asciiTheme="majorEastAsia" w:eastAsiaTheme="majorEastAsia" w:hAnsiTheme="majorEastAsia"/>
                                <w:sz w:val="16"/>
                                <w:szCs w:val="16"/>
                                <w:lang w:eastAsia="ja-JP"/>
                              </w:rPr>
                            </w:pPr>
                            <w:r w:rsidRPr="005803C5">
                              <w:rPr>
                                <w:rFonts w:asciiTheme="majorEastAsia" w:eastAsiaTheme="majorEastAsia" w:hAnsiTheme="majorEastAsia" w:hint="eastAsia"/>
                                <w:sz w:val="16"/>
                                <w:szCs w:val="16"/>
                                <w:lang w:eastAsia="ja-JP"/>
                              </w:rPr>
                              <w:t>設置事業者募集</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F1561" id="正方形/長方形 27" o:spid="_x0000_s1061" style="position:absolute;margin-left:213.55pt;margin-top:6.6pt;width:48.8pt;height:16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" fillcolor="window" stroked="f" strokeweight="2pt">
                <v:textbox style="layout-flow:vertical-ideographic">
                  <w:txbxContent>
                    <w:p w14:paraId="30AE91B7" w14:textId="77777777" w:rsidR="00C353F4" w:rsidRPr="005803C5" w:rsidRDefault="00C353F4" w:rsidP="00C353F4">
                      <w:pPr>
                        <w:rPr>
                          <w:rFonts w:asciiTheme="majorEastAsia" w:eastAsiaTheme="majorEastAsia" w:hAnsiTheme="majorEastAsia"/>
                          <w:sz w:val="16"/>
                          <w:szCs w:val="16"/>
                          <w:lang w:eastAsia="ja-JP"/>
                        </w:rPr>
                      </w:pPr>
                      <w:r w:rsidRPr="005803C5">
                        <w:rPr>
                          <w:rFonts w:asciiTheme="majorEastAsia" w:eastAsiaTheme="majorEastAsia" w:hAnsiTheme="majorEastAsia" w:hint="eastAsia"/>
                          <w:sz w:val="16"/>
                          <w:szCs w:val="16"/>
                          <w:lang w:eastAsia="ja-JP"/>
                        </w:rPr>
                        <w:t>福井市広告付窓口受付システム</w:t>
                      </w:r>
                    </w:p>
                    <w:p w14:paraId="3418DC3E" w14:textId="77777777" w:rsidR="00C353F4" w:rsidRPr="005803C5" w:rsidRDefault="00C353F4" w:rsidP="00C353F4">
                      <w:pPr>
                        <w:jc w:val="right"/>
                        <w:rPr>
                          <w:rFonts w:asciiTheme="majorEastAsia" w:eastAsiaTheme="majorEastAsia" w:hAnsiTheme="majorEastAsia"/>
                          <w:sz w:val="16"/>
                          <w:szCs w:val="16"/>
                          <w:lang w:eastAsia="ja-JP"/>
                        </w:rPr>
                      </w:pPr>
                      <w:r w:rsidRPr="005803C5">
                        <w:rPr>
                          <w:rFonts w:asciiTheme="majorEastAsia" w:eastAsiaTheme="majorEastAsia" w:hAnsiTheme="majorEastAsia" w:hint="eastAsia"/>
                          <w:sz w:val="16"/>
                          <w:szCs w:val="16"/>
                          <w:lang w:eastAsia="ja-JP"/>
                        </w:rPr>
                        <w:t>設置事業者募集</w:t>
                      </w:r>
                    </w:p>
                  </w:txbxContent>
                </v:textbox>
              </v:rect>
            </w:pict>
          </mc:Fallback>
        </mc:AlternateContent>
      </w:r>
    </w:p>
    <w:p w14:paraId="302F8AE5" w14:textId="77777777" w:rsidR="00C353F4" w:rsidRPr="005803C5" w:rsidRDefault="00C353F4" w:rsidP="00C353F4">
      <w:pPr>
        <w:rPr>
          <w:rFonts w:asciiTheme="minorEastAsia" w:hAnsiTheme="minorEastAsia"/>
          <w:b/>
          <w:bCs/>
          <w:lang w:eastAsia="ja-JP"/>
        </w:rPr>
      </w:pPr>
    </w:p>
    <w:p w14:paraId="2AF04550" w14:textId="77777777" w:rsidR="00C353F4" w:rsidRPr="005803C5" w:rsidRDefault="00C353F4" w:rsidP="00C353F4">
      <w:pPr>
        <w:rPr>
          <w:rFonts w:asciiTheme="minorEastAsia" w:hAnsiTheme="minorEastAsia"/>
          <w:b/>
          <w:bCs/>
          <w:lang w:eastAsia="ja-JP"/>
        </w:rPr>
      </w:pPr>
    </w:p>
    <w:p w14:paraId="5E9FEAE6" w14:textId="77777777" w:rsidR="00C353F4" w:rsidRPr="005803C5" w:rsidRDefault="00C353F4" w:rsidP="00C353F4">
      <w:pPr>
        <w:rPr>
          <w:rFonts w:asciiTheme="minorEastAsia" w:hAnsiTheme="minorEastAsia"/>
          <w:b/>
          <w:bCs/>
          <w:lang w:eastAsia="ja-JP"/>
        </w:rPr>
      </w:pPr>
      <w:r w:rsidRPr="005803C5">
        <w:rPr>
          <w:rFonts w:asciiTheme="minorEastAsia" w:hAnsiTheme="minorEastAsia"/>
          <w:b/>
          <w:bCs/>
          <w:lang w:eastAsia="ja-JP"/>
        </w:rPr>
        <w:br w:type="page"/>
      </w:r>
    </w:p>
    <w:p w14:paraId="6B2C8FB0" w14:textId="158BD6F0" w:rsidR="00010559" w:rsidRPr="00A05EA5" w:rsidRDefault="00010559" w:rsidP="005741B4">
      <w:pPr>
        <w:jc w:val="center"/>
        <w:rPr>
          <w:rFonts w:ascii="BIZ UDゴシック" w:eastAsia="BIZ UDゴシック" w:hAnsi="BIZ UDゴシック"/>
          <w:sz w:val="28"/>
          <w:lang w:eastAsia="ja-JP"/>
        </w:rPr>
      </w:pPr>
      <w:r w:rsidRPr="00A05EA5">
        <w:rPr>
          <w:rFonts w:ascii="BIZ UDゴシック" w:eastAsia="BIZ UDゴシック" w:hAnsi="BIZ UDゴシック" w:hint="eastAsia"/>
          <w:sz w:val="28"/>
          <w:lang w:eastAsia="ja-JP"/>
        </w:rPr>
        <w:lastRenderedPageBreak/>
        <w:t>福井市広告付窓口受付システム設置契約書(案)</w:t>
      </w:r>
    </w:p>
    <w:p w14:paraId="5C33D7D0" w14:textId="77777777" w:rsidR="005741B4" w:rsidRPr="004D57DC" w:rsidRDefault="005741B4" w:rsidP="00E335EE">
      <w:pPr>
        <w:rPr>
          <w:rFonts w:asciiTheme="majorEastAsia" w:eastAsiaTheme="majorEastAsia" w:hAnsiTheme="majorEastAsia"/>
          <w:sz w:val="24"/>
          <w:szCs w:val="21"/>
          <w:lang w:eastAsia="ja-JP"/>
        </w:rPr>
      </w:pPr>
    </w:p>
    <w:p w14:paraId="2791310D"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Theme="minorEastAsia" w:hAnsiTheme="minorEastAsia" w:hint="eastAsia"/>
          <w:sz w:val="21"/>
          <w:szCs w:val="21"/>
          <w:lang w:eastAsia="ja-JP"/>
        </w:rPr>
        <w:t xml:space="preserve">　</w:t>
      </w:r>
      <w:r w:rsidRPr="004D57DC">
        <w:rPr>
          <w:rFonts w:ascii="BIZ UD明朝 Medium" w:eastAsia="BIZ UD明朝 Medium" w:hAnsi="BIZ UD明朝 Medium" w:hint="eastAsia"/>
          <w:sz w:val="20"/>
          <w:szCs w:val="20"/>
          <w:lang w:eastAsia="ja-JP"/>
        </w:rPr>
        <w:t>福井市（以下「甲」という。）と○○○（以下「乙」という。）は、甲が所有する福井市庁舎（本館）に乙が広告付窓口受付システム（以下「システム」という。）を設置及び運用することに関し、次のとおり契約を締結する。</w:t>
      </w:r>
    </w:p>
    <w:p w14:paraId="08137899" w14:textId="77777777" w:rsidR="00010559" w:rsidRPr="004D57DC" w:rsidRDefault="00010559" w:rsidP="00010559">
      <w:pPr>
        <w:rPr>
          <w:rFonts w:ascii="BIZ UD明朝 Medium" w:eastAsia="BIZ UD明朝 Medium" w:hAnsi="BIZ UD明朝 Medium"/>
          <w:sz w:val="20"/>
          <w:szCs w:val="20"/>
          <w:lang w:eastAsia="ja-JP"/>
        </w:rPr>
      </w:pPr>
    </w:p>
    <w:p w14:paraId="6E0633E3"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（目的）</w:t>
      </w:r>
    </w:p>
    <w:p w14:paraId="7F016F0B" w14:textId="310DB9D2"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w:t>
      </w:r>
      <w:r w:rsidR="00E36A5E">
        <w:rPr>
          <w:rFonts w:ascii="BIZ UD明朝 Medium" w:eastAsia="BIZ UD明朝 Medium" w:hAnsi="BIZ UD明朝 Medium" w:hint="eastAsia"/>
          <w:sz w:val="20"/>
          <w:szCs w:val="20"/>
          <w:lang w:eastAsia="ja-JP"/>
        </w:rPr>
        <w:t>１</w:t>
      </w:r>
      <w:r w:rsidRPr="004D57DC">
        <w:rPr>
          <w:rFonts w:ascii="BIZ UD明朝 Medium" w:eastAsia="BIZ UD明朝 Medium" w:hAnsi="BIZ UD明朝 Medium" w:hint="eastAsia"/>
          <w:sz w:val="20"/>
          <w:szCs w:val="20"/>
          <w:lang w:eastAsia="ja-JP"/>
        </w:rPr>
        <w:t>条　本契約書は、甲の施設である福井市庁舎（本館）において、乙がシステムを設置すること、並びに、乙がシステムの一部（広告モニター）を使用して広告情報を放映することについて定めることを目的とする。</w:t>
      </w:r>
    </w:p>
    <w:p w14:paraId="750DE244" w14:textId="77777777" w:rsidR="00010559" w:rsidRPr="004D57DC" w:rsidRDefault="00010559" w:rsidP="00010559">
      <w:pPr>
        <w:rPr>
          <w:rFonts w:ascii="BIZ UD明朝 Medium" w:eastAsia="BIZ UD明朝 Medium" w:hAnsi="BIZ UD明朝 Medium"/>
          <w:sz w:val="20"/>
          <w:szCs w:val="20"/>
          <w:lang w:eastAsia="ja-JP"/>
        </w:rPr>
      </w:pPr>
    </w:p>
    <w:p w14:paraId="30AE52D9"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（設置場所）</w:t>
      </w:r>
    </w:p>
    <w:p w14:paraId="0AA9A519" w14:textId="414F3843" w:rsidR="00A05EA5" w:rsidRPr="004D57DC" w:rsidRDefault="00010559" w:rsidP="00A05EA5">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第２条　乙がシステムを設置する場所は、別途甲が指定する次の場所とする。</w:t>
      </w:r>
    </w:p>
    <w:p w14:paraId="503D5D4F" w14:textId="77777777" w:rsidR="00010559" w:rsidRPr="004D57DC" w:rsidRDefault="00010559" w:rsidP="00010559">
      <w:pPr>
        <w:pStyle w:val="8"/>
        <w:ind w:left="0" w:firstLineChars="200" w:firstLine="400"/>
        <w:rPr>
          <w:rFonts w:ascii="BIZ UD明朝 Medium" w:eastAsia="BIZ UD明朝 Medium" w:hAnsi="BIZ UD明朝 Medium"/>
          <w:b w:val="0"/>
          <w:bCs w:val="0"/>
          <w:sz w:val="20"/>
          <w:szCs w:val="20"/>
          <w:lang w:eastAsia="ja-JP"/>
        </w:rPr>
      </w:pPr>
      <w:r w:rsidRPr="004D57DC">
        <w:rPr>
          <w:rFonts w:ascii="BIZ UD明朝 Medium" w:eastAsia="BIZ UD明朝 Medium" w:hAnsi="BIZ UD明朝 Medium" w:hint="eastAsia"/>
          <w:b w:val="0"/>
          <w:sz w:val="20"/>
          <w:szCs w:val="20"/>
          <w:lang w:eastAsia="ja-JP"/>
        </w:rPr>
        <w:t>①福井市庁舎（本館）１階　市民課　証明窓口</w:t>
      </w:r>
    </w:p>
    <w:tbl>
      <w:tblPr>
        <w:tblStyle w:val="ab"/>
        <w:tblW w:w="0" w:type="auto"/>
        <w:tblInd w:w="534" w:type="dxa"/>
        <w:tblLook w:val="04A0" w:firstRow="1" w:lastRow="0" w:firstColumn="1" w:lastColumn="0" w:noHBand="0" w:noVBand="1"/>
      </w:tblPr>
      <w:tblGrid>
        <w:gridCol w:w="2494"/>
        <w:gridCol w:w="1939"/>
        <w:gridCol w:w="976"/>
        <w:gridCol w:w="2081"/>
        <w:gridCol w:w="1875"/>
      </w:tblGrid>
      <w:tr w:rsidR="00A05EA5" w:rsidRPr="004D57DC" w14:paraId="1F0A73D3" w14:textId="77777777" w:rsidTr="006E09E9">
        <w:tc>
          <w:tcPr>
            <w:tcW w:w="2551" w:type="dxa"/>
          </w:tcPr>
          <w:p w14:paraId="5D319184" w14:textId="77777777" w:rsidR="00010559" w:rsidRPr="004D57DC" w:rsidRDefault="00010559" w:rsidP="006E09E9">
            <w:pPr>
              <w:pStyle w:val="8"/>
              <w:ind w:left="0"/>
              <w:rPr>
                <w:rFonts w:ascii="BIZ UD明朝 Medium" w:eastAsia="BIZ UD明朝 Medium" w:hAnsi="BIZ UD明朝 Medium"/>
                <w:b w:val="0"/>
                <w:sz w:val="20"/>
                <w:szCs w:val="20"/>
                <w:lang w:eastAsia="ja-JP"/>
              </w:rPr>
            </w:pPr>
          </w:p>
        </w:tc>
        <w:tc>
          <w:tcPr>
            <w:tcW w:w="1985" w:type="dxa"/>
          </w:tcPr>
          <w:p w14:paraId="51A84B6B"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設置箇所</w:t>
            </w:r>
          </w:p>
        </w:tc>
        <w:tc>
          <w:tcPr>
            <w:tcW w:w="993" w:type="dxa"/>
          </w:tcPr>
          <w:p w14:paraId="4062393D"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設置数</w:t>
            </w:r>
          </w:p>
        </w:tc>
        <w:tc>
          <w:tcPr>
            <w:tcW w:w="2125" w:type="dxa"/>
          </w:tcPr>
          <w:p w14:paraId="133AAC2F"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サイズ</w:t>
            </w:r>
          </w:p>
        </w:tc>
        <w:tc>
          <w:tcPr>
            <w:tcW w:w="1919" w:type="dxa"/>
          </w:tcPr>
          <w:p w14:paraId="4CEC4471"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設置方法</w:t>
            </w:r>
          </w:p>
        </w:tc>
      </w:tr>
      <w:tr w:rsidR="00A05EA5" w:rsidRPr="004D57DC" w14:paraId="0D3E11DE" w14:textId="77777777" w:rsidTr="006E09E9">
        <w:tc>
          <w:tcPr>
            <w:tcW w:w="2551" w:type="dxa"/>
          </w:tcPr>
          <w:p w14:paraId="6F0A3825"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モニター（</w:t>
            </w:r>
            <w:r w:rsidRPr="004D57DC">
              <w:rPr>
                <w:rFonts w:ascii="BIZ UD明朝 Medium" w:eastAsia="BIZ UD明朝 Medium" w:hAnsi="BIZ UD明朝 Medium" w:hint="eastAsia"/>
                <w:sz w:val="20"/>
                <w:szCs w:val="20"/>
                <w:lang w:eastAsia="ja-JP"/>
              </w:rPr>
              <w:t>広告</w:t>
            </w:r>
            <w:r w:rsidRPr="004D57DC">
              <w:rPr>
                <w:rFonts w:ascii="BIZ UD明朝 Medium" w:eastAsia="BIZ UD明朝 Medium" w:hAnsi="BIZ UD明朝 Medium" w:hint="eastAsia"/>
                <w:b w:val="0"/>
                <w:sz w:val="20"/>
                <w:szCs w:val="20"/>
                <w:lang w:eastAsia="ja-JP"/>
              </w:rPr>
              <w:t>、交付）</w:t>
            </w:r>
          </w:p>
        </w:tc>
        <w:tc>
          <w:tcPr>
            <w:tcW w:w="1985" w:type="dxa"/>
          </w:tcPr>
          <w:p w14:paraId="7618E31E"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市民ホール西側</w:t>
            </w:r>
          </w:p>
        </w:tc>
        <w:tc>
          <w:tcPr>
            <w:tcW w:w="993" w:type="dxa"/>
          </w:tcPr>
          <w:p w14:paraId="33CDE385"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２台</w:t>
            </w:r>
          </w:p>
        </w:tc>
        <w:tc>
          <w:tcPr>
            <w:tcW w:w="2125" w:type="dxa"/>
          </w:tcPr>
          <w:p w14:paraId="7C9E3543" w14:textId="60349EB2"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5</w:t>
            </w:r>
            <w:r w:rsidR="00A625B6" w:rsidRPr="004D57DC">
              <w:rPr>
                <w:rFonts w:ascii="BIZ UD明朝 Medium" w:eastAsia="BIZ UD明朝 Medium" w:hAnsi="BIZ UD明朝 Medium" w:hint="eastAsia"/>
                <w:b w:val="0"/>
                <w:sz w:val="20"/>
                <w:szCs w:val="20"/>
                <w:lang w:eastAsia="ja-JP"/>
              </w:rPr>
              <w:t>5</w:t>
            </w:r>
            <w:r w:rsidRPr="004D57DC">
              <w:rPr>
                <w:rFonts w:ascii="BIZ UD明朝 Medium" w:eastAsia="BIZ UD明朝 Medium" w:hAnsi="BIZ UD明朝 Medium" w:hint="eastAsia"/>
                <w:b w:val="0"/>
                <w:sz w:val="20"/>
                <w:szCs w:val="20"/>
                <w:lang w:eastAsia="ja-JP"/>
              </w:rPr>
              <w:t>インチ程度</w:t>
            </w:r>
          </w:p>
        </w:tc>
        <w:tc>
          <w:tcPr>
            <w:tcW w:w="1919" w:type="dxa"/>
          </w:tcPr>
          <w:p w14:paraId="5C6E4446"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柱取り付け</w:t>
            </w:r>
          </w:p>
        </w:tc>
      </w:tr>
      <w:tr w:rsidR="00A05EA5" w:rsidRPr="004D57DC" w14:paraId="06053F94" w14:textId="77777777" w:rsidTr="006E09E9">
        <w:tc>
          <w:tcPr>
            <w:tcW w:w="2551" w:type="dxa"/>
          </w:tcPr>
          <w:p w14:paraId="21401C5C"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発券機</w:t>
            </w:r>
          </w:p>
        </w:tc>
        <w:tc>
          <w:tcPr>
            <w:tcW w:w="1985" w:type="dxa"/>
          </w:tcPr>
          <w:p w14:paraId="338CBD6E"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394BEDCB"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１台</w:t>
            </w:r>
          </w:p>
        </w:tc>
        <w:tc>
          <w:tcPr>
            <w:tcW w:w="2125" w:type="dxa"/>
          </w:tcPr>
          <w:p w14:paraId="30EE4D81"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25×25×25cm程度</w:t>
            </w:r>
          </w:p>
        </w:tc>
        <w:tc>
          <w:tcPr>
            <w:tcW w:w="1919" w:type="dxa"/>
          </w:tcPr>
          <w:p w14:paraId="41200FA7"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平置き</w:t>
            </w:r>
          </w:p>
        </w:tc>
      </w:tr>
      <w:tr w:rsidR="00A05EA5" w:rsidRPr="004D57DC" w14:paraId="2D2C26DB" w14:textId="77777777" w:rsidTr="006E09E9">
        <w:tc>
          <w:tcPr>
            <w:tcW w:w="2551" w:type="dxa"/>
          </w:tcPr>
          <w:p w14:paraId="1264D64D"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表示パネル</w:t>
            </w:r>
          </w:p>
        </w:tc>
        <w:tc>
          <w:tcPr>
            <w:tcW w:w="1985" w:type="dxa"/>
          </w:tcPr>
          <w:p w14:paraId="417E1107"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1C601735"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３台</w:t>
            </w:r>
          </w:p>
        </w:tc>
        <w:tc>
          <w:tcPr>
            <w:tcW w:w="2125" w:type="dxa"/>
          </w:tcPr>
          <w:p w14:paraId="2D6701AE"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40×5×15cm程度</w:t>
            </w:r>
          </w:p>
        </w:tc>
        <w:tc>
          <w:tcPr>
            <w:tcW w:w="1919" w:type="dxa"/>
          </w:tcPr>
          <w:p w14:paraId="63B8373E"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カウンター固定</w:t>
            </w:r>
          </w:p>
        </w:tc>
      </w:tr>
      <w:tr w:rsidR="00A05EA5" w:rsidRPr="004D57DC" w14:paraId="6A09B7C5" w14:textId="77777777" w:rsidTr="006E09E9">
        <w:tc>
          <w:tcPr>
            <w:tcW w:w="2551" w:type="dxa"/>
          </w:tcPr>
          <w:p w14:paraId="11DB7787"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操作盤</w:t>
            </w:r>
          </w:p>
        </w:tc>
        <w:tc>
          <w:tcPr>
            <w:tcW w:w="1985" w:type="dxa"/>
          </w:tcPr>
          <w:p w14:paraId="2B8532F6"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3000D4B2"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４台</w:t>
            </w:r>
          </w:p>
        </w:tc>
        <w:tc>
          <w:tcPr>
            <w:tcW w:w="2125" w:type="dxa"/>
          </w:tcPr>
          <w:p w14:paraId="2AEC7586"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10×20×5cm程度</w:t>
            </w:r>
          </w:p>
        </w:tc>
        <w:tc>
          <w:tcPr>
            <w:tcW w:w="1919" w:type="dxa"/>
          </w:tcPr>
          <w:p w14:paraId="4C656CBF"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平置き</w:t>
            </w:r>
          </w:p>
        </w:tc>
      </w:tr>
    </w:tbl>
    <w:p w14:paraId="3FDFB9B2" w14:textId="77777777" w:rsidR="00010559" w:rsidRPr="004D57DC" w:rsidRDefault="00010559" w:rsidP="00010559">
      <w:pPr>
        <w:pStyle w:val="8"/>
        <w:ind w:left="0" w:firstLineChars="200" w:firstLine="40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②福井市庁舎（本館）１階　市民課　住民異動窓口</w:t>
      </w:r>
    </w:p>
    <w:tbl>
      <w:tblPr>
        <w:tblStyle w:val="ab"/>
        <w:tblW w:w="0" w:type="auto"/>
        <w:tblInd w:w="534" w:type="dxa"/>
        <w:tblLook w:val="04A0" w:firstRow="1" w:lastRow="0" w:firstColumn="1" w:lastColumn="0" w:noHBand="0" w:noVBand="1"/>
      </w:tblPr>
      <w:tblGrid>
        <w:gridCol w:w="2494"/>
        <w:gridCol w:w="1939"/>
        <w:gridCol w:w="976"/>
        <w:gridCol w:w="2081"/>
        <w:gridCol w:w="1875"/>
      </w:tblGrid>
      <w:tr w:rsidR="00A05EA5" w:rsidRPr="004D57DC" w14:paraId="128F3308" w14:textId="77777777" w:rsidTr="006E09E9">
        <w:tc>
          <w:tcPr>
            <w:tcW w:w="2551" w:type="dxa"/>
          </w:tcPr>
          <w:p w14:paraId="04E3BCA2" w14:textId="77777777" w:rsidR="00010559" w:rsidRPr="004D57DC" w:rsidRDefault="00010559" w:rsidP="006E09E9">
            <w:pPr>
              <w:pStyle w:val="8"/>
              <w:ind w:left="0"/>
              <w:rPr>
                <w:rFonts w:ascii="BIZ UD明朝 Medium" w:eastAsia="BIZ UD明朝 Medium" w:hAnsi="BIZ UD明朝 Medium"/>
                <w:b w:val="0"/>
                <w:sz w:val="20"/>
                <w:szCs w:val="20"/>
                <w:lang w:eastAsia="ja-JP"/>
              </w:rPr>
            </w:pPr>
          </w:p>
        </w:tc>
        <w:tc>
          <w:tcPr>
            <w:tcW w:w="1985" w:type="dxa"/>
          </w:tcPr>
          <w:p w14:paraId="2FC83399"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設置箇所</w:t>
            </w:r>
          </w:p>
        </w:tc>
        <w:tc>
          <w:tcPr>
            <w:tcW w:w="993" w:type="dxa"/>
          </w:tcPr>
          <w:p w14:paraId="2E703685"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設置数</w:t>
            </w:r>
          </w:p>
        </w:tc>
        <w:tc>
          <w:tcPr>
            <w:tcW w:w="2125" w:type="dxa"/>
          </w:tcPr>
          <w:p w14:paraId="21E8602A"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サイズ</w:t>
            </w:r>
          </w:p>
        </w:tc>
        <w:tc>
          <w:tcPr>
            <w:tcW w:w="1919" w:type="dxa"/>
          </w:tcPr>
          <w:p w14:paraId="6ABDE88C"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設置方法</w:t>
            </w:r>
          </w:p>
        </w:tc>
      </w:tr>
      <w:tr w:rsidR="00A05EA5" w:rsidRPr="004D57DC" w14:paraId="1644F3C2" w14:textId="77777777" w:rsidTr="006E09E9">
        <w:tc>
          <w:tcPr>
            <w:tcW w:w="2551" w:type="dxa"/>
          </w:tcPr>
          <w:p w14:paraId="1AA56A2A"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モニター(</w:t>
            </w:r>
            <w:r w:rsidRPr="004D57DC">
              <w:rPr>
                <w:rFonts w:ascii="BIZ UD明朝 Medium" w:eastAsia="BIZ UD明朝 Medium" w:hAnsi="BIZ UD明朝 Medium" w:hint="eastAsia"/>
                <w:sz w:val="20"/>
                <w:szCs w:val="20"/>
                <w:lang w:eastAsia="ja-JP"/>
              </w:rPr>
              <w:t>広告</w:t>
            </w:r>
            <w:r w:rsidRPr="004D57DC">
              <w:rPr>
                <w:rFonts w:ascii="BIZ UD明朝 Medium" w:eastAsia="BIZ UD明朝 Medium" w:hAnsi="BIZ UD明朝 Medium" w:hint="eastAsia"/>
                <w:b w:val="0"/>
                <w:sz w:val="20"/>
                <w:szCs w:val="20"/>
                <w:lang w:eastAsia="ja-JP"/>
              </w:rPr>
              <w:t>、受付、交付)</w:t>
            </w:r>
          </w:p>
        </w:tc>
        <w:tc>
          <w:tcPr>
            <w:tcW w:w="1985" w:type="dxa"/>
          </w:tcPr>
          <w:p w14:paraId="56E67FD5"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市民ホール東側</w:t>
            </w:r>
          </w:p>
        </w:tc>
        <w:tc>
          <w:tcPr>
            <w:tcW w:w="993" w:type="dxa"/>
          </w:tcPr>
          <w:p w14:paraId="63C2FF85"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３台</w:t>
            </w:r>
          </w:p>
        </w:tc>
        <w:tc>
          <w:tcPr>
            <w:tcW w:w="2125" w:type="dxa"/>
          </w:tcPr>
          <w:p w14:paraId="4AD175CB" w14:textId="5BD6D865" w:rsidR="00010559" w:rsidRPr="004D57DC" w:rsidRDefault="00A625B6"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55</w:t>
            </w:r>
            <w:r w:rsidR="00010559" w:rsidRPr="004D57DC">
              <w:rPr>
                <w:rFonts w:ascii="BIZ UD明朝 Medium" w:eastAsia="BIZ UD明朝 Medium" w:hAnsi="BIZ UD明朝 Medium" w:hint="eastAsia"/>
                <w:b w:val="0"/>
                <w:sz w:val="20"/>
                <w:szCs w:val="20"/>
                <w:lang w:eastAsia="ja-JP"/>
              </w:rPr>
              <w:t>インチ程度</w:t>
            </w:r>
          </w:p>
        </w:tc>
        <w:tc>
          <w:tcPr>
            <w:tcW w:w="1919" w:type="dxa"/>
          </w:tcPr>
          <w:p w14:paraId="60A0DCD6"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床置きスタンド</w:t>
            </w:r>
          </w:p>
        </w:tc>
      </w:tr>
      <w:tr w:rsidR="00A05EA5" w:rsidRPr="004D57DC" w14:paraId="4DE4B026" w14:textId="77777777" w:rsidTr="006E09E9">
        <w:tc>
          <w:tcPr>
            <w:tcW w:w="2551" w:type="dxa"/>
          </w:tcPr>
          <w:p w14:paraId="6E48102C"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発券機</w:t>
            </w:r>
          </w:p>
        </w:tc>
        <w:tc>
          <w:tcPr>
            <w:tcW w:w="1985" w:type="dxa"/>
          </w:tcPr>
          <w:p w14:paraId="5DA158C0"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11D6A5D4"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１台</w:t>
            </w:r>
          </w:p>
        </w:tc>
        <w:tc>
          <w:tcPr>
            <w:tcW w:w="2125" w:type="dxa"/>
          </w:tcPr>
          <w:p w14:paraId="72A474F4"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25×25×25cm程度</w:t>
            </w:r>
          </w:p>
        </w:tc>
        <w:tc>
          <w:tcPr>
            <w:tcW w:w="1919" w:type="dxa"/>
          </w:tcPr>
          <w:p w14:paraId="2A27A4A9"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平置き</w:t>
            </w:r>
          </w:p>
        </w:tc>
      </w:tr>
      <w:tr w:rsidR="00A05EA5" w:rsidRPr="004D57DC" w14:paraId="3D4DFC30" w14:textId="77777777" w:rsidTr="006E09E9">
        <w:tc>
          <w:tcPr>
            <w:tcW w:w="2551" w:type="dxa"/>
          </w:tcPr>
          <w:p w14:paraId="594689F4"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表示パネル</w:t>
            </w:r>
          </w:p>
        </w:tc>
        <w:tc>
          <w:tcPr>
            <w:tcW w:w="1985" w:type="dxa"/>
          </w:tcPr>
          <w:p w14:paraId="022741EB"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3718738B"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４台</w:t>
            </w:r>
          </w:p>
        </w:tc>
        <w:tc>
          <w:tcPr>
            <w:tcW w:w="2125" w:type="dxa"/>
          </w:tcPr>
          <w:p w14:paraId="4015648E"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40×5×15cm程度</w:t>
            </w:r>
          </w:p>
        </w:tc>
        <w:tc>
          <w:tcPr>
            <w:tcW w:w="1919" w:type="dxa"/>
          </w:tcPr>
          <w:p w14:paraId="0FBF69E4"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カウンター固定</w:t>
            </w:r>
          </w:p>
        </w:tc>
      </w:tr>
      <w:tr w:rsidR="00A05EA5" w:rsidRPr="004D57DC" w14:paraId="448C0CAB" w14:textId="77777777" w:rsidTr="006E09E9">
        <w:tc>
          <w:tcPr>
            <w:tcW w:w="2551" w:type="dxa"/>
          </w:tcPr>
          <w:p w14:paraId="73D0854A"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操作盤</w:t>
            </w:r>
          </w:p>
        </w:tc>
        <w:tc>
          <w:tcPr>
            <w:tcW w:w="1985" w:type="dxa"/>
          </w:tcPr>
          <w:p w14:paraId="21966F81"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23407903"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４台</w:t>
            </w:r>
          </w:p>
        </w:tc>
        <w:tc>
          <w:tcPr>
            <w:tcW w:w="2125" w:type="dxa"/>
          </w:tcPr>
          <w:p w14:paraId="7B6F3710"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10×20×5cm程度</w:t>
            </w:r>
          </w:p>
        </w:tc>
        <w:tc>
          <w:tcPr>
            <w:tcW w:w="1919" w:type="dxa"/>
          </w:tcPr>
          <w:p w14:paraId="74A04BE2"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平置き</w:t>
            </w:r>
          </w:p>
        </w:tc>
      </w:tr>
    </w:tbl>
    <w:p w14:paraId="5B9F3142" w14:textId="77777777" w:rsidR="00010559" w:rsidRPr="004D57DC" w:rsidRDefault="00010559" w:rsidP="00010559">
      <w:pPr>
        <w:pStyle w:val="8"/>
        <w:ind w:left="0" w:firstLineChars="200" w:firstLine="400"/>
        <w:rPr>
          <w:rFonts w:ascii="BIZ UD明朝 Medium" w:eastAsia="BIZ UD明朝 Medium" w:hAnsi="BIZ UD明朝 Medium"/>
          <w:b w:val="0"/>
          <w:sz w:val="20"/>
          <w:szCs w:val="20"/>
          <w:lang w:eastAsia="ja-JP"/>
        </w:rPr>
      </w:pPr>
      <w:bookmarkStart w:id="4" w:name="_Hlk149835868"/>
      <w:r w:rsidRPr="004D57DC">
        <w:rPr>
          <w:rFonts w:ascii="BIZ UD明朝 Medium" w:eastAsia="BIZ UD明朝 Medium" w:hAnsi="BIZ UD明朝 Medium" w:hint="eastAsia"/>
          <w:b w:val="0"/>
          <w:sz w:val="20"/>
          <w:szCs w:val="20"/>
          <w:lang w:eastAsia="ja-JP"/>
        </w:rPr>
        <w:t>③福井市庁舎（本館）２階　保険年金課</w:t>
      </w:r>
    </w:p>
    <w:tbl>
      <w:tblPr>
        <w:tblStyle w:val="ab"/>
        <w:tblW w:w="0" w:type="auto"/>
        <w:tblInd w:w="534" w:type="dxa"/>
        <w:tblLook w:val="04A0" w:firstRow="1" w:lastRow="0" w:firstColumn="1" w:lastColumn="0" w:noHBand="0" w:noVBand="1"/>
      </w:tblPr>
      <w:tblGrid>
        <w:gridCol w:w="2494"/>
        <w:gridCol w:w="1939"/>
        <w:gridCol w:w="976"/>
        <w:gridCol w:w="2081"/>
        <w:gridCol w:w="1875"/>
      </w:tblGrid>
      <w:tr w:rsidR="00A05EA5" w:rsidRPr="004D57DC" w14:paraId="0F81684A" w14:textId="77777777" w:rsidTr="006E09E9">
        <w:tc>
          <w:tcPr>
            <w:tcW w:w="2551" w:type="dxa"/>
          </w:tcPr>
          <w:p w14:paraId="05319B01" w14:textId="77777777" w:rsidR="00010559" w:rsidRPr="004D57DC" w:rsidRDefault="00010559" w:rsidP="006E09E9">
            <w:pPr>
              <w:pStyle w:val="8"/>
              <w:ind w:left="0"/>
              <w:rPr>
                <w:rFonts w:ascii="BIZ UD明朝 Medium" w:eastAsia="BIZ UD明朝 Medium" w:hAnsi="BIZ UD明朝 Medium"/>
                <w:b w:val="0"/>
                <w:sz w:val="20"/>
                <w:szCs w:val="20"/>
                <w:lang w:eastAsia="ja-JP"/>
              </w:rPr>
            </w:pPr>
          </w:p>
        </w:tc>
        <w:tc>
          <w:tcPr>
            <w:tcW w:w="1985" w:type="dxa"/>
          </w:tcPr>
          <w:p w14:paraId="5B1429A9"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設置箇所</w:t>
            </w:r>
          </w:p>
        </w:tc>
        <w:tc>
          <w:tcPr>
            <w:tcW w:w="993" w:type="dxa"/>
          </w:tcPr>
          <w:p w14:paraId="2F8F305B"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設置数</w:t>
            </w:r>
          </w:p>
        </w:tc>
        <w:tc>
          <w:tcPr>
            <w:tcW w:w="2125" w:type="dxa"/>
          </w:tcPr>
          <w:p w14:paraId="233EE57B"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サイズ</w:t>
            </w:r>
          </w:p>
        </w:tc>
        <w:tc>
          <w:tcPr>
            <w:tcW w:w="1919" w:type="dxa"/>
          </w:tcPr>
          <w:p w14:paraId="3EF67208" w14:textId="77777777" w:rsidR="00010559" w:rsidRPr="004D57DC" w:rsidRDefault="00010559" w:rsidP="006E09E9">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設置方法</w:t>
            </w:r>
          </w:p>
        </w:tc>
      </w:tr>
      <w:tr w:rsidR="00A05EA5" w:rsidRPr="004D57DC" w14:paraId="7A88F329" w14:textId="77777777" w:rsidTr="006E09E9">
        <w:tc>
          <w:tcPr>
            <w:tcW w:w="2551" w:type="dxa"/>
          </w:tcPr>
          <w:p w14:paraId="728A8804"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モニター（</w:t>
            </w:r>
            <w:r w:rsidRPr="004D57DC">
              <w:rPr>
                <w:rFonts w:ascii="BIZ UD明朝 Medium" w:eastAsia="BIZ UD明朝 Medium" w:hAnsi="BIZ UD明朝 Medium" w:hint="eastAsia"/>
                <w:sz w:val="20"/>
                <w:szCs w:val="20"/>
                <w:lang w:eastAsia="ja-JP"/>
              </w:rPr>
              <w:t>広告</w:t>
            </w:r>
            <w:r w:rsidRPr="004D57DC">
              <w:rPr>
                <w:rFonts w:ascii="BIZ UD明朝 Medium" w:eastAsia="BIZ UD明朝 Medium" w:hAnsi="BIZ UD明朝 Medium" w:hint="eastAsia"/>
                <w:b w:val="0"/>
                <w:sz w:val="20"/>
                <w:szCs w:val="20"/>
                <w:lang w:eastAsia="ja-JP"/>
              </w:rPr>
              <w:t>）</w:t>
            </w:r>
          </w:p>
        </w:tc>
        <w:tc>
          <w:tcPr>
            <w:tcW w:w="1985" w:type="dxa"/>
          </w:tcPr>
          <w:p w14:paraId="4790F6F1"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窓口中央</w:t>
            </w:r>
          </w:p>
        </w:tc>
        <w:tc>
          <w:tcPr>
            <w:tcW w:w="993" w:type="dxa"/>
          </w:tcPr>
          <w:p w14:paraId="1F5E4E33"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１台</w:t>
            </w:r>
          </w:p>
        </w:tc>
        <w:tc>
          <w:tcPr>
            <w:tcW w:w="2125" w:type="dxa"/>
          </w:tcPr>
          <w:p w14:paraId="7FEABB69" w14:textId="65C61479" w:rsidR="00010559" w:rsidRPr="004D57DC" w:rsidRDefault="00A625B6"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43</w:t>
            </w:r>
            <w:r w:rsidR="00010559" w:rsidRPr="004D57DC">
              <w:rPr>
                <w:rFonts w:ascii="BIZ UD明朝 Medium" w:eastAsia="BIZ UD明朝 Medium" w:hAnsi="BIZ UD明朝 Medium" w:hint="eastAsia"/>
                <w:b w:val="0"/>
                <w:sz w:val="20"/>
                <w:szCs w:val="20"/>
                <w:lang w:eastAsia="ja-JP"/>
              </w:rPr>
              <w:t>インチ程度</w:t>
            </w:r>
          </w:p>
        </w:tc>
        <w:tc>
          <w:tcPr>
            <w:tcW w:w="1919" w:type="dxa"/>
          </w:tcPr>
          <w:p w14:paraId="6B24B6E2"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柱取り付け</w:t>
            </w:r>
          </w:p>
        </w:tc>
      </w:tr>
      <w:tr w:rsidR="00A05EA5" w:rsidRPr="004D57DC" w14:paraId="5728E37F" w14:textId="77777777" w:rsidTr="006E09E9">
        <w:tc>
          <w:tcPr>
            <w:tcW w:w="2551" w:type="dxa"/>
          </w:tcPr>
          <w:p w14:paraId="72E55DDC"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発券機</w:t>
            </w:r>
          </w:p>
        </w:tc>
        <w:tc>
          <w:tcPr>
            <w:tcW w:w="1985" w:type="dxa"/>
          </w:tcPr>
          <w:p w14:paraId="644EA566"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382C2A39"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１台</w:t>
            </w:r>
          </w:p>
        </w:tc>
        <w:tc>
          <w:tcPr>
            <w:tcW w:w="2125" w:type="dxa"/>
          </w:tcPr>
          <w:p w14:paraId="115CA354"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25×25×25cm程度</w:t>
            </w:r>
          </w:p>
        </w:tc>
        <w:tc>
          <w:tcPr>
            <w:tcW w:w="1919" w:type="dxa"/>
          </w:tcPr>
          <w:p w14:paraId="29F28018"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平置き</w:t>
            </w:r>
          </w:p>
        </w:tc>
      </w:tr>
      <w:tr w:rsidR="00A05EA5" w:rsidRPr="004D57DC" w14:paraId="48E7092A" w14:textId="77777777" w:rsidTr="006E09E9">
        <w:tc>
          <w:tcPr>
            <w:tcW w:w="2551" w:type="dxa"/>
          </w:tcPr>
          <w:p w14:paraId="56AC639D"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表示パネル</w:t>
            </w:r>
          </w:p>
        </w:tc>
        <w:tc>
          <w:tcPr>
            <w:tcW w:w="1985" w:type="dxa"/>
          </w:tcPr>
          <w:p w14:paraId="2E766E21"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106BB7A4"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３台</w:t>
            </w:r>
          </w:p>
        </w:tc>
        <w:tc>
          <w:tcPr>
            <w:tcW w:w="2125" w:type="dxa"/>
          </w:tcPr>
          <w:p w14:paraId="0F70C547"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40×5×15cm程度</w:t>
            </w:r>
          </w:p>
        </w:tc>
        <w:tc>
          <w:tcPr>
            <w:tcW w:w="1919" w:type="dxa"/>
          </w:tcPr>
          <w:p w14:paraId="744CFF32"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カウンター固定</w:t>
            </w:r>
          </w:p>
        </w:tc>
      </w:tr>
      <w:tr w:rsidR="00A05EA5" w:rsidRPr="004D57DC" w14:paraId="0829389D" w14:textId="77777777" w:rsidTr="006E09E9">
        <w:tc>
          <w:tcPr>
            <w:tcW w:w="2551" w:type="dxa"/>
          </w:tcPr>
          <w:p w14:paraId="62576E97"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操作盤</w:t>
            </w:r>
          </w:p>
        </w:tc>
        <w:tc>
          <w:tcPr>
            <w:tcW w:w="1985" w:type="dxa"/>
          </w:tcPr>
          <w:p w14:paraId="4F3A8AFE"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13F320F2" w14:textId="77777777" w:rsidR="00010559" w:rsidRPr="004D57DC" w:rsidRDefault="00010559" w:rsidP="006E09E9">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３台</w:t>
            </w:r>
          </w:p>
        </w:tc>
        <w:tc>
          <w:tcPr>
            <w:tcW w:w="2125" w:type="dxa"/>
          </w:tcPr>
          <w:p w14:paraId="7143A240"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10×20×5cm程度</w:t>
            </w:r>
          </w:p>
        </w:tc>
        <w:tc>
          <w:tcPr>
            <w:tcW w:w="1919" w:type="dxa"/>
          </w:tcPr>
          <w:p w14:paraId="4AB4763F" w14:textId="77777777" w:rsidR="00010559" w:rsidRPr="004D57DC" w:rsidRDefault="00010559" w:rsidP="006E09E9">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平置き</w:t>
            </w:r>
          </w:p>
        </w:tc>
      </w:tr>
    </w:tbl>
    <w:bookmarkEnd w:id="4"/>
    <w:p w14:paraId="57578BD9" w14:textId="1B75B3E9" w:rsidR="00CF0105" w:rsidRPr="004D57DC" w:rsidRDefault="00CF0105" w:rsidP="00CF0105">
      <w:pPr>
        <w:pStyle w:val="8"/>
        <w:ind w:left="0" w:firstLineChars="200" w:firstLine="40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④福井市庁舎（別館）２階　子育て支援課</w:t>
      </w:r>
    </w:p>
    <w:tbl>
      <w:tblPr>
        <w:tblStyle w:val="ab"/>
        <w:tblW w:w="0" w:type="auto"/>
        <w:tblInd w:w="534" w:type="dxa"/>
        <w:tblLook w:val="04A0" w:firstRow="1" w:lastRow="0" w:firstColumn="1" w:lastColumn="0" w:noHBand="0" w:noVBand="1"/>
      </w:tblPr>
      <w:tblGrid>
        <w:gridCol w:w="2496"/>
        <w:gridCol w:w="1940"/>
        <w:gridCol w:w="977"/>
        <w:gridCol w:w="2076"/>
        <w:gridCol w:w="1876"/>
      </w:tblGrid>
      <w:tr w:rsidR="00A05EA5" w:rsidRPr="004D57DC" w14:paraId="4683769C" w14:textId="77777777" w:rsidTr="00FC727F">
        <w:tc>
          <w:tcPr>
            <w:tcW w:w="2551" w:type="dxa"/>
          </w:tcPr>
          <w:p w14:paraId="549CF499" w14:textId="77777777" w:rsidR="00CF0105" w:rsidRPr="004D57DC" w:rsidRDefault="00CF0105" w:rsidP="00FC727F">
            <w:pPr>
              <w:pStyle w:val="8"/>
              <w:ind w:left="0"/>
              <w:rPr>
                <w:rFonts w:ascii="BIZ UD明朝 Medium" w:eastAsia="BIZ UD明朝 Medium" w:hAnsi="BIZ UD明朝 Medium"/>
                <w:b w:val="0"/>
                <w:sz w:val="20"/>
                <w:szCs w:val="20"/>
                <w:lang w:eastAsia="ja-JP"/>
              </w:rPr>
            </w:pPr>
          </w:p>
        </w:tc>
        <w:tc>
          <w:tcPr>
            <w:tcW w:w="1985" w:type="dxa"/>
          </w:tcPr>
          <w:p w14:paraId="24607996" w14:textId="77777777" w:rsidR="00CF0105" w:rsidRPr="004D57DC" w:rsidRDefault="00CF0105" w:rsidP="00FC727F">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設置箇所</w:t>
            </w:r>
          </w:p>
        </w:tc>
        <w:tc>
          <w:tcPr>
            <w:tcW w:w="993" w:type="dxa"/>
          </w:tcPr>
          <w:p w14:paraId="24252777" w14:textId="77777777" w:rsidR="00CF0105" w:rsidRPr="004D57DC" w:rsidRDefault="00CF0105" w:rsidP="00FC727F">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設置数</w:t>
            </w:r>
          </w:p>
        </w:tc>
        <w:tc>
          <w:tcPr>
            <w:tcW w:w="2125" w:type="dxa"/>
          </w:tcPr>
          <w:p w14:paraId="4067CE02" w14:textId="77777777" w:rsidR="00CF0105" w:rsidRPr="004D57DC" w:rsidRDefault="00CF0105" w:rsidP="00FC727F">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サイズ</w:t>
            </w:r>
          </w:p>
        </w:tc>
        <w:tc>
          <w:tcPr>
            <w:tcW w:w="1919" w:type="dxa"/>
          </w:tcPr>
          <w:p w14:paraId="6956EB08" w14:textId="77777777" w:rsidR="00CF0105" w:rsidRPr="004D57DC" w:rsidRDefault="00CF0105" w:rsidP="00FC727F">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設置方法</w:t>
            </w:r>
          </w:p>
        </w:tc>
      </w:tr>
      <w:tr w:rsidR="00A05EA5" w:rsidRPr="004D57DC" w14:paraId="3B2F944B" w14:textId="77777777" w:rsidTr="00FC727F">
        <w:tc>
          <w:tcPr>
            <w:tcW w:w="2551" w:type="dxa"/>
          </w:tcPr>
          <w:p w14:paraId="3C6A1D4F" w14:textId="77777777" w:rsidR="00CF0105" w:rsidRPr="004D57DC" w:rsidRDefault="00CF0105" w:rsidP="00FC727F">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モニター（</w:t>
            </w:r>
            <w:r w:rsidRPr="004D57DC">
              <w:rPr>
                <w:rFonts w:ascii="BIZ UD明朝 Medium" w:eastAsia="BIZ UD明朝 Medium" w:hAnsi="BIZ UD明朝 Medium" w:hint="eastAsia"/>
                <w:sz w:val="20"/>
                <w:szCs w:val="20"/>
                <w:lang w:eastAsia="ja-JP"/>
              </w:rPr>
              <w:t>広告</w:t>
            </w:r>
            <w:r w:rsidRPr="004D57DC">
              <w:rPr>
                <w:rFonts w:ascii="BIZ UD明朝 Medium" w:eastAsia="BIZ UD明朝 Medium" w:hAnsi="BIZ UD明朝 Medium" w:hint="eastAsia"/>
                <w:b w:val="0"/>
                <w:sz w:val="20"/>
                <w:szCs w:val="20"/>
                <w:lang w:eastAsia="ja-JP"/>
              </w:rPr>
              <w:t>）</w:t>
            </w:r>
          </w:p>
        </w:tc>
        <w:tc>
          <w:tcPr>
            <w:tcW w:w="1985" w:type="dxa"/>
          </w:tcPr>
          <w:p w14:paraId="4DF322FC" w14:textId="7C302B74" w:rsidR="00CF0105" w:rsidRPr="004D57DC" w:rsidRDefault="00CF0105" w:rsidP="00FC727F">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w:t>
            </w:r>
            <w:r w:rsidR="00E335EE" w:rsidRPr="004D57DC">
              <w:rPr>
                <w:rFonts w:ascii="BIZ UD明朝 Medium" w:eastAsia="BIZ UD明朝 Medium" w:hAnsi="BIZ UD明朝 Medium" w:hint="eastAsia"/>
                <w:b w:val="0"/>
                <w:sz w:val="20"/>
                <w:szCs w:val="20"/>
                <w:lang w:eastAsia="ja-JP"/>
              </w:rPr>
              <w:t>周辺壁面</w:t>
            </w:r>
          </w:p>
        </w:tc>
        <w:tc>
          <w:tcPr>
            <w:tcW w:w="993" w:type="dxa"/>
          </w:tcPr>
          <w:p w14:paraId="0391FBBC" w14:textId="77777777" w:rsidR="00CF0105" w:rsidRPr="004D57DC" w:rsidRDefault="00CF0105" w:rsidP="00FC727F">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１台</w:t>
            </w:r>
          </w:p>
        </w:tc>
        <w:tc>
          <w:tcPr>
            <w:tcW w:w="2125" w:type="dxa"/>
          </w:tcPr>
          <w:p w14:paraId="12731B24" w14:textId="6BF4B0FE" w:rsidR="00CF0105" w:rsidRPr="004D57DC" w:rsidRDefault="00A625B6" w:rsidP="00FC727F">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43</w:t>
            </w:r>
            <w:r w:rsidR="00CF0105" w:rsidRPr="004D57DC">
              <w:rPr>
                <w:rFonts w:ascii="BIZ UD明朝 Medium" w:eastAsia="BIZ UD明朝 Medium" w:hAnsi="BIZ UD明朝 Medium" w:hint="eastAsia"/>
                <w:b w:val="0"/>
                <w:sz w:val="20"/>
                <w:szCs w:val="20"/>
                <w:lang w:eastAsia="ja-JP"/>
              </w:rPr>
              <w:t>インチ程度</w:t>
            </w:r>
          </w:p>
        </w:tc>
        <w:tc>
          <w:tcPr>
            <w:tcW w:w="1919" w:type="dxa"/>
          </w:tcPr>
          <w:p w14:paraId="64E4DE43" w14:textId="77777777" w:rsidR="00CF0105" w:rsidRPr="004D57DC" w:rsidRDefault="00CF0105" w:rsidP="00FC727F">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柱取り付け</w:t>
            </w:r>
          </w:p>
        </w:tc>
      </w:tr>
    </w:tbl>
    <w:p w14:paraId="78D9855B" w14:textId="133AC92E" w:rsidR="00FA7BFC" w:rsidRPr="004D57DC" w:rsidRDefault="00CF0105" w:rsidP="00FA7BFC">
      <w:pPr>
        <w:pStyle w:val="8"/>
        <w:ind w:left="0" w:firstLineChars="200" w:firstLine="40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⑤</w:t>
      </w:r>
      <w:r w:rsidR="00FA7BFC" w:rsidRPr="004D57DC">
        <w:rPr>
          <w:rFonts w:ascii="BIZ UD明朝 Medium" w:eastAsia="BIZ UD明朝 Medium" w:hAnsi="BIZ UD明朝 Medium" w:hint="eastAsia"/>
          <w:b w:val="0"/>
          <w:sz w:val="20"/>
          <w:szCs w:val="20"/>
          <w:lang w:eastAsia="ja-JP"/>
        </w:rPr>
        <w:t>森田連絡所</w:t>
      </w:r>
    </w:p>
    <w:tbl>
      <w:tblPr>
        <w:tblStyle w:val="ab"/>
        <w:tblW w:w="0" w:type="auto"/>
        <w:tblInd w:w="534" w:type="dxa"/>
        <w:tblLook w:val="04A0" w:firstRow="1" w:lastRow="0" w:firstColumn="1" w:lastColumn="0" w:noHBand="0" w:noVBand="1"/>
      </w:tblPr>
      <w:tblGrid>
        <w:gridCol w:w="2494"/>
        <w:gridCol w:w="1939"/>
        <w:gridCol w:w="976"/>
        <w:gridCol w:w="2081"/>
        <w:gridCol w:w="1875"/>
      </w:tblGrid>
      <w:tr w:rsidR="00A05EA5" w:rsidRPr="004D57DC" w14:paraId="484CF175" w14:textId="77777777" w:rsidTr="00227FA0">
        <w:tc>
          <w:tcPr>
            <w:tcW w:w="2551" w:type="dxa"/>
          </w:tcPr>
          <w:p w14:paraId="4BDDE87F" w14:textId="77777777" w:rsidR="00FA7BFC" w:rsidRPr="004D57DC" w:rsidRDefault="00FA7BFC" w:rsidP="00227FA0">
            <w:pPr>
              <w:pStyle w:val="8"/>
              <w:ind w:left="0"/>
              <w:rPr>
                <w:rFonts w:ascii="BIZ UD明朝 Medium" w:eastAsia="BIZ UD明朝 Medium" w:hAnsi="BIZ UD明朝 Medium"/>
                <w:b w:val="0"/>
                <w:sz w:val="20"/>
                <w:szCs w:val="20"/>
                <w:lang w:eastAsia="ja-JP"/>
              </w:rPr>
            </w:pPr>
          </w:p>
        </w:tc>
        <w:tc>
          <w:tcPr>
            <w:tcW w:w="1985" w:type="dxa"/>
          </w:tcPr>
          <w:p w14:paraId="1B2D3478" w14:textId="77777777" w:rsidR="00FA7BFC" w:rsidRPr="004D57DC" w:rsidRDefault="00FA7BFC" w:rsidP="00227FA0">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設置箇所</w:t>
            </w:r>
          </w:p>
        </w:tc>
        <w:tc>
          <w:tcPr>
            <w:tcW w:w="993" w:type="dxa"/>
          </w:tcPr>
          <w:p w14:paraId="30429B63" w14:textId="77777777" w:rsidR="00FA7BFC" w:rsidRPr="004D57DC" w:rsidRDefault="00FA7BFC" w:rsidP="00227FA0">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設置数</w:t>
            </w:r>
          </w:p>
        </w:tc>
        <w:tc>
          <w:tcPr>
            <w:tcW w:w="2125" w:type="dxa"/>
          </w:tcPr>
          <w:p w14:paraId="064FFCDC" w14:textId="77777777" w:rsidR="00FA7BFC" w:rsidRPr="004D57DC" w:rsidRDefault="00FA7BFC" w:rsidP="00227FA0">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サイズ</w:t>
            </w:r>
          </w:p>
        </w:tc>
        <w:tc>
          <w:tcPr>
            <w:tcW w:w="1919" w:type="dxa"/>
          </w:tcPr>
          <w:p w14:paraId="45A439DF" w14:textId="77777777" w:rsidR="00FA7BFC" w:rsidRPr="004D57DC" w:rsidRDefault="00FA7BFC" w:rsidP="00227FA0">
            <w:pPr>
              <w:pStyle w:val="8"/>
              <w:ind w:left="0"/>
              <w:jc w:val="center"/>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設置方法</w:t>
            </w:r>
          </w:p>
        </w:tc>
      </w:tr>
      <w:tr w:rsidR="00A05EA5" w:rsidRPr="004D57DC" w14:paraId="73867D3C" w14:textId="77777777" w:rsidTr="00227FA0">
        <w:tc>
          <w:tcPr>
            <w:tcW w:w="2551" w:type="dxa"/>
          </w:tcPr>
          <w:p w14:paraId="4AD8005A"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モニター（</w:t>
            </w:r>
            <w:r w:rsidRPr="004D57DC">
              <w:rPr>
                <w:rFonts w:ascii="BIZ UD明朝 Medium" w:eastAsia="BIZ UD明朝 Medium" w:hAnsi="BIZ UD明朝 Medium" w:hint="eastAsia"/>
                <w:sz w:val="20"/>
                <w:szCs w:val="20"/>
                <w:lang w:eastAsia="ja-JP"/>
              </w:rPr>
              <w:t>広告</w:t>
            </w:r>
            <w:r w:rsidRPr="004D57DC">
              <w:rPr>
                <w:rFonts w:ascii="BIZ UD明朝 Medium" w:eastAsia="BIZ UD明朝 Medium" w:hAnsi="BIZ UD明朝 Medium" w:hint="eastAsia"/>
                <w:b w:val="0"/>
                <w:sz w:val="20"/>
                <w:szCs w:val="20"/>
                <w:lang w:eastAsia="ja-JP"/>
              </w:rPr>
              <w:t>）</w:t>
            </w:r>
          </w:p>
        </w:tc>
        <w:tc>
          <w:tcPr>
            <w:tcW w:w="1985" w:type="dxa"/>
          </w:tcPr>
          <w:p w14:paraId="5B925748" w14:textId="774BC315"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w:t>
            </w:r>
            <w:r w:rsidR="00E335EE" w:rsidRPr="004D57DC">
              <w:rPr>
                <w:rFonts w:ascii="BIZ UD明朝 Medium" w:eastAsia="BIZ UD明朝 Medium" w:hAnsi="BIZ UD明朝 Medium" w:hint="eastAsia"/>
                <w:b w:val="0"/>
                <w:sz w:val="20"/>
                <w:szCs w:val="20"/>
                <w:lang w:eastAsia="ja-JP"/>
              </w:rPr>
              <w:t>周辺壁面</w:t>
            </w:r>
          </w:p>
        </w:tc>
        <w:tc>
          <w:tcPr>
            <w:tcW w:w="993" w:type="dxa"/>
          </w:tcPr>
          <w:p w14:paraId="182B5627" w14:textId="77777777" w:rsidR="00FA7BFC" w:rsidRPr="004D57DC" w:rsidRDefault="00FA7BFC" w:rsidP="00227FA0">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１台</w:t>
            </w:r>
          </w:p>
        </w:tc>
        <w:tc>
          <w:tcPr>
            <w:tcW w:w="2125" w:type="dxa"/>
          </w:tcPr>
          <w:p w14:paraId="5194C659" w14:textId="196AD67D" w:rsidR="00FA7BFC" w:rsidRPr="004D57DC" w:rsidRDefault="00A625B6"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43</w:t>
            </w:r>
            <w:r w:rsidR="00FA7BFC" w:rsidRPr="004D57DC">
              <w:rPr>
                <w:rFonts w:ascii="BIZ UD明朝 Medium" w:eastAsia="BIZ UD明朝 Medium" w:hAnsi="BIZ UD明朝 Medium" w:hint="eastAsia"/>
                <w:b w:val="0"/>
                <w:sz w:val="20"/>
                <w:szCs w:val="20"/>
                <w:lang w:eastAsia="ja-JP"/>
              </w:rPr>
              <w:t>インチ程度</w:t>
            </w:r>
          </w:p>
        </w:tc>
        <w:tc>
          <w:tcPr>
            <w:tcW w:w="1919" w:type="dxa"/>
          </w:tcPr>
          <w:p w14:paraId="538A164D" w14:textId="0C38873F" w:rsidR="00FA7BFC" w:rsidRPr="004D57DC" w:rsidRDefault="003027B9"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壁面</w:t>
            </w:r>
            <w:r w:rsidR="00FA7BFC" w:rsidRPr="004D57DC">
              <w:rPr>
                <w:rFonts w:ascii="BIZ UD明朝 Medium" w:eastAsia="BIZ UD明朝 Medium" w:hAnsi="BIZ UD明朝 Medium" w:hint="eastAsia"/>
                <w:b w:val="0"/>
                <w:sz w:val="20"/>
                <w:szCs w:val="20"/>
                <w:lang w:eastAsia="ja-JP"/>
              </w:rPr>
              <w:t>取り付け</w:t>
            </w:r>
          </w:p>
        </w:tc>
      </w:tr>
      <w:tr w:rsidR="00A05EA5" w:rsidRPr="004D57DC" w14:paraId="08B321E0" w14:textId="77777777" w:rsidTr="00227FA0">
        <w:tc>
          <w:tcPr>
            <w:tcW w:w="2551" w:type="dxa"/>
          </w:tcPr>
          <w:p w14:paraId="097F4AE8" w14:textId="1E65AA6F" w:rsidR="00FA7BFC" w:rsidRPr="004D57DC" w:rsidRDefault="00A625B6"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簡易的な発券機</w:t>
            </w:r>
          </w:p>
        </w:tc>
        <w:tc>
          <w:tcPr>
            <w:tcW w:w="1985" w:type="dxa"/>
          </w:tcPr>
          <w:p w14:paraId="73694D2B"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29C24EE0" w14:textId="77777777" w:rsidR="00FA7BFC" w:rsidRPr="004D57DC" w:rsidRDefault="00FA7BFC" w:rsidP="00227FA0">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１台</w:t>
            </w:r>
          </w:p>
        </w:tc>
        <w:tc>
          <w:tcPr>
            <w:tcW w:w="2125" w:type="dxa"/>
          </w:tcPr>
          <w:p w14:paraId="1E58C2B7"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25×25×25cm程度</w:t>
            </w:r>
          </w:p>
        </w:tc>
        <w:tc>
          <w:tcPr>
            <w:tcW w:w="1919" w:type="dxa"/>
          </w:tcPr>
          <w:p w14:paraId="4E32AA11"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平置き</w:t>
            </w:r>
          </w:p>
        </w:tc>
      </w:tr>
      <w:tr w:rsidR="00A05EA5" w:rsidRPr="004D57DC" w14:paraId="2343A3F9" w14:textId="77777777" w:rsidTr="00227FA0">
        <w:tc>
          <w:tcPr>
            <w:tcW w:w="2551" w:type="dxa"/>
          </w:tcPr>
          <w:p w14:paraId="5B273DBA"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表示パネル</w:t>
            </w:r>
          </w:p>
        </w:tc>
        <w:tc>
          <w:tcPr>
            <w:tcW w:w="1985" w:type="dxa"/>
          </w:tcPr>
          <w:p w14:paraId="0B7800FC"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15CA730E" w14:textId="55A0A794" w:rsidR="00FA7BFC" w:rsidRPr="004D57DC" w:rsidRDefault="00FA7BFC" w:rsidP="00227FA0">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１台</w:t>
            </w:r>
          </w:p>
        </w:tc>
        <w:tc>
          <w:tcPr>
            <w:tcW w:w="2125" w:type="dxa"/>
          </w:tcPr>
          <w:p w14:paraId="12AC99B5"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40×5×15cm程度</w:t>
            </w:r>
          </w:p>
        </w:tc>
        <w:tc>
          <w:tcPr>
            <w:tcW w:w="1919" w:type="dxa"/>
          </w:tcPr>
          <w:p w14:paraId="02918262"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カウンター固定</w:t>
            </w:r>
          </w:p>
        </w:tc>
      </w:tr>
      <w:tr w:rsidR="004D57DC" w:rsidRPr="004D57DC" w14:paraId="46CEB36F" w14:textId="77777777" w:rsidTr="00227FA0">
        <w:tc>
          <w:tcPr>
            <w:tcW w:w="2551" w:type="dxa"/>
          </w:tcPr>
          <w:p w14:paraId="74F64E0A"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操作盤</w:t>
            </w:r>
          </w:p>
        </w:tc>
        <w:tc>
          <w:tcPr>
            <w:tcW w:w="1985" w:type="dxa"/>
          </w:tcPr>
          <w:p w14:paraId="281CCA86"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窓口カウンター</w:t>
            </w:r>
          </w:p>
        </w:tc>
        <w:tc>
          <w:tcPr>
            <w:tcW w:w="993" w:type="dxa"/>
          </w:tcPr>
          <w:p w14:paraId="739237F0" w14:textId="7EE41CD4" w:rsidR="00FA7BFC" w:rsidRPr="004D57DC" w:rsidRDefault="00FA7BFC" w:rsidP="00227FA0">
            <w:pPr>
              <w:pStyle w:val="8"/>
              <w:ind w:left="0"/>
              <w:jc w:val="right"/>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１台</w:t>
            </w:r>
          </w:p>
        </w:tc>
        <w:tc>
          <w:tcPr>
            <w:tcW w:w="2125" w:type="dxa"/>
          </w:tcPr>
          <w:p w14:paraId="4B78FA68"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10×20×5cm程度</w:t>
            </w:r>
          </w:p>
        </w:tc>
        <w:tc>
          <w:tcPr>
            <w:tcW w:w="1919" w:type="dxa"/>
          </w:tcPr>
          <w:p w14:paraId="7B2B4A4F" w14:textId="77777777" w:rsidR="00FA7BFC" w:rsidRPr="004D57DC" w:rsidRDefault="00FA7BFC" w:rsidP="00227FA0">
            <w:pPr>
              <w:pStyle w:val="8"/>
              <w:ind w:left="0"/>
              <w:rPr>
                <w:rFonts w:ascii="BIZ UD明朝 Medium" w:eastAsia="BIZ UD明朝 Medium" w:hAnsi="BIZ UD明朝 Medium"/>
                <w:b w:val="0"/>
                <w:sz w:val="20"/>
                <w:szCs w:val="20"/>
                <w:lang w:eastAsia="ja-JP"/>
              </w:rPr>
            </w:pPr>
            <w:r w:rsidRPr="004D57DC">
              <w:rPr>
                <w:rFonts w:ascii="BIZ UD明朝 Medium" w:eastAsia="BIZ UD明朝 Medium" w:hAnsi="BIZ UD明朝 Medium" w:hint="eastAsia"/>
                <w:b w:val="0"/>
                <w:sz w:val="20"/>
                <w:szCs w:val="20"/>
                <w:lang w:eastAsia="ja-JP"/>
              </w:rPr>
              <w:t>平置き</w:t>
            </w:r>
          </w:p>
        </w:tc>
      </w:tr>
    </w:tbl>
    <w:p w14:paraId="1833CBD5" w14:textId="77777777" w:rsidR="00A05EA5" w:rsidRPr="004D57DC" w:rsidRDefault="00A05EA5" w:rsidP="00010559">
      <w:pPr>
        <w:rPr>
          <w:rFonts w:ascii="BIZ UD明朝 Medium" w:eastAsia="BIZ UD明朝 Medium" w:hAnsi="BIZ UD明朝 Medium"/>
          <w:sz w:val="20"/>
          <w:szCs w:val="20"/>
          <w:lang w:eastAsia="ja-JP"/>
        </w:rPr>
      </w:pPr>
    </w:p>
    <w:p w14:paraId="784C89BB"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（事業計画の策定及び協議）</w:t>
      </w:r>
    </w:p>
    <w:p w14:paraId="3AC3BEC7" w14:textId="02C6A426" w:rsidR="00010559" w:rsidRPr="004D57DC" w:rsidRDefault="00010559" w:rsidP="005741B4">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第３条　乙は、システムの仕様、広告料、施工管理方法、実施体制及びスケジュール等、システムの運営及び広告情報等の放映に関する事項について、あらかじめ甲と協議し、当該事項を記載した事業計画書を甲に提出しなければならない。なお、乙はシステムの仕様変更等、事業計画を大幅に変更する場合は、事前に甲と</w:t>
      </w:r>
      <w:r w:rsidRPr="004D57DC">
        <w:rPr>
          <w:rFonts w:ascii="BIZ UD明朝 Medium" w:eastAsia="BIZ UD明朝 Medium" w:hAnsi="BIZ UD明朝 Medium" w:hint="eastAsia"/>
          <w:sz w:val="20"/>
          <w:szCs w:val="20"/>
          <w:lang w:eastAsia="ja-JP"/>
        </w:rPr>
        <w:lastRenderedPageBreak/>
        <w:t>協議しその承認を得るものとする。</w:t>
      </w:r>
    </w:p>
    <w:p w14:paraId="027AA95F"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（使用の許可及び使用料等）</w:t>
      </w:r>
    </w:p>
    <w:p w14:paraId="36C04328" w14:textId="0029957E"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第４条　乙は、前条の事業計画に基づき広告モニターを設置するときは、地方自治法</w:t>
      </w:r>
      <w:r w:rsidR="00B55589" w:rsidRPr="004D57DC">
        <w:rPr>
          <w:rFonts w:ascii="BIZ UD明朝 Medium" w:eastAsia="BIZ UD明朝 Medium" w:hAnsi="BIZ UD明朝 Medium" w:hint="eastAsia"/>
          <w:sz w:val="20"/>
          <w:szCs w:val="20"/>
          <w:lang w:eastAsia="ja-JP"/>
        </w:rPr>
        <w:t>（昭和</w:t>
      </w:r>
      <w:r w:rsidR="00E36A5E">
        <w:rPr>
          <w:rFonts w:ascii="BIZ UD明朝 Medium" w:eastAsia="BIZ UD明朝 Medium" w:hAnsi="BIZ UD明朝 Medium" w:hint="eastAsia"/>
          <w:sz w:val="20"/>
          <w:szCs w:val="20"/>
          <w:lang w:eastAsia="ja-JP"/>
        </w:rPr>
        <w:t>2</w:t>
      </w:r>
      <w:r w:rsidR="00E36A5E">
        <w:rPr>
          <w:rFonts w:ascii="BIZ UD明朝 Medium" w:eastAsia="BIZ UD明朝 Medium" w:hAnsi="BIZ UD明朝 Medium"/>
          <w:sz w:val="20"/>
          <w:szCs w:val="20"/>
          <w:lang w:eastAsia="ja-JP"/>
        </w:rPr>
        <w:t>2</w:t>
      </w:r>
      <w:r w:rsidR="00B55589" w:rsidRPr="004D57DC">
        <w:rPr>
          <w:rFonts w:ascii="BIZ UD明朝 Medium" w:eastAsia="BIZ UD明朝 Medium" w:hAnsi="BIZ UD明朝 Medium" w:hint="eastAsia"/>
          <w:sz w:val="20"/>
          <w:szCs w:val="20"/>
          <w:lang w:eastAsia="ja-JP"/>
        </w:rPr>
        <w:t>年法律第</w:t>
      </w:r>
      <w:r w:rsidR="00E36A5E">
        <w:rPr>
          <w:rFonts w:ascii="BIZ UD明朝 Medium" w:eastAsia="BIZ UD明朝 Medium" w:hAnsi="BIZ UD明朝 Medium" w:hint="eastAsia"/>
          <w:sz w:val="20"/>
          <w:szCs w:val="20"/>
          <w:lang w:eastAsia="ja-JP"/>
        </w:rPr>
        <w:t>6</w:t>
      </w:r>
      <w:r w:rsidR="00E36A5E">
        <w:rPr>
          <w:rFonts w:ascii="BIZ UD明朝 Medium" w:eastAsia="BIZ UD明朝 Medium" w:hAnsi="BIZ UD明朝 Medium"/>
          <w:sz w:val="20"/>
          <w:szCs w:val="20"/>
          <w:lang w:eastAsia="ja-JP"/>
        </w:rPr>
        <w:t>7</w:t>
      </w:r>
      <w:r w:rsidR="00B55589" w:rsidRPr="004D57DC">
        <w:rPr>
          <w:rFonts w:ascii="BIZ UD明朝 Medium" w:eastAsia="BIZ UD明朝 Medium" w:hAnsi="BIZ UD明朝 Medium" w:hint="eastAsia"/>
          <w:sz w:val="20"/>
          <w:szCs w:val="20"/>
          <w:lang w:eastAsia="ja-JP"/>
        </w:rPr>
        <w:t>号。以下「法」という。）</w:t>
      </w:r>
      <w:r w:rsidRPr="004D57DC">
        <w:rPr>
          <w:rFonts w:ascii="BIZ UD明朝 Medium" w:eastAsia="BIZ UD明朝 Medium" w:hAnsi="BIZ UD明朝 Medium" w:hint="eastAsia"/>
          <w:sz w:val="20"/>
          <w:szCs w:val="20"/>
          <w:lang w:eastAsia="ja-JP"/>
        </w:rPr>
        <w:t>第</w:t>
      </w:r>
      <w:r w:rsidR="00E36A5E">
        <w:rPr>
          <w:rFonts w:ascii="BIZ UD明朝 Medium" w:eastAsia="BIZ UD明朝 Medium" w:hAnsi="BIZ UD明朝 Medium" w:hint="eastAsia"/>
          <w:sz w:val="20"/>
          <w:szCs w:val="20"/>
          <w:lang w:eastAsia="ja-JP"/>
        </w:rPr>
        <w:t>２３８</w:t>
      </w:r>
      <w:r w:rsidRPr="004D57DC">
        <w:rPr>
          <w:rFonts w:ascii="BIZ UD明朝 Medium" w:eastAsia="BIZ UD明朝 Medium" w:hAnsi="BIZ UD明朝 Medium" w:hint="eastAsia"/>
          <w:sz w:val="20"/>
          <w:szCs w:val="20"/>
          <w:lang w:eastAsia="ja-JP"/>
        </w:rPr>
        <w:t>条の</w:t>
      </w:r>
      <w:r w:rsidR="00E36A5E">
        <w:rPr>
          <w:rFonts w:ascii="BIZ UD明朝 Medium" w:eastAsia="BIZ UD明朝 Medium" w:hAnsi="BIZ UD明朝 Medium" w:hint="eastAsia"/>
          <w:sz w:val="20"/>
          <w:szCs w:val="20"/>
          <w:lang w:eastAsia="ja-JP"/>
        </w:rPr>
        <w:t>４</w:t>
      </w:r>
      <w:r w:rsidRPr="004D57DC">
        <w:rPr>
          <w:rFonts w:ascii="BIZ UD明朝 Medium" w:eastAsia="BIZ UD明朝 Medium" w:hAnsi="BIZ UD明朝 Medium" w:hint="eastAsia"/>
          <w:sz w:val="20"/>
          <w:szCs w:val="20"/>
          <w:lang w:eastAsia="ja-JP"/>
        </w:rPr>
        <w:t>第</w:t>
      </w:r>
      <w:r w:rsidR="00E36A5E">
        <w:rPr>
          <w:rFonts w:ascii="BIZ UD明朝 Medium" w:eastAsia="BIZ UD明朝 Medium" w:hAnsi="BIZ UD明朝 Medium" w:hint="eastAsia"/>
          <w:sz w:val="20"/>
          <w:szCs w:val="20"/>
          <w:lang w:eastAsia="ja-JP"/>
        </w:rPr>
        <w:t>７</w:t>
      </w:r>
      <w:r w:rsidRPr="004D57DC">
        <w:rPr>
          <w:rFonts w:ascii="BIZ UD明朝 Medium" w:eastAsia="BIZ UD明朝 Medium" w:hAnsi="BIZ UD明朝 Medium" w:hint="eastAsia"/>
          <w:sz w:val="20"/>
          <w:szCs w:val="20"/>
          <w:lang w:eastAsia="ja-JP"/>
        </w:rPr>
        <w:t>項に基づき、福井市長から福井市財務会計規則（昭和</w:t>
      </w:r>
      <w:r w:rsidR="00E36A5E">
        <w:rPr>
          <w:rFonts w:ascii="BIZ UD明朝 Medium" w:eastAsia="BIZ UD明朝 Medium" w:hAnsi="BIZ UD明朝 Medium"/>
          <w:sz w:val="20"/>
          <w:szCs w:val="20"/>
          <w:lang w:eastAsia="ja-JP"/>
        </w:rPr>
        <w:t>39</w:t>
      </w:r>
      <w:r w:rsidRPr="004D57DC">
        <w:rPr>
          <w:rFonts w:ascii="BIZ UD明朝 Medium" w:eastAsia="BIZ UD明朝 Medium" w:hAnsi="BIZ UD明朝 Medium" w:hint="eastAsia"/>
          <w:sz w:val="20"/>
          <w:szCs w:val="20"/>
          <w:lang w:eastAsia="ja-JP"/>
        </w:rPr>
        <w:t>年</w:t>
      </w:r>
      <w:r w:rsidR="00B55589" w:rsidRPr="004D57DC">
        <w:rPr>
          <w:rFonts w:ascii="BIZ UD明朝 Medium" w:eastAsia="BIZ UD明朝 Medium" w:hAnsi="BIZ UD明朝 Medium" w:hint="eastAsia"/>
          <w:sz w:val="20"/>
          <w:szCs w:val="20"/>
          <w:lang w:eastAsia="ja-JP"/>
        </w:rPr>
        <w:t>福井市</w:t>
      </w:r>
      <w:r w:rsidRPr="004D57DC">
        <w:rPr>
          <w:rFonts w:ascii="BIZ UD明朝 Medium" w:eastAsia="BIZ UD明朝 Medium" w:hAnsi="BIZ UD明朝 Medium" w:hint="eastAsia"/>
          <w:sz w:val="20"/>
          <w:szCs w:val="20"/>
          <w:lang w:eastAsia="ja-JP"/>
        </w:rPr>
        <w:t>規則第</w:t>
      </w:r>
      <w:r w:rsidR="00E36A5E">
        <w:rPr>
          <w:rFonts w:ascii="BIZ UD明朝 Medium" w:eastAsia="BIZ UD明朝 Medium" w:hAnsi="BIZ UD明朝 Medium" w:hint="eastAsia"/>
          <w:sz w:val="20"/>
          <w:szCs w:val="20"/>
          <w:lang w:eastAsia="ja-JP"/>
        </w:rPr>
        <w:t>1</w:t>
      </w:r>
      <w:r w:rsidR="00E36A5E">
        <w:rPr>
          <w:rFonts w:ascii="BIZ UD明朝 Medium" w:eastAsia="BIZ UD明朝 Medium" w:hAnsi="BIZ UD明朝 Medium"/>
          <w:sz w:val="20"/>
          <w:szCs w:val="20"/>
          <w:lang w:eastAsia="ja-JP"/>
        </w:rPr>
        <w:t>1</w:t>
      </w:r>
      <w:r w:rsidRPr="004D57DC">
        <w:rPr>
          <w:rFonts w:ascii="BIZ UD明朝 Medium" w:eastAsia="BIZ UD明朝 Medium" w:hAnsi="BIZ UD明朝 Medium" w:hint="eastAsia"/>
          <w:sz w:val="20"/>
          <w:szCs w:val="20"/>
          <w:lang w:eastAsia="ja-JP"/>
        </w:rPr>
        <w:t>号</w:t>
      </w:r>
      <w:r w:rsidR="00B55589" w:rsidRPr="004D57DC">
        <w:rPr>
          <w:rFonts w:ascii="BIZ UD明朝 Medium" w:eastAsia="BIZ UD明朝 Medium" w:hAnsi="BIZ UD明朝 Medium" w:hint="eastAsia"/>
          <w:sz w:val="20"/>
          <w:szCs w:val="20"/>
          <w:lang w:eastAsia="ja-JP"/>
        </w:rPr>
        <w:t>。以下「規則」という。</w:t>
      </w:r>
      <w:r w:rsidRPr="004D57DC">
        <w:rPr>
          <w:rFonts w:ascii="BIZ UD明朝 Medium" w:eastAsia="BIZ UD明朝 Medium" w:hAnsi="BIZ UD明朝 Medium" w:hint="eastAsia"/>
          <w:sz w:val="20"/>
          <w:szCs w:val="20"/>
          <w:lang w:eastAsia="ja-JP"/>
        </w:rPr>
        <w:t>）及び関連規定に基づく使用許可</w:t>
      </w:r>
      <w:r w:rsidR="00254A2D" w:rsidRPr="004D57DC">
        <w:rPr>
          <w:rFonts w:ascii="BIZ UD明朝 Medium" w:eastAsia="BIZ UD明朝 Medium" w:hAnsi="BIZ UD明朝 Medium" w:hint="eastAsia"/>
          <w:sz w:val="20"/>
          <w:szCs w:val="20"/>
          <w:lang w:eastAsia="ja-JP"/>
        </w:rPr>
        <w:t>（以下「使用許可」という。）</w:t>
      </w:r>
      <w:r w:rsidRPr="004D57DC">
        <w:rPr>
          <w:rFonts w:ascii="BIZ UD明朝 Medium" w:eastAsia="BIZ UD明朝 Medium" w:hAnsi="BIZ UD明朝 Medium" w:hint="eastAsia"/>
          <w:sz w:val="20"/>
          <w:szCs w:val="20"/>
          <w:lang w:eastAsia="ja-JP"/>
        </w:rPr>
        <w:t>をその設置期間について受けなければならない。</w:t>
      </w:r>
    </w:p>
    <w:p w14:paraId="08DD1E5E" w14:textId="3BADBD71"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２　許可期間は、</w:t>
      </w:r>
      <w:r w:rsidR="00812F61" w:rsidRPr="004D57DC">
        <w:rPr>
          <w:rFonts w:ascii="BIZ UD明朝 Medium" w:eastAsia="BIZ UD明朝 Medium" w:hAnsi="BIZ UD明朝 Medium" w:hint="eastAsia"/>
          <w:sz w:val="20"/>
          <w:szCs w:val="20"/>
          <w:lang w:eastAsia="ja-JP"/>
        </w:rPr>
        <w:t>令和</w:t>
      </w:r>
      <w:r w:rsidR="00E36A5E">
        <w:rPr>
          <w:rFonts w:ascii="BIZ UD明朝 Medium" w:eastAsia="BIZ UD明朝 Medium" w:hAnsi="BIZ UD明朝 Medium" w:hint="eastAsia"/>
          <w:sz w:val="20"/>
          <w:szCs w:val="20"/>
          <w:lang w:eastAsia="ja-JP"/>
        </w:rPr>
        <w:t>６</w:t>
      </w:r>
      <w:r w:rsidRPr="004D57DC">
        <w:rPr>
          <w:rFonts w:ascii="BIZ UD明朝 Medium" w:eastAsia="BIZ UD明朝 Medium" w:hAnsi="BIZ UD明朝 Medium" w:hint="eastAsia"/>
          <w:sz w:val="20"/>
          <w:szCs w:val="20"/>
          <w:lang w:eastAsia="ja-JP"/>
        </w:rPr>
        <w:t>年</w:t>
      </w:r>
      <w:r w:rsidR="00E36A5E">
        <w:rPr>
          <w:rFonts w:ascii="BIZ UD明朝 Medium" w:eastAsia="BIZ UD明朝 Medium" w:hAnsi="BIZ UD明朝 Medium" w:hint="eastAsia"/>
          <w:sz w:val="20"/>
          <w:szCs w:val="20"/>
          <w:lang w:eastAsia="ja-JP"/>
        </w:rPr>
        <w:t>５</w:t>
      </w:r>
      <w:r w:rsidRPr="004D57DC">
        <w:rPr>
          <w:rFonts w:ascii="BIZ UD明朝 Medium" w:eastAsia="BIZ UD明朝 Medium" w:hAnsi="BIZ UD明朝 Medium" w:hint="eastAsia"/>
          <w:sz w:val="20"/>
          <w:szCs w:val="20"/>
          <w:lang w:eastAsia="ja-JP"/>
        </w:rPr>
        <w:t>月</w:t>
      </w:r>
      <w:r w:rsidR="00E36A5E">
        <w:rPr>
          <w:rFonts w:ascii="BIZ UD明朝 Medium" w:eastAsia="BIZ UD明朝 Medium" w:hAnsi="BIZ UD明朝 Medium" w:hint="eastAsia"/>
          <w:sz w:val="20"/>
          <w:szCs w:val="20"/>
          <w:lang w:eastAsia="ja-JP"/>
        </w:rPr>
        <w:t>１</w:t>
      </w:r>
      <w:r w:rsidRPr="004D57DC">
        <w:rPr>
          <w:rFonts w:ascii="BIZ UD明朝 Medium" w:eastAsia="BIZ UD明朝 Medium" w:hAnsi="BIZ UD明朝 Medium" w:hint="eastAsia"/>
          <w:sz w:val="20"/>
          <w:szCs w:val="20"/>
          <w:lang w:eastAsia="ja-JP"/>
        </w:rPr>
        <w:t>日から</w:t>
      </w:r>
      <w:r w:rsidR="00812F61" w:rsidRPr="004D57DC">
        <w:rPr>
          <w:rFonts w:ascii="BIZ UD明朝 Medium" w:eastAsia="BIZ UD明朝 Medium" w:hAnsi="BIZ UD明朝 Medium" w:hint="eastAsia"/>
          <w:sz w:val="20"/>
          <w:szCs w:val="20"/>
          <w:lang w:eastAsia="ja-JP"/>
        </w:rPr>
        <w:t>令和</w:t>
      </w:r>
      <w:r w:rsidR="00E36A5E">
        <w:rPr>
          <w:rFonts w:ascii="BIZ UD明朝 Medium" w:eastAsia="BIZ UD明朝 Medium" w:hAnsi="BIZ UD明朝 Medium" w:hint="eastAsia"/>
          <w:sz w:val="20"/>
          <w:szCs w:val="20"/>
          <w:lang w:eastAsia="ja-JP"/>
        </w:rPr>
        <w:t>７</w:t>
      </w:r>
      <w:r w:rsidRPr="004D57DC">
        <w:rPr>
          <w:rFonts w:ascii="BIZ UD明朝 Medium" w:eastAsia="BIZ UD明朝 Medium" w:hAnsi="BIZ UD明朝 Medium" w:hint="eastAsia"/>
          <w:sz w:val="20"/>
          <w:szCs w:val="20"/>
          <w:lang w:eastAsia="ja-JP"/>
        </w:rPr>
        <w:t>年</w:t>
      </w:r>
      <w:r w:rsidR="00E36A5E">
        <w:rPr>
          <w:rFonts w:ascii="BIZ UD明朝 Medium" w:eastAsia="BIZ UD明朝 Medium" w:hAnsi="BIZ UD明朝 Medium" w:hint="eastAsia"/>
          <w:sz w:val="20"/>
          <w:szCs w:val="20"/>
          <w:lang w:eastAsia="ja-JP"/>
        </w:rPr>
        <w:t>３</w:t>
      </w:r>
      <w:r w:rsidRPr="004D57DC">
        <w:rPr>
          <w:rFonts w:ascii="BIZ UD明朝 Medium" w:eastAsia="BIZ UD明朝 Medium" w:hAnsi="BIZ UD明朝 Medium" w:hint="eastAsia"/>
          <w:sz w:val="20"/>
          <w:szCs w:val="20"/>
          <w:lang w:eastAsia="ja-JP"/>
        </w:rPr>
        <w:t>月</w:t>
      </w:r>
      <w:r w:rsidR="00E36A5E">
        <w:rPr>
          <w:rFonts w:ascii="BIZ UD明朝 Medium" w:eastAsia="BIZ UD明朝 Medium" w:hAnsi="BIZ UD明朝 Medium" w:hint="eastAsia"/>
          <w:sz w:val="20"/>
          <w:szCs w:val="20"/>
          <w:lang w:eastAsia="ja-JP"/>
        </w:rPr>
        <w:t>３１</w:t>
      </w:r>
      <w:r w:rsidRPr="004D57DC">
        <w:rPr>
          <w:rFonts w:ascii="BIZ UD明朝 Medium" w:eastAsia="BIZ UD明朝 Medium" w:hAnsi="BIZ UD明朝 Medium" w:hint="eastAsia"/>
          <w:sz w:val="20"/>
          <w:szCs w:val="20"/>
          <w:lang w:eastAsia="ja-JP"/>
        </w:rPr>
        <w:t>日までとする。</w:t>
      </w:r>
    </w:p>
    <w:p w14:paraId="25E2B58C" w14:textId="628F3B40"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３　乙は、</w:t>
      </w:r>
      <w:r w:rsidR="00254A2D" w:rsidRPr="004D57DC">
        <w:rPr>
          <w:rFonts w:ascii="BIZ UD明朝 Medium" w:eastAsia="BIZ UD明朝 Medium" w:hAnsi="BIZ UD明朝 Medium" w:hint="eastAsia"/>
          <w:sz w:val="20"/>
          <w:szCs w:val="20"/>
          <w:lang w:eastAsia="ja-JP"/>
        </w:rPr>
        <w:t>使用許可</w:t>
      </w:r>
      <w:r w:rsidRPr="004D57DC">
        <w:rPr>
          <w:rFonts w:ascii="BIZ UD明朝 Medium" w:eastAsia="BIZ UD明朝 Medium" w:hAnsi="BIZ UD明朝 Medium" w:hint="eastAsia"/>
          <w:sz w:val="20"/>
          <w:szCs w:val="20"/>
          <w:lang w:eastAsia="ja-JP"/>
        </w:rPr>
        <w:t>を受けにあたり、行政財産の用途または目的外使用にかかる福井市行政財産の使用料に関する条例（平成</w:t>
      </w:r>
      <w:r w:rsidR="00E36A5E">
        <w:rPr>
          <w:rFonts w:ascii="BIZ UD明朝 Medium" w:eastAsia="BIZ UD明朝 Medium" w:hAnsi="BIZ UD明朝 Medium" w:hint="eastAsia"/>
          <w:sz w:val="20"/>
          <w:szCs w:val="20"/>
          <w:lang w:eastAsia="ja-JP"/>
        </w:rPr>
        <w:t>1</w:t>
      </w:r>
      <w:r w:rsidR="00E36A5E">
        <w:rPr>
          <w:rFonts w:ascii="BIZ UD明朝 Medium" w:eastAsia="BIZ UD明朝 Medium" w:hAnsi="BIZ UD明朝 Medium"/>
          <w:sz w:val="20"/>
          <w:szCs w:val="20"/>
          <w:lang w:eastAsia="ja-JP"/>
        </w:rPr>
        <w:t>2</w:t>
      </w:r>
      <w:r w:rsidRPr="004D57DC">
        <w:rPr>
          <w:rFonts w:ascii="BIZ UD明朝 Medium" w:eastAsia="BIZ UD明朝 Medium" w:hAnsi="BIZ UD明朝 Medium" w:hint="eastAsia"/>
          <w:sz w:val="20"/>
          <w:szCs w:val="20"/>
          <w:lang w:eastAsia="ja-JP"/>
        </w:rPr>
        <w:t>年</w:t>
      </w:r>
      <w:r w:rsidR="00C23D43" w:rsidRPr="004D57DC">
        <w:rPr>
          <w:rFonts w:ascii="BIZ UD明朝 Medium" w:eastAsia="BIZ UD明朝 Medium" w:hAnsi="BIZ UD明朝 Medium" w:hint="eastAsia"/>
          <w:sz w:val="20"/>
          <w:szCs w:val="20"/>
          <w:lang w:eastAsia="ja-JP"/>
        </w:rPr>
        <w:t>福井市</w:t>
      </w:r>
      <w:r w:rsidRPr="004D57DC">
        <w:rPr>
          <w:rFonts w:ascii="BIZ UD明朝 Medium" w:eastAsia="BIZ UD明朝 Medium" w:hAnsi="BIZ UD明朝 Medium" w:hint="eastAsia"/>
          <w:sz w:val="20"/>
          <w:szCs w:val="20"/>
          <w:lang w:eastAsia="ja-JP"/>
        </w:rPr>
        <w:t>条例第</w:t>
      </w:r>
      <w:r w:rsidR="00E36A5E">
        <w:rPr>
          <w:rFonts w:ascii="BIZ UD明朝 Medium" w:eastAsia="BIZ UD明朝 Medium" w:hAnsi="BIZ UD明朝 Medium" w:hint="eastAsia"/>
          <w:sz w:val="20"/>
          <w:szCs w:val="20"/>
          <w:lang w:eastAsia="ja-JP"/>
        </w:rPr>
        <w:t>3</w:t>
      </w:r>
      <w:r w:rsidRPr="004D57DC">
        <w:rPr>
          <w:rFonts w:ascii="BIZ UD明朝 Medium" w:eastAsia="BIZ UD明朝 Medium" w:hAnsi="BIZ UD明朝 Medium" w:hint="eastAsia"/>
          <w:sz w:val="20"/>
          <w:szCs w:val="20"/>
          <w:lang w:eastAsia="ja-JP"/>
        </w:rPr>
        <w:t>号）及び関連規定に基づく使用料を甲に対し納付しなければならない。</w:t>
      </w:r>
    </w:p>
    <w:p w14:paraId="055B7496" w14:textId="193448EC"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４　乙は、使用許可の更新について、</w:t>
      </w:r>
      <w:r w:rsidR="003155CA">
        <w:rPr>
          <w:rFonts w:ascii="BIZ UD明朝 Medium" w:eastAsia="BIZ UD明朝 Medium" w:hAnsi="BIZ UD明朝 Medium" w:hint="eastAsia"/>
          <w:sz w:val="20"/>
          <w:szCs w:val="20"/>
          <w:lang w:eastAsia="ja-JP"/>
        </w:rPr>
        <w:t>１</w:t>
      </w:r>
      <w:r w:rsidRPr="004D57DC">
        <w:rPr>
          <w:rFonts w:ascii="BIZ UD明朝 Medium" w:eastAsia="BIZ UD明朝 Medium" w:hAnsi="BIZ UD明朝 Medium" w:hint="eastAsia"/>
          <w:sz w:val="20"/>
          <w:szCs w:val="20"/>
          <w:lang w:eastAsia="ja-JP"/>
        </w:rPr>
        <w:t>年を超えない期間で、</w:t>
      </w:r>
      <w:r w:rsidR="00812F61" w:rsidRPr="004D57DC">
        <w:rPr>
          <w:rFonts w:ascii="BIZ UD明朝 Medium" w:eastAsia="BIZ UD明朝 Medium" w:hAnsi="BIZ UD明朝 Medium" w:hint="eastAsia"/>
          <w:sz w:val="20"/>
          <w:szCs w:val="20"/>
          <w:lang w:eastAsia="ja-JP"/>
        </w:rPr>
        <w:t>令和</w:t>
      </w:r>
      <w:r w:rsidR="003155CA">
        <w:rPr>
          <w:rFonts w:ascii="BIZ UD明朝 Medium" w:eastAsia="BIZ UD明朝 Medium" w:hAnsi="BIZ UD明朝 Medium" w:hint="eastAsia"/>
          <w:sz w:val="20"/>
          <w:szCs w:val="20"/>
          <w:lang w:eastAsia="ja-JP"/>
        </w:rPr>
        <w:t>６</w:t>
      </w:r>
      <w:r w:rsidRPr="004D57DC">
        <w:rPr>
          <w:rFonts w:ascii="BIZ UD明朝 Medium" w:eastAsia="BIZ UD明朝 Medium" w:hAnsi="BIZ UD明朝 Medium" w:hint="eastAsia"/>
          <w:sz w:val="20"/>
          <w:szCs w:val="20"/>
          <w:lang w:eastAsia="ja-JP"/>
        </w:rPr>
        <w:t>年</w:t>
      </w:r>
      <w:r w:rsidR="003155CA">
        <w:rPr>
          <w:rFonts w:ascii="BIZ UD明朝 Medium" w:eastAsia="BIZ UD明朝 Medium" w:hAnsi="BIZ UD明朝 Medium" w:hint="eastAsia"/>
          <w:sz w:val="20"/>
          <w:szCs w:val="20"/>
          <w:lang w:eastAsia="ja-JP"/>
        </w:rPr>
        <w:t>５</w:t>
      </w:r>
      <w:r w:rsidRPr="004D57DC">
        <w:rPr>
          <w:rFonts w:ascii="BIZ UD明朝 Medium" w:eastAsia="BIZ UD明朝 Medium" w:hAnsi="BIZ UD明朝 Medium" w:hint="eastAsia"/>
          <w:sz w:val="20"/>
          <w:szCs w:val="20"/>
          <w:lang w:eastAsia="ja-JP"/>
        </w:rPr>
        <w:t>月</w:t>
      </w:r>
      <w:r w:rsidR="003155CA">
        <w:rPr>
          <w:rFonts w:ascii="BIZ UD明朝 Medium" w:eastAsia="BIZ UD明朝 Medium" w:hAnsi="BIZ UD明朝 Medium" w:hint="eastAsia"/>
          <w:sz w:val="20"/>
          <w:szCs w:val="20"/>
          <w:lang w:eastAsia="ja-JP"/>
        </w:rPr>
        <w:t>１</w:t>
      </w:r>
      <w:r w:rsidRPr="004D57DC">
        <w:rPr>
          <w:rFonts w:ascii="BIZ UD明朝 Medium" w:eastAsia="BIZ UD明朝 Medium" w:hAnsi="BIZ UD明朝 Medium" w:hint="eastAsia"/>
          <w:sz w:val="20"/>
          <w:szCs w:val="20"/>
          <w:lang w:eastAsia="ja-JP"/>
        </w:rPr>
        <w:t>日より最大</w:t>
      </w:r>
      <w:r w:rsidR="003155CA">
        <w:rPr>
          <w:rFonts w:ascii="BIZ UD明朝 Medium" w:eastAsia="BIZ UD明朝 Medium" w:hAnsi="BIZ UD明朝 Medium" w:hint="eastAsia"/>
          <w:sz w:val="20"/>
          <w:szCs w:val="20"/>
          <w:lang w:eastAsia="ja-JP"/>
        </w:rPr>
        <w:t>５</w:t>
      </w:r>
      <w:r w:rsidRPr="004D57DC">
        <w:rPr>
          <w:rFonts w:ascii="BIZ UD明朝 Medium" w:eastAsia="BIZ UD明朝 Medium" w:hAnsi="BIZ UD明朝 Medium" w:hint="eastAsia"/>
          <w:sz w:val="20"/>
          <w:szCs w:val="20"/>
          <w:lang w:eastAsia="ja-JP"/>
        </w:rPr>
        <w:t>年間を限度に(</w:t>
      </w:r>
      <w:r w:rsidR="00812F61" w:rsidRPr="004D57DC">
        <w:rPr>
          <w:rFonts w:ascii="BIZ UD明朝 Medium" w:eastAsia="BIZ UD明朝 Medium" w:hAnsi="BIZ UD明朝 Medium" w:hint="eastAsia"/>
          <w:sz w:val="20"/>
          <w:szCs w:val="20"/>
          <w:lang w:eastAsia="ja-JP"/>
        </w:rPr>
        <w:t>令和</w:t>
      </w:r>
      <w:r w:rsidR="00127D29" w:rsidRPr="004D57DC">
        <w:rPr>
          <w:rFonts w:ascii="BIZ UD明朝 Medium" w:eastAsia="BIZ UD明朝 Medium" w:hAnsi="BIZ UD明朝 Medium" w:hint="eastAsia"/>
          <w:sz w:val="20"/>
          <w:szCs w:val="20"/>
          <w:lang w:eastAsia="ja-JP"/>
        </w:rPr>
        <w:t>11</w:t>
      </w:r>
      <w:r w:rsidRPr="004D57DC">
        <w:rPr>
          <w:rFonts w:ascii="BIZ UD明朝 Medium" w:eastAsia="BIZ UD明朝 Medium" w:hAnsi="BIZ UD明朝 Medium" w:hint="eastAsia"/>
          <w:sz w:val="20"/>
          <w:szCs w:val="20"/>
          <w:lang w:eastAsia="ja-JP"/>
        </w:rPr>
        <w:t>年</w:t>
      </w:r>
      <w:r w:rsidR="00FA7BFC" w:rsidRPr="004D57DC">
        <w:rPr>
          <w:rFonts w:ascii="BIZ UD明朝 Medium" w:eastAsia="BIZ UD明朝 Medium" w:hAnsi="BIZ UD明朝 Medium" w:hint="eastAsia"/>
          <w:sz w:val="20"/>
          <w:szCs w:val="20"/>
          <w:lang w:eastAsia="ja-JP"/>
        </w:rPr>
        <w:t>4</w:t>
      </w:r>
      <w:r w:rsidRPr="004D57DC">
        <w:rPr>
          <w:rFonts w:ascii="BIZ UD明朝 Medium" w:eastAsia="BIZ UD明朝 Medium" w:hAnsi="BIZ UD明朝 Medium" w:hint="eastAsia"/>
          <w:sz w:val="20"/>
          <w:szCs w:val="20"/>
          <w:lang w:eastAsia="ja-JP"/>
        </w:rPr>
        <w:t>月3</w:t>
      </w:r>
      <w:r w:rsidR="00FA7BFC" w:rsidRPr="004D57DC">
        <w:rPr>
          <w:rFonts w:ascii="BIZ UD明朝 Medium" w:eastAsia="BIZ UD明朝 Medium" w:hAnsi="BIZ UD明朝 Medium" w:hint="eastAsia"/>
          <w:sz w:val="20"/>
          <w:szCs w:val="20"/>
          <w:lang w:eastAsia="ja-JP"/>
        </w:rPr>
        <w:t>0</w:t>
      </w:r>
      <w:r w:rsidRPr="004D57DC">
        <w:rPr>
          <w:rFonts w:ascii="BIZ UD明朝 Medium" w:eastAsia="BIZ UD明朝 Medium" w:hAnsi="BIZ UD明朝 Medium" w:hint="eastAsia"/>
          <w:sz w:val="20"/>
          <w:szCs w:val="20"/>
          <w:lang w:eastAsia="ja-JP"/>
        </w:rPr>
        <w:t>日まで)申請することができる。</w:t>
      </w:r>
    </w:p>
    <w:p w14:paraId="20943EDD" w14:textId="62DDA15C"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 xml:space="preserve">５　</w:t>
      </w:r>
      <w:r w:rsidR="00B55589" w:rsidRPr="004D57DC">
        <w:rPr>
          <w:rFonts w:ascii="BIZ UD明朝 Medium" w:eastAsia="BIZ UD明朝 Medium" w:hAnsi="BIZ UD明朝 Medium" w:hint="eastAsia"/>
          <w:sz w:val="20"/>
          <w:szCs w:val="20"/>
          <w:lang w:eastAsia="ja-JP"/>
        </w:rPr>
        <w:t>使用許可</w:t>
      </w:r>
      <w:r w:rsidRPr="004D57DC">
        <w:rPr>
          <w:rFonts w:ascii="BIZ UD明朝 Medium" w:eastAsia="BIZ UD明朝 Medium" w:hAnsi="BIZ UD明朝 Medium" w:hint="eastAsia"/>
          <w:sz w:val="20"/>
          <w:szCs w:val="20"/>
          <w:lang w:eastAsia="ja-JP"/>
        </w:rPr>
        <w:t>その他行政財産の管理に関する事項については、</w:t>
      </w:r>
      <w:r w:rsidR="00B55589" w:rsidRPr="004D57DC">
        <w:rPr>
          <w:rFonts w:ascii="BIZ UD明朝 Medium" w:eastAsia="BIZ UD明朝 Medium" w:hAnsi="BIZ UD明朝 Medium" w:hint="eastAsia"/>
          <w:sz w:val="20"/>
          <w:szCs w:val="20"/>
          <w:lang w:eastAsia="ja-JP"/>
        </w:rPr>
        <w:t>法、</w:t>
      </w:r>
      <w:r w:rsidRPr="004D57DC">
        <w:rPr>
          <w:rFonts w:ascii="BIZ UD明朝 Medium" w:eastAsia="BIZ UD明朝 Medium" w:hAnsi="BIZ UD明朝 Medium" w:hint="eastAsia"/>
          <w:sz w:val="20"/>
          <w:szCs w:val="20"/>
          <w:lang w:eastAsia="ja-JP"/>
        </w:rPr>
        <w:t>規則及び</w:t>
      </w:r>
      <w:r w:rsidR="00B55589" w:rsidRPr="004D57DC">
        <w:rPr>
          <w:rFonts w:ascii="BIZ UD明朝 Medium" w:eastAsia="BIZ UD明朝 Medium" w:hAnsi="BIZ UD明朝 Medium" w:hint="eastAsia"/>
          <w:sz w:val="20"/>
          <w:szCs w:val="20"/>
          <w:lang w:eastAsia="ja-JP"/>
        </w:rPr>
        <w:t>その他関連法令</w:t>
      </w:r>
      <w:r w:rsidRPr="004D57DC">
        <w:rPr>
          <w:rFonts w:ascii="BIZ UD明朝 Medium" w:eastAsia="BIZ UD明朝 Medium" w:hAnsi="BIZ UD明朝 Medium" w:hint="eastAsia"/>
          <w:sz w:val="20"/>
          <w:szCs w:val="20"/>
          <w:lang w:eastAsia="ja-JP"/>
        </w:rPr>
        <w:t>に従うものとする。</w:t>
      </w:r>
    </w:p>
    <w:p w14:paraId="723C69BE"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６　広告モニターにかかる電気料金は、甲の指定する日までに甲の発行する納入通知書により、指定金融機関に納入するものとする。</w:t>
      </w:r>
    </w:p>
    <w:p w14:paraId="12B1867A" w14:textId="77777777" w:rsidR="00010559" w:rsidRPr="004D57DC" w:rsidRDefault="00010559" w:rsidP="00010559">
      <w:pPr>
        <w:rPr>
          <w:rFonts w:ascii="BIZ UD明朝 Medium" w:eastAsia="BIZ UD明朝 Medium" w:hAnsi="BIZ UD明朝 Medium"/>
          <w:sz w:val="20"/>
          <w:szCs w:val="20"/>
          <w:lang w:eastAsia="ja-JP"/>
        </w:rPr>
      </w:pPr>
    </w:p>
    <w:p w14:paraId="3F80B1E3" w14:textId="77777777" w:rsidR="00010559" w:rsidRPr="004D57DC" w:rsidRDefault="00010559" w:rsidP="00010559">
      <w:pPr>
        <w:pStyle w:val="a3"/>
        <w:ind w:left="0"/>
        <w:rPr>
          <w:rFonts w:ascii="BIZ UD明朝 Medium" w:eastAsia="BIZ UD明朝 Medium" w:hAnsi="BIZ UD明朝 Medium"/>
          <w:sz w:val="20"/>
          <w:szCs w:val="20"/>
          <w:lang w:eastAsia="ja-JP"/>
        </w:rPr>
      </w:pPr>
      <w:r w:rsidRPr="004D57DC">
        <w:rPr>
          <w:rFonts w:ascii="BIZ UD明朝 Medium" w:eastAsia="BIZ UD明朝 Medium" w:hAnsi="BIZ UD明朝 Medium"/>
          <w:sz w:val="20"/>
          <w:szCs w:val="20"/>
          <w:lang w:eastAsia="ja-JP"/>
        </w:rPr>
        <w:t>（</w:t>
      </w:r>
      <w:r w:rsidRPr="004D57DC">
        <w:rPr>
          <w:rFonts w:ascii="BIZ UD明朝 Medium" w:eastAsia="BIZ UD明朝 Medium" w:hAnsi="BIZ UD明朝 Medium" w:hint="eastAsia"/>
          <w:sz w:val="20"/>
          <w:szCs w:val="20"/>
          <w:lang w:eastAsia="ja-JP"/>
        </w:rPr>
        <w:t>契約金額</w:t>
      </w:r>
      <w:r w:rsidRPr="004D57DC">
        <w:rPr>
          <w:rFonts w:ascii="BIZ UD明朝 Medium" w:eastAsia="BIZ UD明朝 Medium" w:hAnsi="BIZ UD明朝 Medium"/>
          <w:sz w:val="20"/>
          <w:szCs w:val="20"/>
          <w:lang w:eastAsia="ja-JP"/>
        </w:rPr>
        <w:t>）</w:t>
      </w:r>
    </w:p>
    <w:p w14:paraId="47353AD0" w14:textId="77777777" w:rsidR="00010559" w:rsidRPr="004D57DC" w:rsidRDefault="00010559" w:rsidP="00010559">
      <w:pPr>
        <w:pStyle w:val="a3"/>
        <w:spacing w:before="46"/>
        <w:ind w:left="200" w:right="13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sz w:val="20"/>
          <w:szCs w:val="20"/>
          <w:lang w:eastAsia="ja-JP"/>
        </w:rPr>
        <w:t>第５条</w:t>
      </w:r>
      <w:r w:rsidRPr="004D57DC">
        <w:rPr>
          <w:rFonts w:ascii="BIZ UD明朝 Medium" w:eastAsia="BIZ UD明朝 Medium" w:hAnsi="BIZ UD明朝 Medium"/>
          <w:sz w:val="20"/>
          <w:szCs w:val="20"/>
          <w:lang w:eastAsia="ja-JP"/>
        </w:rPr>
        <w:tab/>
      </w:r>
      <w:r w:rsidRPr="004D57DC">
        <w:rPr>
          <w:rFonts w:ascii="BIZ UD明朝 Medium" w:eastAsia="BIZ UD明朝 Medium" w:hAnsi="BIZ UD明朝 Medium" w:hint="eastAsia"/>
          <w:sz w:val="20"/>
          <w:szCs w:val="20"/>
          <w:lang w:eastAsia="ja-JP"/>
        </w:rPr>
        <w:t xml:space="preserve">　</w:t>
      </w:r>
      <w:r w:rsidRPr="004D57DC">
        <w:rPr>
          <w:rFonts w:ascii="BIZ UD明朝 Medium" w:eastAsia="BIZ UD明朝 Medium" w:hAnsi="BIZ UD明朝 Medium"/>
          <w:spacing w:val="-2"/>
          <w:sz w:val="20"/>
          <w:szCs w:val="20"/>
          <w:lang w:eastAsia="ja-JP"/>
        </w:rPr>
        <w:t>乙は、前条第</w:t>
      </w:r>
      <w:r w:rsidRPr="004D57DC">
        <w:rPr>
          <w:rFonts w:ascii="BIZ UD明朝 Medium" w:eastAsia="BIZ UD明朝 Medium" w:hAnsi="BIZ UD明朝 Medium" w:hint="eastAsia"/>
          <w:spacing w:val="-2"/>
          <w:sz w:val="20"/>
          <w:szCs w:val="20"/>
          <w:lang w:eastAsia="ja-JP"/>
        </w:rPr>
        <w:t>３</w:t>
      </w:r>
      <w:r w:rsidRPr="004D57DC">
        <w:rPr>
          <w:rFonts w:ascii="BIZ UD明朝 Medium" w:eastAsia="BIZ UD明朝 Medium" w:hAnsi="BIZ UD明朝 Medium"/>
          <w:spacing w:val="-2"/>
          <w:sz w:val="20"/>
          <w:szCs w:val="20"/>
          <w:lang w:eastAsia="ja-JP"/>
        </w:rPr>
        <w:t>項に定める使用料</w:t>
      </w:r>
      <w:r w:rsidRPr="004D57DC">
        <w:rPr>
          <w:rFonts w:ascii="BIZ UD明朝 Medium" w:eastAsia="BIZ UD明朝 Medium" w:hAnsi="BIZ UD明朝 Medium" w:hint="eastAsia"/>
          <w:spacing w:val="-2"/>
          <w:sz w:val="20"/>
          <w:szCs w:val="20"/>
          <w:lang w:eastAsia="ja-JP"/>
        </w:rPr>
        <w:t>等</w:t>
      </w:r>
      <w:r w:rsidRPr="004D57DC">
        <w:rPr>
          <w:rFonts w:ascii="BIZ UD明朝 Medium" w:eastAsia="BIZ UD明朝 Medium" w:hAnsi="BIZ UD明朝 Medium"/>
          <w:spacing w:val="-2"/>
          <w:sz w:val="20"/>
          <w:szCs w:val="20"/>
          <w:lang w:eastAsia="ja-JP"/>
        </w:rPr>
        <w:t>とは別に、</w:t>
      </w:r>
      <w:r w:rsidRPr="004D57DC">
        <w:rPr>
          <w:rFonts w:ascii="BIZ UD明朝 Medium" w:eastAsia="BIZ UD明朝 Medium" w:hAnsi="BIZ UD明朝 Medium" w:hint="eastAsia"/>
          <w:spacing w:val="-2"/>
          <w:sz w:val="20"/>
          <w:szCs w:val="20"/>
          <w:lang w:eastAsia="ja-JP"/>
        </w:rPr>
        <w:t>広告モニター</w:t>
      </w:r>
      <w:r w:rsidRPr="004D57DC">
        <w:rPr>
          <w:rFonts w:ascii="BIZ UD明朝 Medium" w:eastAsia="BIZ UD明朝 Medium" w:hAnsi="BIZ UD明朝 Medium"/>
          <w:spacing w:val="-2"/>
          <w:sz w:val="20"/>
          <w:szCs w:val="20"/>
          <w:lang w:eastAsia="ja-JP"/>
        </w:rPr>
        <w:t>の設置場所が有する広告価値を利用する対価</w:t>
      </w:r>
      <w:r w:rsidRPr="004D57DC">
        <w:rPr>
          <w:rFonts w:ascii="BIZ UD明朝 Medium" w:eastAsia="BIZ UD明朝 Medium" w:hAnsi="BIZ UD明朝 Medium"/>
          <w:sz w:val="20"/>
          <w:szCs w:val="20"/>
          <w:lang w:eastAsia="ja-JP"/>
        </w:rPr>
        <w:t>として次項の</w:t>
      </w:r>
      <w:r w:rsidRPr="004D57DC">
        <w:rPr>
          <w:rFonts w:ascii="BIZ UD明朝 Medium" w:eastAsia="BIZ UD明朝 Medium" w:hAnsi="BIZ UD明朝 Medium" w:hint="eastAsia"/>
          <w:sz w:val="20"/>
          <w:szCs w:val="20"/>
          <w:lang w:eastAsia="ja-JP"/>
        </w:rPr>
        <w:t>広告掲出</w:t>
      </w:r>
      <w:r w:rsidRPr="004D57DC">
        <w:rPr>
          <w:rFonts w:ascii="BIZ UD明朝 Medium" w:eastAsia="BIZ UD明朝 Medium" w:hAnsi="BIZ UD明朝 Medium"/>
          <w:sz w:val="20"/>
          <w:szCs w:val="20"/>
          <w:lang w:eastAsia="ja-JP"/>
        </w:rPr>
        <w:t>料を甲に支払うものとし、甲の定める期日までに甲の発行する納入通知書により、</w:t>
      </w:r>
      <w:r w:rsidRPr="004D57DC">
        <w:rPr>
          <w:rFonts w:ascii="BIZ UD明朝 Medium" w:eastAsia="BIZ UD明朝 Medium" w:hAnsi="BIZ UD明朝 Medium"/>
          <w:spacing w:val="-1"/>
          <w:sz w:val="20"/>
          <w:szCs w:val="20"/>
          <w:lang w:eastAsia="ja-JP"/>
        </w:rPr>
        <w:t>甲に納入する。</w:t>
      </w:r>
    </w:p>
    <w:p w14:paraId="601E263C" w14:textId="77777777" w:rsidR="00010559" w:rsidRPr="004D57DC" w:rsidRDefault="00010559" w:rsidP="00010559">
      <w:pPr>
        <w:pStyle w:val="a3"/>
        <w:tabs>
          <w:tab w:val="left" w:pos="3892"/>
        </w:tabs>
        <w:spacing w:before="9"/>
        <w:ind w:left="200" w:right="222" w:hangingChars="100" w:hanging="200"/>
        <w:jc w:val="both"/>
        <w:rPr>
          <w:rFonts w:ascii="BIZ UD明朝 Medium" w:eastAsia="BIZ UD明朝 Medium" w:hAnsi="BIZ UD明朝 Medium"/>
          <w:spacing w:val="-1"/>
          <w:sz w:val="20"/>
          <w:szCs w:val="20"/>
          <w:lang w:eastAsia="ja-JP"/>
        </w:rPr>
      </w:pPr>
      <w:r w:rsidRPr="004D57DC">
        <w:rPr>
          <w:rFonts w:ascii="BIZ UD明朝 Medium" w:eastAsia="BIZ UD明朝 Medium" w:hAnsi="BIZ UD明朝 Medium"/>
          <w:sz w:val="20"/>
          <w:szCs w:val="20"/>
          <w:lang w:eastAsia="ja-JP"/>
        </w:rPr>
        <w:t>２</w:t>
      </w:r>
      <w:r w:rsidRPr="004D57DC">
        <w:rPr>
          <w:rFonts w:ascii="BIZ UD明朝 Medium" w:eastAsia="BIZ UD明朝 Medium" w:hAnsi="BIZ UD明朝 Medium" w:hint="eastAsia"/>
          <w:sz w:val="20"/>
          <w:szCs w:val="20"/>
          <w:lang w:eastAsia="ja-JP"/>
        </w:rPr>
        <w:t xml:space="preserve">　</w:t>
      </w:r>
      <w:r w:rsidRPr="004D57DC">
        <w:rPr>
          <w:rFonts w:ascii="BIZ UD明朝 Medium" w:eastAsia="BIZ UD明朝 Medium" w:hAnsi="BIZ UD明朝 Medium" w:hint="eastAsia"/>
          <w:spacing w:val="-2"/>
          <w:sz w:val="20"/>
          <w:szCs w:val="20"/>
          <w:lang w:eastAsia="ja-JP"/>
        </w:rPr>
        <w:t>広告掲出</w:t>
      </w:r>
      <w:r w:rsidRPr="004D57DC">
        <w:rPr>
          <w:rFonts w:ascii="BIZ UD明朝 Medium" w:eastAsia="BIZ UD明朝 Medium" w:hAnsi="BIZ UD明朝 Medium"/>
          <w:spacing w:val="-2"/>
          <w:sz w:val="20"/>
          <w:szCs w:val="20"/>
          <w:lang w:eastAsia="ja-JP"/>
        </w:rPr>
        <w:t>料は、</w:t>
      </w:r>
      <w:r w:rsidRPr="004D57DC">
        <w:rPr>
          <w:rFonts w:ascii="BIZ UD明朝 Medium" w:eastAsia="BIZ UD明朝 Medium" w:hAnsi="BIZ UD明朝 Medium" w:hint="eastAsia"/>
          <w:spacing w:val="-2"/>
          <w:sz w:val="20"/>
          <w:szCs w:val="20"/>
          <w:lang w:eastAsia="ja-JP"/>
        </w:rPr>
        <w:t>広告モニター設置期間（５年間）の合計　　　円、</w:t>
      </w:r>
      <w:r w:rsidRPr="004D57DC">
        <w:rPr>
          <w:rFonts w:ascii="BIZ UD明朝 Medium" w:eastAsia="BIZ UD明朝 Medium" w:hAnsi="BIZ UD明朝 Medium"/>
          <w:spacing w:val="-2"/>
          <w:sz w:val="20"/>
          <w:szCs w:val="20"/>
          <w:lang w:eastAsia="ja-JP"/>
        </w:rPr>
        <w:t>月額</w:t>
      </w:r>
      <w:r w:rsidRPr="004D57DC">
        <w:rPr>
          <w:rFonts w:ascii="BIZ UD明朝 Medium" w:eastAsia="BIZ UD明朝 Medium" w:hAnsi="BIZ UD明朝 Medium" w:hint="eastAsia"/>
          <w:spacing w:val="-2"/>
          <w:sz w:val="20"/>
          <w:szCs w:val="20"/>
          <w:lang w:eastAsia="ja-JP"/>
        </w:rPr>
        <w:t xml:space="preserve">　　　</w:t>
      </w:r>
      <w:r w:rsidRPr="004D57DC">
        <w:rPr>
          <w:rFonts w:ascii="BIZ UD明朝 Medium" w:eastAsia="BIZ UD明朝 Medium" w:hAnsi="BIZ UD明朝 Medium"/>
          <w:spacing w:val="-2"/>
          <w:sz w:val="20"/>
          <w:szCs w:val="20"/>
          <w:lang w:eastAsia="ja-JP"/>
        </w:rPr>
        <w:t>円（消費税及び地</w:t>
      </w:r>
      <w:r w:rsidRPr="004D57DC">
        <w:rPr>
          <w:rFonts w:ascii="BIZ UD明朝 Medium" w:eastAsia="BIZ UD明朝 Medium" w:hAnsi="BIZ UD明朝 Medium"/>
          <w:spacing w:val="-1"/>
          <w:sz w:val="20"/>
          <w:szCs w:val="20"/>
          <w:lang w:eastAsia="ja-JP"/>
        </w:rPr>
        <w:t>方消費税別途）とする。</w:t>
      </w:r>
    </w:p>
    <w:p w14:paraId="7FADC27B" w14:textId="77777777" w:rsidR="00010559" w:rsidRPr="004D57DC" w:rsidRDefault="00010559" w:rsidP="00010559">
      <w:pPr>
        <w:pStyle w:val="a3"/>
        <w:tabs>
          <w:tab w:val="left" w:pos="3892"/>
        </w:tabs>
        <w:spacing w:before="9"/>
        <w:ind w:left="0" w:right="222"/>
        <w:jc w:val="both"/>
        <w:rPr>
          <w:rFonts w:ascii="BIZ UD明朝 Medium" w:eastAsia="BIZ UD明朝 Medium" w:hAnsi="BIZ UD明朝 Medium"/>
          <w:spacing w:val="-1"/>
          <w:sz w:val="20"/>
          <w:szCs w:val="20"/>
          <w:lang w:eastAsia="ja-JP"/>
        </w:rPr>
      </w:pPr>
    </w:p>
    <w:p w14:paraId="480ADE19" w14:textId="77777777" w:rsidR="00010559" w:rsidRPr="004D57DC" w:rsidRDefault="00010559" w:rsidP="00010559">
      <w:pPr>
        <w:pStyle w:val="a3"/>
        <w:spacing w:before="9"/>
        <w:ind w:left="0"/>
        <w:rPr>
          <w:rFonts w:ascii="BIZ UD明朝 Medium" w:eastAsia="BIZ UD明朝 Medium" w:hAnsi="BIZ UD明朝 Medium"/>
          <w:sz w:val="20"/>
          <w:szCs w:val="20"/>
          <w:lang w:eastAsia="ja-JP"/>
        </w:rPr>
      </w:pPr>
      <w:r w:rsidRPr="004D57DC">
        <w:rPr>
          <w:rFonts w:ascii="BIZ UD明朝 Medium" w:eastAsia="BIZ UD明朝 Medium" w:hAnsi="BIZ UD明朝 Medium"/>
          <w:spacing w:val="-2"/>
          <w:sz w:val="20"/>
          <w:szCs w:val="20"/>
          <w:lang w:eastAsia="ja-JP"/>
        </w:rPr>
        <w:t>（広告主及び広告内容の審査）</w:t>
      </w:r>
    </w:p>
    <w:p w14:paraId="63F730D5" w14:textId="77777777" w:rsidR="00010559" w:rsidRPr="004D57DC" w:rsidRDefault="00010559" w:rsidP="00010559">
      <w:pPr>
        <w:pStyle w:val="a3"/>
        <w:spacing w:before="51"/>
        <w:ind w:left="200" w:right="101" w:hangingChars="100" w:hanging="200"/>
        <w:jc w:val="both"/>
        <w:rPr>
          <w:rFonts w:ascii="BIZ UD明朝 Medium" w:eastAsia="BIZ UD明朝 Medium" w:hAnsi="BIZ UD明朝 Medium"/>
          <w:sz w:val="20"/>
          <w:szCs w:val="20"/>
          <w:lang w:eastAsia="ja-JP"/>
        </w:rPr>
      </w:pPr>
      <w:r w:rsidRPr="004D57DC">
        <w:rPr>
          <w:rFonts w:ascii="BIZ UD明朝 Medium" w:eastAsia="BIZ UD明朝 Medium" w:hAnsi="BIZ UD明朝 Medium"/>
          <w:sz w:val="20"/>
          <w:szCs w:val="20"/>
          <w:lang w:eastAsia="ja-JP"/>
        </w:rPr>
        <w:t>第６条</w:t>
      </w:r>
      <w:r w:rsidRPr="004D57DC">
        <w:rPr>
          <w:rFonts w:ascii="BIZ UD明朝 Medium" w:eastAsia="BIZ UD明朝 Medium" w:hAnsi="BIZ UD明朝 Medium" w:hint="eastAsia"/>
          <w:spacing w:val="2"/>
          <w:sz w:val="20"/>
          <w:szCs w:val="20"/>
          <w:lang w:eastAsia="ja-JP"/>
        </w:rPr>
        <w:t xml:space="preserve">　</w:t>
      </w:r>
      <w:r w:rsidRPr="004D57DC">
        <w:rPr>
          <w:rFonts w:ascii="BIZ UD明朝 Medium" w:eastAsia="BIZ UD明朝 Medium" w:hAnsi="BIZ UD明朝 Medium"/>
          <w:spacing w:val="-2"/>
          <w:sz w:val="20"/>
          <w:szCs w:val="20"/>
          <w:lang w:eastAsia="ja-JP"/>
        </w:rPr>
        <w:t>乙は、</w:t>
      </w:r>
      <w:r w:rsidRPr="004D57DC">
        <w:rPr>
          <w:rFonts w:ascii="BIZ UD明朝 Medium" w:eastAsia="BIZ UD明朝 Medium" w:hAnsi="BIZ UD明朝 Medium" w:hint="eastAsia"/>
          <w:spacing w:val="-2"/>
          <w:sz w:val="20"/>
          <w:szCs w:val="20"/>
          <w:lang w:eastAsia="ja-JP"/>
        </w:rPr>
        <w:t>広告モニター</w:t>
      </w:r>
      <w:r w:rsidRPr="004D57DC">
        <w:rPr>
          <w:rFonts w:ascii="BIZ UD明朝 Medium" w:eastAsia="BIZ UD明朝 Medium" w:hAnsi="BIZ UD明朝 Medium"/>
          <w:spacing w:val="-2"/>
          <w:sz w:val="20"/>
          <w:szCs w:val="20"/>
          <w:lang w:eastAsia="ja-JP"/>
        </w:rPr>
        <w:t>により広告</w:t>
      </w:r>
      <w:r w:rsidRPr="004D57DC">
        <w:rPr>
          <w:rFonts w:ascii="BIZ UD明朝 Medium" w:eastAsia="BIZ UD明朝 Medium" w:hAnsi="BIZ UD明朝 Medium" w:hint="eastAsia"/>
          <w:spacing w:val="-2"/>
          <w:sz w:val="20"/>
          <w:szCs w:val="20"/>
          <w:lang w:eastAsia="ja-JP"/>
        </w:rPr>
        <w:t>情報</w:t>
      </w:r>
      <w:r w:rsidRPr="004D57DC">
        <w:rPr>
          <w:rFonts w:ascii="BIZ UD明朝 Medium" w:eastAsia="BIZ UD明朝 Medium" w:hAnsi="BIZ UD明朝 Medium"/>
          <w:spacing w:val="-2"/>
          <w:sz w:val="20"/>
          <w:szCs w:val="20"/>
          <w:lang w:eastAsia="ja-JP"/>
        </w:rPr>
        <w:t>等を放映する広告主の選定及び広告</w:t>
      </w:r>
      <w:r w:rsidRPr="004D57DC">
        <w:rPr>
          <w:rFonts w:ascii="BIZ UD明朝 Medium" w:eastAsia="BIZ UD明朝 Medium" w:hAnsi="BIZ UD明朝 Medium" w:hint="eastAsia"/>
          <w:spacing w:val="-2"/>
          <w:sz w:val="20"/>
          <w:szCs w:val="20"/>
          <w:lang w:eastAsia="ja-JP"/>
        </w:rPr>
        <w:t>情報</w:t>
      </w:r>
      <w:r w:rsidRPr="004D57DC">
        <w:rPr>
          <w:rFonts w:ascii="BIZ UD明朝 Medium" w:eastAsia="BIZ UD明朝 Medium" w:hAnsi="BIZ UD明朝 Medium"/>
          <w:spacing w:val="-2"/>
          <w:sz w:val="20"/>
          <w:szCs w:val="20"/>
          <w:lang w:eastAsia="ja-JP"/>
        </w:rPr>
        <w:t>等の内容について、</w:t>
      </w:r>
      <w:r w:rsidRPr="004D57DC">
        <w:rPr>
          <w:rFonts w:ascii="BIZ UD明朝 Medium" w:eastAsia="BIZ UD明朝 Medium" w:hAnsi="BIZ UD明朝 Medium" w:hint="eastAsia"/>
          <w:spacing w:val="-2"/>
          <w:sz w:val="20"/>
          <w:szCs w:val="20"/>
          <w:lang w:eastAsia="ja-JP"/>
        </w:rPr>
        <w:t>福井市広告事業実施要綱</w:t>
      </w:r>
      <w:r w:rsidRPr="004D57DC">
        <w:rPr>
          <w:rFonts w:ascii="BIZ UD明朝 Medium" w:eastAsia="BIZ UD明朝 Medium" w:hAnsi="BIZ UD明朝 Medium"/>
          <w:sz w:val="20"/>
          <w:szCs w:val="20"/>
          <w:lang w:eastAsia="ja-JP"/>
        </w:rPr>
        <w:t>及び</w:t>
      </w:r>
      <w:r w:rsidRPr="004D57DC">
        <w:rPr>
          <w:rFonts w:ascii="BIZ UD明朝 Medium" w:eastAsia="BIZ UD明朝 Medium" w:hAnsi="BIZ UD明朝 Medium" w:hint="eastAsia"/>
          <w:spacing w:val="-5"/>
          <w:sz w:val="20"/>
          <w:szCs w:val="20"/>
          <w:lang w:eastAsia="ja-JP"/>
        </w:rPr>
        <w:t>福井</w:t>
      </w:r>
      <w:r w:rsidRPr="004D57DC">
        <w:rPr>
          <w:rFonts w:ascii="BIZ UD明朝 Medium" w:eastAsia="BIZ UD明朝 Medium" w:hAnsi="BIZ UD明朝 Medium"/>
          <w:sz w:val="20"/>
          <w:szCs w:val="20"/>
          <w:lang w:eastAsia="ja-JP"/>
        </w:rPr>
        <w:t>市</w:t>
      </w:r>
      <w:r w:rsidRPr="004D57DC">
        <w:rPr>
          <w:rFonts w:ascii="BIZ UD明朝 Medium" w:eastAsia="BIZ UD明朝 Medium" w:hAnsi="BIZ UD明朝 Medium" w:hint="eastAsia"/>
          <w:sz w:val="20"/>
          <w:szCs w:val="20"/>
          <w:lang w:eastAsia="ja-JP"/>
        </w:rPr>
        <w:t>庁舎</w:t>
      </w:r>
      <w:r w:rsidRPr="004D57DC">
        <w:rPr>
          <w:rFonts w:ascii="BIZ UD明朝 Medium" w:eastAsia="BIZ UD明朝 Medium" w:hAnsi="BIZ UD明朝 Medium"/>
          <w:sz w:val="20"/>
          <w:szCs w:val="20"/>
          <w:lang w:eastAsia="ja-JP"/>
        </w:rPr>
        <w:t>広</w:t>
      </w:r>
      <w:r w:rsidRPr="004D57DC">
        <w:rPr>
          <w:rFonts w:ascii="BIZ UD明朝 Medium" w:eastAsia="BIZ UD明朝 Medium" w:hAnsi="BIZ UD明朝 Medium"/>
          <w:spacing w:val="-5"/>
          <w:sz w:val="20"/>
          <w:szCs w:val="20"/>
          <w:lang w:eastAsia="ja-JP"/>
        </w:rPr>
        <w:t>告</w:t>
      </w:r>
      <w:r w:rsidRPr="004D57DC">
        <w:rPr>
          <w:rFonts w:ascii="BIZ UD明朝 Medium" w:eastAsia="BIZ UD明朝 Medium" w:hAnsi="BIZ UD明朝 Medium" w:hint="eastAsia"/>
          <w:spacing w:val="-5"/>
          <w:sz w:val="20"/>
          <w:szCs w:val="20"/>
          <w:lang w:eastAsia="ja-JP"/>
        </w:rPr>
        <w:t>掲載</w:t>
      </w:r>
      <w:r w:rsidRPr="004D57DC">
        <w:rPr>
          <w:rFonts w:ascii="BIZ UD明朝 Medium" w:eastAsia="BIZ UD明朝 Medium" w:hAnsi="BIZ UD明朝 Medium"/>
          <w:sz w:val="20"/>
          <w:szCs w:val="20"/>
          <w:lang w:eastAsia="ja-JP"/>
        </w:rPr>
        <w:t>基</w:t>
      </w:r>
      <w:r w:rsidRPr="004D57DC">
        <w:rPr>
          <w:rFonts w:ascii="BIZ UD明朝 Medium" w:eastAsia="BIZ UD明朝 Medium" w:hAnsi="BIZ UD明朝 Medium"/>
          <w:spacing w:val="-5"/>
          <w:sz w:val="20"/>
          <w:szCs w:val="20"/>
          <w:lang w:eastAsia="ja-JP"/>
        </w:rPr>
        <w:t>準</w:t>
      </w:r>
      <w:r w:rsidRPr="004D57DC">
        <w:rPr>
          <w:rFonts w:ascii="BIZ UD明朝 Medium" w:eastAsia="BIZ UD明朝 Medium" w:hAnsi="BIZ UD明朝 Medium"/>
          <w:sz w:val="20"/>
          <w:szCs w:val="20"/>
          <w:lang w:eastAsia="ja-JP"/>
        </w:rPr>
        <w:t>並びに</w:t>
      </w:r>
      <w:r w:rsidRPr="004D57DC">
        <w:rPr>
          <w:rFonts w:ascii="BIZ UD明朝 Medium" w:eastAsia="BIZ UD明朝 Medium" w:hAnsi="BIZ UD明朝 Medium"/>
          <w:spacing w:val="-5"/>
          <w:sz w:val="20"/>
          <w:szCs w:val="20"/>
          <w:lang w:eastAsia="ja-JP"/>
        </w:rPr>
        <w:t>関</w:t>
      </w:r>
      <w:r w:rsidRPr="004D57DC">
        <w:rPr>
          <w:rFonts w:ascii="BIZ UD明朝 Medium" w:eastAsia="BIZ UD明朝 Medium" w:hAnsi="BIZ UD明朝 Medium"/>
          <w:sz w:val="20"/>
          <w:szCs w:val="20"/>
          <w:lang w:eastAsia="ja-JP"/>
        </w:rPr>
        <w:t>連</w:t>
      </w:r>
      <w:r w:rsidRPr="004D57DC">
        <w:rPr>
          <w:rFonts w:ascii="BIZ UD明朝 Medium" w:eastAsia="BIZ UD明朝 Medium" w:hAnsi="BIZ UD明朝 Medium"/>
          <w:spacing w:val="-5"/>
          <w:sz w:val="20"/>
          <w:szCs w:val="20"/>
          <w:lang w:eastAsia="ja-JP"/>
        </w:rPr>
        <w:t>法令</w:t>
      </w:r>
      <w:r w:rsidRPr="004D57DC">
        <w:rPr>
          <w:rFonts w:ascii="BIZ UD明朝 Medium" w:eastAsia="BIZ UD明朝 Medium" w:hAnsi="BIZ UD明朝 Medium"/>
          <w:sz w:val="20"/>
          <w:szCs w:val="20"/>
          <w:lang w:eastAsia="ja-JP"/>
        </w:rPr>
        <w:t>（以下</w:t>
      </w:r>
      <w:r w:rsidRPr="004D57DC">
        <w:rPr>
          <w:rFonts w:ascii="BIZ UD明朝 Medium" w:eastAsia="BIZ UD明朝 Medium" w:hAnsi="BIZ UD明朝 Medium"/>
          <w:spacing w:val="-116"/>
          <w:sz w:val="20"/>
          <w:szCs w:val="20"/>
          <w:lang w:eastAsia="ja-JP"/>
        </w:rPr>
        <w:t>、</w:t>
      </w:r>
      <w:r w:rsidRPr="004D57DC">
        <w:rPr>
          <w:rFonts w:ascii="BIZ UD明朝 Medium" w:eastAsia="BIZ UD明朝 Medium" w:hAnsi="BIZ UD明朝 Medium"/>
          <w:sz w:val="20"/>
          <w:szCs w:val="20"/>
          <w:lang w:eastAsia="ja-JP"/>
        </w:rPr>
        <w:t>「</w:t>
      </w:r>
      <w:r w:rsidRPr="004D57DC">
        <w:rPr>
          <w:rFonts w:ascii="BIZ UD明朝 Medium" w:eastAsia="BIZ UD明朝 Medium" w:hAnsi="BIZ UD明朝 Medium" w:hint="eastAsia"/>
          <w:sz w:val="20"/>
          <w:szCs w:val="20"/>
          <w:lang w:eastAsia="ja-JP"/>
        </w:rPr>
        <w:t>福井</w:t>
      </w:r>
      <w:r w:rsidRPr="004D57DC">
        <w:rPr>
          <w:rFonts w:ascii="BIZ UD明朝 Medium" w:eastAsia="BIZ UD明朝 Medium" w:hAnsi="BIZ UD明朝 Medium"/>
          <w:spacing w:val="-5"/>
          <w:sz w:val="20"/>
          <w:szCs w:val="20"/>
          <w:lang w:eastAsia="ja-JP"/>
        </w:rPr>
        <w:t>市</w:t>
      </w:r>
      <w:r w:rsidRPr="004D57DC">
        <w:rPr>
          <w:rFonts w:ascii="BIZ UD明朝 Medium" w:eastAsia="BIZ UD明朝 Medium" w:hAnsi="BIZ UD明朝 Medium"/>
          <w:sz w:val="20"/>
          <w:szCs w:val="20"/>
          <w:lang w:eastAsia="ja-JP"/>
        </w:rPr>
        <w:t>広告</w:t>
      </w:r>
      <w:r w:rsidRPr="004D57DC">
        <w:rPr>
          <w:rFonts w:ascii="BIZ UD明朝 Medium" w:eastAsia="BIZ UD明朝 Medium" w:hAnsi="BIZ UD明朝 Medium" w:hint="eastAsia"/>
          <w:sz w:val="20"/>
          <w:szCs w:val="20"/>
          <w:lang w:eastAsia="ja-JP"/>
        </w:rPr>
        <w:t>事業</w:t>
      </w:r>
      <w:r w:rsidRPr="004D57DC">
        <w:rPr>
          <w:rFonts w:ascii="BIZ UD明朝 Medium" w:eastAsia="BIZ UD明朝 Medium" w:hAnsi="BIZ UD明朝 Medium" w:hint="eastAsia"/>
          <w:spacing w:val="-5"/>
          <w:sz w:val="20"/>
          <w:szCs w:val="20"/>
          <w:lang w:eastAsia="ja-JP"/>
        </w:rPr>
        <w:t>実施</w:t>
      </w:r>
      <w:r w:rsidRPr="004D57DC">
        <w:rPr>
          <w:rFonts w:ascii="BIZ UD明朝 Medium" w:eastAsia="BIZ UD明朝 Medium" w:hAnsi="BIZ UD明朝 Medium"/>
          <w:sz w:val="20"/>
          <w:szCs w:val="20"/>
          <w:lang w:eastAsia="ja-JP"/>
        </w:rPr>
        <w:t>要綱</w:t>
      </w:r>
      <w:r w:rsidRPr="004D57DC">
        <w:rPr>
          <w:rFonts w:ascii="BIZ UD明朝 Medium" w:eastAsia="BIZ UD明朝 Medium" w:hAnsi="BIZ UD明朝 Medium"/>
          <w:spacing w:val="-5"/>
          <w:sz w:val="20"/>
          <w:szCs w:val="20"/>
          <w:lang w:eastAsia="ja-JP"/>
        </w:rPr>
        <w:t>等」</w:t>
      </w:r>
      <w:r w:rsidRPr="004D57DC">
        <w:rPr>
          <w:rFonts w:ascii="BIZ UD明朝 Medium" w:eastAsia="BIZ UD明朝 Medium" w:hAnsi="BIZ UD明朝 Medium"/>
          <w:sz w:val="20"/>
          <w:szCs w:val="20"/>
          <w:lang w:eastAsia="ja-JP"/>
        </w:rPr>
        <w:t>とい</w:t>
      </w:r>
      <w:r w:rsidRPr="004D57DC">
        <w:rPr>
          <w:rFonts w:ascii="BIZ UD明朝 Medium" w:eastAsia="BIZ UD明朝 Medium" w:hAnsi="BIZ UD明朝 Medium"/>
          <w:spacing w:val="-5"/>
          <w:sz w:val="20"/>
          <w:szCs w:val="20"/>
          <w:lang w:eastAsia="ja-JP"/>
        </w:rPr>
        <w:t>う</w:t>
      </w:r>
      <w:r w:rsidRPr="004D57DC">
        <w:rPr>
          <w:rFonts w:ascii="BIZ UD明朝 Medium" w:eastAsia="BIZ UD明朝 Medium" w:hAnsi="BIZ UD明朝 Medium"/>
          <w:spacing w:val="-106"/>
          <w:sz w:val="20"/>
          <w:szCs w:val="20"/>
          <w:lang w:eastAsia="ja-JP"/>
        </w:rPr>
        <w:t>。</w:t>
      </w:r>
      <w:r w:rsidRPr="004D57DC">
        <w:rPr>
          <w:rFonts w:ascii="BIZ UD明朝 Medium" w:eastAsia="BIZ UD明朝 Medium" w:hAnsi="BIZ UD明朝 Medium"/>
          <w:spacing w:val="-3"/>
          <w:sz w:val="20"/>
          <w:szCs w:val="20"/>
          <w:lang w:eastAsia="ja-JP"/>
        </w:rPr>
        <w:t>）</w:t>
      </w:r>
      <w:r w:rsidRPr="004D57DC">
        <w:rPr>
          <w:rFonts w:ascii="BIZ UD明朝 Medium" w:eastAsia="BIZ UD明朝 Medium" w:hAnsi="BIZ UD明朝 Medium"/>
          <w:sz w:val="20"/>
          <w:szCs w:val="20"/>
          <w:lang w:eastAsia="ja-JP"/>
        </w:rPr>
        <w:t>を</w:t>
      </w:r>
      <w:r w:rsidRPr="004D57DC">
        <w:rPr>
          <w:rFonts w:ascii="BIZ UD明朝 Medium" w:eastAsia="BIZ UD明朝 Medium" w:hAnsi="BIZ UD明朝 Medium"/>
          <w:spacing w:val="-2"/>
          <w:sz w:val="20"/>
          <w:szCs w:val="20"/>
          <w:lang w:eastAsia="ja-JP"/>
        </w:rPr>
        <w:t>遵守するとともに、事前に甲の審査を受け</w:t>
      </w:r>
      <w:r w:rsidRPr="004D57DC">
        <w:rPr>
          <w:rFonts w:ascii="BIZ UD明朝 Medium" w:eastAsia="BIZ UD明朝 Medium" w:hAnsi="BIZ UD明朝 Medium" w:hint="eastAsia"/>
          <w:spacing w:val="-2"/>
          <w:sz w:val="20"/>
          <w:szCs w:val="20"/>
          <w:lang w:eastAsia="ja-JP"/>
        </w:rPr>
        <w:t>て承認を得ること。こ</w:t>
      </w:r>
      <w:r w:rsidRPr="004D57DC">
        <w:rPr>
          <w:rFonts w:ascii="BIZ UD明朝 Medium" w:eastAsia="BIZ UD明朝 Medium" w:hAnsi="BIZ UD明朝 Medium"/>
          <w:spacing w:val="-2"/>
          <w:sz w:val="20"/>
          <w:szCs w:val="20"/>
          <w:lang w:eastAsia="ja-JP"/>
        </w:rPr>
        <w:t>の承認を得たものでなければ放映できない。</w:t>
      </w:r>
    </w:p>
    <w:p w14:paraId="1D194DB9" w14:textId="77777777" w:rsidR="00010559" w:rsidRPr="004D57DC" w:rsidRDefault="00010559" w:rsidP="00010559">
      <w:pPr>
        <w:pStyle w:val="a3"/>
        <w:spacing w:before="51"/>
        <w:ind w:left="200" w:right="101" w:hangingChars="100" w:hanging="200"/>
        <w:jc w:val="both"/>
        <w:rPr>
          <w:rFonts w:ascii="BIZ UD明朝 Medium" w:eastAsia="BIZ UD明朝 Medium" w:hAnsi="BIZ UD明朝 Medium"/>
          <w:sz w:val="20"/>
          <w:szCs w:val="20"/>
          <w:lang w:eastAsia="ja-JP"/>
        </w:rPr>
      </w:pPr>
      <w:r w:rsidRPr="004D57DC">
        <w:rPr>
          <w:rFonts w:ascii="BIZ UD明朝 Medium" w:eastAsia="BIZ UD明朝 Medium" w:hAnsi="BIZ UD明朝 Medium"/>
          <w:sz w:val="20"/>
          <w:szCs w:val="20"/>
          <w:lang w:eastAsia="ja-JP"/>
        </w:rPr>
        <w:t>２</w:t>
      </w:r>
      <w:r w:rsidRPr="004D57DC">
        <w:rPr>
          <w:rFonts w:ascii="BIZ UD明朝 Medium" w:eastAsia="BIZ UD明朝 Medium" w:hAnsi="BIZ UD明朝 Medium" w:hint="eastAsia"/>
          <w:sz w:val="20"/>
          <w:szCs w:val="20"/>
          <w:lang w:eastAsia="ja-JP"/>
        </w:rPr>
        <w:t xml:space="preserve">　</w:t>
      </w:r>
      <w:r w:rsidRPr="004D57DC">
        <w:rPr>
          <w:rFonts w:ascii="BIZ UD明朝 Medium" w:eastAsia="BIZ UD明朝 Medium" w:hAnsi="BIZ UD明朝 Medium"/>
          <w:spacing w:val="-2"/>
          <w:sz w:val="20"/>
          <w:szCs w:val="20"/>
          <w:lang w:eastAsia="ja-JP"/>
        </w:rPr>
        <w:t>乙は、第１項に定める審査を受けるため、放映する広告</w:t>
      </w:r>
      <w:r w:rsidRPr="004D57DC">
        <w:rPr>
          <w:rFonts w:ascii="BIZ UD明朝 Medium" w:eastAsia="BIZ UD明朝 Medium" w:hAnsi="BIZ UD明朝 Medium" w:hint="eastAsia"/>
          <w:spacing w:val="-2"/>
          <w:sz w:val="20"/>
          <w:szCs w:val="20"/>
          <w:lang w:eastAsia="ja-JP"/>
        </w:rPr>
        <w:t>情報</w:t>
      </w:r>
      <w:r w:rsidRPr="004D57DC">
        <w:rPr>
          <w:rFonts w:ascii="BIZ UD明朝 Medium" w:eastAsia="BIZ UD明朝 Medium" w:hAnsi="BIZ UD明朝 Medium"/>
          <w:spacing w:val="-2"/>
          <w:sz w:val="20"/>
          <w:szCs w:val="20"/>
          <w:lang w:eastAsia="ja-JP"/>
        </w:rPr>
        <w:t>等のデータ等</w:t>
      </w:r>
      <w:r w:rsidRPr="004D57DC">
        <w:rPr>
          <w:rFonts w:ascii="BIZ UD明朝 Medium" w:eastAsia="BIZ UD明朝 Medium" w:hAnsi="BIZ UD明朝 Medium" w:hint="eastAsia"/>
          <w:spacing w:val="-2"/>
          <w:sz w:val="20"/>
          <w:szCs w:val="20"/>
          <w:lang w:eastAsia="ja-JP"/>
        </w:rPr>
        <w:t>、</w:t>
      </w:r>
      <w:r w:rsidRPr="004D57DC">
        <w:rPr>
          <w:rFonts w:ascii="BIZ UD明朝 Medium" w:eastAsia="BIZ UD明朝 Medium" w:hAnsi="BIZ UD明朝 Medium"/>
          <w:spacing w:val="-2"/>
          <w:sz w:val="20"/>
          <w:szCs w:val="20"/>
          <w:lang w:eastAsia="ja-JP"/>
        </w:rPr>
        <w:t>必要な資料を甲の指定する日までに、甲に提出するものとする。</w:t>
      </w:r>
    </w:p>
    <w:p w14:paraId="6EC76CB9" w14:textId="77777777" w:rsidR="00010559" w:rsidRPr="004D57DC" w:rsidRDefault="00010559" w:rsidP="00010559">
      <w:pPr>
        <w:pStyle w:val="a3"/>
        <w:spacing w:before="51"/>
        <w:ind w:left="200" w:right="101" w:hangingChars="100" w:hanging="200"/>
        <w:jc w:val="both"/>
        <w:rPr>
          <w:rFonts w:ascii="BIZ UD明朝 Medium" w:eastAsia="BIZ UD明朝 Medium" w:hAnsi="BIZ UD明朝 Medium"/>
          <w:sz w:val="20"/>
          <w:szCs w:val="20"/>
          <w:lang w:eastAsia="ja-JP"/>
        </w:rPr>
      </w:pPr>
      <w:r w:rsidRPr="004D57DC">
        <w:rPr>
          <w:rFonts w:ascii="BIZ UD明朝 Medium" w:eastAsia="BIZ UD明朝 Medium" w:hAnsi="BIZ UD明朝 Medium"/>
          <w:sz w:val="20"/>
          <w:szCs w:val="20"/>
          <w:lang w:eastAsia="ja-JP"/>
        </w:rPr>
        <w:t>３</w:t>
      </w:r>
      <w:r w:rsidRPr="004D57DC">
        <w:rPr>
          <w:rFonts w:ascii="BIZ UD明朝 Medium" w:eastAsia="BIZ UD明朝 Medium" w:hAnsi="BIZ UD明朝 Medium" w:hint="eastAsia"/>
          <w:sz w:val="20"/>
          <w:szCs w:val="20"/>
          <w:lang w:eastAsia="ja-JP"/>
        </w:rPr>
        <w:t xml:space="preserve">　</w:t>
      </w:r>
      <w:r w:rsidRPr="004D57DC">
        <w:rPr>
          <w:rFonts w:ascii="BIZ UD明朝 Medium" w:eastAsia="BIZ UD明朝 Medium" w:hAnsi="BIZ UD明朝 Medium"/>
          <w:spacing w:val="-2"/>
          <w:sz w:val="20"/>
          <w:szCs w:val="20"/>
          <w:lang w:eastAsia="ja-JP"/>
        </w:rPr>
        <w:t>乙は、広告主及び広告</w:t>
      </w:r>
      <w:r w:rsidRPr="004D57DC">
        <w:rPr>
          <w:rFonts w:ascii="BIZ UD明朝 Medium" w:eastAsia="BIZ UD明朝 Medium" w:hAnsi="BIZ UD明朝 Medium" w:hint="eastAsia"/>
          <w:spacing w:val="-2"/>
          <w:sz w:val="20"/>
          <w:szCs w:val="20"/>
          <w:lang w:eastAsia="ja-JP"/>
        </w:rPr>
        <w:t>情報</w:t>
      </w:r>
      <w:r w:rsidRPr="004D57DC">
        <w:rPr>
          <w:rFonts w:ascii="BIZ UD明朝 Medium" w:eastAsia="BIZ UD明朝 Medium" w:hAnsi="BIZ UD明朝 Medium"/>
          <w:spacing w:val="-2"/>
          <w:sz w:val="20"/>
          <w:szCs w:val="20"/>
          <w:lang w:eastAsia="ja-JP"/>
        </w:rPr>
        <w:t>等の内容について</w:t>
      </w:r>
      <w:r w:rsidRPr="004D57DC">
        <w:rPr>
          <w:rFonts w:ascii="BIZ UD明朝 Medium" w:eastAsia="BIZ UD明朝 Medium" w:hAnsi="BIZ UD明朝 Medium" w:hint="eastAsia"/>
          <w:spacing w:val="-2"/>
          <w:sz w:val="20"/>
          <w:szCs w:val="20"/>
          <w:lang w:eastAsia="ja-JP"/>
        </w:rPr>
        <w:t>、</w:t>
      </w:r>
      <w:r w:rsidRPr="004D57DC">
        <w:rPr>
          <w:rFonts w:ascii="BIZ UD明朝 Medium" w:eastAsia="BIZ UD明朝 Medium" w:hAnsi="BIZ UD明朝 Medium"/>
          <w:spacing w:val="-2"/>
          <w:sz w:val="20"/>
          <w:szCs w:val="20"/>
          <w:lang w:eastAsia="ja-JP"/>
        </w:rPr>
        <w:t>市役所の公共性</w:t>
      </w:r>
      <w:r w:rsidRPr="004D57DC">
        <w:rPr>
          <w:rFonts w:ascii="BIZ UD明朝 Medium" w:eastAsia="BIZ UD明朝 Medium" w:hAnsi="BIZ UD明朝 Medium" w:hint="eastAsia"/>
          <w:spacing w:val="-2"/>
          <w:sz w:val="20"/>
          <w:szCs w:val="20"/>
          <w:lang w:eastAsia="ja-JP"/>
        </w:rPr>
        <w:t>や</w:t>
      </w:r>
      <w:r w:rsidRPr="004D57DC">
        <w:rPr>
          <w:rFonts w:ascii="BIZ UD明朝 Medium" w:eastAsia="BIZ UD明朝 Medium" w:hAnsi="BIZ UD明朝 Medium"/>
          <w:spacing w:val="-2"/>
          <w:sz w:val="20"/>
          <w:szCs w:val="20"/>
          <w:lang w:eastAsia="ja-JP"/>
        </w:rPr>
        <w:t>美観及び市役所利用者への影響に配慮しなければならない。</w:t>
      </w:r>
    </w:p>
    <w:p w14:paraId="49AA3379" w14:textId="77777777" w:rsidR="00E335EE" w:rsidRPr="004D57DC" w:rsidRDefault="00E335EE" w:rsidP="00E335EE">
      <w:pPr>
        <w:rPr>
          <w:rFonts w:ascii="BIZ UD明朝 Medium" w:eastAsia="BIZ UD明朝 Medium" w:hAnsi="BIZ UD明朝 Medium"/>
          <w:sz w:val="20"/>
          <w:szCs w:val="20"/>
          <w:lang w:eastAsia="ja-JP"/>
        </w:rPr>
      </w:pPr>
    </w:p>
    <w:p w14:paraId="4CE17800"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（広告情報等の内容の修正）</w:t>
      </w:r>
    </w:p>
    <w:p w14:paraId="00C56328"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第７条　甲は、合理的な理由により、広告情報等の内容が福井</w:t>
      </w:r>
      <w:r w:rsidRPr="004D57DC">
        <w:rPr>
          <w:rFonts w:ascii="BIZ UD明朝 Medium" w:eastAsia="BIZ UD明朝 Medium" w:hAnsi="BIZ UD明朝 Medium"/>
          <w:spacing w:val="-5"/>
          <w:sz w:val="20"/>
          <w:szCs w:val="20"/>
          <w:lang w:eastAsia="ja-JP"/>
        </w:rPr>
        <w:t>市</w:t>
      </w:r>
      <w:r w:rsidRPr="004D57DC">
        <w:rPr>
          <w:rFonts w:ascii="BIZ UD明朝 Medium" w:eastAsia="BIZ UD明朝 Medium" w:hAnsi="BIZ UD明朝 Medium"/>
          <w:sz w:val="20"/>
          <w:szCs w:val="20"/>
          <w:lang w:eastAsia="ja-JP"/>
        </w:rPr>
        <w:t>広告</w:t>
      </w:r>
      <w:r w:rsidRPr="004D57DC">
        <w:rPr>
          <w:rFonts w:ascii="BIZ UD明朝 Medium" w:eastAsia="BIZ UD明朝 Medium" w:hAnsi="BIZ UD明朝 Medium" w:hint="eastAsia"/>
          <w:sz w:val="20"/>
          <w:szCs w:val="20"/>
          <w:lang w:eastAsia="ja-JP"/>
        </w:rPr>
        <w:t>事業</w:t>
      </w:r>
      <w:r w:rsidRPr="004D57DC">
        <w:rPr>
          <w:rFonts w:ascii="BIZ UD明朝 Medium" w:eastAsia="BIZ UD明朝 Medium" w:hAnsi="BIZ UD明朝 Medium" w:hint="eastAsia"/>
          <w:spacing w:val="-5"/>
          <w:sz w:val="20"/>
          <w:szCs w:val="20"/>
          <w:lang w:eastAsia="ja-JP"/>
        </w:rPr>
        <w:t>実施</w:t>
      </w:r>
      <w:r w:rsidRPr="004D57DC">
        <w:rPr>
          <w:rFonts w:ascii="BIZ UD明朝 Medium" w:eastAsia="BIZ UD明朝 Medium" w:hAnsi="BIZ UD明朝 Medium"/>
          <w:sz w:val="20"/>
          <w:szCs w:val="20"/>
          <w:lang w:eastAsia="ja-JP"/>
        </w:rPr>
        <w:t>要綱</w:t>
      </w:r>
      <w:r w:rsidRPr="004D57DC">
        <w:rPr>
          <w:rFonts w:ascii="BIZ UD明朝 Medium" w:eastAsia="BIZ UD明朝 Medium" w:hAnsi="BIZ UD明朝 Medium" w:hint="eastAsia"/>
          <w:sz w:val="20"/>
          <w:szCs w:val="20"/>
          <w:lang w:eastAsia="ja-JP"/>
        </w:rPr>
        <w:t>等に違反しているとき及び市役所で放映する広告情報等としてふさわしくないと判断したときは、いつでも乙に対して広告情報等の内容の修正を求めることができ、乙はこれに従わなくてはならない。</w:t>
      </w:r>
    </w:p>
    <w:p w14:paraId="6A66971D" w14:textId="56316413" w:rsidR="00010559" w:rsidRPr="004D57DC" w:rsidRDefault="00010559" w:rsidP="004D57DC">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２　前項の修正にかかる費用は、乙が負担する。</w:t>
      </w:r>
    </w:p>
    <w:p w14:paraId="7CC0108E"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lastRenderedPageBreak/>
        <w:t>（広告情報等の内容の変更）</w:t>
      </w:r>
    </w:p>
    <w:p w14:paraId="6F481803"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第８条</w:t>
      </w:r>
      <w:r w:rsidRPr="004D57DC">
        <w:rPr>
          <w:rFonts w:ascii="BIZ UD明朝 Medium" w:eastAsia="BIZ UD明朝 Medium" w:hAnsi="BIZ UD明朝 Medium" w:hint="eastAsia"/>
          <w:sz w:val="20"/>
          <w:szCs w:val="20"/>
          <w:lang w:eastAsia="ja-JP"/>
        </w:rPr>
        <w:tab/>
        <w:t xml:space="preserve">　乙は、自己の都合により広告情報等の内容を変更するときは、事前に甲と協議をし、その審査及び承認を得るものとする。</w:t>
      </w:r>
    </w:p>
    <w:p w14:paraId="3BCE11D1" w14:textId="77777777" w:rsidR="00010559" w:rsidRPr="004D57DC" w:rsidRDefault="00010559" w:rsidP="00010559">
      <w:pPr>
        <w:rPr>
          <w:rFonts w:ascii="BIZ UD明朝 Medium" w:eastAsia="BIZ UD明朝 Medium" w:hAnsi="BIZ UD明朝 Medium"/>
          <w:sz w:val="20"/>
          <w:szCs w:val="20"/>
          <w:lang w:eastAsia="ja-JP"/>
        </w:rPr>
      </w:pPr>
    </w:p>
    <w:p w14:paraId="6B8E59F6"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（広告情報等の内容についての責任）</w:t>
      </w:r>
    </w:p>
    <w:p w14:paraId="4F1E26CE"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第９条</w:t>
      </w:r>
      <w:r w:rsidRPr="004D57DC">
        <w:rPr>
          <w:rFonts w:ascii="BIZ UD明朝 Medium" w:eastAsia="BIZ UD明朝 Medium" w:hAnsi="BIZ UD明朝 Medium" w:hint="eastAsia"/>
          <w:sz w:val="20"/>
          <w:szCs w:val="20"/>
          <w:lang w:eastAsia="ja-JP"/>
        </w:rPr>
        <w:tab/>
        <w:t xml:space="preserve">　乙は、広告情報等の内容について、次の各号に定める事項を遵守する。</w:t>
      </w:r>
    </w:p>
    <w:p w14:paraId="52C3912A" w14:textId="3B4B42E4" w:rsidR="00010559" w:rsidRPr="004D57DC" w:rsidRDefault="00010559" w:rsidP="00010559">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(1)</w:t>
      </w:r>
      <w:r w:rsidRPr="004D57DC">
        <w:rPr>
          <w:rFonts w:ascii="BIZ UD明朝 Medium" w:eastAsia="BIZ UD明朝 Medium" w:hAnsi="BIZ UD明朝 Medium" w:hint="eastAsia"/>
          <w:sz w:val="20"/>
          <w:szCs w:val="20"/>
          <w:lang w:eastAsia="ja-JP"/>
        </w:rPr>
        <w:tab/>
        <w:t>広告情報等の内容に関する一切の責任は乙が負うものとし、甲は責任を負わない</w:t>
      </w:r>
      <w:r w:rsidR="00A4367D" w:rsidRPr="004D57DC">
        <w:rPr>
          <w:rFonts w:ascii="BIZ UD明朝 Medium" w:eastAsia="BIZ UD明朝 Medium" w:hAnsi="BIZ UD明朝 Medium" w:hint="eastAsia"/>
          <w:sz w:val="20"/>
          <w:szCs w:val="20"/>
          <w:lang w:eastAsia="ja-JP"/>
        </w:rPr>
        <w:t>ものとする</w:t>
      </w:r>
      <w:r w:rsidRPr="004D57DC">
        <w:rPr>
          <w:rFonts w:ascii="BIZ UD明朝 Medium" w:eastAsia="BIZ UD明朝 Medium" w:hAnsi="BIZ UD明朝 Medium" w:hint="eastAsia"/>
          <w:sz w:val="20"/>
          <w:szCs w:val="20"/>
          <w:lang w:eastAsia="ja-JP"/>
        </w:rPr>
        <w:t>。</w:t>
      </w:r>
    </w:p>
    <w:p w14:paraId="33A4DA6A" w14:textId="77777777" w:rsidR="00010559" w:rsidRPr="004D57DC" w:rsidRDefault="00010559" w:rsidP="00010559">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(2)</w:t>
      </w:r>
      <w:r w:rsidRPr="004D57DC">
        <w:rPr>
          <w:rFonts w:ascii="BIZ UD明朝 Medium" w:eastAsia="BIZ UD明朝 Medium" w:hAnsi="BIZ UD明朝 Medium" w:hint="eastAsia"/>
          <w:sz w:val="20"/>
          <w:szCs w:val="20"/>
          <w:lang w:eastAsia="ja-JP"/>
        </w:rPr>
        <w:tab/>
        <w:t>乙は、広告情報等の内容が第三者の権利を侵害するものではないこと、及び広告情報等の</w:t>
      </w:r>
    </w:p>
    <w:p w14:paraId="565BEC66" w14:textId="77777777" w:rsidR="00010559" w:rsidRPr="004D57DC" w:rsidRDefault="00010559" w:rsidP="00010559">
      <w:pPr>
        <w:ind w:firstLineChars="300" w:firstLine="6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内容にかかる財産権のすべてについて合理的な権利処理が完了していることを保証する。</w:t>
      </w:r>
    </w:p>
    <w:p w14:paraId="1F88E15E" w14:textId="77777777" w:rsidR="00010559" w:rsidRPr="004D57DC" w:rsidRDefault="00010559" w:rsidP="00010559">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(3)</w:t>
      </w:r>
      <w:r w:rsidRPr="004D57DC">
        <w:rPr>
          <w:rFonts w:ascii="BIZ UD明朝 Medium" w:eastAsia="BIZ UD明朝 Medium" w:hAnsi="BIZ UD明朝 Medium" w:hint="eastAsia"/>
          <w:sz w:val="20"/>
          <w:szCs w:val="20"/>
          <w:lang w:eastAsia="ja-JP"/>
        </w:rPr>
        <w:tab/>
        <w:t>第三者から甲に対し広告に関連して損害を被ったという請求がなされた場合は、乙の責</w:t>
      </w:r>
    </w:p>
    <w:p w14:paraId="613AA498" w14:textId="77777777" w:rsidR="00010559" w:rsidRPr="004D57DC" w:rsidRDefault="00010559" w:rsidP="00010559">
      <w:pPr>
        <w:ind w:firstLineChars="300" w:firstLine="6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任及び負担において解決するものとし、甲は責任及び負担を負わないものとする。</w:t>
      </w:r>
    </w:p>
    <w:p w14:paraId="21C94612" w14:textId="77777777" w:rsidR="00010559" w:rsidRPr="004D57DC" w:rsidRDefault="00010559" w:rsidP="00010559">
      <w:pPr>
        <w:rPr>
          <w:rFonts w:ascii="BIZ UD明朝 Medium" w:eastAsia="BIZ UD明朝 Medium" w:hAnsi="BIZ UD明朝 Medium"/>
          <w:sz w:val="20"/>
          <w:szCs w:val="20"/>
          <w:lang w:eastAsia="ja-JP"/>
        </w:rPr>
      </w:pPr>
    </w:p>
    <w:p w14:paraId="4191D4C4"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（乙と広告主との契約）</w:t>
      </w:r>
    </w:p>
    <w:p w14:paraId="129C2DD6"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第10 条　乙は、広告情報等の放映にあたり、広告主との間で広告放映に関する契約を締結し、報酬等を受領できる。</w:t>
      </w:r>
    </w:p>
    <w:p w14:paraId="0C971AED" w14:textId="77777777" w:rsidR="00010559" w:rsidRPr="004D57DC" w:rsidRDefault="00010559" w:rsidP="00010559">
      <w:pPr>
        <w:rPr>
          <w:rFonts w:ascii="BIZ UD明朝 Medium" w:eastAsia="BIZ UD明朝 Medium" w:hAnsi="BIZ UD明朝 Medium"/>
          <w:sz w:val="20"/>
          <w:szCs w:val="20"/>
          <w:lang w:eastAsia="ja-JP"/>
        </w:rPr>
      </w:pPr>
    </w:p>
    <w:p w14:paraId="1BF0A1B5"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（システムの設置等及び広告情報等の制作及び放映）</w:t>
      </w:r>
    </w:p>
    <w:p w14:paraId="79786BA6"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第11 条　システムの調達、設置及び広告情報等の制作、放映等に関する作業は、乙が自己の負担により調整・実施するものとする。</w:t>
      </w:r>
    </w:p>
    <w:p w14:paraId="1BC6C9C6"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p>
    <w:p w14:paraId="34377E2F"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（作業の委託）</w:t>
      </w:r>
    </w:p>
    <w:p w14:paraId="4FF08EF7"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第12 条　乙は、乙の責任において、前条に定める作業を、当該業務を実施することが適切な第三者に委託することができる。</w:t>
      </w:r>
    </w:p>
    <w:p w14:paraId="5AA974EB" w14:textId="77777777" w:rsidR="00010559" w:rsidRPr="004D57DC" w:rsidRDefault="00010559" w:rsidP="00010559">
      <w:pPr>
        <w:rPr>
          <w:rFonts w:ascii="BIZ UD明朝 Medium" w:eastAsia="BIZ UD明朝 Medium" w:hAnsi="BIZ UD明朝 Medium"/>
          <w:sz w:val="20"/>
          <w:szCs w:val="20"/>
          <w:lang w:eastAsia="ja-JP"/>
        </w:rPr>
      </w:pPr>
    </w:p>
    <w:p w14:paraId="31F73762"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（システム設置にあたっての留意事項）</w:t>
      </w:r>
    </w:p>
    <w:p w14:paraId="74148689"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第13 条　乙は、システムの設置にあたっては、市役所の維持管理及び災害時の避難誘導等に支障とならない場所及び構造とするよう配慮しなければならない。</w:t>
      </w:r>
    </w:p>
    <w:p w14:paraId="527A311A"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２　乙は、システムの落下及び破損等により、市役所利用者等に危険を生じさせることのないようにしなければならない。</w:t>
      </w:r>
    </w:p>
    <w:p w14:paraId="34BA8BB0" w14:textId="06F778D8"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３　甲は、乙に対して、第</w:t>
      </w:r>
      <w:r w:rsidR="003155CA">
        <w:rPr>
          <w:rFonts w:ascii="BIZ UD明朝 Medium" w:eastAsia="BIZ UD明朝 Medium" w:hAnsi="BIZ UD明朝 Medium" w:hint="eastAsia"/>
          <w:sz w:val="20"/>
          <w:szCs w:val="20"/>
          <w:lang w:eastAsia="ja-JP"/>
        </w:rPr>
        <w:t>１</w:t>
      </w:r>
      <w:r w:rsidRPr="004D57DC">
        <w:rPr>
          <w:rFonts w:ascii="BIZ UD明朝 Medium" w:eastAsia="BIZ UD明朝 Medium" w:hAnsi="BIZ UD明朝 Medium" w:hint="eastAsia"/>
          <w:sz w:val="20"/>
          <w:szCs w:val="20"/>
          <w:lang w:eastAsia="ja-JP"/>
        </w:rPr>
        <w:t>項及び第</w:t>
      </w:r>
      <w:r w:rsidR="003155CA">
        <w:rPr>
          <w:rFonts w:ascii="BIZ UD明朝 Medium" w:eastAsia="BIZ UD明朝 Medium" w:hAnsi="BIZ UD明朝 Medium" w:hint="eastAsia"/>
          <w:sz w:val="20"/>
          <w:szCs w:val="20"/>
          <w:lang w:eastAsia="ja-JP"/>
        </w:rPr>
        <w:t>２</w:t>
      </w:r>
      <w:r w:rsidRPr="004D57DC">
        <w:rPr>
          <w:rFonts w:ascii="BIZ UD明朝 Medium" w:eastAsia="BIZ UD明朝 Medium" w:hAnsi="BIZ UD明朝 Medium" w:hint="eastAsia"/>
          <w:sz w:val="20"/>
          <w:szCs w:val="20"/>
          <w:lang w:eastAsia="ja-JP"/>
        </w:rPr>
        <w:t>項の留意事項についての助言及び指導を行うことができ、乙はその助言及び指導に従わなくてはならない。なお、当該助言及び指導に従うことによって生じる経費は、乙が負担する。</w:t>
      </w:r>
    </w:p>
    <w:p w14:paraId="738D9F39"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４　システムの設置及び撤去並びに広告内容の変更に関する作業は、乙の希望日時を事前に調整したうえで、甲が指定する日時に行うものとする。</w:t>
      </w:r>
    </w:p>
    <w:p w14:paraId="1B224811" w14:textId="77777777" w:rsidR="00010559" w:rsidRPr="004D57DC" w:rsidRDefault="00010559" w:rsidP="00010559">
      <w:pPr>
        <w:rPr>
          <w:rFonts w:ascii="BIZ UD明朝 Medium" w:eastAsia="BIZ UD明朝 Medium" w:hAnsi="BIZ UD明朝 Medium"/>
          <w:sz w:val="20"/>
          <w:szCs w:val="20"/>
          <w:lang w:eastAsia="ja-JP"/>
        </w:rPr>
      </w:pPr>
    </w:p>
    <w:p w14:paraId="0D337F7B"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（システム維持にあたっての留意事項）</w:t>
      </w:r>
    </w:p>
    <w:p w14:paraId="0BAE5A38"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 14 条　乙は、システムが毀損及び汚損、並びにシステムの消耗品等が不足したときは、速やかに復旧や補充等の最適な措置を取らなければならない。</w:t>
      </w:r>
    </w:p>
    <w:p w14:paraId="3AC7C33A"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２　甲は、システムの毀損及び汚損、並びにシステムの消耗品等の不足を発見したときは、速やかに乙に通報</w:t>
      </w:r>
      <w:r w:rsidRPr="004D57DC">
        <w:rPr>
          <w:rFonts w:ascii="BIZ UD明朝 Medium" w:eastAsia="BIZ UD明朝 Medium" w:hAnsi="BIZ UD明朝 Medium" w:hint="eastAsia"/>
          <w:sz w:val="20"/>
          <w:szCs w:val="20"/>
          <w:lang w:eastAsia="ja-JP"/>
        </w:rPr>
        <w:lastRenderedPageBreak/>
        <w:t>しなければならない。</w:t>
      </w:r>
    </w:p>
    <w:p w14:paraId="1C995A58"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３　第１項に定める復旧や補充等にかかる経費は、乙が負担する。</w:t>
      </w:r>
    </w:p>
    <w:p w14:paraId="422BA661" w14:textId="77777777" w:rsidR="00010559" w:rsidRPr="004D57DC" w:rsidRDefault="00010559" w:rsidP="00010559">
      <w:pPr>
        <w:rPr>
          <w:rFonts w:ascii="BIZ UD明朝 Medium" w:eastAsia="BIZ UD明朝 Medium" w:hAnsi="BIZ UD明朝 Medium"/>
          <w:sz w:val="20"/>
          <w:szCs w:val="20"/>
          <w:lang w:eastAsia="ja-JP"/>
        </w:rPr>
      </w:pPr>
    </w:p>
    <w:p w14:paraId="1F9AAADC"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（広告情報等の一時削除）</w:t>
      </w:r>
    </w:p>
    <w:p w14:paraId="0B9988AD"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 15 条　甲は、次の各号に該当する場合は、その問題が解決されるまでの間、乙に広告情報等の一時削除を指示することができ、乙はこの指示に従わなくてはならない。</w:t>
      </w:r>
    </w:p>
    <w:p w14:paraId="1C1D04A8" w14:textId="77777777" w:rsidR="00010559" w:rsidRPr="004D57DC" w:rsidRDefault="00010559" w:rsidP="00010559">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(1)</w:t>
      </w:r>
      <w:r w:rsidRPr="004D57DC">
        <w:rPr>
          <w:rFonts w:ascii="BIZ UD明朝 Medium" w:eastAsia="BIZ UD明朝 Medium" w:hAnsi="BIZ UD明朝 Medium" w:hint="eastAsia"/>
          <w:sz w:val="20"/>
          <w:szCs w:val="20"/>
          <w:lang w:eastAsia="ja-JP"/>
        </w:rPr>
        <w:tab/>
        <w:t>甲の指定する期日までに広告料の納付がないとき。</w:t>
      </w:r>
    </w:p>
    <w:p w14:paraId="2048502A" w14:textId="77777777" w:rsidR="00010559" w:rsidRPr="004D57DC" w:rsidRDefault="00010559" w:rsidP="00010559">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(2)</w:t>
      </w:r>
      <w:r w:rsidRPr="004D57DC">
        <w:rPr>
          <w:rFonts w:ascii="BIZ UD明朝 Medium" w:eastAsia="BIZ UD明朝 Medium" w:hAnsi="BIZ UD明朝 Medium" w:hint="eastAsia"/>
          <w:sz w:val="20"/>
          <w:szCs w:val="20"/>
          <w:lang w:eastAsia="ja-JP"/>
        </w:rPr>
        <w:tab/>
        <w:t>乙が、法令又は本契約の内容に違反したとき。</w:t>
      </w:r>
    </w:p>
    <w:p w14:paraId="11381867" w14:textId="77777777" w:rsidR="00010559" w:rsidRPr="004D57DC" w:rsidRDefault="00010559" w:rsidP="00010559">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(3)</w:t>
      </w:r>
      <w:r w:rsidRPr="004D57DC">
        <w:rPr>
          <w:rFonts w:ascii="BIZ UD明朝 Medium" w:eastAsia="BIZ UD明朝 Medium" w:hAnsi="BIZ UD明朝 Medium" w:hint="eastAsia"/>
          <w:sz w:val="20"/>
          <w:szCs w:val="20"/>
          <w:lang w:eastAsia="ja-JP"/>
        </w:rPr>
        <w:tab/>
        <w:t>広告主又は広告情報等の内容が福井</w:t>
      </w:r>
      <w:r w:rsidRPr="004D57DC">
        <w:rPr>
          <w:rFonts w:ascii="BIZ UD明朝 Medium" w:eastAsia="BIZ UD明朝 Medium" w:hAnsi="BIZ UD明朝 Medium"/>
          <w:spacing w:val="-5"/>
          <w:sz w:val="20"/>
          <w:szCs w:val="20"/>
          <w:lang w:eastAsia="ja-JP"/>
        </w:rPr>
        <w:t>市</w:t>
      </w:r>
      <w:r w:rsidRPr="004D57DC">
        <w:rPr>
          <w:rFonts w:ascii="BIZ UD明朝 Medium" w:eastAsia="BIZ UD明朝 Medium" w:hAnsi="BIZ UD明朝 Medium"/>
          <w:sz w:val="20"/>
          <w:szCs w:val="20"/>
          <w:lang w:eastAsia="ja-JP"/>
        </w:rPr>
        <w:t>広告</w:t>
      </w:r>
      <w:r w:rsidRPr="004D57DC">
        <w:rPr>
          <w:rFonts w:ascii="BIZ UD明朝 Medium" w:eastAsia="BIZ UD明朝 Medium" w:hAnsi="BIZ UD明朝 Medium" w:hint="eastAsia"/>
          <w:sz w:val="20"/>
          <w:szCs w:val="20"/>
          <w:lang w:eastAsia="ja-JP"/>
        </w:rPr>
        <w:t>事業</w:t>
      </w:r>
      <w:r w:rsidRPr="004D57DC">
        <w:rPr>
          <w:rFonts w:ascii="BIZ UD明朝 Medium" w:eastAsia="BIZ UD明朝 Medium" w:hAnsi="BIZ UD明朝 Medium" w:hint="eastAsia"/>
          <w:spacing w:val="-5"/>
          <w:sz w:val="20"/>
          <w:szCs w:val="20"/>
          <w:lang w:eastAsia="ja-JP"/>
        </w:rPr>
        <w:t>実施</w:t>
      </w:r>
      <w:r w:rsidRPr="004D57DC">
        <w:rPr>
          <w:rFonts w:ascii="BIZ UD明朝 Medium" w:eastAsia="BIZ UD明朝 Medium" w:hAnsi="BIZ UD明朝 Medium"/>
          <w:sz w:val="20"/>
          <w:szCs w:val="20"/>
          <w:lang w:eastAsia="ja-JP"/>
        </w:rPr>
        <w:t>要綱</w:t>
      </w:r>
      <w:r w:rsidRPr="004D57DC">
        <w:rPr>
          <w:rFonts w:ascii="BIZ UD明朝 Medium" w:eastAsia="BIZ UD明朝 Medium" w:hAnsi="BIZ UD明朝 Medium" w:hint="eastAsia"/>
          <w:sz w:val="20"/>
          <w:szCs w:val="20"/>
          <w:lang w:eastAsia="ja-JP"/>
        </w:rPr>
        <w:t>等に違反したとき。</w:t>
      </w:r>
    </w:p>
    <w:p w14:paraId="300CE349" w14:textId="00CF4AF4" w:rsidR="00010559" w:rsidRPr="004D57DC" w:rsidRDefault="00010559" w:rsidP="00010559">
      <w:pPr>
        <w:ind w:leftChars="100" w:left="42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(4)</w:t>
      </w:r>
      <w:r w:rsidRPr="004D57DC">
        <w:rPr>
          <w:rFonts w:ascii="BIZ UD明朝 Medium" w:eastAsia="BIZ UD明朝 Medium" w:hAnsi="BIZ UD明朝 Medium" w:hint="eastAsia"/>
          <w:sz w:val="20"/>
          <w:szCs w:val="20"/>
          <w:lang w:eastAsia="ja-JP"/>
        </w:rPr>
        <w:tab/>
        <w:t>第７条第</w:t>
      </w:r>
      <w:r w:rsidR="003155CA">
        <w:rPr>
          <w:rFonts w:ascii="BIZ UD明朝 Medium" w:eastAsia="BIZ UD明朝 Medium" w:hAnsi="BIZ UD明朝 Medium" w:hint="eastAsia"/>
          <w:sz w:val="20"/>
          <w:szCs w:val="20"/>
          <w:lang w:eastAsia="ja-JP"/>
        </w:rPr>
        <w:t>１</w:t>
      </w:r>
      <w:r w:rsidRPr="004D57DC">
        <w:rPr>
          <w:rFonts w:ascii="BIZ UD明朝 Medium" w:eastAsia="BIZ UD明朝 Medium" w:hAnsi="BIZ UD明朝 Medium" w:hint="eastAsia"/>
          <w:sz w:val="20"/>
          <w:szCs w:val="20"/>
          <w:lang w:eastAsia="ja-JP"/>
        </w:rPr>
        <w:t>項による広告情報等の内容の修正を乙が行わないとき又は第</w:t>
      </w:r>
      <w:r w:rsidR="003155CA">
        <w:rPr>
          <w:rFonts w:ascii="BIZ UD明朝 Medium" w:eastAsia="BIZ UD明朝 Medium" w:hAnsi="BIZ UD明朝 Medium" w:hint="eastAsia"/>
          <w:sz w:val="20"/>
          <w:szCs w:val="20"/>
          <w:lang w:eastAsia="ja-JP"/>
        </w:rPr>
        <w:t>１３</w:t>
      </w:r>
      <w:r w:rsidRPr="004D57DC">
        <w:rPr>
          <w:rFonts w:ascii="BIZ UD明朝 Medium" w:eastAsia="BIZ UD明朝 Medium" w:hAnsi="BIZ UD明朝 Medium" w:hint="eastAsia"/>
          <w:sz w:val="20"/>
          <w:szCs w:val="20"/>
          <w:lang w:eastAsia="ja-JP"/>
        </w:rPr>
        <w:t>条第</w:t>
      </w:r>
      <w:r w:rsidR="004D57DC">
        <w:rPr>
          <w:rFonts w:ascii="BIZ UD明朝 Medium" w:eastAsia="BIZ UD明朝 Medium" w:hAnsi="BIZ UD明朝 Medium" w:hint="eastAsia"/>
          <w:sz w:val="20"/>
          <w:szCs w:val="20"/>
          <w:lang w:eastAsia="ja-JP"/>
        </w:rPr>
        <w:t>３</w:t>
      </w:r>
      <w:r w:rsidRPr="004D57DC">
        <w:rPr>
          <w:rFonts w:ascii="BIZ UD明朝 Medium" w:eastAsia="BIZ UD明朝 Medium" w:hAnsi="BIZ UD明朝 Medium" w:hint="eastAsia"/>
          <w:sz w:val="20"/>
          <w:szCs w:val="20"/>
          <w:lang w:eastAsia="ja-JP"/>
        </w:rPr>
        <w:t>項の甲の助言及び指導に乙が従わないとき。</w:t>
      </w:r>
    </w:p>
    <w:p w14:paraId="79784660" w14:textId="77777777" w:rsidR="00010559" w:rsidRPr="004D57DC" w:rsidRDefault="00010559" w:rsidP="00010559">
      <w:pPr>
        <w:ind w:leftChars="100" w:left="42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(5)</w:t>
      </w:r>
      <w:r w:rsidRPr="004D57DC">
        <w:rPr>
          <w:rFonts w:ascii="BIZ UD明朝 Medium" w:eastAsia="BIZ UD明朝 Medium" w:hAnsi="BIZ UD明朝 Medium" w:hint="eastAsia"/>
          <w:sz w:val="20"/>
          <w:szCs w:val="20"/>
          <w:lang w:eastAsia="ja-JP"/>
        </w:rPr>
        <w:tab/>
        <w:t>その他、広告情報等の放映を継続することが、社会通念上著しく不適切であると認められる相当かつ合理的な理由があると甲が判断したとき。</w:t>
      </w:r>
    </w:p>
    <w:p w14:paraId="1630CF6F"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２　前項の一時削除の理由となった問題が解消されたと甲が認めるときは、乙は広告情報等の放映を再開することができる。</w:t>
      </w:r>
    </w:p>
    <w:p w14:paraId="699280DB" w14:textId="357033F5"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３　第</w:t>
      </w:r>
      <w:r w:rsidR="003155CA">
        <w:rPr>
          <w:rFonts w:ascii="BIZ UD明朝 Medium" w:eastAsia="BIZ UD明朝 Medium" w:hAnsi="BIZ UD明朝 Medium" w:hint="eastAsia"/>
          <w:sz w:val="20"/>
          <w:szCs w:val="20"/>
          <w:lang w:eastAsia="ja-JP"/>
        </w:rPr>
        <w:t>１</w:t>
      </w:r>
      <w:r w:rsidRPr="004D57DC">
        <w:rPr>
          <w:rFonts w:ascii="BIZ UD明朝 Medium" w:eastAsia="BIZ UD明朝 Medium" w:hAnsi="BIZ UD明朝 Medium" w:hint="eastAsia"/>
          <w:sz w:val="20"/>
          <w:szCs w:val="20"/>
          <w:lang w:eastAsia="ja-JP"/>
        </w:rPr>
        <w:t>項の一時削除及び前項の再開にかかる費用は乙が負担する。</w:t>
      </w:r>
    </w:p>
    <w:p w14:paraId="34663FDB" w14:textId="4904603E"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４　第</w:t>
      </w:r>
      <w:r w:rsidR="003155CA">
        <w:rPr>
          <w:rFonts w:ascii="BIZ UD明朝 Medium" w:eastAsia="BIZ UD明朝 Medium" w:hAnsi="BIZ UD明朝 Medium" w:hint="eastAsia"/>
          <w:sz w:val="20"/>
          <w:szCs w:val="20"/>
          <w:lang w:eastAsia="ja-JP"/>
        </w:rPr>
        <w:t>１</w:t>
      </w:r>
      <w:r w:rsidRPr="004D57DC">
        <w:rPr>
          <w:rFonts w:ascii="BIZ UD明朝 Medium" w:eastAsia="BIZ UD明朝 Medium" w:hAnsi="BIZ UD明朝 Medium" w:hint="eastAsia"/>
          <w:sz w:val="20"/>
          <w:szCs w:val="20"/>
          <w:lang w:eastAsia="ja-JP"/>
        </w:rPr>
        <w:t>項の指示があったにも関わらず、一時削除に必要な相当期間内に乙が一時削除を行わないときは、甲は乙の承諾を得ることなく自ら一時削除をすることができる。これに要した費用は乙が負担し、且つ甲は一時削除によって生じた乙の損害を賠償しない。</w:t>
      </w:r>
    </w:p>
    <w:p w14:paraId="51AC766B"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５　本条に基づき一時削除が行われた場合で、広告料が納付済の場合は、甲は当該期間中の納付済広告料を乙に返還しない。</w:t>
      </w:r>
    </w:p>
    <w:p w14:paraId="6047DA1C"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p>
    <w:p w14:paraId="3F874BF3"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（甲の解除権）</w:t>
      </w:r>
    </w:p>
    <w:p w14:paraId="023263E6" w14:textId="6B842ECB" w:rsidR="00010559" w:rsidRPr="004D57DC" w:rsidRDefault="00010559" w:rsidP="00DA63F1">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 16 条　甲は、乙が次の各号のいずれかに該当したと認めるときは、</w:t>
      </w:r>
      <w:r w:rsidR="00DA63F1" w:rsidRPr="004D57DC">
        <w:rPr>
          <w:rFonts w:ascii="BIZ UD明朝 Medium" w:eastAsia="BIZ UD明朝 Medium" w:hAnsi="BIZ UD明朝 Medium" w:hint="eastAsia"/>
          <w:sz w:val="20"/>
          <w:szCs w:val="20"/>
          <w:lang w:eastAsia="ja-JP"/>
        </w:rPr>
        <w:t>使用許可を取り消し、</w:t>
      </w:r>
      <w:r w:rsidR="00254A2D" w:rsidRPr="004D57DC">
        <w:rPr>
          <w:rFonts w:ascii="BIZ UD明朝 Medium" w:eastAsia="BIZ UD明朝 Medium" w:hAnsi="BIZ UD明朝 Medium" w:hint="eastAsia"/>
          <w:sz w:val="20"/>
          <w:szCs w:val="20"/>
          <w:lang w:eastAsia="ja-JP"/>
        </w:rPr>
        <w:t>併せて</w:t>
      </w:r>
      <w:r w:rsidRPr="004D57DC">
        <w:rPr>
          <w:rFonts w:ascii="BIZ UD明朝 Medium" w:eastAsia="BIZ UD明朝 Medium" w:hAnsi="BIZ UD明朝 Medium" w:hint="eastAsia"/>
          <w:sz w:val="20"/>
          <w:szCs w:val="20"/>
          <w:lang w:eastAsia="ja-JP"/>
        </w:rPr>
        <w:t>本契約を解除</w:t>
      </w:r>
      <w:r w:rsidR="00DA63F1" w:rsidRPr="004D57DC">
        <w:rPr>
          <w:rFonts w:ascii="BIZ UD明朝 Medium" w:eastAsia="BIZ UD明朝 Medium" w:hAnsi="BIZ UD明朝 Medium" w:hint="eastAsia"/>
          <w:sz w:val="20"/>
          <w:szCs w:val="20"/>
          <w:lang w:eastAsia="ja-JP"/>
        </w:rPr>
        <w:t>する</w:t>
      </w:r>
      <w:r w:rsidRPr="004D57DC">
        <w:rPr>
          <w:rFonts w:ascii="BIZ UD明朝 Medium" w:eastAsia="BIZ UD明朝 Medium" w:hAnsi="BIZ UD明朝 Medium" w:hint="eastAsia"/>
          <w:sz w:val="20"/>
          <w:szCs w:val="20"/>
          <w:lang w:eastAsia="ja-JP"/>
        </w:rPr>
        <w:t>。</w:t>
      </w:r>
    </w:p>
    <w:p w14:paraId="622F0F5F" w14:textId="63F23A47" w:rsidR="00010559" w:rsidRPr="004D57DC" w:rsidRDefault="00010559" w:rsidP="00010559">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w:t>
      </w:r>
      <w:r w:rsidR="00DA63F1" w:rsidRPr="004D57DC">
        <w:rPr>
          <w:rFonts w:ascii="BIZ UD明朝 Medium" w:eastAsia="BIZ UD明朝 Medium" w:hAnsi="BIZ UD明朝 Medium" w:hint="eastAsia"/>
          <w:sz w:val="20"/>
          <w:szCs w:val="20"/>
          <w:lang w:eastAsia="ja-JP"/>
        </w:rPr>
        <w:t>1</w:t>
      </w:r>
      <w:r w:rsidRPr="004D57DC">
        <w:rPr>
          <w:rFonts w:ascii="BIZ UD明朝 Medium" w:eastAsia="BIZ UD明朝 Medium" w:hAnsi="BIZ UD明朝 Medium" w:hint="eastAsia"/>
          <w:sz w:val="20"/>
          <w:szCs w:val="20"/>
          <w:lang w:eastAsia="ja-JP"/>
        </w:rPr>
        <w:t>) 法令に違反し、又は正当な理由なく本契約に違反したとき。</w:t>
      </w:r>
    </w:p>
    <w:p w14:paraId="426D9EC8" w14:textId="7C7EEEBA" w:rsidR="00010559" w:rsidRPr="004D57DC" w:rsidRDefault="00010559" w:rsidP="00010559">
      <w:pPr>
        <w:ind w:leftChars="100" w:left="42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w:t>
      </w:r>
      <w:r w:rsidR="00DA63F1" w:rsidRPr="004D57DC">
        <w:rPr>
          <w:rFonts w:ascii="BIZ UD明朝 Medium" w:eastAsia="BIZ UD明朝 Medium" w:hAnsi="BIZ UD明朝 Medium" w:hint="eastAsia"/>
          <w:sz w:val="20"/>
          <w:szCs w:val="20"/>
          <w:lang w:eastAsia="ja-JP"/>
        </w:rPr>
        <w:t>2</w:t>
      </w:r>
      <w:r w:rsidRPr="004D57DC">
        <w:rPr>
          <w:rFonts w:ascii="BIZ UD明朝 Medium" w:eastAsia="BIZ UD明朝 Medium" w:hAnsi="BIZ UD明朝 Medium" w:hint="eastAsia"/>
          <w:sz w:val="20"/>
          <w:szCs w:val="20"/>
          <w:lang w:eastAsia="ja-JP"/>
        </w:rPr>
        <w:t>) 本契約の内容の履行に関し、乙又はその使用人等の関係者に著しく不正又は不誠実な行為があったとき。</w:t>
      </w:r>
    </w:p>
    <w:p w14:paraId="02714563" w14:textId="186EB110" w:rsidR="00010559" w:rsidRPr="004D57DC" w:rsidRDefault="00010559" w:rsidP="00010559">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w:t>
      </w:r>
      <w:r w:rsidR="00DA63F1" w:rsidRPr="004D57DC">
        <w:rPr>
          <w:rFonts w:ascii="BIZ UD明朝 Medium" w:eastAsia="BIZ UD明朝 Medium" w:hAnsi="BIZ UD明朝 Medium" w:hint="eastAsia"/>
          <w:sz w:val="20"/>
          <w:szCs w:val="20"/>
          <w:lang w:eastAsia="ja-JP"/>
        </w:rPr>
        <w:t>3</w:t>
      </w:r>
      <w:r w:rsidRPr="004D57DC">
        <w:rPr>
          <w:rFonts w:ascii="BIZ UD明朝 Medium" w:eastAsia="BIZ UD明朝 Medium" w:hAnsi="BIZ UD明朝 Medium" w:hint="eastAsia"/>
          <w:sz w:val="20"/>
          <w:szCs w:val="20"/>
          <w:lang w:eastAsia="ja-JP"/>
        </w:rPr>
        <w:t>) 乙又はその使用人等の関係者に重大な社会的信用失墜行為があったとき。</w:t>
      </w:r>
    </w:p>
    <w:p w14:paraId="4E7F9B90" w14:textId="6F1AF055" w:rsidR="00010559" w:rsidRPr="004D57DC" w:rsidRDefault="00010559" w:rsidP="00010559">
      <w:pPr>
        <w:ind w:leftChars="100" w:left="42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w:t>
      </w:r>
      <w:r w:rsidR="00DA63F1" w:rsidRPr="004D57DC">
        <w:rPr>
          <w:rFonts w:ascii="BIZ UD明朝 Medium" w:eastAsia="BIZ UD明朝 Medium" w:hAnsi="BIZ UD明朝 Medium" w:hint="eastAsia"/>
          <w:sz w:val="20"/>
          <w:szCs w:val="20"/>
          <w:lang w:eastAsia="ja-JP"/>
        </w:rPr>
        <w:t>4</w:t>
      </w:r>
      <w:r w:rsidRPr="004D57DC">
        <w:rPr>
          <w:rFonts w:ascii="BIZ UD明朝 Medium" w:eastAsia="BIZ UD明朝 Medium" w:hAnsi="BIZ UD明朝 Medium" w:hint="eastAsia"/>
          <w:sz w:val="20"/>
          <w:szCs w:val="20"/>
          <w:lang w:eastAsia="ja-JP"/>
        </w:rPr>
        <w:t>) 乙につき、破産、民事再生、会社更生等の手続開始の申立て、租税滞納処分がなされるなど、その経営状態が著しく不健全となり、又はそのおそれがあると認められる</w:t>
      </w:r>
      <w:r w:rsidR="0034381E" w:rsidRPr="004D57DC">
        <w:rPr>
          <w:rFonts w:ascii="BIZ UD明朝 Medium" w:eastAsia="BIZ UD明朝 Medium" w:hAnsi="BIZ UD明朝 Medium" w:hint="eastAsia"/>
          <w:sz w:val="20"/>
          <w:szCs w:val="20"/>
          <w:lang w:eastAsia="ja-JP"/>
        </w:rPr>
        <w:t>相当な理由があった</w:t>
      </w:r>
      <w:r w:rsidRPr="004D57DC">
        <w:rPr>
          <w:rFonts w:ascii="BIZ UD明朝 Medium" w:eastAsia="BIZ UD明朝 Medium" w:hAnsi="BIZ UD明朝 Medium" w:hint="eastAsia"/>
          <w:sz w:val="20"/>
          <w:szCs w:val="20"/>
          <w:lang w:eastAsia="ja-JP"/>
        </w:rPr>
        <w:t>とき。</w:t>
      </w:r>
    </w:p>
    <w:p w14:paraId="127987F6" w14:textId="0517FC33"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２　甲は、前項各号に規定する場合のほか、行政目的等により、やむを得ず本契約を解除する必要があるときは、</w:t>
      </w:r>
      <w:r w:rsidR="00DA63F1" w:rsidRPr="004D57DC">
        <w:rPr>
          <w:rFonts w:ascii="BIZ UD明朝 Medium" w:eastAsia="BIZ UD明朝 Medium" w:hAnsi="BIZ UD明朝 Medium" w:hint="eastAsia"/>
          <w:sz w:val="20"/>
          <w:szCs w:val="20"/>
          <w:lang w:eastAsia="ja-JP"/>
        </w:rPr>
        <w:t>使用許可を取り消し、</w:t>
      </w:r>
      <w:r w:rsidRPr="004D57DC">
        <w:rPr>
          <w:rFonts w:ascii="BIZ UD明朝 Medium" w:eastAsia="BIZ UD明朝 Medium" w:hAnsi="BIZ UD明朝 Medium" w:hint="eastAsia"/>
          <w:sz w:val="20"/>
          <w:szCs w:val="20"/>
          <w:lang w:eastAsia="ja-JP"/>
        </w:rPr>
        <w:t>本契約を解除することができる。</w:t>
      </w:r>
    </w:p>
    <w:p w14:paraId="060BAB32" w14:textId="79BDB420" w:rsidR="00254A2D" w:rsidRPr="004D57DC" w:rsidRDefault="00254A2D"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３　前２項の規定により、甲が</w:t>
      </w:r>
      <w:r w:rsidR="00E935CF" w:rsidRPr="004D57DC">
        <w:rPr>
          <w:rFonts w:ascii="BIZ UD明朝 Medium" w:eastAsia="BIZ UD明朝 Medium" w:hAnsi="BIZ UD明朝 Medium" w:hint="eastAsia"/>
          <w:sz w:val="20"/>
          <w:szCs w:val="20"/>
          <w:lang w:eastAsia="ja-JP"/>
        </w:rPr>
        <w:t>乙の</w:t>
      </w:r>
      <w:r w:rsidRPr="004D57DC">
        <w:rPr>
          <w:rFonts w:ascii="BIZ UD明朝 Medium" w:eastAsia="BIZ UD明朝 Medium" w:hAnsi="BIZ UD明朝 Medium" w:hint="eastAsia"/>
          <w:sz w:val="20"/>
          <w:szCs w:val="20"/>
          <w:lang w:eastAsia="ja-JP"/>
        </w:rPr>
        <w:t>使用許可を取り消</w:t>
      </w:r>
      <w:r w:rsidR="00E935CF" w:rsidRPr="004D57DC">
        <w:rPr>
          <w:rFonts w:ascii="BIZ UD明朝 Medium" w:eastAsia="BIZ UD明朝 Medium" w:hAnsi="BIZ UD明朝 Medium" w:hint="eastAsia"/>
          <w:sz w:val="20"/>
          <w:szCs w:val="20"/>
          <w:lang w:eastAsia="ja-JP"/>
        </w:rPr>
        <w:t>し、併せて本契約を解除する</w:t>
      </w:r>
      <w:r w:rsidRPr="004D57DC">
        <w:rPr>
          <w:rFonts w:ascii="BIZ UD明朝 Medium" w:eastAsia="BIZ UD明朝 Medium" w:hAnsi="BIZ UD明朝 Medium" w:hint="eastAsia"/>
          <w:sz w:val="20"/>
          <w:szCs w:val="20"/>
          <w:lang w:eastAsia="ja-JP"/>
        </w:rPr>
        <w:t>ときは、</w:t>
      </w:r>
      <w:r w:rsidR="00E935CF" w:rsidRPr="004D57DC">
        <w:rPr>
          <w:rFonts w:ascii="BIZ UD明朝 Medium" w:eastAsia="BIZ UD明朝 Medium" w:hAnsi="BIZ UD明朝 Medium" w:hint="eastAsia"/>
          <w:sz w:val="20"/>
          <w:szCs w:val="20"/>
          <w:lang w:eastAsia="ja-JP"/>
        </w:rPr>
        <w:t>使用許可を取り消す日の７日以上前に書面により通知するものとする。</w:t>
      </w:r>
    </w:p>
    <w:p w14:paraId="5B61B325" w14:textId="36381235" w:rsidR="00010559" w:rsidRPr="004D57DC" w:rsidRDefault="00254A2D"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４</w:t>
      </w:r>
      <w:r w:rsidR="00010559" w:rsidRPr="004D57DC">
        <w:rPr>
          <w:rFonts w:ascii="BIZ UD明朝 Medium" w:eastAsia="BIZ UD明朝 Medium" w:hAnsi="BIZ UD明朝 Medium" w:hint="eastAsia"/>
          <w:sz w:val="20"/>
          <w:szCs w:val="20"/>
          <w:lang w:eastAsia="ja-JP"/>
        </w:rPr>
        <w:t xml:space="preserve">　本条の規定により本契約が解除された場合において、乙の責に帰すべき事由がある場合は、甲は納付済広告料を違約金とし、乙に返還しない。</w:t>
      </w:r>
    </w:p>
    <w:p w14:paraId="1B390577" w14:textId="11E470B9" w:rsidR="00010559" w:rsidRPr="004D57DC" w:rsidRDefault="00E935CF"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５</w:t>
      </w:r>
      <w:r w:rsidR="00010559" w:rsidRPr="004D57DC">
        <w:rPr>
          <w:rFonts w:ascii="BIZ UD明朝 Medium" w:eastAsia="BIZ UD明朝 Medium" w:hAnsi="BIZ UD明朝 Medium" w:hint="eastAsia"/>
          <w:sz w:val="20"/>
          <w:szCs w:val="20"/>
          <w:lang w:eastAsia="ja-JP"/>
        </w:rPr>
        <w:t xml:space="preserve">　前項の違約金は、損害賠償の予定、又はその一部としない。</w:t>
      </w:r>
    </w:p>
    <w:p w14:paraId="7C90065A" w14:textId="77777777" w:rsidR="00E335EE" w:rsidRPr="004D57DC" w:rsidRDefault="00E335EE" w:rsidP="00010559">
      <w:pPr>
        <w:rPr>
          <w:rFonts w:ascii="BIZ UD明朝 Medium" w:eastAsia="BIZ UD明朝 Medium" w:hAnsi="BIZ UD明朝 Medium"/>
          <w:sz w:val="20"/>
          <w:szCs w:val="20"/>
          <w:lang w:eastAsia="ja-JP"/>
        </w:rPr>
      </w:pPr>
    </w:p>
    <w:p w14:paraId="759375E0" w14:textId="4132D672"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lastRenderedPageBreak/>
        <w:t>（乙の解除権）</w:t>
      </w:r>
    </w:p>
    <w:p w14:paraId="7C99C1A5" w14:textId="5056B520" w:rsidR="00E935CF"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 17 条　乙は、甲が次の各号のいずれかに該当したと認めるときは、</w:t>
      </w:r>
      <w:r w:rsidR="00E935CF" w:rsidRPr="004D57DC">
        <w:rPr>
          <w:rFonts w:ascii="BIZ UD明朝 Medium" w:eastAsia="BIZ UD明朝 Medium" w:hAnsi="BIZ UD明朝 Medium" w:hint="eastAsia"/>
          <w:sz w:val="20"/>
          <w:szCs w:val="20"/>
          <w:lang w:eastAsia="ja-JP"/>
        </w:rPr>
        <w:t>乙は</w:t>
      </w:r>
      <w:bookmarkStart w:id="5" w:name="_Hlk152607203"/>
      <w:r w:rsidR="00E935CF" w:rsidRPr="004D57DC">
        <w:rPr>
          <w:rFonts w:ascii="BIZ UD明朝 Medium" w:eastAsia="BIZ UD明朝 Medium" w:hAnsi="BIZ UD明朝 Medium" w:hint="eastAsia"/>
          <w:sz w:val="20"/>
          <w:szCs w:val="20"/>
          <w:lang w:eastAsia="ja-JP"/>
        </w:rPr>
        <w:t>使用許可の取消しを受けたい日の７日以上前に当該取消しを受けたい旨を書面により甲に通知</w:t>
      </w:r>
      <w:bookmarkEnd w:id="5"/>
      <w:r w:rsidR="00E935CF" w:rsidRPr="004D57DC">
        <w:rPr>
          <w:rFonts w:ascii="BIZ UD明朝 Medium" w:eastAsia="BIZ UD明朝 Medium" w:hAnsi="BIZ UD明朝 Medium" w:hint="eastAsia"/>
          <w:sz w:val="20"/>
          <w:szCs w:val="20"/>
          <w:lang w:eastAsia="ja-JP"/>
        </w:rPr>
        <w:t>するものとする。</w:t>
      </w:r>
    </w:p>
    <w:p w14:paraId="2D0E3FA2" w14:textId="77777777" w:rsidR="00E935CF" w:rsidRPr="004D57DC" w:rsidRDefault="00E935CF" w:rsidP="00E935CF">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(1) 甲が正当な理由なく本契約に違反したとき。</w:t>
      </w:r>
    </w:p>
    <w:p w14:paraId="16ABF1A3" w14:textId="77777777" w:rsidR="00E935CF" w:rsidRPr="004D57DC" w:rsidRDefault="00E935CF" w:rsidP="00E935CF">
      <w:pPr>
        <w:ind w:firstLineChars="100" w:firstLine="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(2) 本契約の履行に関し、甲に著しく不正又は不誠実な行為があったとき。</w:t>
      </w:r>
    </w:p>
    <w:p w14:paraId="428165A2" w14:textId="50F28DBE" w:rsidR="008822A6" w:rsidRPr="004D57DC" w:rsidRDefault="00E935CF" w:rsidP="008822A6">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 xml:space="preserve">２　</w:t>
      </w:r>
      <w:r w:rsidR="008822A6" w:rsidRPr="004D57DC">
        <w:rPr>
          <w:rFonts w:ascii="BIZ UD明朝 Medium" w:eastAsia="BIZ UD明朝 Medium" w:hAnsi="BIZ UD明朝 Medium" w:hint="eastAsia"/>
          <w:sz w:val="20"/>
          <w:szCs w:val="20"/>
          <w:lang w:eastAsia="ja-JP"/>
        </w:rPr>
        <w:t>乙は、前項</w:t>
      </w:r>
      <w:r w:rsidR="00576CD9" w:rsidRPr="004D57DC">
        <w:rPr>
          <w:rFonts w:ascii="BIZ UD明朝 Medium" w:eastAsia="BIZ UD明朝 Medium" w:hAnsi="BIZ UD明朝 Medium" w:hint="eastAsia"/>
          <w:sz w:val="20"/>
          <w:szCs w:val="20"/>
          <w:lang w:eastAsia="ja-JP"/>
        </w:rPr>
        <w:t>各号</w:t>
      </w:r>
      <w:r w:rsidR="008822A6" w:rsidRPr="004D57DC">
        <w:rPr>
          <w:rFonts w:ascii="BIZ UD明朝 Medium" w:eastAsia="BIZ UD明朝 Medium" w:hAnsi="BIZ UD明朝 Medium" w:hint="eastAsia"/>
          <w:sz w:val="20"/>
          <w:szCs w:val="20"/>
          <w:lang w:eastAsia="ja-JP"/>
        </w:rPr>
        <w:t>の規定以外の事由により使用許可の取消しを受けたいときは、当該取消しを受けたい日の３０日以上前に書面により甲に通知するものとする。ただし、甲が当該通知を受け、乙に特段の事情があると認めたときに限り取消しを受けられるものとする。</w:t>
      </w:r>
    </w:p>
    <w:p w14:paraId="4B0EBA7C" w14:textId="1967F9ED" w:rsidR="00E935CF" w:rsidRPr="004D57DC" w:rsidRDefault="00E935CF"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３　甲は、</w:t>
      </w:r>
      <w:r w:rsidR="00576CD9" w:rsidRPr="004D57DC">
        <w:rPr>
          <w:rFonts w:ascii="BIZ UD明朝 Medium" w:eastAsia="BIZ UD明朝 Medium" w:hAnsi="BIZ UD明朝 Medium" w:hint="eastAsia"/>
          <w:sz w:val="20"/>
          <w:szCs w:val="20"/>
          <w:lang w:eastAsia="ja-JP"/>
        </w:rPr>
        <w:t>第１</w:t>
      </w:r>
      <w:r w:rsidRPr="004D57DC">
        <w:rPr>
          <w:rFonts w:ascii="BIZ UD明朝 Medium" w:eastAsia="BIZ UD明朝 Medium" w:hAnsi="BIZ UD明朝 Medium" w:hint="eastAsia"/>
          <w:sz w:val="20"/>
          <w:szCs w:val="20"/>
          <w:lang w:eastAsia="ja-JP"/>
        </w:rPr>
        <w:t>項の規定により乙から通知を受け</w:t>
      </w:r>
      <w:r w:rsidR="00576CD9" w:rsidRPr="004D57DC">
        <w:rPr>
          <w:rFonts w:ascii="BIZ UD明朝 Medium" w:eastAsia="BIZ UD明朝 Medium" w:hAnsi="BIZ UD明朝 Medium" w:hint="eastAsia"/>
          <w:sz w:val="20"/>
          <w:szCs w:val="20"/>
          <w:lang w:eastAsia="ja-JP"/>
        </w:rPr>
        <w:t>たとき又は前項の規定により乙に特段の事情があると認めたときは</w:t>
      </w:r>
      <w:r w:rsidRPr="004D57DC">
        <w:rPr>
          <w:rFonts w:ascii="BIZ UD明朝 Medium" w:eastAsia="BIZ UD明朝 Medium" w:hAnsi="BIZ UD明朝 Medium" w:hint="eastAsia"/>
          <w:sz w:val="20"/>
          <w:szCs w:val="20"/>
          <w:lang w:eastAsia="ja-JP"/>
        </w:rPr>
        <w:t>、速やかに乙の使用許可を取り消すものとし、併せて本契約は解除されるものとする。</w:t>
      </w:r>
    </w:p>
    <w:p w14:paraId="3F03938D" w14:textId="77777777" w:rsidR="00E935CF" w:rsidRPr="004D57DC" w:rsidRDefault="00E935CF" w:rsidP="00010559">
      <w:pPr>
        <w:rPr>
          <w:rFonts w:ascii="BIZ UD明朝 Medium" w:eastAsia="BIZ UD明朝 Medium" w:hAnsi="BIZ UD明朝 Medium"/>
          <w:sz w:val="20"/>
          <w:szCs w:val="20"/>
          <w:lang w:eastAsia="ja-JP"/>
        </w:rPr>
      </w:pPr>
    </w:p>
    <w:p w14:paraId="3777D2CD"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（解除に伴う撤去）</w:t>
      </w:r>
    </w:p>
    <w:p w14:paraId="0ADEC3BD" w14:textId="5CF217C0"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 18 条　乙は、</w:t>
      </w:r>
      <w:r w:rsidR="00DA63F1" w:rsidRPr="004D57DC">
        <w:rPr>
          <w:rFonts w:ascii="BIZ UD明朝 Medium" w:eastAsia="BIZ UD明朝 Medium" w:hAnsi="BIZ UD明朝 Medium" w:hint="eastAsia"/>
          <w:sz w:val="20"/>
          <w:szCs w:val="20"/>
          <w:lang w:eastAsia="ja-JP"/>
        </w:rPr>
        <w:t>使用許可が取り消され、</w:t>
      </w:r>
      <w:r w:rsidRPr="004D57DC">
        <w:rPr>
          <w:rFonts w:ascii="BIZ UD明朝 Medium" w:eastAsia="BIZ UD明朝 Medium" w:hAnsi="BIZ UD明朝 Medium" w:hint="eastAsia"/>
          <w:sz w:val="20"/>
          <w:szCs w:val="20"/>
          <w:lang w:eastAsia="ja-JP"/>
        </w:rPr>
        <w:t>本契約が解除されたときは、自己の負担により遅滞なくシステムの撤去を行わなければならない。</w:t>
      </w:r>
    </w:p>
    <w:p w14:paraId="1F07E528" w14:textId="77777777" w:rsidR="00010559" w:rsidRPr="004D57DC" w:rsidRDefault="00010559" w:rsidP="00010559">
      <w:pPr>
        <w:rPr>
          <w:rFonts w:ascii="BIZ UD明朝 Medium" w:eastAsia="BIZ UD明朝 Medium" w:hAnsi="BIZ UD明朝 Medium"/>
          <w:sz w:val="20"/>
          <w:szCs w:val="20"/>
          <w:lang w:eastAsia="ja-JP"/>
        </w:rPr>
      </w:pPr>
    </w:p>
    <w:p w14:paraId="0CEEEB8D" w14:textId="7262D56D"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（一時</w:t>
      </w:r>
      <w:r w:rsidR="00A4367D" w:rsidRPr="004D57DC">
        <w:rPr>
          <w:rFonts w:ascii="BIZ UD明朝 Medium" w:eastAsia="BIZ UD明朝 Medium" w:hAnsi="BIZ UD明朝 Medium" w:hint="eastAsia"/>
          <w:sz w:val="20"/>
          <w:szCs w:val="20"/>
          <w:lang w:eastAsia="ja-JP"/>
        </w:rPr>
        <w:t>撤去</w:t>
      </w:r>
      <w:r w:rsidRPr="004D57DC">
        <w:rPr>
          <w:rFonts w:ascii="BIZ UD明朝 Medium" w:eastAsia="BIZ UD明朝 Medium" w:hAnsi="BIZ UD明朝 Medium" w:hint="eastAsia"/>
          <w:sz w:val="20"/>
          <w:szCs w:val="20"/>
          <w:lang w:eastAsia="ja-JP"/>
        </w:rPr>
        <w:t>若しくは解除に伴う広告主への賠償等）</w:t>
      </w:r>
    </w:p>
    <w:p w14:paraId="44CF46A8" w14:textId="2F1C166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 19 条　乙は、第</w:t>
      </w:r>
      <w:r w:rsidR="003155CA">
        <w:rPr>
          <w:rFonts w:ascii="BIZ UD明朝 Medium" w:eastAsia="BIZ UD明朝 Medium" w:hAnsi="BIZ UD明朝 Medium" w:hint="eastAsia"/>
          <w:sz w:val="20"/>
          <w:szCs w:val="20"/>
          <w:lang w:eastAsia="ja-JP"/>
        </w:rPr>
        <w:t>１５</w:t>
      </w:r>
      <w:r w:rsidRPr="004D57DC">
        <w:rPr>
          <w:rFonts w:ascii="BIZ UD明朝 Medium" w:eastAsia="BIZ UD明朝 Medium" w:hAnsi="BIZ UD明朝 Medium" w:hint="eastAsia"/>
          <w:sz w:val="20"/>
          <w:szCs w:val="20"/>
          <w:lang w:eastAsia="ja-JP"/>
        </w:rPr>
        <w:t>条第１項及び第４項の規定に基づく一時削除又は第</w:t>
      </w:r>
      <w:r w:rsidR="003155CA">
        <w:rPr>
          <w:rFonts w:ascii="BIZ UD明朝 Medium" w:eastAsia="BIZ UD明朝 Medium" w:hAnsi="BIZ UD明朝 Medium" w:hint="eastAsia"/>
          <w:sz w:val="20"/>
          <w:szCs w:val="20"/>
          <w:lang w:eastAsia="ja-JP"/>
        </w:rPr>
        <w:t>１６</w:t>
      </w:r>
      <w:r w:rsidRPr="004D57DC">
        <w:rPr>
          <w:rFonts w:ascii="BIZ UD明朝 Medium" w:eastAsia="BIZ UD明朝 Medium" w:hAnsi="BIZ UD明朝 Medium" w:hint="eastAsia"/>
          <w:sz w:val="20"/>
          <w:szCs w:val="20"/>
          <w:lang w:eastAsia="ja-JP"/>
        </w:rPr>
        <w:t>条第 1 項の規定に</w:t>
      </w:r>
      <w:r w:rsidR="00C42EF8" w:rsidRPr="004D57DC">
        <w:rPr>
          <w:rFonts w:ascii="BIZ UD明朝 Medium" w:eastAsia="BIZ UD明朝 Medium" w:hAnsi="BIZ UD明朝 Medium" w:hint="eastAsia"/>
          <w:sz w:val="20"/>
          <w:szCs w:val="20"/>
          <w:lang w:eastAsia="ja-JP"/>
        </w:rPr>
        <w:t>該当した</w:t>
      </w:r>
      <w:r w:rsidRPr="004D57DC">
        <w:rPr>
          <w:rFonts w:ascii="BIZ UD明朝 Medium" w:eastAsia="BIZ UD明朝 Medium" w:hAnsi="BIZ UD明朝 Medium" w:hint="eastAsia"/>
          <w:sz w:val="20"/>
          <w:szCs w:val="20"/>
          <w:lang w:eastAsia="ja-JP"/>
        </w:rPr>
        <w:t>場合に、広告主に対して損害の賠償及び報酬等の返還を行う必要が生じたときは、自己の責任と負担において解決するものとする。</w:t>
      </w:r>
    </w:p>
    <w:p w14:paraId="5ED66AFA" w14:textId="77777777" w:rsidR="00010559" w:rsidRPr="004D57DC" w:rsidRDefault="00010559" w:rsidP="00010559">
      <w:pPr>
        <w:rPr>
          <w:rFonts w:ascii="BIZ UD明朝 Medium" w:eastAsia="BIZ UD明朝 Medium" w:hAnsi="BIZ UD明朝 Medium"/>
          <w:sz w:val="20"/>
          <w:szCs w:val="20"/>
          <w:lang w:eastAsia="ja-JP"/>
        </w:rPr>
      </w:pPr>
    </w:p>
    <w:p w14:paraId="62D2F1C1"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（損害賠償）</w:t>
      </w:r>
    </w:p>
    <w:p w14:paraId="51915965" w14:textId="17D0802D"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 20 条　乙は、第６条第 1 項により広告の掲出が認められなかった場合、第７条第１項により修正を行った場合、第１３条第３項による助言・指導に従った場合、第１５条第１項及び第４項の規定による一時削除がなされた場合並びに第</w:t>
      </w:r>
      <w:r w:rsidR="00C42EF8" w:rsidRPr="004D57DC">
        <w:rPr>
          <w:rFonts w:ascii="BIZ UD明朝 Medium" w:eastAsia="BIZ UD明朝 Medium" w:hAnsi="BIZ UD明朝 Medium" w:hint="eastAsia"/>
          <w:sz w:val="20"/>
          <w:szCs w:val="20"/>
          <w:lang w:eastAsia="ja-JP"/>
        </w:rPr>
        <w:t>１６</w:t>
      </w:r>
      <w:r w:rsidRPr="004D57DC">
        <w:rPr>
          <w:rFonts w:ascii="BIZ UD明朝 Medium" w:eastAsia="BIZ UD明朝 Medium" w:hAnsi="BIZ UD明朝 Medium" w:hint="eastAsia"/>
          <w:sz w:val="20"/>
          <w:szCs w:val="20"/>
          <w:lang w:eastAsia="ja-JP"/>
        </w:rPr>
        <w:t>条第</w:t>
      </w:r>
      <w:r w:rsidR="00C42EF8" w:rsidRPr="004D57DC">
        <w:rPr>
          <w:rFonts w:ascii="BIZ UD明朝 Medium" w:eastAsia="BIZ UD明朝 Medium" w:hAnsi="BIZ UD明朝 Medium" w:hint="eastAsia"/>
          <w:sz w:val="20"/>
          <w:szCs w:val="20"/>
          <w:lang w:eastAsia="ja-JP"/>
        </w:rPr>
        <w:t>１</w:t>
      </w:r>
      <w:r w:rsidRPr="004D57DC">
        <w:rPr>
          <w:rFonts w:ascii="BIZ UD明朝 Medium" w:eastAsia="BIZ UD明朝 Medium" w:hAnsi="BIZ UD明朝 Medium" w:hint="eastAsia"/>
          <w:sz w:val="20"/>
          <w:szCs w:val="20"/>
          <w:lang w:eastAsia="ja-JP"/>
        </w:rPr>
        <w:t>項</w:t>
      </w:r>
      <w:r w:rsidR="00576CD9" w:rsidRPr="004D57DC">
        <w:rPr>
          <w:rFonts w:ascii="BIZ UD明朝 Medium" w:eastAsia="BIZ UD明朝 Medium" w:hAnsi="BIZ UD明朝 Medium" w:hint="eastAsia"/>
          <w:sz w:val="20"/>
          <w:szCs w:val="20"/>
          <w:lang w:eastAsia="ja-JP"/>
        </w:rPr>
        <w:t>の規定に</w:t>
      </w:r>
      <w:r w:rsidR="00C42EF8" w:rsidRPr="004D57DC">
        <w:rPr>
          <w:rFonts w:ascii="BIZ UD明朝 Medium" w:eastAsia="BIZ UD明朝 Medium" w:hAnsi="BIZ UD明朝 Medium" w:hint="eastAsia"/>
          <w:sz w:val="20"/>
          <w:szCs w:val="20"/>
          <w:lang w:eastAsia="ja-JP"/>
        </w:rPr>
        <w:t>該当した</w:t>
      </w:r>
      <w:r w:rsidRPr="004D57DC">
        <w:rPr>
          <w:rFonts w:ascii="BIZ UD明朝 Medium" w:eastAsia="BIZ UD明朝 Medium" w:hAnsi="BIZ UD明朝 Medium" w:hint="eastAsia"/>
          <w:sz w:val="20"/>
          <w:szCs w:val="20"/>
          <w:lang w:eastAsia="ja-JP"/>
        </w:rPr>
        <w:t>場合は、甲に対し損害賠償を請求しないものとする。</w:t>
      </w:r>
    </w:p>
    <w:p w14:paraId="501F6131"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２　甲は、本契約の履行に関して、甲の責に帰すべき事由により乙に損害を与えたときは、その損害の賠償をしなければならない。ただし、二次的損害ないし間接損害についてはこの限りではない。</w:t>
      </w:r>
    </w:p>
    <w:p w14:paraId="5EE0650C"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３　乙は、本契約の履行に関して、乙の責に帰すべき事由により甲に損害を与えたときは、その損害の賠償をしなければならない。ただし、二次的損害ないし間接損害についてはこの限りではない。</w:t>
      </w:r>
    </w:p>
    <w:p w14:paraId="61916BCD" w14:textId="2965212A"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４　前</w:t>
      </w:r>
      <w:r w:rsidR="00A05EA5" w:rsidRPr="004D57DC">
        <w:rPr>
          <w:rFonts w:ascii="BIZ UD明朝 Medium" w:eastAsia="BIZ UD明朝 Medium" w:hAnsi="BIZ UD明朝 Medium" w:hint="eastAsia"/>
          <w:sz w:val="20"/>
          <w:szCs w:val="20"/>
          <w:lang w:eastAsia="ja-JP"/>
        </w:rPr>
        <w:t>２</w:t>
      </w:r>
      <w:r w:rsidRPr="004D57DC">
        <w:rPr>
          <w:rFonts w:ascii="BIZ UD明朝 Medium" w:eastAsia="BIZ UD明朝 Medium" w:hAnsi="BIZ UD明朝 Medium" w:hint="eastAsia"/>
          <w:sz w:val="20"/>
          <w:szCs w:val="20"/>
          <w:lang w:eastAsia="ja-JP"/>
        </w:rPr>
        <w:t>項に規定する損害賠償の額は、甲乙協議して定めるものとする。</w:t>
      </w:r>
    </w:p>
    <w:p w14:paraId="22E18DA3" w14:textId="77777777" w:rsidR="00010559" w:rsidRPr="004D57DC" w:rsidRDefault="00010559" w:rsidP="00010559">
      <w:pPr>
        <w:rPr>
          <w:rFonts w:ascii="BIZ UD明朝 Medium" w:eastAsia="BIZ UD明朝 Medium" w:hAnsi="BIZ UD明朝 Medium"/>
          <w:sz w:val="20"/>
          <w:szCs w:val="20"/>
          <w:lang w:eastAsia="ja-JP"/>
        </w:rPr>
      </w:pPr>
    </w:p>
    <w:p w14:paraId="42036AD9"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（第三者の損害・紛争）</w:t>
      </w:r>
    </w:p>
    <w:p w14:paraId="2FA6DC44" w14:textId="77777777" w:rsidR="00511EE8"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 xml:space="preserve">第 21 条　本契約によって第三者に生じた損害の賠償に関しては、次の各号に定めるとおりとする。 </w:t>
      </w:r>
    </w:p>
    <w:p w14:paraId="28B95ECF" w14:textId="4A472476" w:rsidR="00010559" w:rsidRPr="004D57DC" w:rsidRDefault="00010559" w:rsidP="007E7E8E">
      <w:pPr>
        <w:ind w:leftChars="100" w:left="220" w:rightChars="100" w:right="22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(1) 当該損害が甲の責に帰すべき事由により生じたときは、甲が自らの責任と負担をもって解決す</w:t>
      </w:r>
      <w:r w:rsidR="007E7E8E" w:rsidRPr="004D57DC">
        <w:rPr>
          <w:rFonts w:ascii="BIZ UD明朝 Medium" w:eastAsia="BIZ UD明朝 Medium" w:hAnsi="BIZ UD明朝 Medium" w:hint="eastAsia"/>
          <w:sz w:val="20"/>
          <w:szCs w:val="20"/>
          <w:lang w:eastAsia="ja-JP"/>
        </w:rPr>
        <w:t>る。</w:t>
      </w:r>
    </w:p>
    <w:p w14:paraId="6A77027D" w14:textId="77777777" w:rsidR="00010559" w:rsidRPr="004D57DC" w:rsidRDefault="00010559" w:rsidP="00010559">
      <w:pPr>
        <w:ind w:leftChars="100" w:left="42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(2) 当該損害が乙の責に帰すべき事由により生じたときは、乙が自らの責任と負担をもって解決する。</w:t>
      </w:r>
    </w:p>
    <w:p w14:paraId="1B1BD372" w14:textId="21857CBB" w:rsidR="00010559" w:rsidRPr="004D57DC" w:rsidRDefault="00010559" w:rsidP="00E335EE">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２　前項に定める場合のほか、本契約の履行について第三者との間で生じた紛争については、甲乙協議して、その責任に応じてその処理解決にあたるものとする。</w:t>
      </w:r>
    </w:p>
    <w:p w14:paraId="672559E6" w14:textId="77777777" w:rsidR="00E335EE" w:rsidRPr="004D57DC" w:rsidRDefault="00E335EE" w:rsidP="00E335EE">
      <w:pPr>
        <w:ind w:left="200" w:hangingChars="100" w:hanging="200"/>
        <w:rPr>
          <w:rFonts w:ascii="BIZ UD明朝 Medium" w:eastAsia="BIZ UD明朝 Medium" w:hAnsi="BIZ UD明朝 Medium"/>
          <w:sz w:val="20"/>
          <w:szCs w:val="20"/>
          <w:lang w:eastAsia="ja-JP"/>
        </w:rPr>
      </w:pPr>
    </w:p>
    <w:p w14:paraId="158B7DFB"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（原状回復）</w:t>
      </w:r>
    </w:p>
    <w:p w14:paraId="43E78657" w14:textId="1B3FED3E" w:rsidR="005741B4" w:rsidRPr="004D57DC" w:rsidRDefault="00010559" w:rsidP="002A20AA">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 22 条　乙は、使用許可の期間満了、</w:t>
      </w:r>
      <w:r w:rsidR="00C23D43" w:rsidRPr="004D57DC">
        <w:rPr>
          <w:rFonts w:ascii="BIZ UD明朝 Medium" w:eastAsia="BIZ UD明朝 Medium" w:hAnsi="BIZ UD明朝 Medium" w:hint="eastAsia"/>
          <w:sz w:val="20"/>
          <w:szCs w:val="20"/>
          <w:lang w:eastAsia="ja-JP"/>
        </w:rPr>
        <w:t>使用</w:t>
      </w:r>
      <w:r w:rsidRPr="004D57DC">
        <w:rPr>
          <w:rFonts w:ascii="BIZ UD明朝 Medium" w:eastAsia="BIZ UD明朝 Medium" w:hAnsi="BIZ UD明朝 Medium" w:hint="eastAsia"/>
          <w:sz w:val="20"/>
          <w:szCs w:val="20"/>
          <w:lang w:eastAsia="ja-JP"/>
        </w:rPr>
        <w:t>許可の取消し等によりシステムを撤去したときは、速やかに原状</w:t>
      </w:r>
      <w:r w:rsidRPr="004D57DC">
        <w:rPr>
          <w:rFonts w:ascii="BIZ UD明朝 Medium" w:eastAsia="BIZ UD明朝 Medium" w:hAnsi="BIZ UD明朝 Medium" w:hint="eastAsia"/>
          <w:sz w:val="20"/>
          <w:szCs w:val="20"/>
          <w:lang w:eastAsia="ja-JP"/>
        </w:rPr>
        <w:lastRenderedPageBreak/>
        <w:t>回復をしなければならない。</w:t>
      </w:r>
    </w:p>
    <w:p w14:paraId="0D3C1951" w14:textId="77777777" w:rsidR="00A05EA5" w:rsidRPr="004D57DC" w:rsidRDefault="00A05EA5" w:rsidP="002A20AA">
      <w:pPr>
        <w:ind w:left="200" w:hangingChars="100" w:hanging="200"/>
        <w:rPr>
          <w:rFonts w:ascii="BIZ UD明朝 Medium" w:eastAsia="BIZ UD明朝 Medium" w:hAnsi="BIZ UD明朝 Medium"/>
          <w:sz w:val="20"/>
          <w:szCs w:val="20"/>
          <w:lang w:eastAsia="ja-JP"/>
        </w:rPr>
      </w:pPr>
    </w:p>
    <w:p w14:paraId="0647712D"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（著作権等）</w:t>
      </w:r>
    </w:p>
    <w:p w14:paraId="7DCD8D35"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 23 条　乙は、システムの設置及び広告情報等の制作に際して、著作権、特許権、実用新案権、意匠権、 商標権その他日本国の法令に基づき保護される第三者の権利の対象となっている材料、履行方法等を使用するときは、その使用に関する一切の責任を負わなければならない。</w:t>
      </w:r>
    </w:p>
    <w:p w14:paraId="51AF1D7E"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２　甲が、本契約に基づいて設置したシステム（広告情報等を含む）の画像データ等を、行政目的のために作成する印刷物又はホームページ等に掲出する場合は、乙はその掲出を許諾するとともに、広告主からの許諾も得るよう努めなくてはならない。ただし、広告主又は第三者の権利を侵害し、又はそのおそれがある場合はこの限りではない。</w:t>
      </w:r>
    </w:p>
    <w:p w14:paraId="460B52B3" w14:textId="77777777" w:rsidR="00010559" w:rsidRPr="004D57DC" w:rsidRDefault="00010559" w:rsidP="00010559">
      <w:pPr>
        <w:rPr>
          <w:rFonts w:ascii="BIZ UD明朝 Medium" w:eastAsia="BIZ UD明朝 Medium" w:hAnsi="BIZ UD明朝 Medium"/>
          <w:sz w:val="20"/>
          <w:szCs w:val="20"/>
          <w:lang w:eastAsia="ja-JP"/>
        </w:rPr>
      </w:pPr>
    </w:p>
    <w:p w14:paraId="3B707465"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（広告販売業務の委託）</w:t>
      </w:r>
    </w:p>
    <w:p w14:paraId="642E1896"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第24条　乙は、甲に対し事前に通知したうえで、広告主の募集及び広告契約の締結等の広告販売業務の全部又は一部を第三者の販売代理店に委託することができる。この場合、乙は当該販売代理店に対し、本契約に定める条項のほか、乙が本契約を履行する上で遵守すべき条項を遵守させなければならない。</w:t>
      </w:r>
    </w:p>
    <w:p w14:paraId="577220C9" w14:textId="77777777" w:rsidR="00010559" w:rsidRPr="004D57DC" w:rsidRDefault="00010559" w:rsidP="00010559">
      <w:pPr>
        <w:rPr>
          <w:rFonts w:ascii="BIZ UD明朝 Medium" w:eastAsia="BIZ UD明朝 Medium" w:hAnsi="BIZ UD明朝 Medium"/>
          <w:sz w:val="20"/>
          <w:szCs w:val="20"/>
          <w:lang w:eastAsia="ja-JP"/>
        </w:rPr>
      </w:pPr>
    </w:p>
    <w:p w14:paraId="5060A73E"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（権利義務の譲渡等の制限）</w:t>
      </w:r>
    </w:p>
    <w:p w14:paraId="26FCE8C4" w14:textId="77777777" w:rsidR="00010559" w:rsidRPr="004D57DC" w:rsidRDefault="0001055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第25条　乙は本契約から生じる一切の権利又は義務の全部若しくは一部を第三者に譲渡、継承、担保提供してはならない。ただし、あらかじめ甲の書面による承諾を得た場合はこの限りではない。</w:t>
      </w:r>
    </w:p>
    <w:p w14:paraId="4F7A689D" w14:textId="77777777" w:rsidR="00010559" w:rsidRPr="004D57DC" w:rsidRDefault="00010559" w:rsidP="00010559">
      <w:pPr>
        <w:rPr>
          <w:rFonts w:ascii="BIZ UD明朝 Medium" w:eastAsia="BIZ UD明朝 Medium" w:hAnsi="BIZ UD明朝 Medium"/>
          <w:sz w:val="20"/>
          <w:szCs w:val="20"/>
          <w:lang w:eastAsia="ja-JP"/>
        </w:rPr>
      </w:pPr>
    </w:p>
    <w:p w14:paraId="260C3ED4"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（裁判管轄）</w:t>
      </w:r>
    </w:p>
    <w:p w14:paraId="3ED32528"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第26条　本契約に関する訴訟は、福井地方裁判所を第一審の専属的合意管轄裁判所とする。</w:t>
      </w:r>
    </w:p>
    <w:p w14:paraId="454536B7" w14:textId="77777777" w:rsidR="00010559" w:rsidRPr="004D57DC" w:rsidRDefault="00010559" w:rsidP="00010559">
      <w:pPr>
        <w:rPr>
          <w:rFonts w:ascii="BIZ UD明朝 Medium" w:eastAsia="BIZ UD明朝 Medium" w:hAnsi="BIZ UD明朝 Medium"/>
          <w:sz w:val="20"/>
          <w:szCs w:val="20"/>
          <w:lang w:eastAsia="ja-JP"/>
        </w:rPr>
      </w:pPr>
    </w:p>
    <w:p w14:paraId="0B50D364"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（疑義の解釈等）</w:t>
      </w:r>
    </w:p>
    <w:p w14:paraId="36CA4CB0" w14:textId="4D81915C" w:rsidR="00010559" w:rsidRPr="004D57DC" w:rsidRDefault="00B55589" w:rsidP="00010559">
      <w:pPr>
        <w:ind w:left="200" w:hangingChars="100" w:hanging="200"/>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第</w:t>
      </w:r>
      <w:r w:rsidR="00A05EA5" w:rsidRPr="004D57DC">
        <w:rPr>
          <w:rFonts w:ascii="BIZ UD明朝 Medium" w:eastAsia="BIZ UD明朝 Medium" w:hAnsi="BIZ UD明朝 Medium" w:hint="eastAsia"/>
          <w:sz w:val="20"/>
          <w:szCs w:val="20"/>
          <w:lang w:eastAsia="ja-JP"/>
        </w:rPr>
        <w:t>27</w:t>
      </w:r>
      <w:r w:rsidRPr="004D57DC">
        <w:rPr>
          <w:rFonts w:ascii="BIZ UD明朝 Medium" w:eastAsia="BIZ UD明朝 Medium" w:hAnsi="BIZ UD明朝 Medium" w:hint="eastAsia"/>
          <w:sz w:val="20"/>
          <w:szCs w:val="20"/>
          <w:lang w:eastAsia="ja-JP"/>
        </w:rPr>
        <w:t>条</w:t>
      </w:r>
      <w:r w:rsidR="00C42EF8" w:rsidRPr="004D57DC">
        <w:rPr>
          <w:rFonts w:ascii="BIZ UD明朝 Medium" w:eastAsia="BIZ UD明朝 Medium" w:hAnsi="BIZ UD明朝 Medium" w:hint="eastAsia"/>
          <w:sz w:val="20"/>
          <w:szCs w:val="20"/>
          <w:lang w:eastAsia="ja-JP"/>
        </w:rPr>
        <w:t xml:space="preserve">　</w:t>
      </w:r>
      <w:r w:rsidR="00010559" w:rsidRPr="004D57DC">
        <w:rPr>
          <w:rFonts w:ascii="BIZ UD明朝 Medium" w:eastAsia="BIZ UD明朝 Medium" w:hAnsi="BIZ UD明朝 Medium" w:hint="eastAsia"/>
          <w:sz w:val="20"/>
          <w:szCs w:val="20"/>
          <w:lang w:eastAsia="ja-JP"/>
        </w:rPr>
        <w:t>本契約の定めに疑義が生じたとき、また本契約に定めのない事項については、甲乙協議して定めるものとする。</w:t>
      </w:r>
    </w:p>
    <w:p w14:paraId="09ECDFF8" w14:textId="77777777" w:rsidR="00010559" w:rsidRPr="004D57DC" w:rsidRDefault="00010559" w:rsidP="00010559">
      <w:pPr>
        <w:rPr>
          <w:rFonts w:ascii="BIZ UD明朝 Medium" w:eastAsia="BIZ UD明朝 Medium" w:hAnsi="BIZ UD明朝 Medium"/>
          <w:sz w:val="20"/>
          <w:szCs w:val="20"/>
          <w:lang w:eastAsia="ja-JP"/>
        </w:rPr>
      </w:pPr>
    </w:p>
    <w:p w14:paraId="5F58F360"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（契約期間）</w:t>
      </w:r>
    </w:p>
    <w:p w14:paraId="727D923F" w14:textId="198AFDA6"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 xml:space="preserve">第28条　本契約の有効期間は本契約締結日から </w:t>
      </w:r>
      <w:r w:rsidR="005710E9" w:rsidRPr="004D57DC">
        <w:rPr>
          <w:rFonts w:ascii="BIZ UD明朝 Medium" w:eastAsia="BIZ UD明朝 Medium" w:hAnsi="BIZ UD明朝 Medium" w:hint="eastAsia"/>
          <w:sz w:val="20"/>
          <w:szCs w:val="20"/>
          <w:lang w:eastAsia="ja-JP"/>
        </w:rPr>
        <w:t>令和</w:t>
      </w:r>
      <w:r w:rsidR="003155CA">
        <w:rPr>
          <w:rFonts w:ascii="BIZ UD明朝 Medium" w:eastAsia="BIZ UD明朝 Medium" w:hAnsi="BIZ UD明朝 Medium" w:hint="eastAsia"/>
          <w:sz w:val="20"/>
          <w:szCs w:val="20"/>
          <w:lang w:eastAsia="ja-JP"/>
        </w:rPr>
        <w:t>１１</w:t>
      </w:r>
      <w:r w:rsidRPr="004D57DC">
        <w:rPr>
          <w:rFonts w:ascii="BIZ UD明朝 Medium" w:eastAsia="BIZ UD明朝 Medium" w:hAnsi="BIZ UD明朝 Medium" w:hint="eastAsia"/>
          <w:sz w:val="20"/>
          <w:szCs w:val="20"/>
          <w:lang w:eastAsia="ja-JP"/>
        </w:rPr>
        <w:t>年</w:t>
      </w:r>
      <w:r w:rsidR="003155CA">
        <w:rPr>
          <w:rFonts w:ascii="BIZ UD明朝 Medium" w:eastAsia="BIZ UD明朝 Medium" w:hAnsi="BIZ UD明朝 Medium" w:hint="eastAsia"/>
          <w:sz w:val="20"/>
          <w:szCs w:val="20"/>
          <w:lang w:eastAsia="ja-JP"/>
        </w:rPr>
        <w:t>４</w:t>
      </w:r>
      <w:r w:rsidRPr="004D57DC">
        <w:rPr>
          <w:rFonts w:ascii="BIZ UD明朝 Medium" w:eastAsia="BIZ UD明朝 Medium" w:hAnsi="BIZ UD明朝 Medium" w:hint="eastAsia"/>
          <w:sz w:val="20"/>
          <w:szCs w:val="20"/>
          <w:lang w:eastAsia="ja-JP"/>
        </w:rPr>
        <w:t>月</w:t>
      </w:r>
      <w:r w:rsidR="003155CA">
        <w:rPr>
          <w:rFonts w:ascii="BIZ UD明朝 Medium" w:eastAsia="BIZ UD明朝 Medium" w:hAnsi="BIZ UD明朝 Medium" w:hint="eastAsia"/>
          <w:sz w:val="20"/>
          <w:szCs w:val="20"/>
          <w:lang w:eastAsia="ja-JP"/>
        </w:rPr>
        <w:t>３０</w:t>
      </w:r>
      <w:r w:rsidRPr="004D57DC">
        <w:rPr>
          <w:rFonts w:ascii="BIZ UD明朝 Medium" w:eastAsia="BIZ UD明朝 Medium" w:hAnsi="BIZ UD明朝 Medium" w:hint="eastAsia"/>
          <w:sz w:val="20"/>
          <w:szCs w:val="20"/>
          <w:lang w:eastAsia="ja-JP"/>
        </w:rPr>
        <w:t>日までとする。</w:t>
      </w:r>
    </w:p>
    <w:p w14:paraId="56607C10" w14:textId="77777777" w:rsidR="00010559" w:rsidRPr="004D57DC" w:rsidRDefault="00010559" w:rsidP="00010559">
      <w:pPr>
        <w:rPr>
          <w:rFonts w:ascii="BIZ UD明朝 Medium" w:eastAsia="BIZ UD明朝 Medium" w:hAnsi="BIZ UD明朝 Medium"/>
          <w:sz w:val="20"/>
          <w:szCs w:val="20"/>
          <w:lang w:eastAsia="ja-JP"/>
        </w:rPr>
      </w:pPr>
    </w:p>
    <w:p w14:paraId="4E845158"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本契約の締結を証するため、本契約書２通を作成し、甲乙記名押印のうえ各自その１通を保管する。</w:t>
      </w:r>
    </w:p>
    <w:p w14:paraId="52B17F20" w14:textId="77777777" w:rsidR="00A67D98" w:rsidRPr="004D57DC" w:rsidRDefault="00A67D98" w:rsidP="00010559">
      <w:pPr>
        <w:rPr>
          <w:rFonts w:ascii="BIZ UD明朝 Medium" w:eastAsia="BIZ UD明朝 Medium" w:hAnsi="BIZ UD明朝 Medium"/>
          <w:sz w:val="20"/>
          <w:szCs w:val="20"/>
          <w:lang w:eastAsia="ja-JP"/>
        </w:rPr>
      </w:pPr>
    </w:p>
    <w:p w14:paraId="6329FD45" w14:textId="3D04C778" w:rsidR="00010559" w:rsidRPr="004D57DC" w:rsidRDefault="005710E9" w:rsidP="00010559">
      <w:pPr>
        <w:rPr>
          <w:rFonts w:ascii="BIZ UD明朝 Medium" w:eastAsia="BIZ UD明朝 Medium" w:hAnsi="BIZ UD明朝 Medium"/>
          <w:sz w:val="20"/>
          <w:szCs w:val="20"/>
        </w:rPr>
      </w:pPr>
      <w:r w:rsidRPr="004D57DC">
        <w:rPr>
          <w:rFonts w:ascii="BIZ UD明朝 Medium" w:eastAsia="BIZ UD明朝 Medium" w:hAnsi="BIZ UD明朝 Medium" w:hint="eastAsia"/>
          <w:sz w:val="20"/>
          <w:szCs w:val="20"/>
          <w:lang w:eastAsia="ja-JP"/>
        </w:rPr>
        <w:t>令和</w:t>
      </w:r>
      <w:r w:rsidR="00010559" w:rsidRPr="004D57DC">
        <w:rPr>
          <w:rFonts w:ascii="BIZ UD明朝 Medium" w:eastAsia="BIZ UD明朝 Medium" w:hAnsi="BIZ UD明朝 Medium" w:hint="eastAsia"/>
          <w:sz w:val="20"/>
          <w:szCs w:val="20"/>
          <w:lang w:eastAsia="ja-JP"/>
        </w:rPr>
        <w:t xml:space="preserve">　　</w:t>
      </w:r>
      <w:r w:rsidR="00010559" w:rsidRPr="004D57DC">
        <w:rPr>
          <w:rFonts w:ascii="BIZ UD明朝 Medium" w:eastAsia="BIZ UD明朝 Medium" w:hAnsi="BIZ UD明朝 Medium" w:hint="eastAsia"/>
          <w:sz w:val="20"/>
          <w:szCs w:val="20"/>
        </w:rPr>
        <w:t>年</w:t>
      </w:r>
      <w:r w:rsidR="00010559" w:rsidRPr="004D57DC">
        <w:rPr>
          <w:rFonts w:ascii="BIZ UD明朝 Medium" w:eastAsia="BIZ UD明朝 Medium" w:hAnsi="BIZ UD明朝 Medium" w:hint="eastAsia"/>
          <w:sz w:val="20"/>
          <w:szCs w:val="20"/>
          <w:lang w:eastAsia="ja-JP"/>
        </w:rPr>
        <w:t xml:space="preserve">　　</w:t>
      </w:r>
      <w:r w:rsidR="00010559" w:rsidRPr="004D57DC">
        <w:rPr>
          <w:rFonts w:ascii="BIZ UD明朝 Medium" w:eastAsia="BIZ UD明朝 Medium" w:hAnsi="BIZ UD明朝 Medium" w:hint="eastAsia"/>
          <w:sz w:val="20"/>
          <w:szCs w:val="20"/>
        </w:rPr>
        <w:t>月　　日</w:t>
      </w:r>
    </w:p>
    <w:p w14:paraId="5CE63314" w14:textId="77777777" w:rsidR="00010559" w:rsidRPr="004D57DC" w:rsidRDefault="00010559" w:rsidP="00010559">
      <w:pPr>
        <w:ind w:leftChars="1600" w:left="3520" w:firstLineChars="300" w:firstLine="600"/>
        <w:rPr>
          <w:rFonts w:ascii="BIZ UD明朝 Medium" w:eastAsia="BIZ UD明朝 Medium" w:hAnsi="BIZ UD明朝 Medium"/>
          <w:sz w:val="20"/>
          <w:szCs w:val="20"/>
        </w:rPr>
      </w:pPr>
      <w:r w:rsidRPr="004D57DC">
        <w:rPr>
          <w:rFonts w:ascii="BIZ UD明朝 Medium" w:eastAsia="BIZ UD明朝 Medium" w:hAnsi="BIZ UD明朝 Medium" w:hint="eastAsia"/>
          <w:sz w:val="20"/>
          <w:szCs w:val="20"/>
        </w:rPr>
        <w:t>甲　福井市大手３丁目１０番１号</w:t>
      </w:r>
    </w:p>
    <w:p w14:paraId="06427F81" w14:textId="77777777" w:rsidR="00010559" w:rsidRPr="004D57DC" w:rsidRDefault="00010559" w:rsidP="00010559">
      <w:pPr>
        <w:ind w:leftChars="1600" w:left="3520"/>
        <w:rPr>
          <w:rFonts w:ascii="BIZ UD明朝 Medium" w:eastAsia="BIZ UD明朝 Medium" w:hAnsi="BIZ UD明朝 Medium"/>
          <w:sz w:val="20"/>
          <w:szCs w:val="20"/>
        </w:rPr>
      </w:pPr>
      <w:r w:rsidRPr="004D57DC">
        <w:rPr>
          <w:rFonts w:ascii="BIZ UD明朝 Medium" w:eastAsia="BIZ UD明朝 Medium" w:hAnsi="BIZ UD明朝 Medium" w:hint="eastAsia"/>
          <w:sz w:val="20"/>
          <w:szCs w:val="20"/>
        </w:rPr>
        <w:t xml:space="preserve">　　　　　　</w:t>
      </w:r>
      <w:proofErr w:type="spellStart"/>
      <w:r w:rsidRPr="004D57DC">
        <w:rPr>
          <w:rFonts w:ascii="BIZ UD明朝 Medium" w:eastAsia="BIZ UD明朝 Medium" w:hAnsi="BIZ UD明朝 Medium" w:hint="eastAsia"/>
          <w:sz w:val="20"/>
          <w:szCs w:val="20"/>
        </w:rPr>
        <w:t>福井市</w:t>
      </w:r>
      <w:proofErr w:type="spellEnd"/>
    </w:p>
    <w:p w14:paraId="4022274B" w14:textId="4F0B478E" w:rsidR="00010559" w:rsidRPr="004D57DC" w:rsidRDefault="00010559" w:rsidP="002A5AB9">
      <w:pPr>
        <w:ind w:firstLineChars="2400" w:firstLine="4800"/>
        <w:rPr>
          <w:rFonts w:ascii="BIZ UD明朝 Medium" w:eastAsia="BIZ UD明朝 Medium" w:hAnsi="BIZ UD明朝 Medium"/>
          <w:sz w:val="20"/>
          <w:szCs w:val="20"/>
        </w:rPr>
      </w:pPr>
      <w:proofErr w:type="spellStart"/>
      <w:r w:rsidRPr="004D57DC">
        <w:rPr>
          <w:rFonts w:ascii="BIZ UD明朝 Medium" w:eastAsia="BIZ UD明朝 Medium" w:hAnsi="BIZ UD明朝 Medium" w:hint="eastAsia"/>
          <w:sz w:val="20"/>
          <w:szCs w:val="20"/>
        </w:rPr>
        <w:t>市長</w:t>
      </w:r>
      <w:proofErr w:type="spellEnd"/>
      <w:r w:rsidRPr="004D57DC">
        <w:rPr>
          <w:rFonts w:ascii="BIZ UD明朝 Medium" w:eastAsia="BIZ UD明朝 Medium" w:hAnsi="BIZ UD明朝 Medium" w:hint="eastAsia"/>
          <w:sz w:val="20"/>
          <w:szCs w:val="20"/>
        </w:rPr>
        <w:t xml:space="preserve">　</w:t>
      </w:r>
      <w:r w:rsidR="009538DD">
        <w:rPr>
          <w:rFonts w:ascii="BIZ UD明朝 Medium" w:eastAsia="BIZ UD明朝 Medium" w:hAnsi="BIZ UD明朝 Medium" w:hint="eastAsia"/>
          <w:sz w:val="20"/>
          <w:szCs w:val="20"/>
          <w:lang w:eastAsia="ja-JP"/>
        </w:rPr>
        <w:t>〇〇〇〇</w:t>
      </w:r>
    </w:p>
    <w:p w14:paraId="794A4142" w14:textId="77777777" w:rsidR="00010559" w:rsidRPr="004D57DC" w:rsidRDefault="00010559" w:rsidP="00010559">
      <w:pPr>
        <w:rPr>
          <w:rFonts w:ascii="BIZ UD明朝 Medium" w:eastAsia="BIZ UD明朝 Medium" w:hAnsi="BIZ UD明朝 Medium"/>
          <w:sz w:val="20"/>
          <w:szCs w:val="20"/>
        </w:rPr>
      </w:pPr>
    </w:p>
    <w:p w14:paraId="30B67916" w14:textId="37740AD3"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rPr>
        <w:t xml:space="preserve">　　　　　　　　　　　　　　　　</w:t>
      </w:r>
      <w:r w:rsidRPr="004D57DC">
        <w:rPr>
          <w:rFonts w:ascii="BIZ UD明朝 Medium" w:eastAsia="BIZ UD明朝 Medium" w:hAnsi="BIZ UD明朝 Medium" w:hint="eastAsia"/>
          <w:sz w:val="20"/>
          <w:szCs w:val="20"/>
          <w:lang w:eastAsia="ja-JP"/>
        </w:rPr>
        <w:t xml:space="preserve">　　</w:t>
      </w:r>
      <w:r w:rsidR="00C35078" w:rsidRPr="004D57DC">
        <w:rPr>
          <w:rFonts w:ascii="BIZ UD明朝 Medium" w:eastAsia="BIZ UD明朝 Medium" w:hAnsi="BIZ UD明朝 Medium" w:hint="eastAsia"/>
          <w:sz w:val="20"/>
          <w:szCs w:val="20"/>
          <w:lang w:eastAsia="ja-JP"/>
        </w:rPr>
        <w:t xml:space="preserve"> </w:t>
      </w:r>
      <w:r w:rsidRPr="004D57DC">
        <w:rPr>
          <w:rFonts w:ascii="BIZ UD明朝 Medium" w:eastAsia="BIZ UD明朝 Medium" w:hAnsi="BIZ UD明朝 Medium" w:hint="eastAsia"/>
          <w:sz w:val="20"/>
          <w:szCs w:val="20"/>
          <w:lang w:eastAsia="ja-JP"/>
        </w:rPr>
        <w:t xml:space="preserve">　</w:t>
      </w:r>
      <w:r w:rsidR="004D57DC">
        <w:rPr>
          <w:rFonts w:ascii="BIZ UD明朝 Medium" w:eastAsia="BIZ UD明朝 Medium" w:hAnsi="BIZ UD明朝 Medium" w:hint="eastAsia"/>
          <w:sz w:val="20"/>
          <w:szCs w:val="20"/>
          <w:lang w:eastAsia="ja-JP"/>
        </w:rPr>
        <w:t xml:space="preserve"> </w:t>
      </w:r>
      <w:r w:rsidR="004D57DC">
        <w:rPr>
          <w:rFonts w:ascii="BIZ UD明朝 Medium" w:eastAsia="BIZ UD明朝 Medium" w:hAnsi="BIZ UD明朝 Medium"/>
          <w:sz w:val="20"/>
          <w:szCs w:val="20"/>
          <w:lang w:eastAsia="ja-JP"/>
        </w:rPr>
        <w:t xml:space="preserve"> </w:t>
      </w:r>
      <w:r w:rsidRPr="004D57DC">
        <w:rPr>
          <w:rFonts w:ascii="BIZ UD明朝 Medium" w:eastAsia="BIZ UD明朝 Medium" w:hAnsi="BIZ UD明朝 Medium" w:hint="eastAsia"/>
          <w:sz w:val="20"/>
          <w:szCs w:val="20"/>
          <w:lang w:eastAsia="ja-JP"/>
        </w:rPr>
        <w:t xml:space="preserve">乙　</w:t>
      </w:r>
    </w:p>
    <w:p w14:paraId="6350216C" w14:textId="77777777" w:rsidR="00010559" w:rsidRPr="004D57DC" w:rsidRDefault="00010559" w:rsidP="00010559">
      <w:pPr>
        <w:rPr>
          <w:rFonts w:ascii="BIZ UD明朝 Medium" w:eastAsia="BIZ UD明朝 Medium" w:hAnsi="BIZ UD明朝 Medium"/>
          <w:sz w:val="20"/>
          <w:szCs w:val="20"/>
          <w:lang w:eastAsia="ja-JP"/>
        </w:rPr>
      </w:pPr>
      <w:r w:rsidRPr="004D57DC">
        <w:rPr>
          <w:rFonts w:ascii="BIZ UD明朝 Medium" w:eastAsia="BIZ UD明朝 Medium" w:hAnsi="BIZ UD明朝 Medium" w:hint="eastAsia"/>
          <w:sz w:val="20"/>
          <w:szCs w:val="20"/>
          <w:lang w:eastAsia="ja-JP"/>
        </w:rPr>
        <w:t xml:space="preserve">　　　　　　　　　　　　　　　　　　　　</w:t>
      </w:r>
    </w:p>
    <w:p w14:paraId="141F23AC" w14:textId="77777777" w:rsidR="00010559" w:rsidRPr="004D57DC" w:rsidRDefault="00010559" w:rsidP="00010559">
      <w:pPr>
        <w:rPr>
          <w:rFonts w:ascii="BIZ UD明朝 Medium" w:eastAsia="BIZ UD明朝 Medium" w:hAnsi="BIZ UD明朝 Medium"/>
          <w:lang w:eastAsia="ja-JP"/>
        </w:rPr>
      </w:pPr>
      <w:r w:rsidRPr="004D57DC">
        <w:rPr>
          <w:rFonts w:ascii="BIZ UD明朝 Medium" w:eastAsia="BIZ UD明朝 Medium" w:hAnsi="BIZ UD明朝 Medium" w:hint="eastAsia"/>
          <w:lang w:eastAsia="ja-JP"/>
        </w:rPr>
        <w:lastRenderedPageBreak/>
        <w:t xml:space="preserve">　　　　　　　　　　　　　　　　　　　　　</w:t>
      </w:r>
    </w:p>
    <w:p w14:paraId="09A8457E" w14:textId="77777777" w:rsidR="00010559" w:rsidRPr="00A05EA5" w:rsidRDefault="00010559" w:rsidP="00010559">
      <w:pPr>
        <w:rPr>
          <w:rFonts w:asciiTheme="minorEastAsia" w:hAnsiTheme="minorEastAsia"/>
          <w:sz w:val="24"/>
          <w:szCs w:val="24"/>
          <w:lang w:eastAsia="ja-JP"/>
        </w:rPr>
      </w:pPr>
    </w:p>
    <w:p w14:paraId="177EBB9B" w14:textId="77777777" w:rsidR="00010559" w:rsidRPr="005803C5" w:rsidRDefault="00010559" w:rsidP="00010559">
      <w:pPr>
        <w:rPr>
          <w:rFonts w:asciiTheme="minorEastAsia" w:hAnsiTheme="minorEastAsia"/>
          <w:sz w:val="24"/>
          <w:szCs w:val="24"/>
          <w:lang w:eastAsia="ja-JP"/>
        </w:rPr>
      </w:pPr>
      <w:r w:rsidRPr="005803C5">
        <w:rPr>
          <w:rFonts w:asciiTheme="minorEastAsia" w:hAnsiTheme="minorEastAsia" w:hint="eastAsia"/>
          <w:sz w:val="24"/>
          <w:szCs w:val="24"/>
          <w:lang w:eastAsia="ja-JP"/>
        </w:rPr>
        <w:t>（契約書第６条関係）</w:t>
      </w:r>
    </w:p>
    <w:p w14:paraId="73EFF210" w14:textId="77777777" w:rsidR="00010559" w:rsidRPr="005803C5" w:rsidRDefault="00010559" w:rsidP="00010559">
      <w:pPr>
        <w:jc w:val="right"/>
        <w:rPr>
          <w:rFonts w:asciiTheme="minorEastAsia" w:hAnsiTheme="minorEastAsia"/>
          <w:sz w:val="24"/>
          <w:szCs w:val="24"/>
          <w:lang w:eastAsia="ja-JP"/>
        </w:rPr>
      </w:pPr>
      <w:r w:rsidRPr="005803C5">
        <w:rPr>
          <w:rFonts w:asciiTheme="minorEastAsia" w:hAnsiTheme="minorEastAsia" w:hint="eastAsia"/>
          <w:sz w:val="24"/>
          <w:szCs w:val="24"/>
          <w:lang w:eastAsia="ja-JP"/>
        </w:rPr>
        <w:t xml:space="preserve">　　年　　月　　日</w:t>
      </w:r>
    </w:p>
    <w:p w14:paraId="572637F6" w14:textId="77777777" w:rsidR="00010559" w:rsidRPr="005803C5" w:rsidRDefault="00010559" w:rsidP="00010559">
      <w:pPr>
        <w:ind w:firstLineChars="100" w:firstLine="240"/>
        <w:rPr>
          <w:rFonts w:asciiTheme="minorEastAsia" w:hAnsiTheme="minorEastAsia"/>
          <w:sz w:val="24"/>
          <w:szCs w:val="24"/>
          <w:lang w:eastAsia="ja-JP"/>
        </w:rPr>
      </w:pPr>
      <w:r w:rsidRPr="005803C5">
        <w:rPr>
          <w:rFonts w:asciiTheme="minorEastAsia" w:hAnsiTheme="minorEastAsia" w:hint="eastAsia"/>
          <w:sz w:val="24"/>
          <w:szCs w:val="24"/>
          <w:lang w:eastAsia="ja-JP"/>
        </w:rPr>
        <w:t>福井市長　あて</w:t>
      </w:r>
    </w:p>
    <w:p w14:paraId="703DC4C9" w14:textId="77777777" w:rsidR="00010559" w:rsidRPr="005803C5" w:rsidRDefault="00010559" w:rsidP="00010559">
      <w:pPr>
        <w:rPr>
          <w:rFonts w:asciiTheme="minorEastAsia" w:hAnsiTheme="minorEastAsia"/>
          <w:sz w:val="24"/>
          <w:szCs w:val="24"/>
          <w:lang w:eastAsia="ja-JP"/>
        </w:rPr>
      </w:pPr>
    </w:p>
    <w:p w14:paraId="0CB34CDB" w14:textId="77777777" w:rsidR="00010559" w:rsidRPr="005803C5" w:rsidRDefault="00010559" w:rsidP="00010559">
      <w:pPr>
        <w:spacing w:beforeLines="50" w:before="187"/>
        <w:ind w:right="960" w:firstLineChars="800" w:firstLine="1920"/>
        <w:rPr>
          <w:rFonts w:asciiTheme="minorEastAsia" w:hAnsiTheme="minorEastAsia"/>
          <w:sz w:val="24"/>
          <w:szCs w:val="24"/>
          <w:lang w:eastAsia="ja-JP"/>
        </w:rPr>
      </w:pPr>
      <w:r w:rsidRPr="005803C5">
        <w:rPr>
          <w:rFonts w:asciiTheme="minorEastAsia" w:hAnsiTheme="minorEastAsia" w:hint="eastAsia"/>
          <w:sz w:val="24"/>
          <w:szCs w:val="24"/>
          <w:lang w:eastAsia="ja-JP"/>
        </w:rPr>
        <w:t>（設置事業者）　　所在地</w:t>
      </w:r>
    </w:p>
    <w:p w14:paraId="55982E85" w14:textId="77777777" w:rsidR="00010559" w:rsidRPr="005803C5" w:rsidRDefault="00010559" w:rsidP="00010559">
      <w:pPr>
        <w:spacing w:beforeLines="50" w:before="187"/>
        <w:ind w:right="960" w:firstLineChars="1100" w:firstLine="2640"/>
        <w:rPr>
          <w:rFonts w:asciiTheme="minorEastAsia" w:hAnsiTheme="minorEastAsia"/>
          <w:sz w:val="24"/>
          <w:szCs w:val="24"/>
          <w:lang w:eastAsia="ja-JP"/>
        </w:rPr>
      </w:pPr>
      <w:r w:rsidRPr="005803C5">
        <w:rPr>
          <w:rFonts w:asciiTheme="minorEastAsia" w:hAnsiTheme="minorEastAsia" w:hint="eastAsia"/>
          <w:sz w:val="24"/>
          <w:szCs w:val="24"/>
          <w:lang w:eastAsia="ja-JP"/>
        </w:rPr>
        <w:t xml:space="preserve">　　　　　　会社名</w:t>
      </w:r>
    </w:p>
    <w:p w14:paraId="4A3D90AA" w14:textId="77777777" w:rsidR="00010559" w:rsidRPr="005803C5" w:rsidRDefault="00010559" w:rsidP="00010559">
      <w:pPr>
        <w:spacing w:beforeLines="50" w:before="187"/>
        <w:ind w:right="-72" w:firstLineChars="1100" w:firstLine="2640"/>
        <w:rPr>
          <w:rFonts w:asciiTheme="minorEastAsia" w:hAnsiTheme="minorEastAsia"/>
          <w:sz w:val="24"/>
          <w:szCs w:val="24"/>
          <w:lang w:eastAsia="ja-JP"/>
        </w:rPr>
      </w:pPr>
      <w:r w:rsidRPr="005803C5">
        <w:rPr>
          <w:rFonts w:asciiTheme="minorEastAsia" w:hAnsiTheme="minorEastAsia" w:hint="eastAsia"/>
          <w:sz w:val="24"/>
          <w:szCs w:val="24"/>
          <w:lang w:eastAsia="ja-JP"/>
        </w:rPr>
        <w:t xml:space="preserve">　　　　　　代表者名　　　　　　　　　　　　　　　　　　　</w:t>
      </w:r>
      <w:r w:rsidRPr="005803C5">
        <w:rPr>
          <w:rFonts w:ascii="ＭＳ 明朝" w:hAnsi="ＭＳ 明朝"/>
          <w:sz w:val="24"/>
          <w:szCs w:val="24"/>
        </w:rPr>
        <w:fldChar w:fldCharType="begin"/>
      </w:r>
      <w:r w:rsidRPr="005803C5">
        <w:rPr>
          <w:rFonts w:ascii="ＭＳ 明朝" w:hAnsi="ＭＳ 明朝"/>
          <w:sz w:val="24"/>
          <w:szCs w:val="24"/>
          <w:lang w:eastAsia="ja-JP"/>
        </w:rPr>
        <w:instrText xml:space="preserve"> </w:instrText>
      </w:r>
      <w:r w:rsidRPr="005803C5">
        <w:rPr>
          <w:rFonts w:ascii="ＭＳ 明朝" w:hAnsi="ＭＳ 明朝" w:hint="eastAsia"/>
          <w:sz w:val="24"/>
          <w:szCs w:val="24"/>
          <w:lang w:eastAsia="ja-JP"/>
        </w:rPr>
        <w:instrText>eq \o\ac(</w:instrText>
      </w:r>
      <w:r w:rsidRPr="005803C5">
        <w:rPr>
          <w:rFonts w:ascii="ＭＳ 明朝" w:hAnsi="ＭＳ 明朝" w:hint="eastAsia"/>
          <w:position w:val="-4"/>
          <w:sz w:val="36"/>
          <w:szCs w:val="24"/>
          <w:lang w:eastAsia="ja-JP"/>
        </w:rPr>
        <w:instrText>○</w:instrText>
      </w:r>
      <w:r w:rsidRPr="005803C5">
        <w:rPr>
          <w:rFonts w:ascii="ＭＳ 明朝" w:hAnsi="ＭＳ 明朝" w:hint="eastAsia"/>
          <w:sz w:val="24"/>
          <w:szCs w:val="24"/>
          <w:lang w:eastAsia="ja-JP"/>
        </w:rPr>
        <w:instrText>,印)</w:instrText>
      </w:r>
      <w:r w:rsidRPr="005803C5">
        <w:rPr>
          <w:rFonts w:ascii="ＭＳ 明朝" w:hAnsi="ＭＳ 明朝"/>
          <w:sz w:val="24"/>
          <w:szCs w:val="24"/>
        </w:rPr>
        <w:fldChar w:fldCharType="end"/>
      </w:r>
    </w:p>
    <w:p w14:paraId="36E39643" w14:textId="77777777" w:rsidR="00010559" w:rsidRPr="005803C5" w:rsidRDefault="00010559" w:rsidP="00010559">
      <w:pPr>
        <w:rPr>
          <w:rFonts w:asciiTheme="minorEastAsia" w:hAnsiTheme="minorEastAsia"/>
          <w:sz w:val="24"/>
          <w:szCs w:val="24"/>
          <w:lang w:eastAsia="ja-JP"/>
        </w:rPr>
      </w:pPr>
    </w:p>
    <w:p w14:paraId="54084D46" w14:textId="77777777" w:rsidR="00010559" w:rsidRPr="005803C5" w:rsidRDefault="00010559" w:rsidP="00010559">
      <w:pPr>
        <w:jc w:val="center"/>
        <w:rPr>
          <w:rFonts w:asciiTheme="minorEastAsia" w:hAnsiTheme="minorEastAsia"/>
          <w:sz w:val="24"/>
          <w:szCs w:val="24"/>
          <w:lang w:eastAsia="ja-JP"/>
        </w:rPr>
      </w:pPr>
      <w:r w:rsidRPr="005803C5">
        <w:rPr>
          <w:rFonts w:asciiTheme="minorEastAsia" w:hAnsiTheme="minorEastAsia" w:hint="eastAsia"/>
          <w:sz w:val="24"/>
          <w:szCs w:val="24"/>
          <w:lang w:eastAsia="ja-JP"/>
        </w:rPr>
        <w:t>広　告　掲　出　承　認　申　請　書</w:t>
      </w:r>
    </w:p>
    <w:p w14:paraId="5D895477" w14:textId="77777777" w:rsidR="00010559" w:rsidRPr="005803C5" w:rsidRDefault="00010559" w:rsidP="00010559">
      <w:pPr>
        <w:ind w:right="960"/>
        <w:rPr>
          <w:rFonts w:asciiTheme="minorEastAsia" w:hAnsiTheme="minorEastAsia"/>
          <w:sz w:val="24"/>
          <w:szCs w:val="24"/>
          <w:lang w:eastAsia="ja-JP"/>
        </w:rPr>
      </w:pPr>
    </w:p>
    <w:p w14:paraId="787A317E" w14:textId="77777777" w:rsidR="00010559" w:rsidRPr="005803C5" w:rsidRDefault="00010559" w:rsidP="00010559">
      <w:pPr>
        <w:rPr>
          <w:rFonts w:asciiTheme="minorEastAsia" w:hAnsiTheme="minorEastAsia"/>
          <w:sz w:val="24"/>
          <w:szCs w:val="24"/>
          <w:lang w:eastAsia="ja-JP"/>
        </w:rPr>
      </w:pPr>
      <w:r w:rsidRPr="005803C5">
        <w:rPr>
          <w:rFonts w:asciiTheme="minorEastAsia" w:hAnsiTheme="minorEastAsia" w:hint="eastAsia"/>
          <w:sz w:val="24"/>
          <w:szCs w:val="24"/>
          <w:lang w:eastAsia="ja-JP"/>
        </w:rPr>
        <w:t xml:space="preserve">　契約書第６条の規定により、福井市広告付窓口受付システムへの広告掲出について下記の条件を確認し、広告デザインを添えて申請します。</w:t>
      </w:r>
    </w:p>
    <w:p w14:paraId="02C9ADEE" w14:textId="77777777" w:rsidR="00010559" w:rsidRPr="005803C5" w:rsidRDefault="00010559" w:rsidP="00010559">
      <w:pPr>
        <w:rPr>
          <w:rFonts w:asciiTheme="minorEastAsia" w:hAnsiTheme="minorEastAsia"/>
          <w:sz w:val="24"/>
          <w:szCs w:val="24"/>
          <w:lang w:eastAsia="ja-JP"/>
        </w:rPr>
      </w:pPr>
    </w:p>
    <w:p w14:paraId="0E224062" w14:textId="77777777" w:rsidR="00010559" w:rsidRPr="005803C5" w:rsidRDefault="00010559" w:rsidP="00010559">
      <w:pPr>
        <w:pStyle w:val="ad"/>
        <w:rPr>
          <w:rFonts w:asciiTheme="minorEastAsia" w:eastAsiaTheme="minorEastAsia" w:hAnsiTheme="minorEastAsia"/>
          <w:sz w:val="24"/>
        </w:rPr>
      </w:pPr>
      <w:r w:rsidRPr="005803C5">
        <w:rPr>
          <w:rFonts w:asciiTheme="minorEastAsia" w:eastAsiaTheme="minorEastAsia" w:hAnsiTheme="minorEastAsia" w:hint="eastAsia"/>
          <w:sz w:val="24"/>
        </w:rPr>
        <w:t>記</w:t>
      </w:r>
    </w:p>
    <w:p w14:paraId="530C9691" w14:textId="77777777" w:rsidR="00010559" w:rsidRPr="005803C5" w:rsidRDefault="00010559" w:rsidP="00010559">
      <w:pPr>
        <w:rPr>
          <w:rFonts w:asciiTheme="minorEastAsia" w:hAnsiTheme="minorEastAsia"/>
          <w:sz w:val="24"/>
          <w:szCs w:val="24"/>
          <w:lang w:eastAsia="ja-JP"/>
        </w:rPr>
      </w:pPr>
    </w:p>
    <w:p w14:paraId="24F9148A" w14:textId="77777777" w:rsidR="00010559" w:rsidRPr="005803C5" w:rsidRDefault="00010559" w:rsidP="00010559">
      <w:pPr>
        <w:pStyle w:val="af"/>
        <w:ind w:right="-72"/>
        <w:jc w:val="both"/>
        <w:rPr>
          <w:rFonts w:asciiTheme="minorEastAsia" w:eastAsiaTheme="minorEastAsia" w:hAnsiTheme="minorEastAsia"/>
          <w:sz w:val="24"/>
        </w:rPr>
      </w:pPr>
      <w:r w:rsidRPr="005803C5">
        <w:rPr>
          <w:rFonts w:asciiTheme="minorEastAsia" w:eastAsiaTheme="minorEastAsia" w:hAnsiTheme="minorEastAsia" w:hint="eastAsia"/>
          <w:sz w:val="24"/>
        </w:rPr>
        <w:t>１　条　件</w:t>
      </w:r>
    </w:p>
    <w:p w14:paraId="0295C023" w14:textId="77777777" w:rsidR="00010559" w:rsidRPr="005803C5" w:rsidRDefault="00010559" w:rsidP="00010559">
      <w:pPr>
        <w:pStyle w:val="af"/>
        <w:ind w:leftChars="200" w:left="440" w:right="-214" w:firstLineChars="100" w:firstLine="240"/>
        <w:jc w:val="both"/>
        <w:rPr>
          <w:rFonts w:asciiTheme="minorEastAsia" w:eastAsiaTheme="minorEastAsia" w:hAnsiTheme="minorEastAsia"/>
          <w:sz w:val="24"/>
        </w:rPr>
      </w:pPr>
      <w:r w:rsidRPr="005803C5">
        <w:rPr>
          <w:rFonts w:asciiTheme="minorEastAsia" w:eastAsiaTheme="minorEastAsia" w:hAnsiTheme="minorEastAsia" w:hint="eastAsia"/>
          <w:sz w:val="24"/>
        </w:rPr>
        <w:t>本申請内容は、「福井市広告事業実施要綱」及び「福井市庁舎広告</w:t>
      </w:r>
      <w:r>
        <w:rPr>
          <w:rFonts w:asciiTheme="minorEastAsia" w:eastAsiaTheme="minorEastAsia" w:hAnsiTheme="minorEastAsia" w:hint="eastAsia"/>
          <w:sz w:val="24"/>
        </w:rPr>
        <w:t>掲載</w:t>
      </w:r>
      <w:r w:rsidRPr="005803C5">
        <w:rPr>
          <w:rFonts w:asciiTheme="minorEastAsia" w:eastAsiaTheme="minorEastAsia" w:hAnsiTheme="minorEastAsia" w:hint="eastAsia"/>
          <w:sz w:val="24"/>
        </w:rPr>
        <w:t>基準」並びに契約事項を遵守したものであり、掲出内容に起因する事象に関しては設置事業者の責任において対応することを誓約します。</w:t>
      </w:r>
    </w:p>
    <w:p w14:paraId="45F8B590" w14:textId="77777777" w:rsidR="00010559" w:rsidRPr="005803C5" w:rsidRDefault="00010559" w:rsidP="00010559">
      <w:pPr>
        <w:pStyle w:val="af"/>
        <w:ind w:right="-214"/>
        <w:jc w:val="both"/>
        <w:rPr>
          <w:rFonts w:asciiTheme="minorEastAsia" w:eastAsiaTheme="minorEastAsia" w:hAnsiTheme="minorEastAsia"/>
          <w:sz w:val="24"/>
        </w:rPr>
      </w:pPr>
    </w:p>
    <w:p w14:paraId="715A2DA7" w14:textId="77777777" w:rsidR="00010559" w:rsidRPr="005803C5" w:rsidRDefault="00010559" w:rsidP="00010559">
      <w:pPr>
        <w:pStyle w:val="af"/>
        <w:ind w:right="-214"/>
        <w:jc w:val="both"/>
        <w:rPr>
          <w:rFonts w:asciiTheme="minorEastAsia" w:eastAsiaTheme="minorEastAsia" w:hAnsiTheme="minorEastAsia"/>
          <w:sz w:val="24"/>
        </w:rPr>
      </w:pPr>
      <w:r w:rsidRPr="005803C5">
        <w:rPr>
          <w:rFonts w:asciiTheme="minorEastAsia" w:eastAsiaTheme="minorEastAsia" w:hAnsiTheme="minorEastAsia" w:hint="eastAsia"/>
          <w:sz w:val="24"/>
        </w:rPr>
        <w:t>２　申請する広告掲出内容等</w:t>
      </w:r>
    </w:p>
    <w:p w14:paraId="2B96566E" w14:textId="77777777" w:rsidR="00010559" w:rsidRPr="005803C5" w:rsidRDefault="00010559" w:rsidP="00010559">
      <w:pPr>
        <w:pStyle w:val="af"/>
        <w:spacing w:beforeLines="50" w:before="187"/>
        <w:ind w:right="-216" w:firstLineChars="200" w:firstLine="480"/>
        <w:jc w:val="both"/>
        <w:rPr>
          <w:rFonts w:asciiTheme="minorEastAsia" w:eastAsiaTheme="minorEastAsia" w:hAnsiTheme="minorEastAsia"/>
          <w:sz w:val="24"/>
        </w:rPr>
      </w:pPr>
      <w:r w:rsidRPr="005803C5">
        <w:rPr>
          <w:rFonts w:hint="eastAsia"/>
          <w:kern w:val="0"/>
          <w:sz w:val="24"/>
        </w:rPr>
        <w:t>(</w:t>
      </w:r>
      <w:r w:rsidRPr="005803C5">
        <w:rPr>
          <w:rFonts w:hint="eastAsia"/>
          <w:kern w:val="0"/>
          <w:sz w:val="24"/>
        </w:rPr>
        <w:t>１</w:t>
      </w:r>
      <w:r w:rsidRPr="005803C5">
        <w:rPr>
          <w:rFonts w:hint="eastAsia"/>
          <w:kern w:val="0"/>
          <w:sz w:val="24"/>
        </w:rPr>
        <w:t>)</w:t>
      </w:r>
      <w:r w:rsidRPr="005803C5">
        <w:rPr>
          <w:rFonts w:asciiTheme="minorEastAsia" w:eastAsiaTheme="minorEastAsia" w:hAnsiTheme="minorEastAsia" w:hint="eastAsia"/>
          <w:kern w:val="0"/>
          <w:sz w:val="24"/>
        </w:rPr>
        <w:t xml:space="preserve">　</w:t>
      </w:r>
      <w:r w:rsidRPr="00010559">
        <w:rPr>
          <w:rFonts w:asciiTheme="minorEastAsia" w:eastAsiaTheme="minorEastAsia" w:hAnsiTheme="minorEastAsia" w:hint="eastAsia"/>
          <w:spacing w:val="47"/>
          <w:kern w:val="0"/>
          <w:sz w:val="24"/>
          <w:fitText w:val="1680" w:id="-1260739072"/>
        </w:rPr>
        <w:t>広告デザイ</w:t>
      </w:r>
      <w:r w:rsidRPr="00010559">
        <w:rPr>
          <w:rFonts w:asciiTheme="minorEastAsia" w:eastAsiaTheme="minorEastAsia" w:hAnsiTheme="minorEastAsia" w:hint="eastAsia"/>
          <w:spacing w:val="5"/>
          <w:kern w:val="0"/>
          <w:sz w:val="24"/>
          <w:fitText w:val="1680" w:id="-1260739072"/>
        </w:rPr>
        <w:t>ン</w:t>
      </w:r>
      <w:r w:rsidRPr="005803C5">
        <w:rPr>
          <w:rFonts w:asciiTheme="minorEastAsia" w:eastAsiaTheme="minorEastAsia" w:hAnsiTheme="minorEastAsia" w:hint="eastAsia"/>
          <w:sz w:val="24"/>
        </w:rPr>
        <w:t xml:space="preserve">　　  別紙のとおり（印刷物又は電子データ）</w:t>
      </w:r>
    </w:p>
    <w:p w14:paraId="417E900E" w14:textId="56E55EFB" w:rsidR="00010559" w:rsidRPr="005803C5" w:rsidRDefault="00010559" w:rsidP="00010559">
      <w:pPr>
        <w:pStyle w:val="af"/>
        <w:spacing w:beforeLines="50" w:before="187"/>
        <w:ind w:right="-216" w:firstLineChars="200" w:firstLine="480"/>
        <w:jc w:val="both"/>
        <w:rPr>
          <w:rFonts w:asciiTheme="minorEastAsia" w:eastAsiaTheme="minorEastAsia" w:hAnsiTheme="minorEastAsia"/>
          <w:kern w:val="0"/>
          <w:sz w:val="24"/>
        </w:rPr>
      </w:pPr>
      <w:r w:rsidRPr="005803C5">
        <w:rPr>
          <w:rFonts w:hint="eastAsia"/>
          <w:kern w:val="0"/>
          <w:sz w:val="24"/>
        </w:rPr>
        <w:t>(</w:t>
      </w:r>
      <w:r w:rsidRPr="005803C5">
        <w:rPr>
          <w:rFonts w:hint="eastAsia"/>
          <w:kern w:val="0"/>
          <w:sz w:val="24"/>
        </w:rPr>
        <w:t>２</w:t>
      </w:r>
      <w:r w:rsidRPr="005803C5">
        <w:rPr>
          <w:rFonts w:hint="eastAsia"/>
          <w:kern w:val="0"/>
          <w:sz w:val="24"/>
        </w:rPr>
        <w:t>)</w:t>
      </w:r>
      <w:r w:rsidRPr="005803C5">
        <w:rPr>
          <w:rFonts w:asciiTheme="minorEastAsia" w:eastAsiaTheme="minorEastAsia" w:hAnsiTheme="minorEastAsia" w:hint="eastAsia"/>
          <w:kern w:val="0"/>
          <w:sz w:val="24"/>
        </w:rPr>
        <w:t xml:space="preserve">　</w:t>
      </w:r>
      <w:r w:rsidRPr="00010559">
        <w:rPr>
          <w:rFonts w:asciiTheme="minorEastAsia" w:eastAsiaTheme="minorEastAsia" w:hAnsiTheme="minorEastAsia" w:hint="eastAsia"/>
          <w:spacing w:val="47"/>
          <w:kern w:val="0"/>
          <w:sz w:val="24"/>
          <w:fitText w:val="1680" w:id="-1260739071"/>
        </w:rPr>
        <w:t>掲出希望期</w:t>
      </w:r>
      <w:r w:rsidRPr="00010559">
        <w:rPr>
          <w:rFonts w:asciiTheme="minorEastAsia" w:eastAsiaTheme="minorEastAsia" w:hAnsiTheme="minorEastAsia" w:hint="eastAsia"/>
          <w:spacing w:val="5"/>
          <w:kern w:val="0"/>
          <w:sz w:val="24"/>
          <w:fitText w:val="1680" w:id="-1260739071"/>
        </w:rPr>
        <w:t>間</w:t>
      </w:r>
      <w:r w:rsidRPr="005803C5">
        <w:rPr>
          <w:rFonts w:asciiTheme="minorEastAsia" w:eastAsiaTheme="minorEastAsia" w:hAnsiTheme="minorEastAsia" w:hint="eastAsia"/>
          <w:sz w:val="24"/>
        </w:rPr>
        <w:t xml:space="preserve">　　　</w:t>
      </w:r>
      <w:r w:rsidR="005710E9">
        <w:rPr>
          <w:rFonts w:asciiTheme="minorEastAsia" w:eastAsiaTheme="minorEastAsia" w:hAnsiTheme="minorEastAsia" w:hint="eastAsia"/>
          <w:sz w:val="24"/>
        </w:rPr>
        <w:t>令和</w:t>
      </w:r>
      <w:r w:rsidRPr="005803C5">
        <w:rPr>
          <w:rFonts w:asciiTheme="minorEastAsia" w:eastAsiaTheme="minorEastAsia" w:hAnsiTheme="minorEastAsia" w:hint="eastAsia"/>
          <w:sz w:val="24"/>
        </w:rPr>
        <w:t xml:space="preserve">　　年　　月　　日 から </w:t>
      </w:r>
      <w:r w:rsidR="005710E9">
        <w:rPr>
          <w:rFonts w:asciiTheme="minorEastAsia" w:eastAsiaTheme="minorEastAsia" w:hAnsiTheme="minorEastAsia" w:hint="eastAsia"/>
          <w:sz w:val="24"/>
        </w:rPr>
        <w:t>令和</w:t>
      </w:r>
      <w:r w:rsidRPr="005803C5">
        <w:rPr>
          <w:rFonts w:asciiTheme="minorEastAsia" w:eastAsiaTheme="minorEastAsia" w:hAnsiTheme="minorEastAsia" w:hint="eastAsia"/>
          <w:sz w:val="24"/>
        </w:rPr>
        <w:t xml:space="preserve">　　年　　月　　日 まで</w:t>
      </w:r>
    </w:p>
    <w:p w14:paraId="2F69379D" w14:textId="77777777" w:rsidR="00010559" w:rsidRPr="005803C5" w:rsidRDefault="00010559" w:rsidP="00010559">
      <w:pPr>
        <w:pStyle w:val="af"/>
        <w:spacing w:beforeLines="50" w:before="187"/>
        <w:ind w:right="-216" w:firstLineChars="200" w:firstLine="480"/>
        <w:jc w:val="both"/>
        <w:rPr>
          <w:rFonts w:asciiTheme="minorEastAsia" w:eastAsiaTheme="minorEastAsia" w:hAnsiTheme="minorEastAsia"/>
          <w:kern w:val="0"/>
          <w:sz w:val="24"/>
        </w:rPr>
      </w:pPr>
      <w:r w:rsidRPr="005803C5">
        <w:rPr>
          <w:rFonts w:hint="eastAsia"/>
          <w:kern w:val="0"/>
          <w:sz w:val="24"/>
        </w:rPr>
        <w:t>(</w:t>
      </w:r>
      <w:r w:rsidRPr="005803C5">
        <w:rPr>
          <w:rFonts w:hint="eastAsia"/>
          <w:kern w:val="0"/>
          <w:sz w:val="24"/>
        </w:rPr>
        <w:t>３</w:t>
      </w:r>
      <w:r w:rsidRPr="005803C5">
        <w:rPr>
          <w:rFonts w:hint="eastAsia"/>
          <w:kern w:val="0"/>
          <w:sz w:val="24"/>
        </w:rPr>
        <w:t>)</w:t>
      </w:r>
      <w:r w:rsidRPr="005803C5">
        <w:rPr>
          <w:rFonts w:hint="eastAsia"/>
          <w:kern w:val="0"/>
          <w:sz w:val="24"/>
        </w:rPr>
        <w:t xml:space="preserve">　</w:t>
      </w:r>
      <w:r w:rsidRPr="00010559">
        <w:rPr>
          <w:rFonts w:asciiTheme="minorEastAsia" w:eastAsiaTheme="minorEastAsia" w:hAnsiTheme="minorEastAsia" w:hint="eastAsia"/>
          <w:spacing w:val="47"/>
          <w:kern w:val="0"/>
          <w:sz w:val="24"/>
          <w:fitText w:val="1680" w:id="-1260739070"/>
        </w:rPr>
        <w:t>掲出希望場</w:t>
      </w:r>
      <w:r w:rsidRPr="00010559">
        <w:rPr>
          <w:rFonts w:asciiTheme="minorEastAsia" w:eastAsiaTheme="minorEastAsia" w:hAnsiTheme="minorEastAsia" w:hint="eastAsia"/>
          <w:spacing w:val="5"/>
          <w:kern w:val="0"/>
          <w:sz w:val="24"/>
          <w:fitText w:val="1680" w:id="-1260739070"/>
        </w:rPr>
        <w:t>所</w:t>
      </w:r>
      <w:r w:rsidRPr="005803C5">
        <w:rPr>
          <w:rFonts w:asciiTheme="minorEastAsia" w:eastAsiaTheme="minorEastAsia" w:hAnsiTheme="minorEastAsia" w:hint="eastAsia"/>
          <w:kern w:val="0"/>
          <w:sz w:val="24"/>
        </w:rPr>
        <w:t xml:space="preserve">　　　</w:t>
      </w:r>
    </w:p>
    <w:p w14:paraId="7287434C" w14:textId="77777777" w:rsidR="00010559" w:rsidRPr="005803C5" w:rsidRDefault="00010559" w:rsidP="00010559">
      <w:pPr>
        <w:rPr>
          <w:rFonts w:asciiTheme="minorEastAsia" w:hAnsiTheme="minorEastAsia"/>
          <w:sz w:val="24"/>
          <w:szCs w:val="24"/>
          <w:lang w:eastAsia="ja-JP"/>
        </w:rPr>
      </w:pPr>
    </w:p>
    <w:p w14:paraId="4A2D9C77" w14:textId="77777777" w:rsidR="00010559" w:rsidRPr="005803C5" w:rsidRDefault="00010559" w:rsidP="00010559">
      <w:pPr>
        <w:rPr>
          <w:rFonts w:asciiTheme="minorEastAsia" w:hAnsiTheme="minorEastAsia"/>
          <w:sz w:val="24"/>
          <w:szCs w:val="24"/>
          <w:lang w:eastAsia="ja-JP"/>
        </w:rPr>
      </w:pPr>
      <w:r w:rsidRPr="005803C5">
        <w:rPr>
          <w:rFonts w:asciiTheme="minorEastAsia" w:hAnsiTheme="minorEastAsia" w:hint="eastAsia"/>
          <w:sz w:val="24"/>
          <w:szCs w:val="24"/>
          <w:lang w:eastAsia="ja-JP"/>
        </w:rPr>
        <w:t>３　設置事業者の担当者</w:t>
      </w:r>
    </w:p>
    <w:p w14:paraId="52D863C3" w14:textId="77777777" w:rsidR="00010559" w:rsidRPr="005803C5" w:rsidRDefault="00010559" w:rsidP="00010559">
      <w:pPr>
        <w:spacing w:beforeLines="50" w:before="187"/>
        <w:ind w:left="480" w:right="-216"/>
        <w:jc w:val="both"/>
        <w:rPr>
          <w:rFonts w:asciiTheme="minorEastAsia" w:hAnsiTheme="minorEastAsia"/>
          <w:sz w:val="24"/>
          <w:szCs w:val="24"/>
          <w:lang w:eastAsia="ja-JP"/>
        </w:rPr>
      </w:pPr>
      <w:r w:rsidRPr="00010559">
        <w:rPr>
          <w:rFonts w:asciiTheme="minorEastAsia" w:hAnsiTheme="minorEastAsia" w:hint="eastAsia"/>
          <w:spacing w:val="60"/>
          <w:sz w:val="24"/>
          <w:szCs w:val="24"/>
          <w:fitText w:val="840" w:id="-1260739069"/>
          <w:lang w:eastAsia="ja-JP"/>
        </w:rPr>
        <w:t>担当</w:t>
      </w:r>
      <w:r w:rsidRPr="00010559">
        <w:rPr>
          <w:rFonts w:asciiTheme="minorEastAsia" w:hAnsiTheme="minorEastAsia" w:hint="eastAsia"/>
          <w:sz w:val="24"/>
          <w:szCs w:val="24"/>
          <w:fitText w:val="840" w:id="-1260739069"/>
          <w:lang w:eastAsia="ja-JP"/>
        </w:rPr>
        <w:t>者</w:t>
      </w:r>
      <w:r w:rsidRPr="005803C5">
        <w:rPr>
          <w:rFonts w:asciiTheme="minorEastAsia" w:hAnsiTheme="minorEastAsia" w:hint="eastAsia"/>
          <w:sz w:val="24"/>
          <w:szCs w:val="24"/>
          <w:lang w:eastAsia="ja-JP"/>
        </w:rPr>
        <w:t>（所属部署）　　　　　　　　　（氏　名）</w:t>
      </w:r>
    </w:p>
    <w:p w14:paraId="52780435" w14:textId="77777777" w:rsidR="00010559" w:rsidRPr="005803C5" w:rsidRDefault="00010559" w:rsidP="00010559">
      <w:pPr>
        <w:spacing w:beforeLines="50" w:before="187"/>
        <w:ind w:left="480" w:right="-216"/>
        <w:jc w:val="both"/>
        <w:rPr>
          <w:rFonts w:asciiTheme="minorEastAsia" w:hAnsiTheme="minorEastAsia"/>
          <w:sz w:val="24"/>
          <w:szCs w:val="24"/>
          <w:lang w:eastAsia="ja-JP"/>
        </w:rPr>
      </w:pPr>
      <w:r w:rsidRPr="005803C5">
        <w:rPr>
          <w:rFonts w:asciiTheme="minorEastAsia" w:hAnsiTheme="minorEastAsia" w:hint="eastAsia"/>
          <w:sz w:val="24"/>
          <w:szCs w:val="24"/>
          <w:lang w:eastAsia="ja-JP"/>
        </w:rPr>
        <w:t>電話番号　　　　　　　　　　　　  　 （ＦＡＸ）</w:t>
      </w:r>
    </w:p>
    <w:p w14:paraId="61465352" w14:textId="77777777" w:rsidR="00010559" w:rsidRPr="005803C5" w:rsidRDefault="00010559" w:rsidP="00010559">
      <w:pPr>
        <w:spacing w:beforeLines="50" w:before="187"/>
        <w:ind w:left="480" w:right="-216"/>
        <w:jc w:val="both"/>
        <w:rPr>
          <w:rFonts w:asciiTheme="minorEastAsia" w:hAnsiTheme="minorEastAsia"/>
          <w:sz w:val="24"/>
          <w:szCs w:val="24"/>
          <w:lang w:eastAsia="ja-JP"/>
        </w:rPr>
      </w:pPr>
      <w:r w:rsidRPr="005803C5">
        <w:rPr>
          <w:rFonts w:asciiTheme="minorEastAsia" w:hAnsiTheme="minorEastAsia" w:hint="eastAsia"/>
          <w:sz w:val="24"/>
          <w:szCs w:val="24"/>
          <w:lang w:eastAsia="ja-JP"/>
        </w:rPr>
        <w:t>メールアドレス</w:t>
      </w:r>
    </w:p>
    <w:p w14:paraId="2437473B" w14:textId="717BEA38" w:rsidR="00010559" w:rsidRDefault="00010559" w:rsidP="00010559">
      <w:pPr>
        <w:rPr>
          <w:rFonts w:asciiTheme="minorEastAsia" w:hAnsiTheme="minorEastAsia"/>
          <w:sz w:val="21"/>
          <w:szCs w:val="21"/>
          <w:lang w:eastAsia="ja-JP"/>
        </w:rPr>
      </w:pPr>
    </w:p>
    <w:p w14:paraId="45DE5F3C" w14:textId="320C7D7F" w:rsidR="00D406CE" w:rsidRPr="00EE7C6A" w:rsidRDefault="00D406CE" w:rsidP="00010559">
      <w:pPr>
        <w:ind w:left="210" w:hangingChars="100" w:hanging="210"/>
        <w:rPr>
          <w:rFonts w:ascii="ＭＳ 明朝" w:hAnsi="ＭＳ 明朝"/>
          <w:lang w:eastAsia="ja-JP"/>
        </w:rPr>
      </w:pPr>
      <w:r w:rsidRPr="00010559">
        <w:rPr>
          <w:rFonts w:ascii="ＭＳ 明朝" w:hAnsi="ＭＳ 明朝"/>
          <w:sz w:val="21"/>
          <w:szCs w:val="21"/>
          <w:lang w:eastAsia="ja-JP"/>
        </w:rPr>
        <w:br w:type="page"/>
      </w:r>
      <w:r w:rsidR="00AA3EA5">
        <w:rPr>
          <w:rFonts w:ascii="ＭＳ 明朝" w:hAnsi="ＭＳ 明朝" w:hint="eastAsia"/>
          <w:lang w:eastAsia="ja-JP"/>
        </w:rPr>
        <w:lastRenderedPageBreak/>
        <w:t>（契約書第８</w:t>
      </w:r>
      <w:r w:rsidRPr="00EE7C6A">
        <w:rPr>
          <w:rFonts w:ascii="ＭＳ 明朝" w:hAnsi="ＭＳ 明朝" w:hint="eastAsia"/>
          <w:lang w:eastAsia="ja-JP"/>
        </w:rPr>
        <w:t>条関係）</w:t>
      </w:r>
    </w:p>
    <w:p w14:paraId="7EF85144" w14:textId="77777777" w:rsidR="00EE7C6A" w:rsidRPr="00EE7C6A" w:rsidRDefault="00EE7C6A" w:rsidP="00EE7C6A">
      <w:pPr>
        <w:rPr>
          <w:rFonts w:ascii="ＭＳ 明朝" w:hAnsi="ＭＳ 明朝"/>
          <w:lang w:eastAsia="ja-JP"/>
        </w:rPr>
      </w:pPr>
    </w:p>
    <w:p w14:paraId="1752A10E" w14:textId="77777777" w:rsidR="00EE7C6A" w:rsidRPr="004D4A28" w:rsidRDefault="00EE7C6A" w:rsidP="00EE7C6A">
      <w:pPr>
        <w:jc w:val="right"/>
        <w:rPr>
          <w:rFonts w:ascii="ＭＳ 明朝" w:hAnsi="ＭＳ 明朝"/>
          <w:sz w:val="24"/>
          <w:szCs w:val="24"/>
          <w:lang w:eastAsia="ja-JP"/>
        </w:rPr>
      </w:pPr>
      <w:r w:rsidRPr="004D4A28">
        <w:rPr>
          <w:rFonts w:ascii="ＭＳ 明朝" w:hAnsi="ＭＳ 明朝" w:hint="eastAsia"/>
          <w:sz w:val="24"/>
          <w:szCs w:val="24"/>
          <w:lang w:eastAsia="ja-JP"/>
        </w:rPr>
        <w:t xml:space="preserve">　施活　　第　　　　　号</w:t>
      </w:r>
    </w:p>
    <w:p w14:paraId="57F95998" w14:textId="77777777" w:rsidR="00EE7C6A" w:rsidRPr="004D4A28" w:rsidRDefault="00EE7C6A" w:rsidP="00EE7C6A">
      <w:pPr>
        <w:jc w:val="right"/>
        <w:rPr>
          <w:rFonts w:ascii="ＭＳ 明朝" w:hAnsi="ＭＳ 明朝"/>
          <w:sz w:val="24"/>
          <w:szCs w:val="24"/>
          <w:lang w:eastAsia="ja-JP"/>
        </w:rPr>
      </w:pPr>
      <w:r w:rsidRPr="004D4A28">
        <w:rPr>
          <w:rFonts w:ascii="ＭＳ 明朝" w:hAnsi="ＭＳ 明朝" w:hint="eastAsia"/>
          <w:sz w:val="24"/>
          <w:szCs w:val="24"/>
          <w:lang w:eastAsia="ja-JP"/>
        </w:rPr>
        <w:t xml:space="preserve">　　年　　月　　日</w:t>
      </w:r>
    </w:p>
    <w:p w14:paraId="13EF0F50" w14:textId="77777777" w:rsidR="00EE7C6A" w:rsidRPr="004D4A28" w:rsidRDefault="00EE7C6A" w:rsidP="00EE7C6A">
      <w:pPr>
        <w:rPr>
          <w:rFonts w:ascii="ＭＳ 明朝" w:hAnsi="ＭＳ 明朝"/>
          <w:sz w:val="24"/>
          <w:szCs w:val="24"/>
          <w:lang w:eastAsia="ja-JP"/>
        </w:rPr>
      </w:pPr>
    </w:p>
    <w:p w14:paraId="552B238A" w14:textId="77777777" w:rsidR="00EE7C6A" w:rsidRPr="004D4A28" w:rsidRDefault="00EE7C6A" w:rsidP="00EE7C6A">
      <w:pPr>
        <w:ind w:right="960"/>
        <w:rPr>
          <w:rFonts w:ascii="ＭＳ 明朝" w:hAnsi="ＭＳ 明朝"/>
          <w:sz w:val="24"/>
          <w:szCs w:val="24"/>
          <w:lang w:eastAsia="ja-JP"/>
        </w:rPr>
      </w:pPr>
      <w:r w:rsidRPr="004D4A28">
        <w:rPr>
          <w:rFonts w:ascii="ＭＳ 明朝" w:hAnsi="ＭＳ 明朝" w:hint="eastAsia"/>
          <w:sz w:val="24"/>
          <w:szCs w:val="24"/>
          <w:lang w:eastAsia="ja-JP"/>
        </w:rPr>
        <w:t>（</w:t>
      </w:r>
      <w:r w:rsidR="004938E9">
        <w:rPr>
          <w:rFonts w:ascii="ＭＳ 明朝" w:hAnsi="ＭＳ 明朝" w:hint="eastAsia"/>
          <w:sz w:val="24"/>
          <w:szCs w:val="24"/>
          <w:lang w:eastAsia="ja-JP"/>
        </w:rPr>
        <w:t>設置</w:t>
      </w:r>
      <w:r w:rsidR="00E657A8">
        <w:rPr>
          <w:rFonts w:ascii="ＭＳ 明朝" w:hAnsi="ＭＳ 明朝" w:hint="eastAsia"/>
          <w:sz w:val="24"/>
          <w:szCs w:val="24"/>
          <w:lang w:eastAsia="ja-JP"/>
        </w:rPr>
        <w:t>事業</w:t>
      </w:r>
      <w:r w:rsidRPr="004D4A28">
        <w:rPr>
          <w:rFonts w:ascii="ＭＳ 明朝" w:hAnsi="ＭＳ 明朝" w:hint="eastAsia"/>
          <w:sz w:val="24"/>
          <w:szCs w:val="24"/>
          <w:lang w:eastAsia="ja-JP"/>
        </w:rPr>
        <w:t>者）　　様</w:t>
      </w:r>
    </w:p>
    <w:p w14:paraId="72FF36CD" w14:textId="77777777" w:rsidR="00EE7C6A" w:rsidRPr="004D4A28" w:rsidRDefault="00EE7C6A" w:rsidP="00EE7C6A">
      <w:pPr>
        <w:rPr>
          <w:rFonts w:ascii="ＭＳ 明朝" w:hAnsi="ＭＳ 明朝"/>
          <w:sz w:val="24"/>
          <w:szCs w:val="24"/>
          <w:lang w:eastAsia="ja-JP"/>
        </w:rPr>
      </w:pPr>
    </w:p>
    <w:p w14:paraId="43E6563A" w14:textId="77777777" w:rsidR="00EE7C6A" w:rsidRPr="004D4A28" w:rsidRDefault="00EE7C6A" w:rsidP="004D4A28">
      <w:pPr>
        <w:jc w:val="right"/>
        <w:rPr>
          <w:rFonts w:ascii="ＭＳ 明朝" w:hAnsi="ＭＳ 明朝"/>
          <w:sz w:val="24"/>
          <w:szCs w:val="24"/>
        </w:rPr>
      </w:pPr>
      <w:proofErr w:type="spellStart"/>
      <w:r w:rsidRPr="004D4A28">
        <w:rPr>
          <w:rFonts w:ascii="ＭＳ 明朝" w:hAnsi="ＭＳ 明朝" w:hint="eastAsia"/>
          <w:sz w:val="24"/>
          <w:szCs w:val="24"/>
        </w:rPr>
        <w:t>福井市長</w:t>
      </w:r>
      <w:proofErr w:type="spellEnd"/>
      <w:r w:rsidRPr="004D4A28">
        <w:rPr>
          <w:rFonts w:ascii="ＭＳ 明朝" w:hAnsi="ＭＳ 明朝" w:hint="eastAsia"/>
          <w:sz w:val="24"/>
          <w:szCs w:val="24"/>
        </w:rPr>
        <w:t xml:space="preserve">　東　村</w:t>
      </w:r>
      <w:r w:rsidRPr="004D4A28">
        <w:rPr>
          <w:rFonts w:ascii="ＭＳ 明朝" w:hAnsi="ＭＳ 明朝" w:hint="eastAsia"/>
          <w:sz w:val="24"/>
          <w:szCs w:val="24"/>
          <w:lang w:eastAsia="ja-JP"/>
        </w:rPr>
        <w:t xml:space="preserve">　</w:t>
      </w:r>
      <w:r w:rsidRPr="004D4A28">
        <w:rPr>
          <w:rFonts w:ascii="ＭＳ 明朝" w:hAnsi="ＭＳ 明朝" w:hint="eastAsia"/>
          <w:sz w:val="24"/>
          <w:szCs w:val="24"/>
        </w:rPr>
        <w:t>新</w:t>
      </w:r>
      <w:r w:rsidRPr="004D4A28">
        <w:rPr>
          <w:rFonts w:ascii="ＭＳ 明朝" w:hAnsi="ＭＳ 明朝" w:hint="eastAsia"/>
          <w:sz w:val="24"/>
          <w:szCs w:val="24"/>
          <w:lang w:eastAsia="ja-JP"/>
        </w:rPr>
        <w:t xml:space="preserve">　</w:t>
      </w:r>
      <w:r w:rsidRPr="004D4A28">
        <w:rPr>
          <w:rFonts w:ascii="ＭＳ 明朝" w:hAnsi="ＭＳ 明朝" w:hint="eastAsia"/>
          <w:sz w:val="24"/>
          <w:szCs w:val="24"/>
        </w:rPr>
        <w:t xml:space="preserve">一　　　</w:t>
      </w:r>
      <w:r w:rsidR="00C442A1">
        <w:rPr>
          <w:rFonts w:ascii="ＭＳ 明朝" w:hAnsi="ＭＳ 明朝"/>
          <w:sz w:val="24"/>
          <w:szCs w:val="24"/>
        </w:rPr>
        <w:fldChar w:fldCharType="begin"/>
      </w:r>
      <w:r w:rsidR="00C442A1">
        <w:rPr>
          <w:rFonts w:ascii="ＭＳ 明朝" w:hAnsi="ＭＳ 明朝"/>
          <w:sz w:val="24"/>
          <w:szCs w:val="24"/>
          <w:lang w:eastAsia="ja-JP"/>
        </w:rPr>
        <w:instrText xml:space="preserve"> </w:instrText>
      </w:r>
      <w:r w:rsidR="00C442A1">
        <w:rPr>
          <w:rFonts w:ascii="ＭＳ 明朝" w:hAnsi="ＭＳ 明朝" w:hint="eastAsia"/>
          <w:sz w:val="24"/>
          <w:szCs w:val="24"/>
          <w:lang w:eastAsia="ja-JP"/>
        </w:rPr>
        <w:instrText>eq \o\ac(</w:instrText>
      </w:r>
      <w:r w:rsidR="00C442A1" w:rsidRPr="00F216ED">
        <w:rPr>
          <w:rFonts w:ascii="ＭＳ 明朝" w:hAnsi="ＭＳ 明朝" w:hint="eastAsia"/>
          <w:position w:val="-4"/>
          <w:sz w:val="36"/>
          <w:szCs w:val="24"/>
          <w:lang w:eastAsia="ja-JP"/>
        </w:rPr>
        <w:instrText>○</w:instrText>
      </w:r>
      <w:r w:rsidR="00C442A1">
        <w:rPr>
          <w:rFonts w:ascii="ＭＳ 明朝" w:hAnsi="ＭＳ 明朝" w:hint="eastAsia"/>
          <w:sz w:val="24"/>
          <w:szCs w:val="24"/>
          <w:lang w:eastAsia="ja-JP"/>
        </w:rPr>
        <w:instrText>,印)</w:instrText>
      </w:r>
      <w:r w:rsidR="00C442A1">
        <w:rPr>
          <w:rFonts w:ascii="ＭＳ 明朝" w:hAnsi="ＭＳ 明朝"/>
          <w:sz w:val="24"/>
          <w:szCs w:val="24"/>
        </w:rPr>
        <w:fldChar w:fldCharType="end"/>
      </w:r>
    </w:p>
    <w:p w14:paraId="7686BD5E" w14:textId="77777777" w:rsidR="00EE7C6A" w:rsidRPr="004D4A28" w:rsidRDefault="00EE7C6A" w:rsidP="00EE7C6A">
      <w:pPr>
        <w:rPr>
          <w:rFonts w:ascii="ＭＳ 明朝" w:hAnsi="ＭＳ 明朝"/>
          <w:sz w:val="24"/>
          <w:szCs w:val="24"/>
        </w:rPr>
      </w:pPr>
    </w:p>
    <w:p w14:paraId="2A1BB83C" w14:textId="77777777" w:rsidR="00EE7C6A" w:rsidRPr="004D4A28" w:rsidRDefault="00EE7C6A" w:rsidP="00EE7C6A">
      <w:pPr>
        <w:rPr>
          <w:rFonts w:ascii="ＭＳ 明朝" w:hAnsi="ＭＳ 明朝"/>
          <w:sz w:val="24"/>
          <w:szCs w:val="24"/>
        </w:rPr>
      </w:pPr>
    </w:p>
    <w:p w14:paraId="04779DA8" w14:textId="77777777" w:rsidR="00EE7C6A" w:rsidRPr="004D4A28" w:rsidRDefault="00EE7C6A" w:rsidP="00EE7C6A">
      <w:pPr>
        <w:jc w:val="center"/>
        <w:rPr>
          <w:rFonts w:ascii="ＭＳ 明朝" w:hAnsi="ＭＳ 明朝"/>
          <w:sz w:val="24"/>
          <w:szCs w:val="24"/>
          <w:lang w:eastAsia="ja-JP"/>
        </w:rPr>
      </w:pPr>
      <w:r w:rsidRPr="004D4A28">
        <w:rPr>
          <w:rFonts w:ascii="ＭＳ 明朝" w:hAnsi="ＭＳ 明朝" w:hint="eastAsia"/>
          <w:sz w:val="24"/>
          <w:szCs w:val="24"/>
          <w:lang w:eastAsia="ja-JP"/>
        </w:rPr>
        <w:t>広告掲出承認（不承認）決定通知書</w:t>
      </w:r>
    </w:p>
    <w:p w14:paraId="7BE7F0EC" w14:textId="77777777" w:rsidR="00EE7C6A" w:rsidRPr="004D4A28" w:rsidRDefault="00EE7C6A" w:rsidP="00EE7C6A">
      <w:pPr>
        <w:ind w:right="960"/>
        <w:rPr>
          <w:rFonts w:ascii="ＭＳ 明朝" w:hAnsi="ＭＳ 明朝"/>
          <w:sz w:val="24"/>
          <w:szCs w:val="24"/>
          <w:lang w:eastAsia="ja-JP"/>
        </w:rPr>
      </w:pPr>
    </w:p>
    <w:p w14:paraId="0C128519" w14:textId="77715303" w:rsidR="00EE7C6A" w:rsidRPr="004D4A28" w:rsidRDefault="00AA3EA5" w:rsidP="00EE7C6A">
      <w:pPr>
        <w:rPr>
          <w:rFonts w:ascii="ＭＳ 明朝" w:hAnsi="ＭＳ 明朝"/>
          <w:sz w:val="24"/>
          <w:szCs w:val="24"/>
          <w:lang w:eastAsia="ja-JP"/>
        </w:rPr>
      </w:pPr>
      <w:r>
        <w:rPr>
          <w:rFonts w:ascii="ＭＳ 明朝" w:hAnsi="ＭＳ 明朝" w:hint="eastAsia"/>
          <w:sz w:val="24"/>
          <w:szCs w:val="24"/>
          <w:lang w:eastAsia="ja-JP"/>
        </w:rPr>
        <w:t xml:space="preserve">　</w:t>
      </w:r>
      <w:r w:rsidR="00EE7C6A" w:rsidRPr="004D4A28">
        <w:rPr>
          <w:rFonts w:ascii="ＭＳ 明朝" w:hAnsi="ＭＳ 明朝" w:hint="eastAsia"/>
          <w:sz w:val="24"/>
          <w:szCs w:val="24"/>
          <w:lang w:eastAsia="ja-JP"/>
        </w:rPr>
        <w:t xml:space="preserve">　　年　　月　　日付けで申請のあった</w:t>
      </w:r>
      <w:r w:rsidR="00E503E3" w:rsidRPr="005803C5">
        <w:rPr>
          <w:rFonts w:asciiTheme="minorEastAsia" w:hAnsiTheme="minorEastAsia" w:hint="eastAsia"/>
          <w:sz w:val="24"/>
          <w:szCs w:val="24"/>
          <w:lang w:eastAsia="ja-JP"/>
        </w:rPr>
        <w:t>福井市広告付窓口受付システム</w:t>
      </w:r>
      <w:r w:rsidR="00EE7C6A" w:rsidRPr="004D4A28">
        <w:rPr>
          <w:rFonts w:ascii="ＭＳ 明朝" w:hAnsi="ＭＳ 明朝" w:hint="eastAsia"/>
          <w:sz w:val="24"/>
          <w:szCs w:val="24"/>
          <w:lang w:eastAsia="ja-JP"/>
        </w:rPr>
        <w:t>への広告掲出については、下記のとおり決定しましたので、通知します。</w:t>
      </w:r>
    </w:p>
    <w:p w14:paraId="3D88D132" w14:textId="77777777" w:rsidR="00EE7C6A" w:rsidRPr="004D4A28" w:rsidRDefault="00EE7C6A" w:rsidP="00EE7C6A">
      <w:pPr>
        <w:rPr>
          <w:rFonts w:ascii="ＭＳ 明朝" w:hAnsi="ＭＳ 明朝"/>
          <w:sz w:val="24"/>
          <w:szCs w:val="24"/>
          <w:lang w:eastAsia="ja-JP"/>
        </w:rPr>
      </w:pPr>
    </w:p>
    <w:p w14:paraId="44CE3F15" w14:textId="77777777" w:rsidR="00EE7C6A" w:rsidRPr="004D4A28" w:rsidRDefault="00EE7C6A" w:rsidP="00EE7C6A">
      <w:pPr>
        <w:pStyle w:val="ad"/>
        <w:rPr>
          <w:sz w:val="24"/>
        </w:rPr>
      </w:pPr>
      <w:r w:rsidRPr="004D4A28">
        <w:rPr>
          <w:rFonts w:hint="eastAsia"/>
          <w:sz w:val="24"/>
        </w:rPr>
        <w:t>記</w:t>
      </w:r>
    </w:p>
    <w:p w14:paraId="3756F341" w14:textId="77777777" w:rsidR="00EE7C6A" w:rsidRPr="004D4A28" w:rsidRDefault="00EE7C6A" w:rsidP="00EE7C6A">
      <w:pPr>
        <w:rPr>
          <w:sz w:val="24"/>
          <w:szCs w:val="24"/>
          <w:lang w:eastAsia="ja-JP"/>
        </w:rPr>
      </w:pPr>
    </w:p>
    <w:p w14:paraId="1DBECA4D" w14:textId="77777777" w:rsidR="00EE7C6A" w:rsidRPr="004D4A28" w:rsidRDefault="00EE7C6A" w:rsidP="00EE7C6A">
      <w:pPr>
        <w:pStyle w:val="af"/>
        <w:ind w:right="-72"/>
        <w:jc w:val="both"/>
        <w:rPr>
          <w:sz w:val="24"/>
        </w:rPr>
      </w:pPr>
      <w:r w:rsidRPr="004D4A28">
        <w:rPr>
          <w:rFonts w:hint="eastAsia"/>
          <w:sz w:val="24"/>
        </w:rPr>
        <w:t>１　決定区分</w:t>
      </w:r>
    </w:p>
    <w:p w14:paraId="3B639C9A" w14:textId="77777777" w:rsidR="00EE7C6A" w:rsidRPr="004D4A28" w:rsidRDefault="00EE7C6A" w:rsidP="00EE7C6A">
      <w:pPr>
        <w:pStyle w:val="af"/>
        <w:ind w:right="-214"/>
        <w:jc w:val="both"/>
        <w:rPr>
          <w:sz w:val="24"/>
        </w:rPr>
      </w:pPr>
      <w:r w:rsidRPr="004D4A28">
        <w:rPr>
          <w:rFonts w:hint="eastAsia"/>
          <w:sz w:val="24"/>
        </w:rPr>
        <w:t xml:space="preserve">　　□</w:t>
      </w:r>
      <w:r w:rsidR="001E2A11">
        <w:rPr>
          <w:rFonts w:hint="eastAsia"/>
          <w:sz w:val="24"/>
        </w:rPr>
        <w:t xml:space="preserve"> </w:t>
      </w:r>
      <w:r w:rsidRPr="004D4A28">
        <w:rPr>
          <w:rFonts w:hint="eastAsia"/>
          <w:sz w:val="24"/>
        </w:rPr>
        <w:t xml:space="preserve"> </w:t>
      </w:r>
      <w:r w:rsidRPr="004D4A28">
        <w:rPr>
          <w:rFonts w:hint="eastAsia"/>
          <w:sz w:val="24"/>
        </w:rPr>
        <w:t>掲出を承認します</w:t>
      </w:r>
    </w:p>
    <w:p w14:paraId="777B955C" w14:textId="77777777" w:rsidR="00EE7C6A" w:rsidRPr="004D4A28" w:rsidRDefault="00EE7C6A" w:rsidP="00EE7C6A">
      <w:pPr>
        <w:pStyle w:val="af"/>
        <w:ind w:right="-214"/>
        <w:jc w:val="both"/>
        <w:rPr>
          <w:sz w:val="24"/>
        </w:rPr>
      </w:pPr>
      <w:r w:rsidRPr="004D4A28">
        <w:rPr>
          <w:rFonts w:hint="eastAsia"/>
          <w:sz w:val="24"/>
        </w:rPr>
        <w:t xml:space="preserve">　　□</w:t>
      </w:r>
      <w:r w:rsidR="001E2A11">
        <w:rPr>
          <w:rFonts w:hint="eastAsia"/>
          <w:sz w:val="24"/>
        </w:rPr>
        <w:t xml:space="preserve">  </w:t>
      </w:r>
      <w:r w:rsidRPr="004D4A28">
        <w:rPr>
          <w:rFonts w:hint="eastAsia"/>
          <w:sz w:val="24"/>
        </w:rPr>
        <w:t>掲出を承認できません</w:t>
      </w:r>
    </w:p>
    <w:p w14:paraId="5B1DED52" w14:textId="77777777" w:rsidR="00EE7C6A" w:rsidRPr="004D4A28" w:rsidRDefault="00EE7C6A" w:rsidP="00EE7C6A">
      <w:pPr>
        <w:pStyle w:val="af"/>
        <w:ind w:right="-214"/>
        <w:jc w:val="both"/>
        <w:rPr>
          <w:sz w:val="24"/>
        </w:rPr>
      </w:pPr>
      <w:r w:rsidRPr="004D4A28">
        <w:rPr>
          <w:rFonts w:hint="eastAsia"/>
          <w:sz w:val="24"/>
        </w:rPr>
        <w:t xml:space="preserve">　　　</w:t>
      </w:r>
      <w:r w:rsidRPr="004D4A28">
        <w:rPr>
          <w:rFonts w:hint="eastAsia"/>
          <w:sz w:val="24"/>
        </w:rPr>
        <w:t xml:space="preserve"> </w:t>
      </w:r>
      <w:r w:rsidRPr="004D4A28">
        <w:rPr>
          <w:rFonts w:hint="eastAsia"/>
          <w:sz w:val="24"/>
        </w:rPr>
        <w:t>（理　由）</w:t>
      </w:r>
    </w:p>
    <w:p w14:paraId="26264938" w14:textId="77777777" w:rsidR="00EE7C6A" w:rsidRPr="004D4A28" w:rsidRDefault="004D4A28" w:rsidP="00EE7C6A">
      <w:pPr>
        <w:pStyle w:val="af"/>
        <w:ind w:right="-214"/>
        <w:jc w:val="both"/>
        <w:rPr>
          <w:sz w:val="24"/>
        </w:rPr>
      </w:pPr>
      <w:r w:rsidRPr="004D4A28">
        <w:rPr>
          <w:noProof/>
          <w:sz w:val="24"/>
        </w:rPr>
        <mc:AlternateContent>
          <mc:Choice Requires="wps">
            <w:drawing>
              <wp:anchor distT="0" distB="0" distL="114300" distR="114300" simplePos="0" relativeHeight="251633664" behindDoc="0" locked="0" layoutInCell="1" allowOverlap="1" wp14:anchorId="5441545C" wp14:editId="7E711B30">
                <wp:simplePos x="0" y="0"/>
                <wp:positionH relativeFrom="column">
                  <wp:posOffset>612140</wp:posOffset>
                </wp:positionH>
                <wp:positionV relativeFrom="paragraph">
                  <wp:posOffset>53975</wp:posOffset>
                </wp:positionV>
                <wp:extent cx="5177790" cy="680085"/>
                <wp:effectExtent l="0" t="0" r="22860" b="2476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680085"/>
                        </a:xfrm>
                        <a:prstGeom prst="rect">
                          <a:avLst/>
                        </a:prstGeom>
                        <a:solidFill>
                          <a:srgbClr val="FFFFFF"/>
                        </a:solidFill>
                        <a:ln w="9525">
                          <a:solidFill>
                            <a:srgbClr val="000000"/>
                          </a:solidFill>
                          <a:miter lim="800000"/>
                          <a:headEnd/>
                          <a:tailEnd/>
                        </a:ln>
                      </wps:spPr>
                      <wps:txbx>
                        <w:txbxContent>
                          <w:p w14:paraId="0CEE2D4A" w14:textId="77777777" w:rsidR="00BA41D6" w:rsidRDefault="00BA41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1545C" id="_x0000_s1062" type="#_x0000_t202" style="position:absolute;left:0;text-align:left;margin-left:48.2pt;margin-top:4.25pt;width:407.7pt;height:53.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">
                <v:textbox>
                  <w:txbxContent>
                    <w:p w14:paraId="0CEE2D4A" w14:textId="77777777" w:rsidR="00BA41D6" w:rsidRDefault="00BA41D6"/>
                  </w:txbxContent>
                </v:textbox>
              </v:shape>
            </w:pict>
          </mc:Fallback>
        </mc:AlternateContent>
      </w:r>
    </w:p>
    <w:p w14:paraId="25D3A86F" w14:textId="77777777" w:rsidR="00EE7C6A" w:rsidRPr="004D4A28" w:rsidRDefault="00EE7C6A" w:rsidP="00EE7C6A">
      <w:pPr>
        <w:pStyle w:val="af"/>
        <w:ind w:right="-214"/>
        <w:jc w:val="both"/>
        <w:rPr>
          <w:sz w:val="24"/>
        </w:rPr>
      </w:pPr>
    </w:p>
    <w:p w14:paraId="43F181EA" w14:textId="77777777" w:rsidR="00EE7C6A" w:rsidRPr="004D4A28" w:rsidRDefault="00EE7C6A" w:rsidP="00EE7C6A">
      <w:pPr>
        <w:pStyle w:val="af"/>
        <w:ind w:right="-214"/>
        <w:jc w:val="both"/>
        <w:rPr>
          <w:sz w:val="24"/>
        </w:rPr>
      </w:pPr>
    </w:p>
    <w:p w14:paraId="2311D4D0" w14:textId="77777777" w:rsidR="00EE7C6A" w:rsidRPr="004D4A28" w:rsidRDefault="00EE7C6A" w:rsidP="00EE7C6A">
      <w:pPr>
        <w:pStyle w:val="af"/>
        <w:ind w:right="-214"/>
        <w:jc w:val="both"/>
        <w:rPr>
          <w:sz w:val="24"/>
        </w:rPr>
      </w:pPr>
    </w:p>
    <w:p w14:paraId="7E1DEB21" w14:textId="77777777" w:rsidR="00EE7C6A" w:rsidRPr="004D4A28" w:rsidRDefault="00EE7C6A" w:rsidP="00EE7C6A">
      <w:pPr>
        <w:pStyle w:val="af"/>
        <w:ind w:right="-214"/>
        <w:jc w:val="both"/>
        <w:rPr>
          <w:sz w:val="24"/>
        </w:rPr>
      </w:pPr>
      <w:r w:rsidRPr="004D4A28">
        <w:rPr>
          <w:rFonts w:hint="eastAsia"/>
          <w:sz w:val="24"/>
        </w:rPr>
        <w:t xml:space="preserve">２　</w:t>
      </w:r>
      <w:r w:rsidR="001E2A11">
        <w:rPr>
          <w:rFonts w:hint="eastAsia"/>
          <w:sz w:val="24"/>
        </w:rPr>
        <w:t>掲出</w:t>
      </w:r>
      <w:r w:rsidRPr="004D4A28">
        <w:rPr>
          <w:rFonts w:hint="eastAsia"/>
          <w:sz w:val="24"/>
        </w:rPr>
        <w:t>期間</w:t>
      </w:r>
    </w:p>
    <w:p w14:paraId="5CD23A56" w14:textId="55751B61" w:rsidR="00EE7C6A" w:rsidRPr="004D4A28" w:rsidRDefault="003952EA" w:rsidP="004D4A28">
      <w:pPr>
        <w:pStyle w:val="af"/>
        <w:ind w:right="-214" w:firstLineChars="200" w:firstLine="480"/>
        <w:jc w:val="both"/>
        <w:rPr>
          <w:sz w:val="24"/>
        </w:rPr>
      </w:pPr>
      <w:r>
        <w:rPr>
          <w:rFonts w:hint="eastAsia"/>
          <w:sz w:val="24"/>
        </w:rPr>
        <w:t>令和</w:t>
      </w:r>
      <w:r w:rsidR="00EE7C6A" w:rsidRPr="004D4A28">
        <w:rPr>
          <w:rFonts w:hint="eastAsia"/>
          <w:sz w:val="24"/>
        </w:rPr>
        <w:t xml:space="preserve">　　年　　月　　日</w:t>
      </w:r>
      <w:r w:rsidR="00EE7C6A" w:rsidRPr="004D4A28">
        <w:rPr>
          <w:rFonts w:hint="eastAsia"/>
          <w:sz w:val="24"/>
        </w:rPr>
        <w:t xml:space="preserve"> </w:t>
      </w:r>
      <w:r w:rsidR="00EE7C6A" w:rsidRPr="004D4A28">
        <w:rPr>
          <w:rFonts w:hint="eastAsia"/>
          <w:sz w:val="24"/>
        </w:rPr>
        <w:t>から</w:t>
      </w:r>
      <w:r w:rsidR="00EE7C6A" w:rsidRPr="004D4A28">
        <w:rPr>
          <w:rFonts w:hint="eastAsia"/>
          <w:sz w:val="24"/>
        </w:rPr>
        <w:t xml:space="preserve"> </w:t>
      </w:r>
      <w:r>
        <w:rPr>
          <w:rFonts w:hint="eastAsia"/>
          <w:sz w:val="24"/>
        </w:rPr>
        <w:t>令和</w:t>
      </w:r>
      <w:r w:rsidR="00EE7C6A" w:rsidRPr="004D4A28">
        <w:rPr>
          <w:rFonts w:hint="eastAsia"/>
          <w:sz w:val="24"/>
        </w:rPr>
        <w:t xml:space="preserve">　　年　　月　　日</w:t>
      </w:r>
      <w:r w:rsidR="00EE7C6A" w:rsidRPr="004D4A28">
        <w:rPr>
          <w:rFonts w:hint="eastAsia"/>
          <w:sz w:val="24"/>
        </w:rPr>
        <w:t xml:space="preserve"> </w:t>
      </w:r>
      <w:r w:rsidR="00EE7C6A" w:rsidRPr="004D4A28">
        <w:rPr>
          <w:rFonts w:hint="eastAsia"/>
          <w:sz w:val="24"/>
        </w:rPr>
        <w:t>まで</w:t>
      </w:r>
    </w:p>
    <w:p w14:paraId="0814DE12" w14:textId="77777777" w:rsidR="00EE7C6A" w:rsidRPr="004D4A28" w:rsidRDefault="00EE7C6A" w:rsidP="004D4A28">
      <w:pPr>
        <w:pStyle w:val="af"/>
        <w:ind w:right="-214" w:firstLineChars="200" w:firstLine="480"/>
        <w:jc w:val="both"/>
        <w:rPr>
          <w:sz w:val="24"/>
        </w:rPr>
      </w:pPr>
    </w:p>
    <w:p w14:paraId="23981070" w14:textId="77777777" w:rsidR="00EE7C6A" w:rsidRPr="004D4A28" w:rsidRDefault="00EE7C6A" w:rsidP="00EE7C6A">
      <w:pPr>
        <w:pStyle w:val="af"/>
        <w:ind w:right="-214"/>
        <w:jc w:val="both"/>
        <w:rPr>
          <w:kern w:val="0"/>
          <w:sz w:val="24"/>
        </w:rPr>
      </w:pPr>
      <w:r w:rsidRPr="004D4A28">
        <w:rPr>
          <w:rFonts w:hint="eastAsia"/>
          <w:kern w:val="0"/>
          <w:sz w:val="24"/>
        </w:rPr>
        <w:t>３　掲出場所</w:t>
      </w:r>
    </w:p>
    <w:p w14:paraId="1BBB5F7F" w14:textId="77777777" w:rsidR="00EE7C6A" w:rsidRPr="004D4A28" w:rsidRDefault="00EE7C6A" w:rsidP="00EE7C6A">
      <w:pPr>
        <w:pStyle w:val="af"/>
        <w:ind w:right="-214"/>
        <w:jc w:val="both"/>
        <w:rPr>
          <w:sz w:val="24"/>
        </w:rPr>
      </w:pPr>
      <w:r w:rsidRPr="004D4A28">
        <w:rPr>
          <w:rFonts w:hint="eastAsia"/>
          <w:kern w:val="0"/>
          <w:sz w:val="24"/>
        </w:rPr>
        <w:t xml:space="preserve">　</w:t>
      </w:r>
    </w:p>
    <w:p w14:paraId="7E4B578F" w14:textId="77777777" w:rsidR="00EE7C6A" w:rsidRPr="004D4A28" w:rsidRDefault="00EE7C6A" w:rsidP="00EE7C6A">
      <w:pPr>
        <w:pStyle w:val="af"/>
        <w:ind w:right="-214"/>
        <w:jc w:val="both"/>
        <w:rPr>
          <w:sz w:val="24"/>
        </w:rPr>
      </w:pPr>
      <w:r w:rsidRPr="004D4A28">
        <w:rPr>
          <w:rFonts w:hint="eastAsia"/>
          <w:sz w:val="24"/>
        </w:rPr>
        <w:t>４　その他注意事項</w:t>
      </w:r>
    </w:p>
    <w:p w14:paraId="2B6B13A5" w14:textId="77777777" w:rsidR="00D406CE" w:rsidRDefault="00D406CE">
      <w:pPr>
        <w:rPr>
          <w:rFonts w:ascii="ＭＳ 明朝" w:hAnsi="ＭＳ 明朝"/>
          <w:sz w:val="21"/>
          <w:szCs w:val="21"/>
          <w:lang w:eastAsia="ja-JP"/>
        </w:rPr>
      </w:pPr>
    </w:p>
    <w:p w14:paraId="45DD5CCF" w14:textId="77777777" w:rsidR="00D80FBC" w:rsidRPr="007F50FC" w:rsidRDefault="00D80FBC" w:rsidP="007F50FC">
      <w:pPr>
        <w:ind w:left="210" w:hangingChars="100" w:hanging="210"/>
        <w:rPr>
          <w:rFonts w:ascii="ＭＳ 明朝" w:hAnsi="ＭＳ 明朝"/>
          <w:sz w:val="21"/>
          <w:szCs w:val="21"/>
          <w:lang w:eastAsia="ja-JP"/>
        </w:rPr>
      </w:pPr>
    </w:p>
    <w:p w14:paraId="583E500F" w14:textId="77777777" w:rsidR="00D406CE" w:rsidRDefault="00D406CE">
      <w:pPr>
        <w:rPr>
          <w:rFonts w:ascii="ＭＳ 明朝" w:hAnsi="ＭＳ 明朝"/>
          <w:sz w:val="21"/>
          <w:szCs w:val="21"/>
          <w:lang w:eastAsia="ja-JP"/>
        </w:rPr>
      </w:pPr>
      <w:r>
        <w:rPr>
          <w:rFonts w:ascii="ＭＳ 明朝" w:hAnsi="ＭＳ 明朝"/>
          <w:sz w:val="21"/>
          <w:szCs w:val="21"/>
          <w:lang w:eastAsia="ja-JP"/>
        </w:rPr>
        <w:br w:type="page"/>
      </w:r>
    </w:p>
    <w:p w14:paraId="699227A3" w14:textId="03FBB181" w:rsidR="00C3543D" w:rsidRPr="009F5DE3" w:rsidRDefault="00C3543D" w:rsidP="003828B8">
      <w:pPr>
        <w:jc w:val="center"/>
        <w:rPr>
          <w:rFonts w:asciiTheme="minorEastAsia" w:hAnsiTheme="minorEastAsia"/>
          <w:color w:val="000000" w:themeColor="text1"/>
          <w:sz w:val="28"/>
          <w:szCs w:val="28"/>
          <w:lang w:eastAsia="ja-JP"/>
        </w:rPr>
      </w:pPr>
      <w:r w:rsidRPr="009F5DE3">
        <w:rPr>
          <w:rFonts w:asciiTheme="minorEastAsia" w:hAnsiTheme="minorEastAsia" w:hint="eastAsia"/>
          <w:color w:val="000000" w:themeColor="text1"/>
          <w:sz w:val="28"/>
          <w:szCs w:val="28"/>
          <w:lang w:eastAsia="ja-JP"/>
        </w:rPr>
        <w:lastRenderedPageBreak/>
        <w:t>福井市広告事業実施要綱</w:t>
      </w:r>
    </w:p>
    <w:p w14:paraId="27079067" w14:textId="77777777" w:rsidR="00C3543D" w:rsidRDefault="00C3543D" w:rsidP="00C3543D">
      <w:pPr>
        <w:rPr>
          <w:rFonts w:asciiTheme="minorEastAsia" w:hAnsiTheme="minorEastAsia"/>
          <w:color w:val="000000" w:themeColor="text1"/>
          <w:lang w:eastAsia="ja-JP"/>
        </w:rPr>
      </w:pPr>
    </w:p>
    <w:p w14:paraId="683B8061"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（目的）</w:t>
      </w:r>
    </w:p>
    <w:p w14:paraId="4DB8F596" w14:textId="77777777" w:rsidR="00C3543D" w:rsidRPr="00B247BB" w:rsidRDefault="00C3543D" w:rsidP="00C3543D">
      <w:pPr>
        <w:ind w:left="220" w:hangingChars="100" w:hanging="22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第１条　この要綱は、市が保有する財産及び市が作成する帳票等を広告媒体として活用し、民間事業者等の広告を掲載することにより、新たな財源の確保、市民サービスの向上及び地域経済の活性化を図ることを目的とする。</w:t>
      </w:r>
    </w:p>
    <w:p w14:paraId="4BB247FE" w14:textId="77777777" w:rsidR="00C3543D" w:rsidRPr="00B247BB" w:rsidRDefault="00C3543D" w:rsidP="00C3543D">
      <w:pPr>
        <w:rPr>
          <w:rFonts w:asciiTheme="minorEastAsia" w:hAnsiTheme="minorEastAsia"/>
          <w:color w:val="000000" w:themeColor="text1"/>
          <w:lang w:eastAsia="ja-JP"/>
        </w:rPr>
      </w:pPr>
    </w:p>
    <w:p w14:paraId="1180C693"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（定義）</w:t>
      </w:r>
    </w:p>
    <w:p w14:paraId="144EAD14" w14:textId="77777777" w:rsidR="00C3543D" w:rsidRPr="00B247BB" w:rsidRDefault="00C3543D" w:rsidP="00C3543D">
      <w:pPr>
        <w:ind w:left="110" w:hangingChars="50" w:hanging="11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第２条　</w:t>
      </w:r>
      <w:r w:rsidRPr="00C3543D">
        <w:rPr>
          <w:rFonts w:asciiTheme="minorEastAsia" w:hAnsiTheme="minorEastAsia" w:hint="eastAsia"/>
          <w:color w:val="000000" w:themeColor="text1"/>
          <w:spacing w:val="-6"/>
          <w:lang w:eastAsia="ja-JP"/>
        </w:rPr>
        <w:t>この要綱において、次の各号に掲げる用語の意義は、それぞれ当該各号に定めるところによる。</w:t>
      </w:r>
    </w:p>
    <w:p w14:paraId="29528A2B" w14:textId="77777777" w:rsidR="00C3543D" w:rsidRPr="00B247BB" w:rsidRDefault="00C3543D" w:rsidP="00C3543D">
      <w:pPr>
        <w:ind w:left="550" w:hangingChars="250" w:hanging="55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　市有資産　地方自治法（昭和２２年法律第６７号）及び福井市財務会計規則（昭和３９年福井市規則第１１号）に定める公有財産及び物品並びに市が作成する帳票等をいう。</w:t>
      </w:r>
    </w:p>
    <w:p w14:paraId="5E8B6C69"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（２）　</w:t>
      </w:r>
      <w:r w:rsidRPr="00C3543D">
        <w:rPr>
          <w:rFonts w:asciiTheme="minorEastAsia" w:hAnsiTheme="minorEastAsia" w:hint="eastAsia"/>
          <w:color w:val="000000" w:themeColor="text1"/>
          <w:spacing w:val="-6"/>
          <w:lang w:eastAsia="ja-JP"/>
        </w:rPr>
        <w:t>広告媒体　次に掲げる市有資産のうち、広告掲載をすることが適当であると認めるものをいう。</w:t>
      </w:r>
    </w:p>
    <w:p w14:paraId="25CADB5A" w14:textId="77777777" w:rsidR="00C3543D" w:rsidRPr="00B247BB" w:rsidRDefault="00C3543D" w:rsidP="00C3543D">
      <w:pPr>
        <w:ind w:firstLineChars="400" w:firstLine="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ア　市が発行する印刷物</w:t>
      </w:r>
    </w:p>
    <w:p w14:paraId="724DD20D" w14:textId="77777777" w:rsidR="00C3543D" w:rsidRPr="00B247BB" w:rsidRDefault="00C3543D" w:rsidP="00C3543D">
      <w:pPr>
        <w:ind w:firstLineChars="400" w:firstLine="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イ　ＷＥＢページ</w:t>
      </w:r>
    </w:p>
    <w:p w14:paraId="2E802C11" w14:textId="77777777" w:rsidR="00C3543D" w:rsidRPr="00B247BB" w:rsidRDefault="00C3543D" w:rsidP="00C3543D">
      <w:pPr>
        <w:ind w:firstLineChars="400" w:firstLine="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ウ　土地、建物、車両等</w:t>
      </w:r>
    </w:p>
    <w:p w14:paraId="06275F06" w14:textId="77777777" w:rsidR="00C3543D" w:rsidRPr="00B247BB" w:rsidRDefault="00C3543D" w:rsidP="00C3543D">
      <w:pPr>
        <w:ind w:firstLineChars="400" w:firstLine="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エ　その他広告媒体として活用できる市有資産</w:t>
      </w:r>
    </w:p>
    <w:p w14:paraId="2F750A4D"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（３）　広告掲載　広告媒体に、次の手法を用いて民間事業者等の広告を掲載等することをいう。</w:t>
      </w:r>
    </w:p>
    <w:p w14:paraId="3818EA64" w14:textId="77777777" w:rsidR="00C3543D" w:rsidRPr="00B247BB" w:rsidRDefault="00C3543D" w:rsidP="00C3543D">
      <w:pPr>
        <w:ind w:firstLineChars="400" w:firstLine="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ア　広告の掲載及び掲出</w:t>
      </w:r>
    </w:p>
    <w:p w14:paraId="2EE4BD92" w14:textId="77777777" w:rsidR="00C3543D" w:rsidRPr="00B247BB" w:rsidRDefault="00C3543D" w:rsidP="00C3543D">
      <w:pPr>
        <w:ind w:firstLineChars="400" w:firstLine="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イ　ネーミングライツ（命名権）の付与</w:t>
      </w:r>
    </w:p>
    <w:p w14:paraId="18494935" w14:textId="77777777" w:rsidR="00C3543D" w:rsidRPr="00B247BB" w:rsidRDefault="00C3543D" w:rsidP="00C3543D">
      <w:pPr>
        <w:ind w:firstLineChars="400" w:firstLine="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ウ　市が開催する催事等への事業協賛</w:t>
      </w:r>
    </w:p>
    <w:p w14:paraId="4E8A2E73" w14:textId="77777777" w:rsidR="00C3543D" w:rsidRPr="00B247BB" w:rsidRDefault="00C3543D" w:rsidP="00C3543D">
      <w:pPr>
        <w:ind w:firstLineChars="400" w:firstLine="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エ　その他市長が必要と認める手法</w:t>
      </w:r>
    </w:p>
    <w:p w14:paraId="2624D476" w14:textId="77777777" w:rsidR="00C3543D" w:rsidRPr="00B247BB" w:rsidRDefault="00C3543D" w:rsidP="00C3543D">
      <w:pPr>
        <w:ind w:left="660" w:hangingChars="300" w:hanging="66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（４）　広告主等　広告掲載をする民間事業者等（以下「広告主」という。）又は市に代わって広告主の募集を行う民間事業者等</w:t>
      </w:r>
    </w:p>
    <w:p w14:paraId="6DF76ECF" w14:textId="77777777" w:rsidR="00C3543D" w:rsidRPr="00B247BB" w:rsidRDefault="00C3543D" w:rsidP="00C3543D">
      <w:pPr>
        <w:rPr>
          <w:rFonts w:asciiTheme="minorEastAsia" w:hAnsiTheme="minorEastAsia"/>
          <w:color w:val="000000" w:themeColor="text1"/>
          <w:lang w:eastAsia="ja-JP"/>
        </w:rPr>
      </w:pPr>
    </w:p>
    <w:p w14:paraId="4862E107"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（基本的な考え方）</w:t>
      </w:r>
    </w:p>
    <w:p w14:paraId="145F9DB1"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第３条　広告事業の実施においては、次の各号を遵守することとする。</w:t>
      </w:r>
    </w:p>
    <w:p w14:paraId="3331421A"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（１）関係法令に抵触しない</w:t>
      </w:r>
    </w:p>
    <w:p w14:paraId="03C1BF22"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（２）広告媒体本来の用途や目的を妨げない範囲での掲載</w:t>
      </w:r>
    </w:p>
    <w:p w14:paraId="3ACE2D1B"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（３）市有資産に掲載する広告としての節度ある表現</w:t>
      </w:r>
    </w:p>
    <w:p w14:paraId="12A52FAA"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（４）広告媒体との調和</w:t>
      </w:r>
    </w:p>
    <w:p w14:paraId="662251D7" w14:textId="77777777" w:rsidR="00C3543D" w:rsidRPr="00B247BB" w:rsidRDefault="00C3543D" w:rsidP="00C3543D">
      <w:pPr>
        <w:rPr>
          <w:rFonts w:asciiTheme="minorEastAsia" w:hAnsiTheme="minorEastAsia"/>
          <w:color w:val="000000" w:themeColor="text1"/>
          <w:lang w:eastAsia="ja-JP"/>
        </w:rPr>
      </w:pPr>
    </w:p>
    <w:p w14:paraId="4DAA9114"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（広告掲載の範囲）</w:t>
      </w:r>
    </w:p>
    <w:p w14:paraId="238C7C4B"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第４条　市は、次の各号のいずれかに該当すると認めるものについては、広告掲載しないものとする。</w:t>
      </w:r>
    </w:p>
    <w:p w14:paraId="5F88FC6C"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（１）法令等に違反するもの又はそのおそれがあるもの</w:t>
      </w:r>
    </w:p>
    <w:p w14:paraId="25489766"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（２）公の秩序若しくは善良の風俗に反するもの又はそのおそれがあるもの</w:t>
      </w:r>
    </w:p>
    <w:p w14:paraId="6CE4E790"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（３）人権侵害となるもの又はそのおそれがあるもの </w:t>
      </w:r>
    </w:p>
    <w:p w14:paraId="24947268"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lastRenderedPageBreak/>
        <w:t xml:space="preserve">（４）政治性のあるもの </w:t>
      </w:r>
    </w:p>
    <w:p w14:paraId="6DF5B341"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（５）宗教団体による布教の推進を目的とするもの</w:t>
      </w:r>
    </w:p>
    <w:p w14:paraId="05EABCA7"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（６）社会的問題についての主義主張にあたるもの</w:t>
      </w:r>
    </w:p>
    <w:p w14:paraId="195405D9"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（７）個人を宣伝しようとするもの　</w:t>
      </w:r>
    </w:p>
    <w:p w14:paraId="47710BA1"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（８）美観風致を害するおそれがあるもの</w:t>
      </w:r>
    </w:p>
    <w:p w14:paraId="56D8095C"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（９）公衆に不快の念又は危害を与えるおそれがあるもの</w:t>
      </w:r>
    </w:p>
    <w:p w14:paraId="38EC0183"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（１０）消費者保護（被害の未然防止及び拡大防止）の観点から適切でないもの</w:t>
      </w:r>
    </w:p>
    <w:p w14:paraId="5102D86E"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（１１）青少年の保護及び健全育成の観点から適切でないもの</w:t>
      </w:r>
    </w:p>
    <w:p w14:paraId="7535C5A1"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（１２）犯罪を誘発するもの又はそのおそれがあるもの</w:t>
      </w:r>
    </w:p>
    <w:p w14:paraId="2AEBB13E"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（１３）その他、広告の内容として適当でないと市長が認めるもの </w:t>
      </w:r>
    </w:p>
    <w:p w14:paraId="2EFB65D3" w14:textId="77777777" w:rsidR="00C3543D" w:rsidRPr="00B247BB" w:rsidRDefault="00C3543D" w:rsidP="00C3543D">
      <w:pPr>
        <w:ind w:firstLineChars="100" w:firstLine="220"/>
        <w:rPr>
          <w:rFonts w:asciiTheme="minorEastAsia" w:hAnsiTheme="minorEastAsia"/>
          <w:color w:val="000000" w:themeColor="text1"/>
          <w:lang w:eastAsia="ja-JP"/>
        </w:rPr>
      </w:pPr>
    </w:p>
    <w:p w14:paraId="7D7E225F"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（広告媒体の決定）</w:t>
      </w:r>
    </w:p>
    <w:p w14:paraId="6AF984BB"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第５条　広告媒体は、当該広告媒体を所管する部局長（以下「所管部局長」という。）が決定する。</w:t>
      </w:r>
    </w:p>
    <w:p w14:paraId="0165DB45" w14:textId="77777777" w:rsidR="00C3543D" w:rsidRPr="00B247BB" w:rsidRDefault="00C3543D" w:rsidP="00C3543D">
      <w:pPr>
        <w:rPr>
          <w:rFonts w:asciiTheme="minorEastAsia" w:hAnsiTheme="minorEastAsia"/>
          <w:color w:val="000000" w:themeColor="text1"/>
          <w:lang w:eastAsia="ja-JP"/>
        </w:rPr>
      </w:pPr>
    </w:p>
    <w:p w14:paraId="3B9997BF"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（広告主等の募集）</w:t>
      </w:r>
    </w:p>
    <w:p w14:paraId="0E5F3E47" w14:textId="77777777" w:rsidR="00C3543D" w:rsidRDefault="00C3543D" w:rsidP="00C3543D">
      <w:pPr>
        <w:ind w:left="660" w:hangingChars="300" w:hanging="66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第６条　所管部局長は、広告掲載を行うときは、募集内容、広告の規格（仕様）、選定方法等を定め</w:t>
      </w:r>
    </w:p>
    <w:p w14:paraId="76E4D818" w14:textId="77777777" w:rsidR="00C3543D" w:rsidRPr="00B247BB" w:rsidRDefault="00C3543D" w:rsidP="00C3543D">
      <w:pPr>
        <w:ind w:leftChars="100" w:left="660"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た募集要領を作成し、広告主等を募集するものとする。</w:t>
      </w:r>
    </w:p>
    <w:p w14:paraId="44431AA9" w14:textId="77777777" w:rsidR="00C3543D" w:rsidRPr="00B247BB" w:rsidRDefault="00C3543D" w:rsidP="00C3543D">
      <w:pPr>
        <w:rPr>
          <w:rFonts w:asciiTheme="minorEastAsia" w:hAnsiTheme="minorEastAsia"/>
          <w:color w:val="000000" w:themeColor="text1"/>
          <w:lang w:eastAsia="ja-JP"/>
        </w:rPr>
      </w:pPr>
    </w:p>
    <w:p w14:paraId="5D62AEAB"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（規制する広告主等）</w:t>
      </w:r>
    </w:p>
    <w:p w14:paraId="2DD3B7D4" w14:textId="77777777" w:rsidR="00C3543D" w:rsidRDefault="00C3543D" w:rsidP="00C3543D">
      <w:pPr>
        <w:ind w:left="660" w:hangingChars="300" w:hanging="66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第７条　市は、広告主等が次の各号のいずれかに該当すると認められるときは、広告掲載を行わない</w:t>
      </w:r>
    </w:p>
    <w:p w14:paraId="2E401476" w14:textId="77777777" w:rsidR="00C3543D" w:rsidRPr="00B247BB" w:rsidRDefault="00C3543D" w:rsidP="00C3543D">
      <w:pPr>
        <w:ind w:leftChars="100" w:left="660"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ものとする。</w:t>
      </w:r>
    </w:p>
    <w:p w14:paraId="6B5DC18A" w14:textId="77777777" w:rsidR="00C3543D" w:rsidRPr="00B247BB" w:rsidRDefault="00C3543D" w:rsidP="00C3543D">
      <w:pPr>
        <w:ind w:leftChars="4" w:left="449"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（１）福井市暴力団排除条例（平成２３年福井市条例第２２号）に規定する暴力団若しくは暴力団員等又は暴力団若しくは暴力団員と社会的に非難されるべき関係を有するもの</w:t>
      </w:r>
    </w:p>
    <w:p w14:paraId="06D6C0B3" w14:textId="77777777" w:rsidR="00C3543D" w:rsidRPr="00B247BB" w:rsidRDefault="00C3543D" w:rsidP="00C3543D">
      <w:pPr>
        <w:ind w:leftChars="4" w:left="449"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（２）民事再生法（平成１１年法律第２２５号）による再生手続中のもの及び会社更生法（平成１４年法律第１５４号）による更生手続中のもの </w:t>
      </w:r>
    </w:p>
    <w:p w14:paraId="77AB465A"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（３）法令等に違反しているもの </w:t>
      </w:r>
    </w:p>
    <w:p w14:paraId="00B6D4CC"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（４）社会的信用を著しく損なうような問題を起こしているもの </w:t>
      </w:r>
    </w:p>
    <w:p w14:paraId="010E5162"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（５）行政機関からの行政指導を受け、改善がなされていないもの </w:t>
      </w:r>
    </w:p>
    <w:p w14:paraId="1D54C3B8" w14:textId="77777777" w:rsidR="00C3543D" w:rsidRPr="00B247BB" w:rsidRDefault="00C3543D" w:rsidP="00C3543D">
      <w:pPr>
        <w:ind w:left="440"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（６）地方自治法施行令（昭和２２年政令第１６号）第１６７条の４の規定により、一般競争入札の参加を制限されているもの</w:t>
      </w:r>
    </w:p>
    <w:p w14:paraId="57E521C6" w14:textId="77777777" w:rsidR="00C3543D" w:rsidRPr="00B247BB" w:rsidRDefault="00C3543D" w:rsidP="00C3543D">
      <w:pPr>
        <w:ind w:leftChars="3" w:left="447"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（７）福井市建設工事等請負契約に係る指名停止等措置要領（昭和６０年４月１日施行）及び福井市物品調達等契約に係る指名停止等措置要領（平成１４年４月１日施行）に基づく指名停止を受けているもの </w:t>
      </w:r>
    </w:p>
    <w:p w14:paraId="0C4D95C4" w14:textId="77777777" w:rsidR="00C3543D" w:rsidRPr="00B247BB" w:rsidRDefault="00C3543D" w:rsidP="00C3543D">
      <w:pPr>
        <w:ind w:leftChars="3" w:left="447"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（８）税を滞納しているもの</w:t>
      </w:r>
    </w:p>
    <w:p w14:paraId="1777407F"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（９）その他、広告主等として適当でないと市長が認めるもの </w:t>
      </w:r>
    </w:p>
    <w:p w14:paraId="54F1F5C4" w14:textId="77777777" w:rsidR="00C3543D" w:rsidRPr="00B247BB" w:rsidRDefault="00C3543D" w:rsidP="00C3543D">
      <w:pPr>
        <w:rPr>
          <w:rFonts w:asciiTheme="minorEastAsia" w:hAnsiTheme="minorEastAsia"/>
          <w:color w:val="000000" w:themeColor="text1"/>
          <w:lang w:eastAsia="ja-JP"/>
        </w:rPr>
      </w:pPr>
    </w:p>
    <w:p w14:paraId="616E51CB"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（広告主等の責務）</w:t>
      </w:r>
    </w:p>
    <w:p w14:paraId="6044C0AC"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第８条　広告主等は、次に掲げる事項を遵守するものとする。</w:t>
      </w:r>
    </w:p>
    <w:p w14:paraId="48A05DDA" w14:textId="77777777" w:rsidR="00C3543D" w:rsidRPr="00B247BB" w:rsidRDefault="00C3543D" w:rsidP="00C3543D">
      <w:pPr>
        <w:ind w:left="440"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（１）広告内容、広告主等が指定したリンク先のWEBページの内容その他広告掲載に関する全ての事</w:t>
      </w:r>
      <w:r w:rsidRPr="00B247BB">
        <w:rPr>
          <w:rFonts w:asciiTheme="minorEastAsia" w:hAnsiTheme="minorEastAsia" w:hint="eastAsia"/>
          <w:color w:val="000000" w:themeColor="text1"/>
          <w:lang w:eastAsia="ja-JP"/>
        </w:rPr>
        <w:lastRenderedPageBreak/>
        <w:t>項について、一切の責任を負うこと。</w:t>
      </w:r>
    </w:p>
    <w:p w14:paraId="4B3D4617" w14:textId="77777777" w:rsidR="00C3543D" w:rsidRPr="00B247BB" w:rsidRDefault="00C3543D" w:rsidP="00C3543D">
      <w:pPr>
        <w:ind w:left="440"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２）広告掲載に当たり、第三者の権利を侵害する行為、第三者に不利益を与える行為その他の不正な行為を行わないこと。また、広告にイラスト、写真及びロゴ等を使用する場合は、広告主等において著作権及び肖像権の確認を行い、著作権料等が発生する場合は広告主等の負担とすること。</w:t>
      </w:r>
    </w:p>
    <w:p w14:paraId="08B6CEA7"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（３）広告掲載により第三者に損害を与えた場合は、広告主等の責任及び負担において解決すること。</w:t>
      </w:r>
    </w:p>
    <w:p w14:paraId="68229E87" w14:textId="77777777" w:rsidR="00C3543D" w:rsidRPr="00B247BB" w:rsidRDefault="00C3543D" w:rsidP="00C3543D">
      <w:pPr>
        <w:ind w:left="440"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４）原状回復の定めのあるものについては、広告掲載期間が満了したとき又は契約の解除を受けた場合は、所管部局長の指示に従い、速やかに広告物の撤去又は削除を行い、原状に回復すること。また、撤去、削除により支障が生じる場合は、同等のものを速やかに納品しなければならない。</w:t>
      </w:r>
    </w:p>
    <w:p w14:paraId="13289449" w14:textId="77777777" w:rsidR="00C3543D" w:rsidRPr="00B247BB" w:rsidRDefault="00C3543D" w:rsidP="00C3543D">
      <w:pPr>
        <w:ind w:leftChars="200" w:left="440"/>
        <w:rPr>
          <w:rFonts w:asciiTheme="minorEastAsia" w:hAnsiTheme="minorEastAsia"/>
          <w:color w:val="000000" w:themeColor="text1"/>
          <w:lang w:eastAsia="ja-JP"/>
        </w:rPr>
      </w:pPr>
    </w:p>
    <w:p w14:paraId="16CD75EF"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（審査及び選定）</w:t>
      </w:r>
    </w:p>
    <w:p w14:paraId="63321B41" w14:textId="77777777" w:rsidR="00C3543D" w:rsidRDefault="00C3543D" w:rsidP="00C3543D">
      <w:pPr>
        <w:ind w:left="660" w:hangingChars="300" w:hanging="66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第９条　所管部局長は、広告主等及び広告内容の審査を行い、広告主等を選定する。この場合におい</w:t>
      </w:r>
    </w:p>
    <w:p w14:paraId="36BDF070" w14:textId="77777777" w:rsidR="00E907F9" w:rsidRDefault="00C3543D" w:rsidP="00C3543D">
      <w:pPr>
        <w:ind w:leftChars="100" w:left="660"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て、所管部局長は、</w:t>
      </w:r>
      <w:r w:rsidR="00235DDD">
        <w:rPr>
          <w:rFonts w:asciiTheme="minorEastAsia" w:hAnsiTheme="minorEastAsia" w:hint="eastAsia"/>
          <w:color w:val="000000" w:themeColor="text1"/>
          <w:lang w:eastAsia="ja-JP"/>
        </w:rPr>
        <w:t>必要に応じて</w:t>
      </w:r>
      <w:r w:rsidRPr="00B247BB">
        <w:rPr>
          <w:rFonts w:asciiTheme="minorEastAsia" w:hAnsiTheme="minorEastAsia" w:hint="eastAsia"/>
          <w:color w:val="000000" w:themeColor="text1"/>
          <w:lang w:eastAsia="ja-JP"/>
        </w:rPr>
        <w:t>次条で規定する福井市広告事業審査委員会に意見を求め</w:t>
      </w:r>
      <w:r w:rsidR="00235DDD">
        <w:rPr>
          <w:rFonts w:asciiTheme="minorEastAsia" w:hAnsiTheme="minorEastAsia" w:hint="eastAsia"/>
          <w:color w:val="000000" w:themeColor="text1"/>
          <w:lang w:eastAsia="ja-JP"/>
        </w:rPr>
        <w:t>ることが</w:t>
      </w:r>
    </w:p>
    <w:p w14:paraId="144C66C1" w14:textId="18029940" w:rsidR="00C3543D" w:rsidRPr="00B247BB" w:rsidRDefault="00235DDD" w:rsidP="00C3543D">
      <w:pPr>
        <w:ind w:leftChars="100" w:left="660" w:hangingChars="200" w:hanging="440"/>
        <w:rPr>
          <w:rFonts w:asciiTheme="minorEastAsia" w:hAnsiTheme="minorEastAsia"/>
          <w:color w:val="000000" w:themeColor="text1"/>
          <w:lang w:eastAsia="ja-JP"/>
        </w:rPr>
      </w:pPr>
      <w:r>
        <w:rPr>
          <w:rFonts w:asciiTheme="minorEastAsia" w:hAnsiTheme="minorEastAsia" w:hint="eastAsia"/>
          <w:color w:val="000000" w:themeColor="text1"/>
          <w:lang w:eastAsia="ja-JP"/>
        </w:rPr>
        <w:t>できる。</w:t>
      </w:r>
    </w:p>
    <w:p w14:paraId="520EC14B" w14:textId="77777777" w:rsidR="00C3543D" w:rsidRPr="00B247BB" w:rsidRDefault="00C3543D" w:rsidP="00C3543D">
      <w:pPr>
        <w:ind w:firstLineChars="100" w:firstLine="220"/>
        <w:rPr>
          <w:rFonts w:asciiTheme="minorEastAsia" w:hAnsiTheme="minorEastAsia"/>
          <w:color w:val="000000" w:themeColor="text1"/>
          <w:lang w:eastAsia="ja-JP"/>
        </w:rPr>
      </w:pPr>
    </w:p>
    <w:p w14:paraId="1B1A4984"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（審査委員会）</w:t>
      </w:r>
    </w:p>
    <w:p w14:paraId="5A831CAD" w14:textId="77777777" w:rsidR="00C3543D" w:rsidRDefault="00C3543D" w:rsidP="00C3543D">
      <w:pPr>
        <w:ind w:left="660" w:hangingChars="300" w:hanging="66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第１０条　次項に掲げる内容について審査を行うため、福井市広告事業審査委員会（以下「審査委員</w:t>
      </w:r>
    </w:p>
    <w:p w14:paraId="72EFFCE0" w14:textId="77777777" w:rsidR="00C3543D" w:rsidRPr="00B247BB" w:rsidRDefault="00C3543D" w:rsidP="00C3543D">
      <w:pPr>
        <w:ind w:leftChars="100" w:left="660" w:hangingChars="200" w:hanging="44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会」という。）を設置する。</w:t>
      </w:r>
    </w:p>
    <w:p w14:paraId="7BC50A05"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２　審査委員会は、次に掲げる内容について審査を行い、結果を所管部局長へ報告する。</w:t>
      </w:r>
    </w:p>
    <w:p w14:paraId="511E4A57"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（１）広告主等の選定に関すること。</w:t>
      </w:r>
    </w:p>
    <w:p w14:paraId="1216D46F"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（２）広告の内容に関すること。</w:t>
      </w:r>
    </w:p>
    <w:p w14:paraId="10E05E39"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（３）その他広告掲載に関し必要な事項に関すること。</w:t>
      </w:r>
    </w:p>
    <w:p w14:paraId="3C16F9C5" w14:textId="77777777" w:rsidR="008121E1"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３　審査委員会の委員は、次に掲げる者をもって充てる。</w:t>
      </w:r>
      <w:r w:rsidR="00074C18">
        <w:rPr>
          <w:rFonts w:asciiTheme="minorEastAsia" w:hAnsiTheme="minorEastAsia" w:hint="eastAsia"/>
          <w:color w:val="000000" w:themeColor="text1"/>
          <w:lang w:eastAsia="ja-JP"/>
        </w:rPr>
        <w:t>ただし、原則として、委員は委員長を含む</w:t>
      </w:r>
    </w:p>
    <w:p w14:paraId="0A8B7785" w14:textId="2612D8E1" w:rsidR="00C3543D" w:rsidRPr="00B247BB" w:rsidRDefault="00074C18" w:rsidP="008121E1">
      <w:pPr>
        <w:ind w:firstLineChars="100" w:firstLine="220"/>
        <w:rPr>
          <w:rFonts w:asciiTheme="minorEastAsia" w:hAnsiTheme="minorEastAsia"/>
          <w:color w:val="000000" w:themeColor="text1"/>
          <w:lang w:eastAsia="ja-JP"/>
        </w:rPr>
      </w:pPr>
      <w:r>
        <w:rPr>
          <w:rFonts w:asciiTheme="minorEastAsia" w:hAnsiTheme="minorEastAsia" w:hint="eastAsia"/>
          <w:color w:val="000000" w:themeColor="text1"/>
          <w:lang w:eastAsia="ja-JP"/>
        </w:rPr>
        <w:t>３人以上で組織し、過半数は所管部局外の者とすること。</w:t>
      </w:r>
    </w:p>
    <w:p w14:paraId="2374CF62"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（１）所管部局次長</w:t>
      </w:r>
    </w:p>
    <w:p w14:paraId="0AD0BCD6" w14:textId="0AF4773C" w:rsidR="00C3543D" w:rsidRPr="00B247BB" w:rsidRDefault="00C3543D" w:rsidP="00C3543D">
      <w:pPr>
        <w:ind w:left="220" w:hangingChars="100" w:hanging="22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w:t>
      </w:r>
      <w:r w:rsidR="00593F57">
        <w:rPr>
          <w:rFonts w:asciiTheme="minorEastAsia" w:hAnsiTheme="minorEastAsia" w:hint="eastAsia"/>
          <w:color w:val="000000" w:themeColor="text1"/>
          <w:lang w:eastAsia="ja-JP"/>
        </w:rPr>
        <w:t>２</w:t>
      </w:r>
      <w:r w:rsidRPr="00B247BB">
        <w:rPr>
          <w:rFonts w:asciiTheme="minorEastAsia" w:hAnsiTheme="minorEastAsia" w:hint="eastAsia"/>
          <w:color w:val="000000" w:themeColor="text1"/>
          <w:lang w:eastAsia="ja-JP"/>
        </w:rPr>
        <w:t>）その他所管部局長が必要と認める所属の長等</w:t>
      </w:r>
    </w:p>
    <w:p w14:paraId="04E90F46"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４　審査委員会の委員長は、所管部局次長をもって充てる。</w:t>
      </w:r>
    </w:p>
    <w:p w14:paraId="7BFBA660" w14:textId="77777777" w:rsidR="00C3543D" w:rsidRPr="00B247BB" w:rsidRDefault="00C3543D" w:rsidP="00C3543D">
      <w:pPr>
        <w:ind w:left="220" w:hangingChars="100" w:hanging="22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５　委員長に事故があるとき、又は委員長が欠けたときは、あらかじめ委員長が指名する委員がその職務を代行する。</w:t>
      </w:r>
    </w:p>
    <w:p w14:paraId="002AA8B1"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６　委員長は、審査委員会の会議の議長となる。</w:t>
      </w:r>
    </w:p>
    <w:p w14:paraId="7F962C7E"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７　審査委員会の庶務は、広告媒体を所管する所属が処理する。</w:t>
      </w:r>
    </w:p>
    <w:p w14:paraId="3F35E5B2" w14:textId="77777777" w:rsidR="00C3543D" w:rsidRPr="00B247BB" w:rsidRDefault="00C3543D" w:rsidP="00C3543D">
      <w:pPr>
        <w:rPr>
          <w:rFonts w:asciiTheme="minorEastAsia" w:hAnsiTheme="minorEastAsia"/>
          <w:color w:val="000000" w:themeColor="text1"/>
          <w:lang w:eastAsia="ja-JP"/>
        </w:rPr>
      </w:pPr>
    </w:p>
    <w:p w14:paraId="11B9B290"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（広告掲載に係る契約）</w:t>
      </w:r>
    </w:p>
    <w:p w14:paraId="1C03EA13"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第１１条　所管部局長は、広告主等を決定後、広告掲載に係る契約の手続を行うものとする。</w:t>
      </w:r>
    </w:p>
    <w:p w14:paraId="5D379160" w14:textId="77777777" w:rsidR="00C3543D" w:rsidRPr="00B247BB" w:rsidRDefault="00C3543D" w:rsidP="00C3543D">
      <w:pPr>
        <w:rPr>
          <w:rFonts w:asciiTheme="minorEastAsia" w:hAnsiTheme="minorEastAsia"/>
          <w:color w:val="000000" w:themeColor="text1"/>
          <w:lang w:eastAsia="ja-JP"/>
        </w:rPr>
      </w:pPr>
    </w:p>
    <w:p w14:paraId="37D0EBBD"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（広告掲載に係る契約の解除）</w:t>
      </w:r>
    </w:p>
    <w:p w14:paraId="64F07FA9"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第１２条　市は、次に該当する場合は、広告掲載に係る契約を解除することができる。</w:t>
      </w:r>
    </w:p>
    <w:p w14:paraId="795E539A"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lastRenderedPageBreak/>
        <w:t>（１）虚偽の申請等によって掲載の決定がなされたとき。</w:t>
      </w:r>
    </w:p>
    <w:p w14:paraId="32BA39A6"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（２）契約期間内において、広告主等が社会的信用を著しく損なう行為を行ったとき。</w:t>
      </w:r>
    </w:p>
    <w:p w14:paraId="2D427524"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（３）広告主等の倒産、破産等により、広告掲載の必要がなくなったとき。</w:t>
      </w:r>
    </w:p>
    <w:p w14:paraId="6994A5C4"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（４）広告主等から、掲載中止の申出があったとき。</w:t>
      </w:r>
    </w:p>
    <w:p w14:paraId="06A8392E"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（５）正当な理由なく契約を履行しないとき。</w:t>
      </w:r>
    </w:p>
    <w:p w14:paraId="7EA65F8A"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（６）その他、契約解除が必要と市長が認めたとき。</w:t>
      </w:r>
    </w:p>
    <w:p w14:paraId="4FAC3C6D" w14:textId="77777777" w:rsidR="00C3543D" w:rsidRPr="00B247BB" w:rsidRDefault="00C3543D" w:rsidP="00C3543D">
      <w:pPr>
        <w:ind w:left="220" w:hangingChars="100" w:hanging="22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２　前項の規定により広告掲載に係る契約を解除した場合において、広告主等に損害が生じても、市はその損害の責めを負わない。</w:t>
      </w:r>
    </w:p>
    <w:p w14:paraId="1D96EEDA" w14:textId="77777777" w:rsidR="00C3543D" w:rsidRPr="00B247BB" w:rsidRDefault="00C3543D" w:rsidP="00C3543D">
      <w:pPr>
        <w:rPr>
          <w:rFonts w:asciiTheme="minorEastAsia" w:hAnsiTheme="minorEastAsia"/>
          <w:color w:val="000000" w:themeColor="text1"/>
          <w:lang w:eastAsia="ja-JP"/>
        </w:rPr>
      </w:pPr>
    </w:p>
    <w:p w14:paraId="4255DF16"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（損害賠償請求）</w:t>
      </w:r>
    </w:p>
    <w:p w14:paraId="735C2A2D" w14:textId="77777777" w:rsidR="00C3543D" w:rsidRDefault="00C3543D" w:rsidP="00C3543D">
      <w:pPr>
        <w:ind w:left="880" w:hangingChars="400" w:hanging="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第１３条　広告掲載により市が損害を受けた場合は、市長は、広告主等に対し、損害賠償請求を行う</w:t>
      </w:r>
    </w:p>
    <w:p w14:paraId="31CB02B9" w14:textId="77777777" w:rsidR="00C3543D" w:rsidRPr="00B247BB" w:rsidRDefault="00C3543D" w:rsidP="00C3543D">
      <w:pPr>
        <w:ind w:leftChars="100" w:left="880" w:hangingChars="300" w:hanging="66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ことができる。</w:t>
      </w:r>
    </w:p>
    <w:p w14:paraId="54344F25" w14:textId="77777777" w:rsidR="00C3543D" w:rsidRPr="00B247BB" w:rsidRDefault="00C3543D" w:rsidP="00C3543D">
      <w:pPr>
        <w:rPr>
          <w:rFonts w:asciiTheme="minorEastAsia" w:hAnsiTheme="minorEastAsia"/>
          <w:color w:val="000000" w:themeColor="text1"/>
          <w:lang w:eastAsia="ja-JP"/>
        </w:rPr>
      </w:pPr>
    </w:p>
    <w:p w14:paraId="75CD1368"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（広告物の撤去等）</w:t>
      </w:r>
    </w:p>
    <w:p w14:paraId="576E7C3C" w14:textId="77777777" w:rsidR="00C3543D" w:rsidRDefault="00C3543D" w:rsidP="00C3543D">
      <w:pPr>
        <w:ind w:left="880" w:hangingChars="400" w:hanging="88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第１４条　市は、広告主等が、第１２条の規定による契約の解除に伴う広告の撤去又は削除を行わな</w:t>
      </w:r>
    </w:p>
    <w:p w14:paraId="44A0E296" w14:textId="77777777" w:rsidR="00C3543D" w:rsidRPr="00B247BB" w:rsidRDefault="00C3543D" w:rsidP="00C3543D">
      <w:pPr>
        <w:ind w:leftChars="100" w:left="880" w:hangingChars="300" w:hanging="66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いときは、自ら広告物の撤去、削除等を行うことができる。</w:t>
      </w:r>
    </w:p>
    <w:p w14:paraId="6B2177B2"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２　前項の広告物の撤去、削除等に要する費用は、広告主等の負担とする。</w:t>
      </w:r>
    </w:p>
    <w:p w14:paraId="7DF9D462" w14:textId="77777777" w:rsidR="00C3543D" w:rsidRPr="00B247BB" w:rsidRDefault="00C3543D" w:rsidP="00C3543D">
      <w:pPr>
        <w:ind w:firstLineChars="100" w:firstLine="220"/>
        <w:rPr>
          <w:rFonts w:asciiTheme="minorEastAsia" w:hAnsiTheme="minorEastAsia"/>
          <w:color w:val="000000" w:themeColor="text1"/>
          <w:lang w:eastAsia="ja-JP"/>
        </w:rPr>
      </w:pPr>
    </w:p>
    <w:p w14:paraId="7455A304"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（その他）</w:t>
      </w:r>
    </w:p>
    <w:p w14:paraId="145BD48E"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第１５条　この要綱に定めるもののほか、必要な事項は、別途定める。</w:t>
      </w:r>
    </w:p>
    <w:p w14:paraId="21F6080E" w14:textId="77777777" w:rsidR="00C3543D" w:rsidRPr="00B247BB" w:rsidRDefault="00C3543D" w:rsidP="00C3543D">
      <w:pPr>
        <w:rPr>
          <w:rFonts w:asciiTheme="minorEastAsia" w:hAnsiTheme="minorEastAsia"/>
          <w:color w:val="000000" w:themeColor="text1"/>
          <w:lang w:eastAsia="ja-JP"/>
        </w:rPr>
      </w:pPr>
    </w:p>
    <w:p w14:paraId="769FCAF6" w14:textId="77777777" w:rsidR="00C3543D" w:rsidRPr="00B247BB" w:rsidRDefault="00C3543D" w:rsidP="00C3543D">
      <w:pPr>
        <w:rPr>
          <w:rFonts w:asciiTheme="minorEastAsia" w:hAnsiTheme="minorEastAsia"/>
          <w:color w:val="000000" w:themeColor="text1"/>
          <w:lang w:eastAsia="ja-JP"/>
        </w:rPr>
      </w:pPr>
    </w:p>
    <w:p w14:paraId="6B3A4350"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附 則</w:t>
      </w:r>
    </w:p>
    <w:p w14:paraId="35354F52" w14:textId="77777777" w:rsidR="00C3543D" w:rsidRPr="00B247BB" w:rsidRDefault="00C3543D" w:rsidP="00C3543D">
      <w:pPr>
        <w:ind w:firstLineChars="100" w:firstLine="220"/>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この要綱は、平成２３年　３月１５日から施行する。</w:t>
      </w:r>
    </w:p>
    <w:p w14:paraId="5930CEFC" w14:textId="77777777" w:rsidR="00C3543D" w:rsidRPr="00B247BB" w:rsidRDefault="00C3543D" w:rsidP="00C3543D">
      <w:pPr>
        <w:rPr>
          <w:rFonts w:asciiTheme="minorEastAsia" w:hAnsiTheme="minorEastAsia"/>
          <w:color w:val="000000" w:themeColor="text1"/>
          <w:lang w:eastAsia="ja-JP"/>
        </w:rPr>
      </w:pPr>
    </w:p>
    <w:p w14:paraId="40817D5A" w14:textId="77777777" w:rsidR="00C3543D" w:rsidRPr="00B247BB"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附 則</w:t>
      </w:r>
    </w:p>
    <w:p w14:paraId="42B2BD70" w14:textId="20C32646" w:rsidR="00C3543D" w:rsidRDefault="00C3543D" w:rsidP="00C3543D">
      <w:pPr>
        <w:rPr>
          <w:rFonts w:asciiTheme="minorEastAsia" w:hAnsiTheme="minorEastAsia"/>
          <w:color w:val="000000" w:themeColor="text1"/>
          <w:lang w:eastAsia="ja-JP"/>
        </w:rPr>
      </w:pPr>
      <w:r w:rsidRPr="00B247BB">
        <w:rPr>
          <w:rFonts w:asciiTheme="minorEastAsia" w:hAnsiTheme="minorEastAsia" w:hint="eastAsia"/>
          <w:color w:val="000000" w:themeColor="text1"/>
          <w:lang w:eastAsia="ja-JP"/>
        </w:rPr>
        <w:t xml:space="preserve">　この要綱は、平成２７年　４月１日から施行する。</w:t>
      </w:r>
    </w:p>
    <w:p w14:paraId="79A00293" w14:textId="0A8FB59F" w:rsidR="00C56202" w:rsidRDefault="00C56202" w:rsidP="00C3543D">
      <w:pPr>
        <w:rPr>
          <w:rFonts w:asciiTheme="minorEastAsia" w:hAnsiTheme="minorEastAsia"/>
          <w:color w:val="000000" w:themeColor="text1"/>
          <w:lang w:eastAsia="ja-JP"/>
        </w:rPr>
      </w:pPr>
    </w:p>
    <w:p w14:paraId="46373DBF" w14:textId="263C82D5" w:rsidR="00C56202" w:rsidRDefault="00C56202" w:rsidP="00C3543D">
      <w:pPr>
        <w:rPr>
          <w:rFonts w:asciiTheme="minorEastAsia" w:hAnsiTheme="minorEastAsia"/>
          <w:color w:val="000000" w:themeColor="text1"/>
          <w:lang w:eastAsia="ja-JP"/>
        </w:rPr>
      </w:pPr>
      <w:r>
        <w:rPr>
          <w:rFonts w:asciiTheme="minorEastAsia" w:hAnsiTheme="minorEastAsia" w:hint="eastAsia"/>
          <w:color w:val="000000" w:themeColor="text1"/>
          <w:lang w:eastAsia="ja-JP"/>
        </w:rPr>
        <w:t>附　則</w:t>
      </w:r>
    </w:p>
    <w:p w14:paraId="7A73E836" w14:textId="19ED2B2A" w:rsidR="00C56202" w:rsidRPr="00B247BB" w:rsidRDefault="00C56202" w:rsidP="00C3543D">
      <w:pPr>
        <w:rPr>
          <w:rFonts w:asciiTheme="minorEastAsia" w:hAnsiTheme="minorEastAsia"/>
          <w:color w:val="000000" w:themeColor="text1"/>
          <w:lang w:eastAsia="ja-JP"/>
        </w:rPr>
      </w:pPr>
      <w:r>
        <w:rPr>
          <w:rFonts w:asciiTheme="minorEastAsia" w:hAnsiTheme="minorEastAsia" w:hint="eastAsia"/>
          <w:color w:val="000000" w:themeColor="text1"/>
          <w:lang w:eastAsia="ja-JP"/>
        </w:rPr>
        <w:t xml:space="preserve">　</w:t>
      </w:r>
      <w:r w:rsidRPr="00B247BB">
        <w:rPr>
          <w:rFonts w:asciiTheme="minorEastAsia" w:hAnsiTheme="minorEastAsia" w:hint="eastAsia"/>
          <w:color w:val="000000" w:themeColor="text1"/>
          <w:lang w:eastAsia="ja-JP"/>
        </w:rPr>
        <w:t>この要綱は、平成</w:t>
      </w:r>
      <w:r>
        <w:rPr>
          <w:rFonts w:asciiTheme="minorEastAsia" w:hAnsiTheme="minorEastAsia" w:hint="eastAsia"/>
          <w:color w:val="000000" w:themeColor="text1"/>
          <w:lang w:eastAsia="ja-JP"/>
        </w:rPr>
        <w:t>３０</w:t>
      </w:r>
      <w:r w:rsidRPr="00B247BB">
        <w:rPr>
          <w:rFonts w:asciiTheme="minorEastAsia" w:hAnsiTheme="minorEastAsia" w:hint="eastAsia"/>
          <w:color w:val="000000" w:themeColor="text1"/>
          <w:lang w:eastAsia="ja-JP"/>
        </w:rPr>
        <w:t>年　４月１日から施行する。</w:t>
      </w:r>
    </w:p>
    <w:p w14:paraId="5E1A4010" w14:textId="77777777" w:rsidR="00230BD2" w:rsidRDefault="00230BD2">
      <w:pPr>
        <w:rPr>
          <w:rFonts w:ascii="ＭＳ 明朝" w:hAnsi="ＭＳ 明朝"/>
          <w:szCs w:val="21"/>
          <w:lang w:eastAsia="ja-JP"/>
        </w:rPr>
      </w:pPr>
      <w:r>
        <w:rPr>
          <w:rFonts w:ascii="ＭＳ 明朝" w:hAnsi="ＭＳ 明朝"/>
          <w:szCs w:val="21"/>
          <w:lang w:eastAsia="ja-JP"/>
        </w:rPr>
        <w:br w:type="page"/>
      </w:r>
    </w:p>
    <w:p w14:paraId="30187F81" w14:textId="77777777" w:rsidR="00230BD2" w:rsidRPr="00230BD2" w:rsidRDefault="00230BD2" w:rsidP="00230BD2">
      <w:pPr>
        <w:jc w:val="center"/>
        <w:rPr>
          <w:rFonts w:ascii="ＭＳ Ｐ明朝" w:eastAsia="ＭＳ Ｐ明朝" w:hAnsi="ＭＳ Ｐ明朝" w:cs="Times New Roman"/>
          <w:kern w:val="2"/>
          <w:sz w:val="24"/>
          <w:lang w:eastAsia="ja-JP"/>
        </w:rPr>
      </w:pPr>
      <w:r w:rsidRPr="00230BD2">
        <w:rPr>
          <w:rFonts w:ascii="ＭＳ Ｐ明朝" w:eastAsia="ＭＳ Ｐ明朝" w:hAnsi="ＭＳ Ｐ明朝" w:cs="Times New Roman" w:hint="eastAsia"/>
          <w:kern w:val="2"/>
          <w:sz w:val="24"/>
          <w:lang w:eastAsia="ja-JP"/>
        </w:rPr>
        <w:lastRenderedPageBreak/>
        <w:t>福井市庁舎広告掲載基準</w:t>
      </w:r>
    </w:p>
    <w:p w14:paraId="36E03B99" w14:textId="77777777" w:rsidR="00230BD2" w:rsidRPr="00230BD2" w:rsidRDefault="00230BD2" w:rsidP="00230BD2">
      <w:pPr>
        <w:jc w:val="both"/>
        <w:rPr>
          <w:rFonts w:ascii="ＭＳ Ｐ明朝" w:eastAsia="ＭＳ Ｐ明朝" w:hAnsi="ＭＳ Ｐ明朝" w:cs="Times New Roman"/>
          <w:kern w:val="2"/>
          <w:sz w:val="21"/>
          <w:lang w:eastAsia="ja-JP"/>
        </w:rPr>
      </w:pPr>
    </w:p>
    <w:p w14:paraId="535B3E36" w14:textId="77777777" w:rsidR="00230BD2" w:rsidRPr="00230BD2" w:rsidRDefault="00230BD2" w:rsidP="00230BD2">
      <w:pPr>
        <w:ind w:firstLineChars="100" w:firstLine="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（趣旨）</w:t>
      </w:r>
    </w:p>
    <w:p w14:paraId="6E6E9174" w14:textId="77777777" w:rsidR="00230BD2" w:rsidRPr="00230BD2" w:rsidRDefault="00230BD2" w:rsidP="00230BD2">
      <w:pPr>
        <w:ind w:left="210" w:hangingChars="100" w:hanging="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第１条　この基準は、福井市庁舎広告掲載事業の実施に関し必要な事項を定めるものであり、 広告媒体への広告掲載は、この基準に基づき行うものとする。</w:t>
      </w:r>
    </w:p>
    <w:p w14:paraId="22CF084D" w14:textId="77777777" w:rsidR="00230BD2" w:rsidRPr="00230BD2" w:rsidRDefault="00230BD2" w:rsidP="00230BD2">
      <w:pPr>
        <w:jc w:val="both"/>
        <w:rPr>
          <w:rFonts w:ascii="ＭＳ Ｐ明朝" w:eastAsia="ＭＳ Ｐ明朝" w:hAnsi="ＭＳ Ｐ明朝" w:cs="Times New Roman"/>
          <w:kern w:val="2"/>
          <w:sz w:val="21"/>
          <w:lang w:eastAsia="ja-JP"/>
        </w:rPr>
      </w:pPr>
    </w:p>
    <w:p w14:paraId="7B7E40DE" w14:textId="77777777" w:rsidR="00230BD2" w:rsidRPr="00230BD2" w:rsidRDefault="00230BD2" w:rsidP="00230BD2">
      <w:pPr>
        <w:ind w:firstLineChars="100" w:firstLine="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（掲載対象外広告）</w:t>
      </w:r>
    </w:p>
    <w:p w14:paraId="358B8F1E" w14:textId="77777777" w:rsidR="00230BD2" w:rsidRPr="00230BD2" w:rsidRDefault="00230BD2" w:rsidP="00230BD2">
      <w:pPr>
        <w:ind w:left="210" w:hangingChars="100" w:hanging="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第２条　福井市庁舎広告掲載事業において、福井市広告事業実施要綱第４条に規定する事項の詳細は、次のとおりとする。</w:t>
      </w:r>
      <w:r w:rsidR="003E741F">
        <w:rPr>
          <w:rFonts w:ascii="ＭＳ Ｐ明朝" w:eastAsia="ＭＳ Ｐ明朝" w:hAnsi="ＭＳ Ｐ明朝" w:cs="Times New Roman" w:hint="eastAsia"/>
          <w:kern w:val="2"/>
          <w:sz w:val="21"/>
          <w:lang w:eastAsia="ja-JP"/>
        </w:rPr>
        <w:t>なお、広告を掲載中において、これらに該当するに至った場合も同様とする。</w:t>
      </w:r>
    </w:p>
    <w:p w14:paraId="45FE3F26"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(1) 法令等に違反するもの又はそのおそれがあるもの</w:t>
      </w:r>
    </w:p>
    <w:p w14:paraId="45C9790F"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法令等により製造、販売、提供等をすることが禁止されている商品又はサービスを提供するもの</w:t>
      </w:r>
    </w:p>
    <w:p w14:paraId="5D360FA3"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イ 法令等に基づく許可等を受けていない商品又はサービスを提供するもの</w:t>
      </w:r>
    </w:p>
    <w:p w14:paraId="7E02BC39" w14:textId="77777777" w:rsidR="000860A9"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ウ その他粗悪品等広告掲載が適当でないと認められる商品又はサービスの提供に係るもの</w:t>
      </w:r>
    </w:p>
    <w:p w14:paraId="49FBD902" w14:textId="77777777" w:rsidR="00230BD2" w:rsidRPr="00230BD2" w:rsidRDefault="00230BD2" w:rsidP="000860A9">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(2) 公の秩序若しくは善良の風俗に反するもの又はそのおそれがあるもの</w:t>
      </w:r>
    </w:p>
    <w:p w14:paraId="5DC0F6C5"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暴力、とばく、覚せい剤等規制薬物の乱用、売春等の行為を推奨し、肯定又は美化したもの</w:t>
      </w:r>
    </w:p>
    <w:p w14:paraId="4EC7C3A0"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イ 醜悪、残虐、猟奇的である等、公衆に不快感を与えるおそれのあるもの</w:t>
      </w:r>
    </w:p>
    <w:p w14:paraId="60A8A5B8"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ウ 性に関する表現で、露骨、わいせつなもの又は裸体を含むもの </w:t>
      </w:r>
    </w:p>
    <w:p w14:paraId="40EA6075"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エ その他社会的秩序を乱すおそれのあるもの</w:t>
      </w:r>
    </w:p>
    <w:p w14:paraId="7A832F75"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(3) 人権侵害となるもの又はそのおそれがあるもの</w:t>
      </w:r>
    </w:p>
    <w:p w14:paraId="15C09C3C" w14:textId="77777777" w:rsidR="00AA3EA5" w:rsidRDefault="00230BD2" w:rsidP="00AA3EA5">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ア </w:t>
      </w:r>
      <w:r w:rsidR="00AA3EA5">
        <w:rPr>
          <w:rFonts w:ascii="ＭＳ Ｐ明朝" w:eastAsia="ＭＳ Ｐ明朝" w:hAnsi="ＭＳ Ｐ明朝" w:cs="Times New Roman" w:hint="eastAsia"/>
          <w:kern w:val="2"/>
          <w:sz w:val="21"/>
          <w:lang w:eastAsia="ja-JP"/>
        </w:rPr>
        <w:t>他の者をひぼう、中傷若しくは排斥し、若しくは他の者の名誉若しくは</w:t>
      </w:r>
      <w:r w:rsidRPr="00230BD2">
        <w:rPr>
          <w:rFonts w:ascii="ＭＳ Ｐ明朝" w:eastAsia="ＭＳ Ｐ明朝" w:hAnsi="ＭＳ Ｐ明朝" w:cs="Times New Roman" w:hint="eastAsia"/>
          <w:kern w:val="2"/>
          <w:sz w:val="21"/>
          <w:lang w:eastAsia="ja-JP"/>
        </w:rPr>
        <w:t>信用を毀損し、若しくは 業務を妨害</w:t>
      </w:r>
    </w:p>
    <w:p w14:paraId="19365FAC" w14:textId="77777777" w:rsidR="00230BD2" w:rsidRPr="00230BD2" w:rsidRDefault="00230BD2" w:rsidP="00AA3EA5">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するもの又はこれらのおそれのあるもの</w:t>
      </w:r>
    </w:p>
    <w:p w14:paraId="560113F6"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イ 人種・性別・心身の障害等に関する差別的な表現、その他不当な差別につながる表現等を含み、基本的</w:t>
      </w:r>
    </w:p>
    <w:p w14:paraId="0267B357"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人権を侵害するもの又はそのおそれのあるもの</w:t>
      </w:r>
    </w:p>
    <w:p w14:paraId="5F57C474"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ウ 第三者の氏名、写真、談話及び商標、著作権その他の財産権を無断で使用したもの若しくは プライバシー</w:t>
      </w:r>
    </w:p>
    <w:p w14:paraId="45188AA8"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等を侵害するもの又はこれらのおそれのあるもの</w:t>
      </w:r>
    </w:p>
    <w:p w14:paraId="598C2AD1"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(4) 政治性のあるもの</w:t>
      </w:r>
    </w:p>
    <w:p w14:paraId="71538152"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公の選挙若しくは投票の事前運動に該当するもの又はそのおそれのあるもの（選挙広告を含む。）</w:t>
      </w:r>
    </w:p>
    <w:p w14:paraId="2B95081F"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イ 政治団体による政治活動を目的とするもの又はそのおそれのあるもの（政党広告を含む。）</w:t>
      </w:r>
    </w:p>
    <w:p w14:paraId="0F65654E"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 (5) 宗教団体による布教の推進を目的とするもの</w:t>
      </w:r>
    </w:p>
    <w:p w14:paraId="3FEC2539"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宗教団体による布教推進等を目的とするもの又はそのおそれのあるもの（宗教団体の広告を含む。）</w:t>
      </w:r>
    </w:p>
    <w:p w14:paraId="615CC4E9"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(6) 社会的問題についての主義主張にあたるもの</w:t>
      </w:r>
    </w:p>
    <w:p w14:paraId="3EFB0A3E"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社会問題等に関</w:t>
      </w:r>
      <w:r w:rsidR="00AA3EA5">
        <w:rPr>
          <w:rFonts w:ascii="ＭＳ Ｐ明朝" w:eastAsia="ＭＳ Ｐ明朝" w:hAnsi="ＭＳ Ｐ明朝" w:cs="Times New Roman" w:hint="eastAsia"/>
          <w:kern w:val="2"/>
          <w:sz w:val="21"/>
          <w:lang w:eastAsia="ja-JP"/>
        </w:rPr>
        <w:t>する主義若しくは主張若又は</w:t>
      </w:r>
      <w:r w:rsidRPr="00230BD2">
        <w:rPr>
          <w:rFonts w:ascii="ＭＳ Ｐ明朝" w:eastAsia="ＭＳ Ｐ明朝" w:hAnsi="ＭＳ Ｐ明朝" w:cs="Times New Roman" w:hint="eastAsia"/>
          <w:kern w:val="2"/>
          <w:sz w:val="21"/>
          <w:lang w:eastAsia="ja-JP"/>
        </w:rPr>
        <w:t xml:space="preserve">これらを含むもの </w:t>
      </w:r>
    </w:p>
    <w:p w14:paraId="3FC4C012"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(7) 個人を宣伝しようとするもの</w:t>
      </w:r>
    </w:p>
    <w:p w14:paraId="7A093A51"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特定の意見の主張又は特定の個人の宣伝を主たる目的とするもの</w:t>
      </w:r>
    </w:p>
    <w:p w14:paraId="4F0F3614"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(8) 美観風致を害するおそれがあるもの</w:t>
      </w:r>
    </w:p>
    <w:p w14:paraId="159A7276"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(9) 公衆に不快の念又は危害を与えるおそれがあるもの</w:t>
      </w:r>
    </w:p>
    <w:p w14:paraId="6125E07F"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会社名又は商品名を著しく繰り返すもの</w:t>
      </w:r>
    </w:p>
    <w:p w14:paraId="05225ADB"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イ デザインが著しくけばけばしく、広告媒体との調和を損なうもの </w:t>
      </w:r>
    </w:p>
    <w:p w14:paraId="12043A8F"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エ 意味なく身体の一部を強調するようなもの</w:t>
      </w:r>
    </w:p>
    <w:p w14:paraId="47473FDD"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lastRenderedPageBreak/>
        <w:t>(10) 消費者保護（被害の未然防止及び拡大防止）の観点から適切でないもの</w:t>
      </w:r>
    </w:p>
    <w:p w14:paraId="1369D8CE"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内容又は責任の所在が不明確なもの。</w:t>
      </w:r>
    </w:p>
    <w:p w14:paraId="5EAF104E"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・広告主の法人名（法人格を有しない団体の場合は代表者名）が明記されていないもの</w:t>
      </w:r>
    </w:p>
    <w:p w14:paraId="7D116663"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・広告主の所在地及び固定電話の連絡先が明記されていないもの</w:t>
      </w:r>
    </w:p>
    <w:p w14:paraId="1F91CCF1"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・代理店、副業、内職、会員の募集等で、その目的、内容又は責任の所在が不明確なもの</w:t>
      </w:r>
    </w:p>
    <w:p w14:paraId="376FFF76"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・通信販売で、連絡先、商品名、内容、価格、送料、数量、引渡し、支払方法、返品条件等が不明確なもの</w:t>
      </w:r>
    </w:p>
    <w:p w14:paraId="5EA81766"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・通信教育、講習会、塾又は学校類似の名称を用いたもので、その実体、内容又は施設が不明確なもの</w:t>
      </w:r>
    </w:p>
    <w:p w14:paraId="71969378"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イ 不当景品類及び不当表示防止法（昭和 37 年法律第 134 号）に反するもの</w:t>
      </w:r>
    </w:p>
    <w:p w14:paraId="38A4669E"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ウ 誇大な表現（誇大広告）及び根拠のない表示や誤認を招くような表現を含むもの </w:t>
      </w:r>
    </w:p>
    <w:p w14:paraId="16019757"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エ 射幸心を著しくあおる表示又は表現を含むもの</w:t>
      </w:r>
    </w:p>
    <w:p w14:paraId="56179336"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オ 社会的に認められていない許認可、保証、賞、資格等を使用して権威づけようとするもの </w:t>
      </w:r>
    </w:p>
    <w:p w14:paraId="617757B5"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カ 虚偽の内容を表示するもの</w:t>
      </w:r>
    </w:p>
    <w:p w14:paraId="3A6C9378"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キ 国家資格等に基づかない者が行う療法等</w:t>
      </w:r>
    </w:p>
    <w:p w14:paraId="72623ED4"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ク 投資信託等の広告で、元本等が保証されているかのように誤認させる表現のもの</w:t>
      </w:r>
    </w:p>
    <w:p w14:paraId="3E113BDC"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ケ 自己の供給する商品等について、これと競争関係にある特定の商品等を比較対象商品等として明示又は</w:t>
      </w:r>
    </w:p>
    <w:p w14:paraId="36322FAE"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暗示するもの</w:t>
      </w:r>
    </w:p>
    <w:p w14:paraId="3E5BE800"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コ 商品等の内容又は取引条件を比較するもので、二重価格表示があるもの及び第三者が推奨又は保証する</w:t>
      </w:r>
    </w:p>
    <w:p w14:paraId="66E00DE8"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記述があるもの</w:t>
      </w:r>
    </w:p>
    <w:p w14:paraId="3C82692E"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サ 他人名義の広告</w:t>
      </w:r>
    </w:p>
    <w:p w14:paraId="7209D2C3"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シ 外国に本校又は本部のある学校の日本校等で、学校教育法に基づく学校ではないにもかかわらず、その</w:t>
      </w:r>
    </w:p>
    <w:p w14:paraId="7DE786DC" w14:textId="77777777" w:rsidR="00230BD2" w:rsidRPr="00230BD2" w:rsidRDefault="00230BD2" w:rsidP="00230BD2">
      <w:pPr>
        <w:ind w:firstLineChars="300" w:firstLine="63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旨表示されていないもの</w:t>
      </w:r>
    </w:p>
    <w:p w14:paraId="362DA839"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ス</w:t>
      </w:r>
      <w:r>
        <w:rPr>
          <w:rFonts w:ascii="ＭＳ Ｐ明朝" w:eastAsia="ＭＳ Ｐ明朝" w:hAnsi="ＭＳ Ｐ明朝" w:cs="Times New Roman" w:hint="eastAsia"/>
          <w:kern w:val="2"/>
          <w:sz w:val="21"/>
          <w:lang w:eastAsia="ja-JP"/>
        </w:rPr>
        <w:t xml:space="preserve"> </w:t>
      </w:r>
      <w:r w:rsidRPr="00230BD2">
        <w:rPr>
          <w:rFonts w:ascii="ＭＳ Ｐ明朝" w:eastAsia="ＭＳ Ｐ明朝" w:hAnsi="ＭＳ Ｐ明朝" w:cs="Times New Roman" w:hint="eastAsia"/>
          <w:kern w:val="2"/>
          <w:sz w:val="21"/>
          <w:lang w:eastAsia="ja-JP"/>
        </w:rPr>
        <w:t xml:space="preserve"> 国、地方公共団体その他公共の機関が、広告主又はその商品やサービスなどを推奨、保証、 指定等をし</w:t>
      </w:r>
    </w:p>
    <w:p w14:paraId="109B67C1" w14:textId="77777777" w:rsidR="00230BD2" w:rsidRDefault="00230BD2" w:rsidP="00230BD2">
      <w:pPr>
        <w:ind w:firstLineChars="250" w:firstLine="525"/>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ているかのような表現のもの（国、地方公共団体その他公共の機関が別に認証等を行っている商品やサービ</w:t>
      </w:r>
    </w:p>
    <w:p w14:paraId="34E810CF" w14:textId="77777777" w:rsidR="00230BD2" w:rsidRPr="00230BD2" w:rsidRDefault="00230BD2" w:rsidP="00230BD2">
      <w:pPr>
        <w:ind w:firstLineChars="250" w:firstLine="525"/>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ス等に係るものを除く。）</w:t>
      </w:r>
    </w:p>
    <w:p w14:paraId="45D9A9CB"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セ その他消費者を誤認させるおそれのある表示又は表現（編集記事とまぎらわしい体裁・表現で、広告である</w:t>
      </w:r>
    </w:p>
    <w:p w14:paraId="4A53AD5B" w14:textId="77777777" w:rsidR="00230BD2" w:rsidRPr="00230BD2" w:rsidRDefault="00230BD2" w:rsidP="00230BD2">
      <w:pPr>
        <w:ind w:firstLineChars="250" w:firstLine="525"/>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ことが不明確なものを含む。）を含むもの</w:t>
      </w:r>
    </w:p>
    <w:p w14:paraId="072E6962"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(11) 青少年の保護及び健全育成の観点から適切でないもの </w:t>
      </w:r>
    </w:p>
    <w:p w14:paraId="1A8D889B"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水着姿、下着姿及びその他日常生活上必要と思われる以上に肌を露出しているもの</w:t>
      </w:r>
    </w:p>
    <w:p w14:paraId="42BE5808"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イ 暴力や犯罪を肯定し助長するような表現</w:t>
      </w:r>
    </w:p>
    <w:p w14:paraId="1B440DD0"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ウ 暴力又はわいせつ性を連想・想起させるもの </w:t>
      </w:r>
    </w:p>
    <w:p w14:paraId="1CD2B56A"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エ ギャンブル等を肯定するもの</w:t>
      </w:r>
    </w:p>
    <w:p w14:paraId="5A86569C"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(12) 犯罪を誘発するもの又はそのおそれがあるもの </w:t>
      </w:r>
    </w:p>
    <w:p w14:paraId="6EB573DD"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ア 銃砲刀剣類（銃砲刀剣類所持等取締法（昭和33年法律第6号）第2条に規定する銃砲及び刀剣類をい</w:t>
      </w:r>
    </w:p>
    <w:p w14:paraId="422AD348" w14:textId="77777777" w:rsidR="00230BD2" w:rsidRPr="00230BD2" w:rsidRDefault="00AA3EA5" w:rsidP="00230BD2">
      <w:pPr>
        <w:ind w:firstLineChars="250" w:firstLine="525"/>
        <w:jc w:val="both"/>
        <w:rPr>
          <w:rFonts w:ascii="ＭＳ Ｐ明朝" w:eastAsia="ＭＳ Ｐ明朝" w:hAnsi="ＭＳ Ｐ明朝" w:cs="Times New Roman"/>
          <w:kern w:val="2"/>
          <w:sz w:val="21"/>
          <w:lang w:eastAsia="ja-JP"/>
        </w:rPr>
      </w:pPr>
      <w:r>
        <w:rPr>
          <w:rFonts w:ascii="ＭＳ Ｐ明朝" w:eastAsia="ＭＳ Ｐ明朝" w:hAnsi="ＭＳ Ｐ明朝" w:cs="Times New Roman" w:hint="eastAsia"/>
          <w:kern w:val="2"/>
          <w:sz w:val="21"/>
          <w:lang w:eastAsia="ja-JP"/>
        </w:rPr>
        <w:t>う。）及び</w:t>
      </w:r>
      <w:r w:rsidR="00230BD2" w:rsidRPr="00230BD2">
        <w:rPr>
          <w:rFonts w:ascii="ＭＳ Ｐ明朝" w:eastAsia="ＭＳ Ｐ明朝" w:hAnsi="ＭＳ Ｐ明朝" w:cs="Times New Roman" w:hint="eastAsia"/>
          <w:kern w:val="2"/>
          <w:sz w:val="21"/>
          <w:lang w:eastAsia="ja-JP"/>
        </w:rPr>
        <w:t>その他の危険物に関するもの</w:t>
      </w:r>
    </w:p>
    <w:p w14:paraId="7FF83D81" w14:textId="77777777" w:rsid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イ 犯罪による収益の移転防止に関する法律（平成19年法律第22号）第2条第2項三十八に 規定する郵</w:t>
      </w:r>
    </w:p>
    <w:p w14:paraId="715C8196" w14:textId="77777777" w:rsidR="00230BD2" w:rsidRPr="00230BD2" w:rsidRDefault="00230BD2" w:rsidP="00230BD2">
      <w:pPr>
        <w:ind w:firstLineChars="250" w:firstLine="525"/>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便物受取サービス事業（私設私書箱事業）及び電話受付代行業等に関するもの</w:t>
      </w:r>
    </w:p>
    <w:p w14:paraId="04E43DEC"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(13) その他、広告の内容として適当でないと市長が認めるもの</w:t>
      </w:r>
    </w:p>
    <w:p w14:paraId="432845E6"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ア 市有財産の目的・公共性・公益性及び品位を損なうもの又はそのおそれがあるもの </w:t>
      </w:r>
    </w:p>
    <w:p w14:paraId="7B0E671C"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イ 詐欺的なもの又はいわゆる不良商法とみなされるもの</w:t>
      </w:r>
    </w:p>
    <w:p w14:paraId="7296A637" w14:textId="77777777" w:rsidR="00791D4F"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lastRenderedPageBreak/>
        <w:t xml:space="preserve">ウ 私設私書箱、電話代行サービス等に関するもの </w:t>
      </w:r>
    </w:p>
    <w:p w14:paraId="18736E5D"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エ 投機を著しくあおる表現のもの</w:t>
      </w:r>
    </w:p>
    <w:p w14:paraId="1F5DAC4C" w14:textId="77777777" w:rsidR="00791D4F"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オ 通貨又は郵便切手の複写を使用するもの </w:t>
      </w:r>
    </w:p>
    <w:p w14:paraId="67A79029"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カ 謝罪、釈明等のもの</w:t>
      </w:r>
    </w:p>
    <w:p w14:paraId="225269B6"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キ 尋ね人、養子縁組等のもの</w:t>
      </w:r>
    </w:p>
    <w:p w14:paraId="4EAE2569"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ク 暴力団又は暴力団の構成員を賞揚若しくは鼓舞し又は暴力団排除活動に異論を唱える内容を含むもの</w:t>
      </w:r>
    </w:p>
    <w:p w14:paraId="09DE1320" w14:textId="598DFE6D"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ケ 非科学的又は迷信に類するもので、利用者を惑わせたり不安を与</w:t>
      </w:r>
      <w:r w:rsidR="002A5AB9">
        <w:rPr>
          <w:rFonts w:ascii="ＭＳ Ｐ明朝" w:eastAsia="ＭＳ Ｐ明朝" w:hAnsi="ＭＳ Ｐ明朝" w:cs="Times New Roman" w:hint="eastAsia"/>
          <w:kern w:val="2"/>
          <w:sz w:val="21"/>
          <w:lang w:eastAsia="ja-JP"/>
        </w:rPr>
        <w:t>えたりす</w:t>
      </w:r>
      <w:r w:rsidRPr="00230BD2">
        <w:rPr>
          <w:rFonts w:ascii="ＭＳ Ｐ明朝" w:eastAsia="ＭＳ Ｐ明朝" w:hAnsi="ＭＳ Ｐ明朝" w:cs="Times New Roman" w:hint="eastAsia"/>
          <w:kern w:val="2"/>
          <w:sz w:val="21"/>
          <w:lang w:eastAsia="ja-JP"/>
        </w:rPr>
        <w:t xml:space="preserve">るおそれのあるもの </w:t>
      </w:r>
    </w:p>
    <w:p w14:paraId="27906E45" w14:textId="77777777" w:rsidR="00230BD2" w:rsidRPr="00230BD2" w:rsidRDefault="00230BD2" w:rsidP="00230BD2">
      <w:pPr>
        <w:ind w:firstLineChars="200" w:firstLine="42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コ 市の広告事業の円滑な運営に支障をきたすもの</w:t>
      </w:r>
    </w:p>
    <w:p w14:paraId="6AE31705" w14:textId="77777777" w:rsidR="00230BD2" w:rsidRPr="00230BD2" w:rsidRDefault="00230BD2" w:rsidP="00230BD2">
      <w:pPr>
        <w:jc w:val="both"/>
        <w:rPr>
          <w:rFonts w:ascii="ＭＳ Ｐ明朝" w:eastAsia="ＭＳ Ｐ明朝" w:hAnsi="ＭＳ Ｐ明朝" w:cs="Times New Roman"/>
          <w:kern w:val="2"/>
          <w:sz w:val="21"/>
          <w:lang w:eastAsia="ja-JP"/>
        </w:rPr>
      </w:pPr>
    </w:p>
    <w:p w14:paraId="24F6FF5F" w14:textId="77777777" w:rsidR="00230BD2" w:rsidRPr="00230BD2" w:rsidRDefault="00230BD2" w:rsidP="00230BD2">
      <w:pPr>
        <w:ind w:firstLineChars="100" w:firstLine="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（広告掲載の範囲）</w:t>
      </w:r>
    </w:p>
    <w:p w14:paraId="32AFB05C"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第３条　広告掲載枠の大きさは仕様書に別に定める。</w:t>
      </w:r>
    </w:p>
    <w:p w14:paraId="190D92E4" w14:textId="77777777" w:rsidR="00230BD2" w:rsidRPr="00230BD2" w:rsidRDefault="00230BD2" w:rsidP="00230BD2">
      <w:pPr>
        <w:jc w:val="both"/>
        <w:rPr>
          <w:rFonts w:ascii="ＭＳ Ｐ明朝" w:eastAsia="ＭＳ Ｐ明朝" w:hAnsi="ＭＳ Ｐ明朝" w:cs="Times New Roman"/>
          <w:kern w:val="2"/>
          <w:sz w:val="21"/>
          <w:lang w:eastAsia="ja-JP"/>
        </w:rPr>
      </w:pPr>
    </w:p>
    <w:p w14:paraId="38C8E3A9" w14:textId="77777777" w:rsidR="00230BD2" w:rsidRPr="00230BD2" w:rsidRDefault="00230BD2" w:rsidP="00230BD2">
      <w:pPr>
        <w:ind w:firstLineChars="100" w:firstLine="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（広告の掲載内容等）</w:t>
      </w:r>
    </w:p>
    <w:p w14:paraId="0DD29208"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第４条　次の各号について、広告掲載の際、注意を要するものとする。</w:t>
      </w:r>
    </w:p>
    <w:p w14:paraId="6238E2E5"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(1) 広告の掲載においては、「広告主名称」「連絡先電話番号」を明記すること。</w:t>
      </w:r>
    </w:p>
    <w:p w14:paraId="3B65488D"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(2) 割引価格を表示する場合、対象となる元の価格の根拠を明示すること。</w:t>
      </w:r>
    </w:p>
    <w:p w14:paraId="379D2F80" w14:textId="77777777" w:rsidR="00230BD2" w:rsidRPr="00230BD2" w:rsidRDefault="00230BD2" w:rsidP="00230BD2">
      <w:pPr>
        <w:ind w:firstLineChars="100" w:firstLine="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（例）「メーカー希望小売価格の30％引き」等</w:t>
      </w:r>
    </w:p>
    <w:p w14:paraId="24341905"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(3) 比較広告には、主張する内容が客観的に実証されていること。（根拠となる資料が必要）</w:t>
      </w:r>
    </w:p>
    <w:p w14:paraId="7DB08E48"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(4) 無料で参加・体験できるものであっても、費用がかかる場合がある場合には、その旨明示すること。</w:t>
      </w:r>
    </w:p>
    <w:p w14:paraId="794F6C92"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kern w:val="2"/>
          <w:sz w:val="21"/>
          <w:lang w:eastAsia="ja-JP"/>
        </w:rPr>
        <w:t xml:space="preserve"> </w:t>
      </w:r>
      <w:r w:rsidRPr="00230BD2">
        <w:rPr>
          <w:rFonts w:ascii="ＭＳ Ｐ明朝" w:eastAsia="ＭＳ Ｐ明朝" w:hAnsi="ＭＳ Ｐ明朝" w:cs="Times New Roman" w:hint="eastAsia"/>
          <w:kern w:val="2"/>
          <w:sz w:val="21"/>
          <w:lang w:eastAsia="ja-JP"/>
        </w:rPr>
        <w:t>（例）「昼食代は実費負担」、「入会金は別途」等</w:t>
      </w:r>
    </w:p>
    <w:p w14:paraId="77050629" w14:textId="77777777" w:rsid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(5) 広告原稿にイラスト、写真、ロゴ等を使用する場合は、広告主が著作権及び肖像権の確認を行い、 著作権料</w:t>
      </w:r>
    </w:p>
    <w:p w14:paraId="16CA4D1B" w14:textId="77777777" w:rsidR="00230BD2" w:rsidRPr="00230BD2" w:rsidRDefault="00230BD2" w:rsidP="00230BD2">
      <w:pPr>
        <w:ind w:firstLineChars="50" w:firstLine="105"/>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等が発生する場合は、広告主の負担とする。</w:t>
      </w:r>
    </w:p>
    <w:p w14:paraId="69FCC22C" w14:textId="77777777" w:rsidR="00230BD2" w:rsidRPr="00230BD2" w:rsidRDefault="00230BD2" w:rsidP="00230BD2">
      <w:pPr>
        <w:jc w:val="both"/>
        <w:rPr>
          <w:rFonts w:ascii="ＭＳ Ｐ明朝" w:eastAsia="ＭＳ Ｐ明朝" w:hAnsi="ＭＳ Ｐ明朝" w:cs="Times New Roman"/>
          <w:kern w:val="2"/>
          <w:sz w:val="21"/>
          <w:lang w:eastAsia="ja-JP"/>
        </w:rPr>
      </w:pPr>
    </w:p>
    <w:p w14:paraId="20B2091F" w14:textId="77777777" w:rsidR="00230BD2" w:rsidRPr="00230BD2" w:rsidRDefault="00230BD2" w:rsidP="00230BD2">
      <w:pPr>
        <w:ind w:firstLineChars="100" w:firstLine="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（広告掲載にあたっての付記事項）</w:t>
      </w:r>
    </w:p>
    <w:p w14:paraId="6914BCC1" w14:textId="77777777" w:rsidR="00230BD2" w:rsidRPr="00230BD2" w:rsidRDefault="00230BD2" w:rsidP="00230BD2">
      <w:pPr>
        <w:ind w:left="210" w:hangingChars="100" w:hanging="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第５条　当該広告が民間事業者等の広告であり、市が推奨するものではないことを明確にするため、 広告掲載枠外に次の事項を付記することとする。</w:t>
      </w:r>
    </w:p>
    <w:p w14:paraId="5B9A37CA" w14:textId="77777777" w:rsidR="00230BD2" w:rsidRDefault="00230BD2" w:rsidP="00230BD2">
      <w:pPr>
        <w:ind w:firstLineChars="100" w:firstLine="210"/>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（例）「福井市では、市有資産を活用し、広告事業に取り組んでいます。 なお、広告の内容を福井市が推奨する</w:t>
      </w:r>
    </w:p>
    <w:p w14:paraId="465B2E01" w14:textId="77777777" w:rsidR="00230BD2" w:rsidRPr="00230BD2" w:rsidRDefault="00230BD2" w:rsidP="00230BD2">
      <w:pPr>
        <w:ind w:firstLineChars="350" w:firstLine="735"/>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ものではありません。」</w:t>
      </w:r>
    </w:p>
    <w:p w14:paraId="3300AC3D" w14:textId="77777777" w:rsidR="00230BD2" w:rsidRPr="00230BD2" w:rsidRDefault="00230BD2" w:rsidP="00230BD2">
      <w:pPr>
        <w:jc w:val="both"/>
        <w:rPr>
          <w:rFonts w:ascii="ＭＳ Ｐ明朝" w:eastAsia="ＭＳ Ｐ明朝" w:hAnsi="ＭＳ Ｐ明朝" w:cs="Times New Roman"/>
          <w:kern w:val="2"/>
          <w:sz w:val="21"/>
          <w:lang w:eastAsia="ja-JP"/>
        </w:rPr>
      </w:pPr>
    </w:p>
    <w:p w14:paraId="3BDC6BC3" w14:textId="77777777" w:rsidR="00230BD2" w:rsidRPr="00230BD2" w:rsidRDefault="00230BD2" w:rsidP="00230BD2">
      <w:pPr>
        <w:jc w:val="both"/>
        <w:rPr>
          <w:rFonts w:ascii="ＭＳ Ｐ明朝" w:eastAsia="ＭＳ Ｐ明朝" w:hAnsi="ＭＳ Ｐ明朝" w:cs="Times New Roman"/>
          <w:kern w:val="2"/>
          <w:sz w:val="21"/>
          <w:lang w:eastAsia="ja-JP"/>
        </w:rPr>
      </w:pPr>
      <w:r w:rsidRPr="00230BD2">
        <w:rPr>
          <w:rFonts w:ascii="ＭＳ Ｐ明朝" w:eastAsia="ＭＳ Ｐ明朝" w:hAnsi="ＭＳ Ｐ明朝" w:cs="Times New Roman" w:hint="eastAsia"/>
          <w:kern w:val="2"/>
          <w:sz w:val="21"/>
          <w:lang w:eastAsia="ja-JP"/>
        </w:rPr>
        <w:t xml:space="preserve">附　則 </w:t>
      </w:r>
      <w:r w:rsidR="00540A80">
        <w:rPr>
          <w:rFonts w:ascii="ＭＳ Ｐ明朝" w:eastAsia="ＭＳ Ｐ明朝" w:hAnsi="ＭＳ Ｐ明朝" w:cs="Times New Roman" w:hint="eastAsia"/>
          <w:kern w:val="2"/>
          <w:sz w:val="21"/>
          <w:lang w:eastAsia="ja-JP"/>
        </w:rPr>
        <w:t>この基準は、平成２７年１２月１０</w:t>
      </w:r>
      <w:r w:rsidRPr="00230BD2">
        <w:rPr>
          <w:rFonts w:ascii="ＭＳ Ｐ明朝" w:eastAsia="ＭＳ Ｐ明朝" w:hAnsi="ＭＳ Ｐ明朝" w:cs="Times New Roman" w:hint="eastAsia"/>
          <w:kern w:val="2"/>
          <w:sz w:val="21"/>
          <w:lang w:eastAsia="ja-JP"/>
        </w:rPr>
        <w:t>日から施行する。</w:t>
      </w:r>
    </w:p>
    <w:p w14:paraId="121EFC3F" w14:textId="77777777" w:rsidR="007F50FC" w:rsidRPr="00230BD2" w:rsidRDefault="007F50FC" w:rsidP="00C3543D">
      <w:pPr>
        <w:jc w:val="center"/>
        <w:rPr>
          <w:rFonts w:ascii="ＭＳ 明朝" w:hAnsi="ＭＳ 明朝"/>
          <w:szCs w:val="21"/>
          <w:lang w:eastAsia="ja-JP"/>
        </w:rPr>
      </w:pPr>
    </w:p>
    <w:sectPr w:rsidR="007F50FC" w:rsidRPr="00230BD2" w:rsidSect="00D20D0E">
      <w:footerReference w:type="default" r:id="rId20"/>
      <w:pgSz w:w="11910" w:h="16840" w:code="9"/>
      <w:pgMar w:top="981" w:right="839" w:bottom="851" w:left="1162" w:header="0" w:footer="454" w:gutter="0"/>
      <w:pgNumType w:start="1"/>
      <w:cols w:space="720"/>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D0CA4" w14:textId="77777777" w:rsidR="003A6471" w:rsidRDefault="003A6471">
      <w:r>
        <w:separator/>
      </w:r>
    </w:p>
  </w:endnote>
  <w:endnote w:type="continuationSeparator" w:id="0">
    <w:p w14:paraId="0AC26C5E" w14:textId="77777777" w:rsidR="003A6471" w:rsidRDefault="003A6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436477"/>
      <w:docPartObj>
        <w:docPartGallery w:val="Page Numbers (Bottom of Page)"/>
        <w:docPartUnique/>
      </w:docPartObj>
    </w:sdtPr>
    <w:sdtEndPr/>
    <w:sdtContent>
      <w:p w14:paraId="4A22512B" w14:textId="77777777" w:rsidR="00BA41D6" w:rsidRDefault="00BA41D6">
        <w:pPr>
          <w:pStyle w:val="a9"/>
          <w:jc w:val="center"/>
        </w:pPr>
        <w:r>
          <w:fldChar w:fldCharType="begin"/>
        </w:r>
        <w:r>
          <w:instrText>PAGE   \* MERGEFORMAT</w:instrText>
        </w:r>
        <w:r>
          <w:fldChar w:fldCharType="separate"/>
        </w:r>
        <w:r w:rsidRPr="00E45581">
          <w:rPr>
            <w:noProof/>
            <w:lang w:val="ja-JP" w:eastAsia="ja-JP"/>
          </w:rPr>
          <w:t>2</w:t>
        </w:r>
        <w:r>
          <w:fldChar w:fldCharType="end"/>
        </w:r>
      </w:p>
    </w:sdtContent>
  </w:sdt>
  <w:p w14:paraId="2190B8D6" w14:textId="77777777" w:rsidR="00BA41D6" w:rsidRDefault="00BA41D6">
    <w:pPr>
      <w:spacing w:line="14" w:lineRule="auto"/>
      <w:rPr>
        <w:sz w:val="20"/>
        <w:szCs w:val="20"/>
      </w:rPr>
    </w:pPr>
  </w:p>
  <w:p w14:paraId="480FB7E4" w14:textId="77777777" w:rsidR="00BA41D6" w:rsidRDefault="00BA41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975C6" w14:textId="77777777" w:rsidR="003A6471" w:rsidRDefault="003A6471">
      <w:r>
        <w:separator/>
      </w:r>
    </w:p>
  </w:footnote>
  <w:footnote w:type="continuationSeparator" w:id="0">
    <w:p w14:paraId="0E1D7DE3" w14:textId="77777777" w:rsidR="003A6471" w:rsidRDefault="003A64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F34"/>
    <w:multiLevelType w:val="hybridMultilevel"/>
    <w:tmpl w:val="F3887194"/>
    <w:lvl w:ilvl="0" w:tplc="BC34BD6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64B6E5D"/>
    <w:multiLevelType w:val="hybridMultilevel"/>
    <w:tmpl w:val="F364C556"/>
    <w:lvl w:ilvl="0" w:tplc="D5CCA0F8">
      <w:start w:val="1"/>
      <w:numFmt w:val="decimalEnclosedCircle"/>
      <w:lvlText w:val="%1"/>
      <w:lvlJc w:val="left"/>
      <w:pPr>
        <w:ind w:left="780" w:hanging="360"/>
      </w:pPr>
      <w:rPr>
        <w:rFonts w:asciiTheme="minorEastAsia" w:eastAsiaTheme="minorEastAsia" w:hAnsiTheme="minorEastAsia" w:hint="default"/>
        <w:sz w:val="21"/>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 w15:restartNumberingAfterBreak="0">
    <w:nsid w:val="26EC6A08"/>
    <w:multiLevelType w:val="hybridMultilevel"/>
    <w:tmpl w:val="60E21D7E"/>
    <w:lvl w:ilvl="0" w:tplc="06484C60">
      <w:start w:val="1"/>
      <w:numFmt w:val="decimalFullWidth"/>
      <w:lvlText w:val="（%1）"/>
      <w:lvlJc w:val="left"/>
      <w:pPr>
        <w:tabs>
          <w:tab w:val="num" w:pos="930"/>
        </w:tabs>
        <w:ind w:left="930" w:hanging="7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2A862396"/>
    <w:multiLevelType w:val="hybridMultilevel"/>
    <w:tmpl w:val="62002688"/>
    <w:lvl w:ilvl="0" w:tplc="2CA872AA">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41AA58CB"/>
    <w:multiLevelType w:val="hybridMultilevel"/>
    <w:tmpl w:val="04DEF04A"/>
    <w:lvl w:ilvl="0" w:tplc="4540315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65F47CB5"/>
    <w:multiLevelType w:val="hybridMultilevel"/>
    <w:tmpl w:val="F364C556"/>
    <w:lvl w:ilvl="0" w:tplc="FFFFFFFF">
      <w:start w:val="1"/>
      <w:numFmt w:val="decimalEnclosedCircle"/>
      <w:lvlText w:val="%1"/>
      <w:lvlJc w:val="left"/>
      <w:pPr>
        <w:ind w:left="780" w:hanging="360"/>
      </w:pPr>
      <w:rPr>
        <w:rFonts w:asciiTheme="minorEastAsia" w:eastAsiaTheme="minorEastAsia" w:hAnsiTheme="minorEastAsia" w:hint="default"/>
        <w:sz w:val="21"/>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6" w15:restartNumberingAfterBreak="0">
    <w:nsid w:val="69220C67"/>
    <w:multiLevelType w:val="hybridMultilevel"/>
    <w:tmpl w:val="F364C556"/>
    <w:lvl w:ilvl="0" w:tplc="FFFFFFFF">
      <w:start w:val="1"/>
      <w:numFmt w:val="decimalEnclosedCircle"/>
      <w:lvlText w:val="%1"/>
      <w:lvlJc w:val="left"/>
      <w:pPr>
        <w:ind w:left="780" w:hanging="360"/>
      </w:pPr>
      <w:rPr>
        <w:rFonts w:asciiTheme="minorEastAsia" w:eastAsiaTheme="minorEastAsia" w:hAnsiTheme="minorEastAsia" w:hint="default"/>
        <w:sz w:val="21"/>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7" w15:restartNumberingAfterBreak="0">
    <w:nsid w:val="6C1A6032"/>
    <w:multiLevelType w:val="hybridMultilevel"/>
    <w:tmpl w:val="F7F8854E"/>
    <w:lvl w:ilvl="0" w:tplc="018A56F2">
      <w:start w:val="8"/>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7C2F58B5"/>
    <w:multiLevelType w:val="hybridMultilevel"/>
    <w:tmpl w:val="7DE434D0"/>
    <w:lvl w:ilvl="0" w:tplc="7974E66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16cid:durableId="1110122138">
    <w:abstractNumId w:val="0"/>
  </w:num>
  <w:num w:numId="2" w16cid:durableId="30033783">
    <w:abstractNumId w:val="8"/>
  </w:num>
  <w:num w:numId="3" w16cid:durableId="452555259">
    <w:abstractNumId w:val="4"/>
  </w:num>
  <w:num w:numId="4" w16cid:durableId="1774013192">
    <w:abstractNumId w:val="3"/>
  </w:num>
  <w:num w:numId="5" w16cid:durableId="1052928129">
    <w:abstractNumId w:val="2"/>
  </w:num>
  <w:num w:numId="6" w16cid:durableId="1949310887">
    <w:abstractNumId w:val="7"/>
  </w:num>
  <w:num w:numId="7" w16cid:durableId="167329902">
    <w:abstractNumId w:val="1"/>
  </w:num>
  <w:num w:numId="8" w16cid:durableId="1938099409">
    <w:abstractNumId w:val="6"/>
  </w:num>
  <w:num w:numId="9" w16cid:durableId="19939476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rawingGridVerticalSpacing w:val="375"/>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12C"/>
    <w:rsid w:val="0000182F"/>
    <w:rsid w:val="00002C16"/>
    <w:rsid w:val="00002CC0"/>
    <w:rsid w:val="00003601"/>
    <w:rsid w:val="0000369D"/>
    <w:rsid w:val="00003BA4"/>
    <w:rsid w:val="00010559"/>
    <w:rsid w:val="00016E24"/>
    <w:rsid w:val="000173B7"/>
    <w:rsid w:val="00017804"/>
    <w:rsid w:val="00026493"/>
    <w:rsid w:val="00031FF8"/>
    <w:rsid w:val="000324CA"/>
    <w:rsid w:val="00036E72"/>
    <w:rsid w:val="0004163E"/>
    <w:rsid w:val="00043048"/>
    <w:rsid w:val="00054911"/>
    <w:rsid w:val="0006029C"/>
    <w:rsid w:val="000608ED"/>
    <w:rsid w:val="00061A09"/>
    <w:rsid w:val="00061A37"/>
    <w:rsid w:val="00063138"/>
    <w:rsid w:val="00074C18"/>
    <w:rsid w:val="00077D1E"/>
    <w:rsid w:val="000813C4"/>
    <w:rsid w:val="00081576"/>
    <w:rsid w:val="00082EE9"/>
    <w:rsid w:val="00082F17"/>
    <w:rsid w:val="000860A9"/>
    <w:rsid w:val="000868FE"/>
    <w:rsid w:val="00087947"/>
    <w:rsid w:val="00087AFF"/>
    <w:rsid w:val="00097469"/>
    <w:rsid w:val="000A07E5"/>
    <w:rsid w:val="000A19AF"/>
    <w:rsid w:val="000A585D"/>
    <w:rsid w:val="000A7DAF"/>
    <w:rsid w:val="000C26E9"/>
    <w:rsid w:val="000C448C"/>
    <w:rsid w:val="000C69D7"/>
    <w:rsid w:val="000D29AD"/>
    <w:rsid w:val="000D44E7"/>
    <w:rsid w:val="000D6978"/>
    <w:rsid w:val="000E265C"/>
    <w:rsid w:val="000E5C2D"/>
    <w:rsid w:val="000F24D5"/>
    <w:rsid w:val="000F500A"/>
    <w:rsid w:val="00100E47"/>
    <w:rsid w:val="00103176"/>
    <w:rsid w:val="00106419"/>
    <w:rsid w:val="00107EBC"/>
    <w:rsid w:val="00110C29"/>
    <w:rsid w:val="0011148A"/>
    <w:rsid w:val="00111C83"/>
    <w:rsid w:val="001233A8"/>
    <w:rsid w:val="001267F3"/>
    <w:rsid w:val="00127658"/>
    <w:rsid w:val="00127D29"/>
    <w:rsid w:val="00134D09"/>
    <w:rsid w:val="00136325"/>
    <w:rsid w:val="001408EF"/>
    <w:rsid w:val="00147119"/>
    <w:rsid w:val="001529CB"/>
    <w:rsid w:val="00153390"/>
    <w:rsid w:val="0015396E"/>
    <w:rsid w:val="00161EF5"/>
    <w:rsid w:val="00163690"/>
    <w:rsid w:val="00163952"/>
    <w:rsid w:val="00164368"/>
    <w:rsid w:val="00167227"/>
    <w:rsid w:val="001725C6"/>
    <w:rsid w:val="0017741B"/>
    <w:rsid w:val="001858BB"/>
    <w:rsid w:val="00186AB0"/>
    <w:rsid w:val="001909D8"/>
    <w:rsid w:val="00190F8A"/>
    <w:rsid w:val="001933BB"/>
    <w:rsid w:val="00193DFA"/>
    <w:rsid w:val="00195C4D"/>
    <w:rsid w:val="001A1617"/>
    <w:rsid w:val="001A5DB3"/>
    <w:rsid w:val="001A6E0A"/>
    <w:rsid w:val="001A743F"/>
    <w:rsid w:val="001A7E8D"/>
    <w:rsid w:val="001B1C74"/>
    <w:rsid w:val="001B3BDE"/>
    <w:rsid w:val="001B541C"/>
    <w:rsid w:val="001C2259"/>
    <w:rsid w:val="001D29C5"/>
    <w:rsid w:val="001E03E3"/>
    <w:rsid w:val="001E1C7F"/>
    <w:rsid w:val="001E2A11"/>
    <w:rsid w:val="001E5A61"/>
    <w:rsid w:val="001E5DA4"/>
    <w:rsid w:val="001E6078"/>
    <w:rsid w:val="001F0C81"/>
    <w:rsid w:val="001F303C"/>
    <w:rsid w:val="001F4C4B"/>
    <w:rsid w:val="001F68A2"/>
    <w:rsid w:val="001F7157"/>
    <w:rsid w:val="002001CE"/>
    <w:rsid w:val="002015E5"/>
    <w:rsid w:val="00204AA0"/>
    <w:rsid w:val="0021085A"/>
    <w:rsid w:val="0021113B"/>
    <w:rsid w:val="002137B7"/>
    <w:rsid w:val="00213E4A"/>
    <w:rsid w:val="002227F5"/>
    <w:rsid w:val="00230BD2"/>
    <w:rsid w:val="00230CBC"/>
    <w:rsid w:val="002310DB"/>
    <w:rsid w:val="00235DDD"/>
    <w:rsid w:val="00244E17"/>
    <w:rsid w:val="00254180"/>
    <w:rsid w:val="002549AD"/>
    <w:rsid w:val="00254A2D"/>
    <w:rsid w:val="002559FD"/>
    <w:rsid w:val="0025696B"/>
    <w:rsid w:val="00256B14"/>
    <w:rsid w:val="00260F97"/>
    <w:rsid w:val="00264573"/>
    <w:rsid w:val="002646B1"/>
    <w:rsid w:val="002659B8"/>
    <w:rsid w:val="0026654C"/>
    <w:rsid w:val="00266A10"/>
    <w:rsid w:val="002675C0"/>
    <w:rsid w:val="00272728"/>
    <w:rsid w:val="0027365E"/>
    <w:rsid w:val="00275195"/>
    <w:rsid w:val="002A1053"/>
    <w:rsid w:val="002A20AA"/>
    <w:rsid w:val="002A3DC3"/>
    <w:rsid w:val="002A53D0"/>
    <w:rsid w:val="002A552D"/>
    <w:rsid w:val="002A5AB9"/>
    <w:rsid w:val="002A608A"/>
    <w:rsid w:val="002A60B3"/>
    <w:rsid w:val="002B0005"/>
    <w:rsid w:val="002B09D5"/>
    <w:rsid w:val="002B147B"/>
    <w:rsid w:val="002B1F98"/>
    <w:rsid w:val="002B2464"/>
    <w:rsid w:val="002B49E8"/>
    <w:rsid w:val="002C56D9"/>
    <w:rsid w:val="002D397C"/>
    <w:rsid w:val="002D475D"/>
    <w:rsid w:val="002D4F93"/>
    <w:rsid w:val="002D760C"/>
    <w:rsid w:val="002E106E"/>
    <w:rsid w:val="002E479E"/>
    <w:rsid w:val="002E6DE6"/>
    <w:rsid w:val="002E7AE1"/>
    <w:rsid w:val="002F0F11"/>
    <w:rsid w:val="002F2831"/>
    <w:rsid w:val="002F686B"/>
    <w:rsid w:val="002F69B9"/>
    <w:rsid w:val="002F6C30"/>
    <w:rsid w:val="003027B9"/>
    <w:rsid w:val="00303027"/>
    <w:rsid w:val="00303269"/>
    <w:rsid w:val="003043B2"/>
    <w:rsid w:val="00305A34"/>
    <w:rsid w:val="003118D1"/>
    <w:rsid w:val="0031232C"/>
    <w:rsid w:val="00313809"/>
    <w:rsid w:val="00313BE2"/>
    <w:rsid w:val="00315042"/>
    <w:rsid w:val="003155CA"/>
    <w:rsid w:val="003158C0"/>
    <w:rsid w:val="003233E2"/>
    <w:rsid w:val="00323F50"/>
    <w:rsid w:val="00327263"/>
    <w:rsid w:val="00331F2D"/>
    <w:rsid w:val="00333566"/>
    <w:rsid w:val="0033755A"/>
    <w:rsid w:val="003401C3"/>
    <w:rsid w:val="00341BB7"/>
    <w:rsid w:val="00343584"/>
    <w:rsid w:val="0034381E"/>
    <w:rsid w:val="0034470E"/>
    <w:rsid w:val="00345B18"/>
    <w:rsid w:val="00346DD7"/>
    <w:rsid w:val="00352E93"/>
    <w:rsid w:val="00353AE4"/>
    <w:rsid w:val="00357E82"/>
    <w:rsid w:val="0036029C"/>
    <w:rsid w:val="00361FBB"/>
    <w:rsid w:val="003631C7"/>
    <w:rsid w:val="0036434D"/>
    <w:rsid w:val="00366CEC"/>
    <w:rsid w:val="00374180"/>
    <w:rsid w:val="0037522F"/>
    <w:rsid w:val="00375E00"/>
    <w:rsid w:val="00381AAA"/>
    <w:rsid w:val="003828B8"/>
    <w:rsid w:val="00387D44"/>
    <w:rsid w:val="00390BA8"/>
    <w:rsid w:val="00392B23"/>
    <w:rsid w:val="00394D4B"/>
    <w:rsid w:val="0039504B"/>
    <w:rsid w:val="003952EA"/>
    <w:rsid w:val="003A0C91"/>
    <w:rsid w:val="003A6471"/>
    <w:rsid w:val="003A7F1D"/>
    <w:rsid w:val="003B5728"/>
    <w:rsid w:val="003B7CD4"/>
    <w:rsid w:val="003C0392"/>
    <w:rsid w:val="003C24C8"/>
    <w:rsid w:val="003C2C50"/>
    <w:rsid w:val="003C39C7"/>
    <w:rsid w:val="003C6408"/>
    <w:rsid w:val="003D3ECE"/>
    <w:rsid w:val="003D6E64"/>
    <w:rsid w:val="003E172B"/>
    <w:rsid w:val="003E1C91"/>
    <w:rsid w:val="003E741F"/>
    <w:rsid w:val="003F2A4D"/>
    <w:rsid w:val="003F496A"/>
    <w:rsid w:val="0040501B"/>
    <w:rsid w:val="00405942"/>
    <w:rsid w:val="00405C1E"/>
    <w:rsid w:val="00407BB5"/>
    <w:rsid w:val="00411D22"/>
    <w:rsid w:val="00413AA0"/>
    <w:rsid w:val="00415913"/>
    <w:rsid w:val="004168F1"/>
    <w:rsid w:val="00424763"/>
    <w:rsid w:val="00425176"/>
    <w:rsid w:val="00426415"/>
    <w:rsid w:val="00432A22"/>
    <w:rsid w:val="00434814"/>
    <w:rsid w:val="004379CE"/>
    <w:rsid w:val="00444CC9"/>
    <w:rsid w:val="0044623F"/>
    <w:rsid w:val="00457B94"/>
    <w:rsid w:val="00464F4E"/>
    <w:rsid w:val="00466EBD"/>
    <w:rsid w:val="004774D3"/>
    <w:rsid w:val="00481A67"/>
    <w:rsid w:val="00485602"/>
    <w:rsid w:val="004908D4"/>
    <w:rsid w:val="004915CF"/>
    <w:rsid w:val="004938E9"/>
    <w:rsid w:val="00493DCE"/>
    <w:rsid w:val="00496FDB"/>
    <w:rsid w:val="004A3D38"/>
    <w:rsid w:val="004A420B"/>
    <w:rsid w:val="004A4613"/>
    <w:rsid w:val="004A68EA"/>
    <w:rsid w:val="004A699D"/>
    <w:rsid w:val="004B2403"/>
    <w:rsid w:val="004B56CD"/>
    <w:rsid w:val="004B5898"/>
    <w:rsid w:val="004B5C6C"/>
    <w:rsid w:val="004B6955"/>
    <w:rsid w:val="004C1ABA"/>
    <w:rsid w:val="004C3A56"/>
    <w:rsid w:val="004D17FB"/>
    <w:rsid w:val="004D29B6"/>
    <w:rsid w:val="004D4A28"/>
    <w:rsid w:val="004D57DC"/>
    <w:rsid w:val="004D7570"/>
    <w:rsid w:val="004E0E54"/>
    <w:rsid w:val="004E3CC2"/>
    <w:rsid w:val="004E4C1E"/>
    <w:rsid w:val="004E5C3F"/>
    <w:rsid w:val="004F031A"/>
    <w:rsid w:val="004F4888"/>
    <w:rsid w:val="004F6F9B"/>
    <w:rsid w:val="00503247"/>
    <w:rsid w:val="00503A2A"/>
    <w:rsid w:val="00506C05"/>
    <w:rsid w:val="00507D52"/>
    <w:rsid w:val="00511EE8"/>
    <w:rsid w:val="00514A83"/>
    <w:rsid w:val="0052707A"/>
    <w:rsid w:val="00532872"/>
    <w:rsid w:val="00540A80"/>
    <w:rsid w:val="00541018"/>
    <w:rsid w:val="00546301"/>
    <w:rsid w:val="0054712C"/>
    <w:rsid w:val="00562B3A"/>
    <w:rsid w:val="005707B7"/>
    <w:rsid w:val="005710E9"/>
    <w:rsid w:val="00571EAA"/>
    <w:rsid w:val="005741B4"/>
    <w:rsid w:val="005768CD"/>
    <w:rsid w:val="00576CD9"/>
    <w:rsid w:val="00582B6C"/>
    <w:rsid w:val="00585883"/>
    <w:rsid w:val="00587077"/>
    <w:rsid w:val="00587166"/>
    <w:rsid w:val="00587256"/>
    <w:rsid w:val="00593F57"/>
    <w:rsid w:val="0059660E"/>
    <w:rsid w:val="005A298D"/>
    <w:rsid w:val="005A3788"/>
    <w:rsid w:val="005A5E11"/>
    <w:rsid w:val="005B1EC1"/>
    <w:rsid w:val="005B265E"/>
    <w:rsid w:val="005B61AA"/>
    <w:rsid w:val="005C338B"/>
    <w:rsid w:val="005C3D5F"/>
    <w:rsid w:val="005C3F5A"/>
    <w:rsid w:val="005C412B"/>
    <w:rsid w:val="005C4840"/>
    <w:rsid w:val="005C5E0F"/>
    <w:rsid w:val="005D1CA1"/>
    <w:rsid w:val="005D6F21"/>
    <w:rsid w:val="005D7E80"/>
    <w:rsid w:val="005E33F0"/>
    <w:rsid w:val="005E4649"/>
    <w:rsid w:val="005E5C23"/>
    <w:rsid w:val="005F0F7C"/>
    <w:rsid w:val="005F1D7D"/>
    <w:rsid w:val="006002AC"/>
    <w:rsid w:val="00605913"/>
    <w:rsid w:val="00607823"/>
    <w:rsid w:val="00607E80"/>
    <w:rsid w:val="00613472"/>
    <w:rsid w:val="00613528"/>
    <w:rsid w:val="00613BB6"/>
    <w:rsid w:val="00616B6C"/>
    <w:rsid w:val="00617635"/>
    <w:rsid w:val="00620B1C"/>
    <w:rsid w:val="006248DD"/>
    <w:rsid w:val="00625B83"/>
    <w:rsid w:val="00631299"/>
    <w:rsid w:val="006316E1"/>
    <w:rsid w:val="00632FEE"/>
    <w:rsid w:val="00643A45"/>
    <w:rsid w:val="00643F37"/>
    <w:rsid w:val="00650D88"/>
    <w:rsid w:val="006522C7"/>
    <w:rsid w:val="0065362C"/>
    <w:rsid w:val="006579B3"/>
    <w:rsid w:val="006618CB"/>
    <w:rsid w:val="00665370"/>
    <w:rsid w:val="00676F25"/>
    <w:rsid w:val="00682546"/>
    <w:rsid w:val="00687E75"/>
    <w:rsid w:val="006900AF"/>
    <w:rsid w:val="0069281C"/>
    <w:rsid w:val="006A31C4"/>
    <w:rsid w:val="006A3A54"/>
    <w:rsid w:val="006A7391"/>
    <w:rsid w:val="006A7B47"/>
    <w:rsid w:val="006A7D7B"/>
    <w:rsid w:val="006B08FA"/>
    <w:rsid w:val="006B1FF2"/>
    <w:rsid w:val="006B2F8A"/>
    <w:rsid w:val="006C1BB5"/>
    <w:rsid w:val="006C29C3"/>
    <w:rsid w:val="006C30EC"/>
    <w:rsid w:val="006D1CF9"/>
    <w:rsid w:val="006D2FD2"/>
    <w:rsid w:val="006D3716"/>
    <w:rsid w:val="006D3AE2"/>
    <w:rsid w:val="006F10F2"/>
    <w:rsid w:val="006F69F6"/>
    <w:rsid w:val="006F7A68"/>
    <w:rsid w:val="00702306"/>
    <w:rsid w:val="00704FA8"/>
    <w:rsid w:val="0070566B"/>
    <w:rsid w:val="007156F0"/>
    <w:rsid w:val="00716C00"/>
    <w:rsid w:val="00723FD7"/>
    <w:rsid w:val="00730EA9"/>
    <w:rsid w:val="007340D4"/>
    <w:rsid w:val="00736E1C"/>
    <w:rsid w:val="0073723D"/>
    <w:rsid w:val="00737EED"/>
    <w:rsid w:val="00747CB2"/>
    <w:rsid w:val="0076736E"/>
    <w:rsid w:val="00767A76"/>
    <w:rsid w:val="00772118"/>
    <w:rsid w:val="007722A5"/>
    <w:rsid w:val="007726C1"/>
    <w:rsid w:val="007730EA"/>
    <w:rsid w:val="007742E0"/>
    <w:rsid w:val="00777808"/>
    <w:rsid w:val="00777D53"/>
    <w:rsid w:val="00783106"/>
    <w:rsid w:val="00785DB4"/>
    <w:rsid w:val="0079140E"/>
    <w:rsid w:val="00791D4F"/>
    <w:rsid w:val="0079271E"/>
    <w:rsid w:val="007973DC"/>
    <w:rsid w:val="007A4F4C"/>
    <w:rsid w:val="007A659A"/>
    <w:rsid w:val="007B29D6"/>
    <w:rsid w:val="007B3E84"/>
    <w:rsid w:val="007B42A0"/>
    <w:rsid w:val="007C555C"/>
    <w:rsid w:val="007D4258"/>
    <w:rsid w:val="007D6014"/>
    <w:rsid w:val="007D671B"/>
    <w:rsid w:val="007E3549"/>
    <w:rsid w:val="007E5079"/>
    <w:rsid w:val="007E7E8E"/>
    <w:rsid w:val="007F141C"/>
    <w:rsid w:val="007F1FC0"/>
    <w:rsid w:val="007F50FC"/>
    <w:rsid w:val="008007BD"/>
    <w:rsid w:val="00800E6F"/>
    <w:rsid w:val="00801C3D"/>
    <w:rsid w:val="00802CC6"/>
    <w:rsid w:val="0080312E"/>
    <w:rsid w:val="00807E68"/>
    <w:rsid w:val="00810572"/>
    <w:rsid w:val="008121E1"/>
    <w:rsid w:val="00812D9E"/>
    <w:rsid w:val="00812F61"/>
    <w:rsid w:val="00825A7D"/>
    <w:rsid w:val="0082605E"/>
    <w:rsid w:val="00831FDA"/>
    <w:rsid w:val="0083225B"/>
    <w:rsid w:val="008329A0"/>
    <w:rsid w:val="008408F5"/>
    <w:rsid w:val="008409FD"/>
    <w:rsid w:val="0084103A"/>
    <w:rsid w:val="00841E92"/>
    <w:rsid w:val="0084244F"/>
    <w:rsid w:val="008432EB"/>
    <w:rsid w:val="00844FF1"/>
    <w:rsid w:val="008459FF"/>
    <w:rsid w:val="00846249"/>
    <w:rsid w:val="0084634D"/>
    <w:rsid w:val="00865E51"/>
    <w:rsid w:val="00870885"/>
    <w:rsid w:val="0087488A"/>
    <w:rsid w:val="00876373"/>
    <w:rsid w:val="008808B3"/>
    <w:rsid w:val="008822A6"/>
    <w:rsid w:val="00883029"/>
    <w:rsid w:val="00890722"/>
    <w:rsid w:val="00891C6E"/>
    <w:rsid w:val="0089270B"/>
    <w:rsid w:val="00895E38"/>
    <w:rsid w:val="00897911"/>
    <w:rsid w:val="00897A1E"/>
    <w:rsid w:val="008A1272"/>
    <w:rsid w:val="008A4D82"/>
    <w:rsid w:val="008A6EAE"/>
    <w:rsid w:val="008B09AD"/>
    <w:rsid w:val="008B2672"/>
    <w:rsid w:val="008B6D94"/>
    <w:rsid w:val="008C2396"/>
    <w:rsid w:val="008C49B7"/>
    <w:rsid w:val="008D18BB"/>
    <w:rsid w:val="008D27BA"/>
    <w:rsid w:val="008D556E"/>
    <w:rsid w:val="008D7A65"/>
    <w:rsid w:val="008D7E39"/>
    <w:rsid w:val="008E42BB"/>
    <w:rsid w:val="008E4FCA"/>
    <w:rsid w:val="008E6282"/>
    <w:rsid w:val="008E6A54"/>
    <w:rsid w:val="008F1E85"/>
    <w:rsid w:val="008F2F99"/>
    <w:rsid w:val="008F3909"/>
    <w:rsid w:val="008F6AE2"/>
    <w:rsid w:val="009015E2"/>
    <w:rsid w:val="00902246"/>
    <w:rsid w:val="009028AB"/>
    <w:rsid w:val="009036DE"/>
    <w:rsid w:val="009045D6"/>
    <w:rsid w:val="009073D1"/>
    <w:rsid w:val="0091013B"/>
    <w:rsid w:val="0091030B"/>
    <w:rsid w:val="00912189"/>
    <w:rsid w:val="009134DB"/>
    <w:rsid w:val="00914411"/>
    <w:rsid w:val="00917836"/>
    <w:rsid w:val="009209B4"/>
    <w:rsid w:val="00922226"/>
    <w:rsid w:val="00924B1F"/>
    <w:rsid w:val="00926E27"/>
    <w:rsid w:val="009300C7"/>
    <w:rsid w:val="00933E96"/>
    <w:rsid w:val="00936173"/>
    <w:rsid w:val="0094085F"/>
    <w:rsid w:val="00943EB4"/>
    <w:rsid w:val="00946999"/>
    <w:rsid w:val="00946E87"/>
    <w:rsid w:val="0095091B"/>
    <w:rsid w:val="009538DD"/>
    <w:rsid w:val="00954F78"/>
    <w:rsid w:val="00961CA2"/>
    <w:rsid w:val="00963D39"/>
    <w:rsid w:val="00964CAC"/>
    <w:rsid w:val="00964FFB"/>
    <w:rsid w:val="00966D89"/>
    <w:rsid w:val="009677BF"/>
    <w:rsid w:val="00967EFD"/>
    <w:rsid w:val="009717FF"/>
    <w:rsid w:val="00971A4A"/>
    <w:rsid w:val="00972D46"/>
    <w:rsid w:val="009734CF"/>
    <w:rsid w:val="00973D98"/>
    <w:rsid w:val="00976993"/>
    <w:rsid w:val="0098175E"/>
    <w:rsid w:val="00984D8E"/>
    <w:rsid w:val="00985771"/>
    <w:rsid w:val="00990999"/>
    <w:rsid w:val="00991588"/>
    <w:rsid w:val="00991699"/>
    <w:rsid w:val="0099419A"/>
    <w:rsid w:val="00995B50"/>
    <w:rsid w:val="00995EA9"/>
    <w:rsid w:val="009A2F4F"/>
    <w:rsid w:val="009A4A17"/>
    <w:rsid w:val="009B0214"/>
    <w:rsid w:val="009B29B7"/>
    <w:rsid w:val="009B6C6A"/>
    <w:rsid w:val="009B7F2C"/>
    <w:rsid w:val="009C0E1F"/>
    <w:rsid w:val="009C2785"/>
    <w:rsid w:val="009C37D4"/>
    <w:rsid w:val="009C42A2"/>
    <w:rsid w:val="009C565C"/>
    <w:rsid w:val="009C7A03"/>
    <w:rsid w:val="009D1199"/>
    <w:rsid w:val="009D2B5E"/>
    <w:rsid w:val="009D3015"/>
    <w:rsid w:val="009D3275"/>
    <w:rsid w:val="009D354A"/>
    <w:rsid w:val="009D6047"/>
    <w:rsid w:val="009E2760"/>
    <w:rsid w:val="009E5AEB"/>
    <w:rsid w:val="009F0577"/>
    <w:rsid w:val="009F09AD"/>
    <w:rsid w:val="009F0F23"/>
    <w:rsid w:val="009F132F"/>
    <w:rsid w:val="009F2082"/>
    <w:rsid w:val="009F3D73"/>
    <w:rsid w:val="009F4593"/>
    <w:rsid w:val="009F5CD9"/>
    <w:rsid w:val="009F62DB"/>
    <w:rsid w:val="00A02A2E"/>
    <w:rsid w:val="00A0322D"/>
    <w:rsid w:val="00A04619"/>
    <w:rsid w:val="00A04A29"/>
    <w:rsid w:val="00A05CCC"/>
    <w:rsid w:val="00A05EA5"/>
    <w:rsid w:val="00A106C2"/>
    <w:rsid w:val="00A106E9"/>
    <w:rsid w:val="00A130B8"/>
    <w:rsid w:val="00A13999"/>
    <w:rsid w:val="00A15E97"/>
    <w:rsid w:val="00A16301"/>
    <w:rsid w:val="00A200AD"/>
    <w:rsid w:val="00A20B06"/>
    <w:rsid w:val="00A21CC5"/>
    <w:rsid w:val="00A26BA9"/>
    <w:rsid w:val="00A338EC"/>
    <w:rsid w:val="00A34892"/>
    <w:rsid w:val="00A35AA9"/>
    <w:rsid w:val="00A3609F"/>
    <w:rsid w:val="00A36677"/>
    <w:rsid w:val="00A36CBD"/>
    <w:rsid w:val="00A423A0"/>
    <w:rsid w:val="00A42D3A"/>
    <w:rsid w:val="00A4367D"/>
    <w:rsid w:val="00A44F43"/>
    <w:rsid w:val="00A509B4"/>
    <w:rsid w:val="00A52195"/>
    <w:rsid w:val="00A53E7C"/>
    <w:rsid w:val="00A56CA2"/>
    <w:rsid w:val="00A60F9B"/>
    <w:rsid w:val="00A6169E"/>
    <w:rsid w:val="00A625B6"/>
    <w:rsid w:val="00A627D6"/>
    <w:rsid w:val="00A66005"/>
    <w:rsid w:val="00A67D98"/>
    <w:rsid w:val="00A727B3"/>
    <w:rsid w:val="00A74E85"/>
    <w:rsid w:val="00A75B3D"/>
    <w:rsid w:val="00A8393E"/>
    <w:rsid w:val="00A858F5"/>
    <w:rsid w:val="00A85F14"/>
    <w:rsid w:val="00A87A5C"/>
    <w:rsid w:val="00A90BC0"/>
    <w:rsid w:val="00A979F5"/>
    <w:rsid w:val="00A97C55"/>
    <w:rsid w:val="00AA2C23"/>
    <w:rsid w:val="00AA3DD6"/>
    <w:rsid w:val="00AA3EA5"/>
    <w:rsid w:val="00AB1379"/>
    <w:rsid w:val="00AB5E6B"/>
    <w:rsid w:val="00AB69AA"/>
    <w:rsid w:val="00AC1FF0"/>
    <w:rsid w:val="00AC6850"/>
    <w:rsid w:val="00AC79F1"/>
    <w:rsid w:val="00AD2A06"/>
    <w:rsid w:val="00AE0368"/>
    <w:rsid w:val="00AE067A"/>
    <w:rsid w:val="00AF1185"/>
    <w:rsid w:val="00AF1FFE"/>
    <w:rsid w:val="00AF230F"/>
    <w:rsid w:val="00AF72CC"/>
    <w:rsid w:val="00B00355"/>
    <w:rsid w:val="00B00ADC"/>
    <w:rsid w:val="00B02104"/>
    <w:rsid w:val="00B048E1"/>
    <w:rsid w:val="00B05023"/>
    <w:rsid w:val="00B05112"/>
    <w:rsid w:val="00B06325"/>
    <w:rsid w:val="00B10FD2"/>
    <w:rsid w:val="00B1630B"/>
    <w:rsid w:val="00B20811"/>
    <w:rsid w:val="00B2213D"/>
    <w:rsid w:val="00B22ED6"/>
    <w:rsid w:val="00B2414B"/>
    <w:rsid w:val="00B246A9"/>
    <w:rsid w:val="00B326E5"/>
    <w:rsid w:val="00B343BE"/>
    <w:rsid w:val="00B35178"/>
    <w:rsid w:val="00B4089A"/>
    <w:rsid w:val="00B42C97"/>
    <w:rsid w:val="00B4624A"/>
    <w:rsid w:val="00B5072A"/>
    <w:rsid w:val="00B53EEE"/>
    <w:rsid w:val="00B55589"/>
    <w:rsid w:val="00B56528"/>
    <w:rsid w:val="00B576C7"/>
    <w:rsid w:val="00B60FBF"/>
    <w:rsid w:val="00B6148B"/>
    <w:rsid w:val="00B645D6"/>
    <w:rsid w:val="00B648D9"/>
    <w:rsid w:val="00B64F9B"/>
    <w:rsid w:val="00B663DA"/>
    <w:rsid w:val="00B73E04"/>
    <w:rsid w:val="00B75E09"/>
    <w:rsid w:val="00B7662C"/>
    <w:rsid w:val="00B805A5"/>
    <w:rsid w:val="00B80B52"/>
    <w:rsid w:val="00B8111D"/>
    <w:rsid w:val="00B91250"/>
    <w:rsid w:val="00B91568"/>
    <w:rsid w:val="00B9597C"/>
    <w:rsid w:val="00BA41D6"/>
    <w:rsid w:val="00BA5190"/>
    <w:rsid w:val="00BB2684"/>
    <w:rsid w:val="00BB2DEA"/>
    <w:rsid w:val="00BB6572"/>
    <w:rsid w:val="00BB7F2A"/>
    <w:rsid w:val="00BC0F8F"/>
    <w:rsid w:val="00BC5823"/>
    <w:rsid w:val="00BD080A"/>
    <w:rsid w:val="00BD31BF"/>
    <w:rsid w:val="00BD4AE5"/>
    <w:rsid w:val="00BE1496"/>
    <w:rsid w:val="00BE21A7"/>
    <w:rsid w:val="00BE3EDD"/>
    <w:rsid w:val="00BE4129"/>
    <w:rsid w:val="00BE65CF"/>
    <w:rsid w:val="00BF7AD6"/>
    <w:rsid w:val="00BF7F00"/>
    <w:rsid w:val="00C049D6"/>
    <w:rsid w:val="00C04ACF"/>
    <w:rsid w:val="00C058C2"/>
    <w:rsid w:val="00C06A7C"/>
    <w:rsid w:val="00C07F63"/>
    <w:rsid w:val="00C10153"/>
    <w:rsid w:val="00C143C4"/>
    <w:rsid w:val="00C14FAD"/>
    <w:rsid w:val="00C1546F"/>
    <w:rsid w:val="00C16D85"/>
    <w:rsid w:val="00C17622"/>
    <w:rsid w:val="00C222DC"/>
    <w:rsid w:val="00C227D3"/>
    <w:rsid w:val="00C23D43"/>
    <w:rsid w:val="00C2734D"/>
    <w:rsid w:val="00C274EF"/>
    <w:rsid w:val="00C303D2"/>
    <w:rsid w:val="00C303E2"/>
    <w:rsid w:val="00C32A46"/>
    <w:rsid w:val="00C33731"/>
    <w:rsid w:val="00C3438D"/>
    <w:rsid w:val="00C35078"/>
    <w:rsid w:val="00C353F4"/>
    <w:rsid w:val="00C3543D"/>
    <w:rsid w:val="00C35EDB"/>
    <w:rsid w:val="00C41852"/>
    <w:rsid w:val="00C42EF8"/>
    <w:rsid w:val="00C442A1"/>
    <w:rsid w:val="00C455B1"/>
    <w:rsid w:val="00C4745B"/>
    <w:rsid w:val="00C52949"/>
    <w:rsid w:val="00C5420F"/>
    <w:rsid w:val="00C5458F"/>
    <w:rsid w:val="00C56202"/>
    <w:rsid w:val="00C5761A"/>
    <w:rsid w:val="00C57936"/>
    <w:rsid w:val="00C60134"/>
    <w:rsid w:val="00C6249C"/>
    <w:rsid w:val="00C63308"/>
    <w:rsid w:val="00C65303"/>
    <w:rsid w:val="00C6674F"/>
    <w:rsid w:val="00C709DB"/>
    <w:rsid w:val="00C75DA6"/>
    <w:rsid w:val="00C76C60"/>
    <w:rsid w:val="00C7763F"/>
    <w:rsid w:val="00C80F61"/>
    <w:rsid w:val="00C811D0"/>
    <w:rsid w:val="00C86C11"/>
    <w:rsid w:val="00C87A75"/>
    <w:rsid w:val="00C92F91"/>
    <w:rsid w:val="00C939D8"/>
    <w:rsid w:val="00C970C0"/>
    <w:rsid w:val="00C97242"/>
    <w:rsid w:val="00C97403"/>
    <w:rsid w:val="00CA122E"/>
    <w:rsid w:val="00CA15E8"/>
    <w:rsid w:val="00CA6A39"/>
    <w:rsid w:val="00CA6C5C"/>
    <w:rsid w:val="00CC6BCD"/>
    <w:rsid w:val="00CD01DD"/>
    <w:rsid w:val="00CD062C"/>
    <w:rsid w:val="00CD430E"/>
    <w:rsid w:val="00CD4809"/>
    <w:rsid w:val="00CD61E6"/>
    <w:rsid w:val="00CD7A2A"/>
    <w:rsid w:val="00CE0E77"/>
    <w:rsid w:val="00CE4FB8"/>
    <w:rsid w:val="00CE7315"/>
    <w:rsid w:val="00CF0105"/>
    <w:rsid w:val="00CF6776"/>
    <w:rsid w:val="00D01150"/>
    <w:rsid w:val="00D02491"/>
    <w:rsid w:val="00D054C5"/>
    <w:rsid w:val="00D05B75"/>
    <w:rsid w:val="00D11157"/>
    <w:rsid w:val="00D12269"/>
    <w:rsid w:val="00D132DD"/>
    <w:rsid w:val="00D14657"/>
    <w:rsid w:val="00D14C07"/>
    <w:rsid w:val="00D16BE2"/>
    <w:rsid w:val="00D2053A"/>
    <w:rsid w:val="00D20D0E"/>
    <w:rsid w:val="00D2553A"/>
    <w:rsid w:val="00D25906"/>
    <w:rsid w:val="00D312E1"/>
    <w:rsid w:val="00D31BD4"/>
    <w:rsid w:val="00D33CB2"/>
    <w:rsid w:val="00D35007"/>
    <w:rsid w:val="00D3522B"/>
    <w:rsid w:val="00D406CE"/>
    <w:rsid w:val="00D44A64"/>
    <w:rsid w:val="00D45C68"/>
    <w:rsid w:val="00D54149"/>
    <w:rsid w:val="00D571BF"/>
    <w:rsid w:val="00D64ACC"/>
    <w:rsid w:val="00D74D3E"/>
    <w:rsid w:val="00D80FBC"/>
    <w:rsid w:val="00D8127C"/>
    <w:rsid w:val="00D822D6"/>
    <w:rsid w:val="00D870DB"/>
    <w:rsid w:val="00D8712E"/>
    <w:rsid w:val="00D87C6D"/>
    <w:rsid w:val="00D90207"/>
    <w:rsid w:val="00D91911"/>
    <w:rsid w:val="00D91919"/>
    <w:rsid w:val="00D919C5"/>
    <w:rsid w:val="00D95616"/>
    <w:rsid w:val="00D976C4"/>
    <w:rsid w:val="00DA1E0E"/>
    <w:rsid w:val="00DA2287"/>
    <w:rsid w:val="00DA4E1E"/>
    <w:rsid w:val="00DA5798"/>
    <w:rsid w:val="00DA63F1"/>
    <w:rsid w:val="00DA7BB7"/>
    <w:rsid w:val="00DB1C0A"/>
    <w:rsid w:val="00DB4C4B"/>
    <w:rsid w:val="00DB7FEC"/>
    <w:rsid w:val="00DC0135"/>
    <w:rsid w:val="00DC05F2"/>
    <w:rsid w:val="00DD0835"/>
    <w:rsid w:val="00DD1245"/>
    <w:rsid w:val="00DE03D2"/>
    <w:rsid w:val="00DE0EB9"/>
    <w:rsid w:val="00DE136F"/>
    <w:rsid w:val="00DE3E2E"/>
    <w:rsid w:val="00DE4ACB"/>
    <w:rsid w:val="00DE52E2"/>
    <w:rsid w:val="00DE5901"/>
    <w:rsid w:val="00DE767D"/>
    <w:rsid w:val="00DF2303"/>
    <w:rsid w:val="00E02469"/>
    <w:rsid w:val="00E05463"/>
    <w:rsid w:val="00E07621"/>
    <w:rsid w:val="00E1031F"/>
    <w:rsid w:val="00E1052C"/>
    <w:rsid w:val="00E160BD"/>
    <w:rsid w:val="00E21B95"/>
    <w:rsid w:val="00E26FDA"/>
    <w:rsid w:val="00E3302F"/>
    <w:rsid w:val="00E335EE"/>
    <w:rsid w:val="00E34F44"/>
    <w:rsid w:val="00E3505D"/>
    <w:rsid w:val="00E35B2E"/>
    <w:rsid w:val="00E364A6"/>
    <w:rsid w:val="00E36A5E"/>
    <w:rsid w:val="00E377D7"/>
    <w:rsid w:val="00E430A0"/>
    <w:rsid w:val="00E45581"/>
    <w:rsid w:val="00E45613"/>
    <w:rsid w:val="00E4705D"/>
    <w:rsid w:val="00E47158"/>
    <w:rsid w:val="00E503E3"/>
    <w:rsid w:val="00E53038"/>
    <w:rsid w:val="00E5310A"/>
    <w:rsid w:val="00E537C0"/>
    <w:rsid w:val="00E5793C"/>
    <w:rsid w:val="00E57A0F"/>
    <w:rsid w:val="00E62E3A"/>
    <w:rsid w:val="00E62EE7"/>
    <w:rsid w:val="00E657A8"/>
    <w:rsid w:val="00E704E3"/>
    <w:rsid w:val="00E71141"/>
    <w:rsid w:val="00E75F61"/>
    <w:rsid w:val="00E80825"/>
    <w:rsid w:val="00E84B0E"/>
    <w:rsid w:val="00E86E26"/>
    <w:rsid w:val="00E907F9"/>
    <w:rsid w:val="00E91F2F"/>
    <w:rsid w:val="00E935CF"/>
    <w:rsid w:val="00E941A4"/>
    <w:rsid w:val="00E97EF1"/>
    <w:rsid w:val="00EA191E"/>
    <w:rsid w:val="00EA4070"/>
    <w:rsid w:val="00EA7AA8"/>
    <w:rsid w:val="00EB1EEC"/>
    <w:rsid w:val="00EB2A87"/>
    <w:rsid w:val="00EB5786"/>
    <w:rsid w:val="00EB5958"/>
    <w:rsid w:val="00EB78DD"/>
    <w:rsid w:val="00EC2623"/>
    <w:rsid w:val="00EC2EBD"/>
    <w:rsid w:val="00EC4444"/>
    <w:rsid w:val="00EC4DB5"/>
    <w:rsid w:val="00EC65BD"/>
    <w:rsid w:val="00ED0174"/>
    <w:rsid w:val="00EE01A3"/>
    <w:rsid w:val="00EE09BA"/>
    <w:rsid w:val="00EE249C"/>
    <w:rsid w:val="00EE6A01"/>
    <w:rsid w:val="00EE6A47"/>
    <w:rsid w:val="00EE70C1"/>
    <w:rsid w:val="00EE7C6A"/>
    <w:rsid w:val="00EF0154"/>
    <w:rsid w:val="00EF037F"/>
    <w:rsid w:val="00EF6FD7"/>
    <w:rsid w:val="00F042A8"/>
    <w:rsid w:val="00F04AD0"/>
    <w:rsid w:val="00F05719"/>
    <w:rsid w:val="00F064AE"/>
    <w:rsid w:val="00F07660"/>
    <w:rsid w:val="00F136F6"/>
    <w:rsid w:val="00F147BA"/>
    <w:rsid w:val="00F15C84"/>
    <w:rsid w:val="00F20114"/>
    <w:rsid w:val="00F216ED"/>
    <w:rsid w:val="00F2399E"/>
    <w:rsid w:val="00F24E44"/>
    <w:rsid w:val="00F27553"/>
    <w:rsid w:val="00F30BA5"/>
    <w:rsid w:val="00F33374"/>
    <w:rsid w:val="00F3338B"/>
    <w:rsid w:val="00F33AFA"/>
    <w:rsid w:val="00F36F00"/>
    <w:rsid w:val="00F42036"/>
    <w:rsid w:val="00F426F1"/>
    <w:rsid w:val="00F42FD1"/>
    <w:rsid w:val="00F44E17"/>
    <w:rsid w:val="00F457B1"/>
    <w:rsid w:val="00F45E45"/>
    <w:rsid w:val="00F52FAF"/>
    <w:rsid w:val="00F54F5A"/>
    <w:rsid w:val="00F566A7"/>
    <w:rsid w:val="00F62AE8"/>
    <w:rsid w:val="00F721FB"/>
    <w:rsid w:val="00F72278"/>
    <w:rsid w:val="00F74DF6"/>
    <w:rsid w:val="00F7753D"/>
    <w:rsid w:val="00F80F20"/>
    <w:rsid w:val="00F8372B"/>
    <w:rsid w:val="00F83787"/>
    <w:rsid w:val="00F865B4"/>
    <w:rsid w:val="00F907CD"/>
    <w:rsid w:val="00F90D54"/>
    <w:rsid w:val="00F95E15"/>
    <w:rsid w:val="00F965AC"/>
    <w:rsid w:val="00FA192A"/>
    <w:rsid w:val="00FA33C8"/>
    <w:rsid w:val="00FA3D30"/>
    <w:rsid w:val="00FA4F28"/>
    <w:rsid w:val="00FA7BFC"/>
    <w:rsid w:val="00FB0CD4"/>
    <w:rsid w:val="00FB1E1F"/>
    <w:rsid w:val="00FB321C"/>
    <w:rsid w:val="00FB3451"/>
    <w:rsid w:val="00FB630A"/>
    <w:rsid w:val="00FB7684"/>
    <w:rsid w:val="00FB78AF"/>
    <w:rsid w:val="00FC275B"/>
    <w:rsid w:val="00FC28A9"/>
    <w:rsid w:val="00FC49A2"/>
    <w:rsid w:val="00FC7C2A"/>
    <w:rsid w:val="00FE2287"/>
    <w:rsid w:val="00FE244E"/>
    <w:rsid w:val="00FE71B0"/>
    <w:rsid w:val="00FF3909"/>
    <w:rsid w:val="00FF4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5CACDC"/>
  <w15:docId w15:val="{6211F186-7ADA-4625-B0E7-97987E930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uiPriority w:val="1"/>
    <w:qFormat/>
    <w:pPr>
      <w:ind w:left="637"/>
      <w:outlineLvl w:val="0"/>
    </w:pPr>
    <w:rPr>
      <w:rFonts w:ascii="ＭＳ 明朝" w:eastAsia="ＭＳ 明朝" w:hAnsi="ＭＳ 明朝"/>
      <w:sz w:val="34"/>
      <w:szCs w:val="34"/>
    </w:rPr>
  </w:style>
  <w:style w:type="paragraph" w:styleId="2">
    <w:name w:val="heading 2"/>
    <w:basedOn w:val="a"/>
    <w:uiPriority w:val="1"/>
    <w:qFormat/>
    <w:pPr>
      <w:ind w:left="3459"/>
      <w:outlineLvl w:val="1"/>
    </w:pPr>
    <w:rPr>
      <w:rFonts w:ascii="ＭＳ ゴシック" w:eastAsia="ＭＳ ゴシック" w:hAnsi="ＭＳ ゴシック"/>
      <w:b/>
      <w:bCs/>
      <w:sz w:val="32"/>
      <w:szCs w:val="32"/>
    </w:rPr>
  </w:style>
  <w:style w:type="paragraph" w:styleId="3">
    <w:name w:val="heading 3"/>
    <w:basedOn w:val="a"/>
    <w:uiPriority w:val="1"/>
    <w:qFormat/>
    <w:pPr>
      <w:outlineLvl w:val="2"/>
    </w:pPr>
    <w:rPr>
      <w:rFonts w:ascii="ＭＳ ゴシック" w:eastAsia="ＭＳ ゴシック" w:hAnsi="ＭＳ ゴシック"/>
      <w:b/>
      <w:bCs/>
      <w:sz w:val="30"/>
      <w:szCs w:val="30"/>
    </w:rPr>
  </w:style>
  <w:style w:type="paragraph" w:styleId="4">
    <w:name w:val="heading 4"/>
    <w:basedOn w:val="a"/>
    <w:uiPriority w:val="1"/>
    <w:qFormat/>
    <w:pPr>
      <w:ind w:left="45"/>
      <w:outlineLvl w:val="3"/>
    </w:pPr>
    <w:rPr>
      <w:rFonts w:ascii="ＭＳ ゴシック" w:eastAsia="ＭＳ ゴシック" w:hAnsi="ＭＳ ゴシック"/>
      <w:b/>
      <w:bCs/>
      <w:sz w:val="28"/>
      <w:szCs w:val="28"/>
    </w:rPr>
  </w:style>
  <w:style w:type="paragraph" w:styleId="5">
    <w:name w:val="heading 5"/>
    <w:basedOn w:val="a"/>
    <w:uiPriority w:val="1"/>
    <w:qFormat/>
    <w:pPr>
      <w:outlineLvl w:val="4"/>
    </w:pPr>
    <w:rPr>
      <w:rFonts w:ascii="ＭＳ 明朝" w:eastAsia="ＭＳ 明朝" w:hAnsi="ＭＳ 明朝"/>
      <w:sz w:val="28"/>
      <w:szCs w:val="28"/>
    </w:rPr>
  </w:style>
  <w:style w:type="paragraph" w:styleId="6">
    <w:name w:val="heading 6"/>
    <w:basedOn w:val="a"/>
    <w:uiPriority w:val="1"/>
    <w:qFormat/>
    <w:pPr>
      <w:ind w:left="120"/>
      <w:outlineLvl w:val="5"/>
    </w:pPr>
    <w:rPr>
      <w:rFonts w:ascii="ＭＳ ゴシック" w:eastAsia="ＭＳ ゴシック" w:hAnsi="ＭＳ ゴシック"/>
      <w:b/>
      <w:bCs/>
      <w:sz w:val="24"/>
      <w:szCs w:val="24"/>
    </w:rPr>
  </w:style>
  <w:style w:type="paragraph" w:styleId="7">
    <w:name w:val="heading 7"/>
    <w:basedOn w:val="a"/>
    <w:uiPriority w:val="1"/>
    <w:qFormat/>
    <w:pPr>
      <w:ind w:left="818"/>
      <w:outlineLvl w:val="6"/>
    </w:pPr>
    <w:rPr>
      <w:rFonts w:ascii="ＭＳ 明朝" w:eastAsia="ＭＳ 明朝" w:hAnsi="ＭＳ 明朝"/>
      <w:sz w:val="24"/>
      <w:szCs w:val="24"/>
    </w:rPr>
  </w:style>
  <w:style w:type="paragraph" w:styleId="8">
    <w:name w:val="heading 8"/>
    <w:basedOn w:val="a"/>
    <w:link w:val="80"/>
    <w:uiPriority w:val="1"/>
    <w:qFormat/>
    <w:pPr>
      <w:ind w:left="100"/>
      <w:outlineLvl w:val="7"/>
    </w:pPr>
    <w:rPr>
      <w:rFonts w:ascii="ＭＳ ゴシック" w:eastAsia="ＭＳ ゴシック" w:hAnsi="ＭＳ ゴシック"/>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85"/>
      <w:ind w:left="312"/>
    </w:pPr>
    <w:rPr>
      <w:rFonts w:ascii="ＭＳ 明朝" w:eastAsia="ＭＳ 明朝" w:hAnsi="ＭＳ 明朝"/>
      <w:sz w:val="21"/>
      <w:szCs w:val="21"/>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3373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33731"/>
    <w:rPr>
      <w:rFonts w:asciiTheme="majorHAnsi" w:eastAsiaTheme="majorEastAsia" w:hAnsiTheme="majorHAnsi" w:cstheme="majorBidi"/>
      <w:sz w:val="18"/>
      <w:szCs w:val="18"/>
    </w:rPr>
  </w:style>
  <w:style w:type="paragraph" w:styleId="a7">
    <w:name w:val="header"/>
    <w:basedOn w:val="a"/>
    <w:link w:val="a8"/>
    <w:uiPriority w:val="99"/>
    <w:unhideWhenUsed/>
    <w:rsid w:val="00C33731"/>
    <w:pPr>
      <w:tabs>
        <w:tab w:val="center" w:pos="4252"/>
        <w:tab w:val="right" w:pos="8504"/>
      </w:tabs>
      <w:snapToGrid w:val="0"/>
    </w:pPr>
  </w:style>
  <w:style w:type="character" w:customStyle="1" w:styleId="a8">
    <w:name w:val="ヘッダー (文字)"/>
    <w:basedOn w:val="a0"/>
    <w:link w:val="a7"/>
    <w:uiPriority w:val="99"/>
    <w:rsid w:val="00C33731"/>
  </w:style>
  <w:style w:type="paragraph" w:styleId="a9">
    <w:name w:val="footer"/>
    <w:basedOn w:val="a"/>
    <w:link w:val="aa"/>
    <w:uiPriority w:val="99"/>
    <w:unhideWhenUsed/>
    <w:rsid w:val="00C33731"/>
    <w:pPr>
      <w:tabs>
        <w:tab w:val="center" w:pos="4252"/>
        <w:tab w:val="right" w:pos="8504"/>
      </w:tabs>
      <w:snapToGrid w:val="0"/>
    </w:pPr>
  </w:style>
  <w:style w:type="character" w:customStyle="1" w:styleId="aa">
    <w:name w:val="フッター (文字)"/>
    <w:basedOn w:val="a0"/>
    <w:link w:val="a9"/>
    <w:uiPriority w:val="99"/>
    <w:rsid w:val="00C33731"/>
  </w:style>
  <w:style w:type="table" w:styleId="ab">
    <w:name w:val="Table Grid"/>
    <w:basedOn w:val="a1"/>
    <w:uiPriority w:val="99"/>
    <w:rsid w:val="003C0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3043B2"/>
    <w:rPr>
      <w:color w:val="0000FF" w:themeColor="hyperlink"/>
      <w:u w:val="single"/>
    </w:rPr>
  </w:style>
  <w:style w:type="paragraph" w:styleId="ad">
    <w:name w:val="Note Heading"/>
    <w:basedOn w:val="a"/>
    <w:next w:val="a"/>
    <w:link w:val="ae"/>
    <w:rsid w:val="0036029C"/>
    <w:pPr>
      <w:jc w:val="center"/>
    </w:pPr>
    <w:rPr>
      <w:rFonts w:ascii="Century" w:eastAsia="ＭＳ 明朝" w:hAnsi="Century" w:cs="Times New Roman"/>
      <w:kern w:val="2"/>
      <w:sz w:val="21"/>
      <w:szCs w:val="24"/>
      <w:lang w:eastAsia="ja-JP"/>
    </w:rPr>
  </w:style>
  <w:style w:type="character" w:customStyle="1" w:styleId="ae">
    <w:name w:val="記 (文字)"/>
    <w:basedOn w:val="a0"/>
    <w:link w:val="ad"/>
    <w:uiPriority w:val="99"/>
    <w:rsid w:val="0036029C"/>
    <w:rPr>
      <w:rFonts w:ascii="Century" w:eastAsia="ＭＳ 明朝" w:hAnsi="Century" w:cs="Times New Roman"/>
      <w:kern w:val="2"/>
      <w:sz w:val="21"/>
      <w:szCs w:val="24"/>
      <w:lang w:eastAsia="ja-JP"/>
    </w:rPr>
  </w:style>
  <w:style w:type="paragraph" w:styleId="af">
    <w:name w:val="Closing"/>
    <w:basedOn w:val="a"/>
    <w:link w:val="af0"/>
    <w:rsid w:val="00D14657"/>
    <w:pPr>
      <w:jc w:val="right"/>
    </w:pPr>
    <w:rPr>
      <w:rFonts w:ascii="Century" w:eastAsia="ＭＳ 明朝" w:hAnsi="Century" w:cs="Times New Roman"/>
      <w:kern w:val="2"/>
      <w:sz w:val="21"/>
      <w:szCs w:val="24"/>
      <w:lang w:eastAsia="ja-JP"/>
    </w:rPr>
  </w:style>
  <w:style w:type="character" w:customStyle="1" w:styleId="af0">
    <w:name w:val="結語 (文字)"/>
    <w:basedOn w:val="a0"/>
    <w:link w:val="af"/>
    <w:uiPriority w:val="99"/>
    <w:rsid w:val="00D14657"/>
    <w:rPr>
      <w:rFonts w:ascii="Century" w:eastAsia="ＭＳ 明朝" w:hAnsi="Century" w:cs="Times New Roman"/>
      <w:kern w:val="2"/>
      <w:sz w:val="21"/>
      <w:szCs w:val="24"/>
      <w:lang w:eastAsia="ja-JP"/>
    </w:rPr>
  </w:style>
  <w:style w:type="paragraph" w:styleId="Web">
    <w:name w:val="Normal (Web)"/>
    <w:basedOn w:val="a"/>
    <w:uiPriority w:val="99"/>
    <w:semiHidden/>
    <w:unhideWhenUsed/>
    <w:rsid w:val="008C49B7"/>
    <w:pPr>
      <w:widowControl/>
      <w:spacing w:before="100" w:beforeAutospacing="1" w:after="100" w:afterAutospacing="1"/>
    </w:pPr>
    <w:rPr>
      <w:rFonts w:ascii="ＭＳ Ｐゴシック" w:eastAsia="ＭＳ Ｐゴシック" w:hAnsi="ＭＳ Ｐゴシック" w:cs="ＭＳ Ｐゴシック"/>
      <w:sz w:val="24"/>
      <w:szCs w:val="24"/>
      <w:lang w:eastAsia="ja-JP"/>
    </w:rPr>
  </w:style>
  <w:style w:type="character" w:styleId="af1">
    <w:name w:val="annotation reference"/>
    <w:basedOn w:val="a0"/>
    <w:uiPriority w:val="99"/>
    <w:semiHidden/>
    <w:unhideWhenUsed/>
    <w:rsid w:val="004774D3"/>
    <w:rPr>
      <w:sz w:val="18"/>
      <w:szCs w:val="18"/>
    </w:rPr>
  </w:style>
  <w:style w:type="paragraph" w:styleId="af2">
    <w:name w:val="annotation text"/>
    <w:basedOn w:val="a"/>
    <w:link w:val="af3"/>
    <w:uiPriority w:val="99"/>
    <w:unhideWhenUsed/>
    <w:rsid w:val="004774D3"/>
  </w:style>
  <w:style w:type="character" w:customStyle="1" w:styleId="af3">
    <w:name w:val="コメント文字列 (文字)"/>
    <w:basedOn w:val="a0"/>
    <w:link w:val="af2"/>
    <w:uiPriority w:val="99"/>
    <w:rsid w:val="004774D3"/>
  </w:style>
  <w:style w:type="paragraph" w:styleId="af4">
    <w:name w:val="annotation subject"/>
    <w:basedOn w:val="af2"/>
    <w:next w:val="af2"/>
    <w:link w:val="af5"/>
    <w:uiPriority w:val="99"/>
    <w:semiHidden/>
    <w:unhideWhenUsed/>
    <w:rsid w:val="004774D3"/>
    <w:rPr>
      <w:b/>
      <w:bCs/>
    </w:rPr>
  </w:style>
  <w:style w:type="character" w:customStyle="1" w:styleId="af5">
    <w:name w:val="コメント内容 (文字)"/>
    <w:basedOn w:val="af3"/>
    <w:link w:val="af4"/>
    <w:uiPriority w:val="99"/>
    <w:semiHidden/>
    <w:rsid w:val="004774D3"/>
    <w:rPr>
      <w:b/>
      <w:bCs/>
    </w:rPr>
  </w:style>
  <w:style w:type="paragraph" w:customStyle="1" w:styleId="Default">
    <w:name w:val="Default"/>
    <w:rsid w:val="003828B8"/>
    <w:pPr>
      <w:autoSpaceDE w:val="0"/>
      <w:autoSpaceDN w:val="0"/>
      <w:adjustRightInd w:val="0"/>
    </w:pPr>
    <w:rPr>
      <w:rFonts w:ascii="ＭＳ 明朝" w:eastAsia="ＭＳ 明朝" w:cs="ＭＳ 明朝"/>
      <w:color w:val="000000"/>
      <w:sz w:val="24"/>
      <w:szCs w:val="24"/>
    </w:rPr>
  </w:style>
  <w:style w:type="character" w:customStyle="1" w:styleId="80">
    <w:name w:val="見出し 8 (文字)"/>
    <w:basedOn w:val="a0"/>
    <w:link w:val="8"/>
    <w:uiPriority w:val="1"/>
    <w:rsid w:val="00AE0368"/>
    <w:rPr>
      <w:rFonts w:ascii="ＭＳ ゴシック" w:eastAsia="ＭＳ ゴシック" w:hAnsi="ＭＳ ゴシック"/>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setu-k-s@city.fukui.lg.jp" TargetMode="Externa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C6EA5-C7E2-4D6B-8E62-EB550260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35</Pages>
  <Words>3539</Words>
  <Characters>20176</Characters>
  <Application>Microsoft Office Word</Application>
  <DocSecurity>0</DocSecurity>
  <Lines>168</Lines>
  <Paragraphs>47</Paragraphs>
  <ScaleCrop>false</ScaleCrop>
  <HeadingPairs>
    <vt:vector size="2" baseType="variant">
      <vt:variant>
        <vt:lpstr>タイトル</vt:lpstr>
      </vt:variant>
      <vt:variant>
        <vt:i4>1</vt:i4>
      </vt:variant>
    </vt:vector>
  </HeadingPairs>
  <TitlesOfParts>
    <vt:vector size="1" baseType="lpstr">
      <vt:lpstr>&lt;874093FC8E4488C493E08F91955C8E8693992D332E786477&gt;</vt:lpstr>
    </vt:vector>
  </TitlesOfParts>
  <Company/>
  <LinksUpToDate>false</LinksUpToDate>
  <CharactersWithSpaces>23668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&lt;874093FC8E4488C493E08F91955C8E8693992D332E786477&gt;</dc:title>
  <dc:creator>51016397</dc:creator>
  <cp:lastModifiedBy>ZZNZ000137</cp:lastModifiedBy>
  <cp:revision>13</cp:revision>
  <cp:lastPrinted>2023-11-10T04:27:00Z</cp:lastPrinted>
  <dcterms:created xsi:type="dcterms:W3CDTF">2023-12-04T09:18:00Z</dcterms:created>
  <dcterms:modified xsi:type="dcterms:W3CDTF">2023-12-06T06:20:00Z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2014-02-03T00:00:00Z</vt:filetime>
  </property>
  <property fmtid="{D5CDD505-2E9C-101B-9397-08002B2CF9AE}" pid="3" name="LastSaved">
    <vt:filetime>2015-08-10T00:00:00Z</vt:filetime>
  </property>
</Properties>
</file>