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FA1C8" w14:textId="09DE922F" w:rsidR="00656427" w:rsidRPr="007D013D" w:rsidRDefault="00F87CA6" w:rsidP="00CF61DD">
      <w:pPr>
        <w:spacing w:line="44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回</w:t>
      </w:r>
      <w:r w:rsidR="00656427" w:rsidRPr="007D013D">
        <w:rPr>
          <w:rFonts w:ascii="BIZ UDPゴシック" w:eastAsia="BIZ UDPゴシック" w:hAnsi="BIZ UDPゴシック" w:hint="eastAsia"/>
          <w:sz w:val="24"/>
          <w:szCs w:val="24"/>
        </w:rPr>
        <w:t>福井市高校生ビブリオバトル</w:t>
      </w:r>
      <w:r w:rsidR="00DA439C" w:rsidRPr="007D013D">
        <w:rPr>
          <w:rFonts w:ascii="BIZ UDPゴシック" w:eastAsia="BIZ UDPゴシック" w:hAnsi="BIZ UDPゴシック" w:hint="eastAsia"/>
          <w:sz w:val="24"/>
          <w:szCs w:val="24"/>
        </w:rPr>
        <w:t>実施要項</w:t>
      </w:r>
    </w:p>
    <w:p w14:paraId="4D1E6A9E" w14:textId="77777777" w:rsidR="00752B82" w:rsidRPr="007D013D" w:rsidRDefault="00752B82" w:rsidP="00752B82">
      <w:pPr>
        <w:spacing w:line="44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30A7654" w14:textId="24A25B65" w:rsidR="008220BB" w:rsidRDefault="00656427" w:rsidP="008220BB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752B82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A439C" w:rsidRPr="007D013D">
        <w:rPr>
          <w:rFonts w:ascii="BIZ UDPゴシック" w:eastAsia="BIZ UDPゴシック" w:hAnsi="BIZ UDPゴシック" w:hint="eastAsia"/>
          <w:sz w:val="24"/>
          <w:szCs w:val="24"/>
        </w:rPr>
        <w:t>目　的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A07F7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53C2D" w:rsidRPr="007D013D">
        <w:rPr>
          <w:rFonts w:ascii="BIZ UDPゴシック" w:eastAsia="BIZ UDPゴシック" w:hAnsi="BIZ UDPゴシック" w:hint="eastAsia"/>
          <w:sz w:val="24"/>
          <w:szCs w:val="24"/>
        </w:rPr>
        <w:t>読書の楽しみを共有する手法として注目されている「ビブリオバトル」</w:t>
      </w:r>
      <w:r w:rsidR="008220BB">
        <w:rPr>
          <w:rFonts w:ascii="BIZ UDPゴシック" w:eastAsia="BIZ UDPゴシック" w:hAnsi="BIZ UDPゴシック" w:hint="eastAsia"/>
          <w:sz w:val="24"/>
          <w:szCs w:val="24"/>
        </w:rPr>
        <w:t>に</w:t>
      </w:r>
    </w:p>
    <w:p w14:paraId="60D74346" w14:textId="4632D0BC" w:rsidR="003A464D" w:rsidRPr="007D013D" w:rsidRDefault="008220BB" w:rsidP="008220BB">
      <w:pPr>
        <w:spacing w:line="440" w:lineRule="exact"/>
        <w:ind w:firstLineChars="531" w:firstLine="1274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参加</w:t>
      </w:r>
      <w:r w:rsidR="00153C2D" w:rsidRPr="007D013D">
        <w:rPr>
          <w:rFonts w:ascii="BIZ UDPゴシック" w:eastAsia="BIZ UDPゴシック" w:hAnsi="BIZ UDPゴシック" w:hint="eastAsia"/>
          <w:sz w:val="24"/>
          <w:szCs w:val="24"/>
        </w:rPr>
        <w:t>することで、高校生の読書を通じた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出会いと</w:t>
      </w:r>
      <w:r w:rsidR="00153C2D" w:rsidRPr="007D013D">
        <w:rPr>
          <w:rFonts w:ascii="BIZ UDPゴシック" w:eastAsia="BIZ UDPゴシック" w:hAnsi="BIZ UDPゴシック" w:hint="eastAsia"/>
          <w:sz w:val="24"/>
          <w:szCs w:val="24"/>
        </w:rPr>
        <w:t>交流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 w:hint="eastAsia"/>
          <w:sz w:val="24"/>
          <w:szCs w:val="24"/>
        </w:rPr>
        <w:t>さらに</w:t>
      </w:r>
      <w:r w:rsidR="00153C2D" w:rsidRPr="007D013D">
        <w:rPr>
          <w:rFonts w:ascii="BIZ UDPゴシック" w:eastAsia="BIZ UDPゴシック" w:hAnsi="BIZ UDPゴシック" w:hint="eastAsia"/>
          <w:sz w:val="24"/>
          <w:szCs w:val="24"/>
        </w:rPr>
        <w:t>自主的・自発的な</w:t>
      </w:r>
    </w:p>
    <w:p w14:paraId="29766A7C" w14:textId="7D91E3A6" w:rsidR="00AD5BCC" w:rsidRPr="007D013D" w:rsidRDefault="00153C2D" w:rsidP="008220BB">
      <w:pPr>
        <w:spacing w:line="440" w:lineRule="exact"/>
        <w:ind w:firstLineChars="531" w:firstLine="1274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読書活動の推進を図る。</w:t>
      </w:r>
    </w:p>
    <w:p w14:paraId="3EDFDA1C" w14:textId="77777777" w:rsidR="00656427" w:rsidRPr="007D013D" w:rsidRDefault="00656427" w:rsidP="00752B82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752B82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A439C" w:rsidRPr="007D013D">
        <w:rPr>
          <w:rFonts w:ascii="BIZ UDPゴシック" w:eastAsia="BIZ UDPゴシック" w:hAnsi="BIZ UDPゴシック" w:hint="eastAsia"/>
          <w:sz w:val="24"/>
          <w:szCs w:val="24"/>
        </w:rPr>
        <w:t>主　催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A07F7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A439C" w:rsidRPr="007D013D">
        <w:rPr>
          <w:rFonts w:ascii="BIZ UDPゴシック" w:eastAsia="BIZ UDPゴシック" w:hAnsi="BIZ UDPゴシック" w:hint="eastAsia"/>
          <w:sz w:val="24"/>
          <w:szCs w:val="24"/>
        </w:rPr>
        <w:t>福井市立桜木図書館</w:t>
      </w:r>
    </w:p>
    <w:p w14:paraId="3D3F8758" w14:textId="18998ECC" w:rsidR="00DA439C" w:rsidRPr="007D013D" w:rsidRDefault="00DA439C" w:rsidP="00752B82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３　日　時　　令和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10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25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990292" w:rsidRPr="007D013D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14:00</w:t>
      </w:r>
      <w:r w:rsidR="00182001" w:rsidRPr="007D013D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15:30</w:t>
      </w:r>
    </w:p>
    <w:p w14:paraId="7A3F2F46" w14:textId="2E4077C8" w:rsidR="00102B72" w:rsidRPr="007D013D" w:rsidRDefault="00A25F15" w:rsidP="00752B82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752B82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56427" w:rsidRPr="007D013D">
        <w:rPr>
          <w:rFonts w:ascii="BIZ UDPゴシック" w:eastAsia="BIZ UDPゴシック" w:hAnsi="BIZ UDPゴシック" w:hint="eastAsia"/>
          <w:sz w:val="24"/>
          <w:szCs w:val="24"/>
        </w:rPr>
        <w:t>場</w:t>
      </w:r>
      <w:r w:rsidR="00752B82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56427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所　</w:t>
      </w:r>
      <w:r w:rsidR="009A07F7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5775D" w:rsidRPr="007D013D">
        <w:rPr>
          <w:rFonts w:ascii="BIZ UDPゴシック" w:eastAsia="BIZ UDPゴシック" w:hAnsi="BIZ UDPゴシック" w:hint="eastAsia"/>
          <w:sz w:val="24"/>
          <w:szCs w:val="24"/>
        </w:rPr>
        <w:t>アオッサ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25775D" w:rsidRPr="007D013D">
        <w:rPr>
          <w:rFonts w:ascii="BIZ UDPゴシック" w:eastAsia="BIZ UDPゴシック" w:hAnsi="BIZ UDPゴシック" w:hint="eastAsia"/>
          <w:sz w:val="24"/>
          <w:szCs w:val="24"/>
        </w:rPr>
        <w:t>階</w:t>
      </w:r>
      <w:r w:rsidR="00153C2D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研修室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601</w:t>
      </w:r>
      <w:r w:rsidR="00153C2D" w:rsidRPr="007D013D">
        <w:rPr>
          <w:rFonts w:ascii="BIZ UDPゴシック" w:eastAsia="BIZ UDPゴシック" w:hAnsi="BIZ UDPゴシック" w:hint="eastAsia"/>
          <w:sz w:val="24"/>
          <w:szCs w:val="24"/>
        </w:rPr>
        <w:t>ＢＣ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06EB8" w:rsidRPr="007D013D">
        <w:rPr>
          <w:rFonts w:ascii="BIZ UDPゴシック" w:eastAsia="BIZ UDPゴシック" w:hAnsi="BIZ UDPゴシック" w:hint="eastAsia"/>
          <w:sz w:val="24"/>
          <w:szCs w:val="24"/>
        </w:rPr>
        <w:t>（福井市手寄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F06EB8" w:rsidRPr="007D013D">
        <w:rPr>
          <w:rFonts w:ascii="BIZ UDPゴシック" w:eastAsia="BIZ UDPゴシック" w:hAnsi="BIZ UDPゴシック" w:hint="eastAsia"/>
          <w:sz w:val="24"/>
          <w:szCs w:val="24"/>
        </w:rPr>
        <w:t>丁目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F06EB8" w:rsidRPr="007D013D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F06EB8" w:rsidRPr="007D013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1B36273" w14:textId="2D5E3A73" w:rsidR="00B13E57" w:rsidRPr="007D013D" w:rsidRDefault="00B13E57" w:rsidP="00B13E57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参加</w:t>
      </w:r>
      <w:r w:rsidR="00625160">
        <w:rPr>
          <w:rFonts w:ascii="BIZ UDPゴシック" w:eastAsia="BIZ UDPゴシック" w:hAnsi="BIZ UDPゴシック" w:hint="eastAsia"/>
          <w:sz w:val="24"/>
          <w:szCs w:val="24"/>
        </w:rPr>
        <w:t>対象・定員・申込み</w:t>
      </w:r>
    </w:p>
    <w:p w14:paraId="59D4940B" w14:textId="77777777" w:rsidR="00B13E57" w:rsidRPr="007D013D" w:rsidRDefault="00B13E57" w:rsidP="00E36CC4">
      <w:pPr>
        <w:spacing w:line="440" w:lineRule="exac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(１)発表者（本を紹介する人・バトラー）</w:t>
      </w:r>
    </w:p>
    <w:p w14:paraId="4B4041AA" w14:textId="09817AA8" w:rsidR="00B13E57" w:rsidRPr="007D013D" w:rsidRDefault="00B13E57" w:rsidP="00B13E57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【対象】福井市内の高校に通学する生徒</w:t>
      </w:r>
      <w:r w:rsidR="00F1570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15700" w:rsidRPr="007D013D">
        <w:rPr>
          <w:rFonts w:ascii="BIZ UDPゴシック" w:eastAsia="BIZ UDPゴシック" w:hAnsi="BIZ UDPゴシック" w:hint="eastAsia"/>
          <w:sz w:val="24"/>
          <w:szCs w:val="24"/>
        </w:rPr>
        <w:t>福井市内の高校1校につき1名</w:t>
      </w:r>
    </w:p>
    <w:p w14:paraId="7B23F52A" w14:textId="474B4564" w:rsidR="00B13E57" w:rsidRPr="007D013D" w:rsidRDefault="00B13E57" w:rsidP="00B13E57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【定員】5名程度　（先着</w:t>
      </w:r>
      <w:r>
        <w:rPr>
          <w:rFonts w:ascii="BIZ UDPゴシック" w:eastAsia="BIZ UDPゴシック" w:hAnsi="BIZ UDPゴシック" w:hint="eastAsia"/>
          <w:sz w:val="24"/>
          <w:szCs w:val="24"/>
        </w:rPr>
        <w:t>順・要申込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D81475E" w14:textId="36D0972F" w:rsidR="00B13E57" w:rsidRPr="007D013D" w:rsidRDefault="00D556C3" w:rsidP="00B13E57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受付開始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B13E57" w:rsidRPr="007D013D">
        <w:rPr>
          <w:rFonts w:ascii="BIZ UDPゴシック" w:eastAsia="BIZ UDPゴシック" w:hAnsi="BIZ UDPゴシック" w:hint="eastAsia"/>
          <w:sz w:val="24"/>
          <w:szCs w:val="24"/>
        </w:rPr>
        <w:t>10月1日（木）</w:t>
      </w:r>
      <w:r>
        <w:rPr>
          <w:rFonts w:ascii="BIZ UDPゴシック" w:eastAsia="BIZ UDPゴシック" w:hAnsi="BIZ UDPゴシック" w:hint="eastAsia"/>
          <w:sz w:val="24"/>
          <w:szCs w:val="24"/>
        </w:rPr>
        <w:t>から</w:t>
      </w:r>
      <w:r w:rsidR="00B13E57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申込方法：</w:t>
      </w:r>
      <w:r w:rsidR="00B13E57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電話・メール　</w:t>
      </w:r>
    </w:p>
    <w:p w14:paraId="152572D5" w14:textId="664DA695" w:rsidR="00B13E57" w:rsidRPr="0091778E" w:rsidRDefault="00F15700" w:rsidP="00F15700">
      <w:pPr>
        <w:spacing w:line="440" w:lineRule="exact"/>
        <w:ind w:left="360" w:firstLineChars="400" w:firstLine="840"/>
        <w:rPr>
          <w:rFonts w:ascii="BIZ UDPゴシック" w:eastAsia="BIZ UDPゴシック" w:hAnsi="BIZ UDPゴシック"/>
          <w:szCs w:val="21"/>
          <w:u w:val="single"/>
        </w:rPr>
      </w:pPr>
      <w:r w:rsidRPr="0091778E">
        <w:rPr>
          <w:rFonts w:ascii="BIZ UDPゴシック" w:eastAsia="BIZ UDPゴシック" w:hAnsi="BIZ UDPゴシック" w:hint="eastAsia"/>
          <w:szCs w:val="21"/>
          <w:u w:val="single"/>
        </w:rPr>
        <w:t>（</w:t>
      </w:r>
      <w:r w:rsidR="00B13E57" w:rsidRPr="0091778E">
        <w:rPr>
          <w:rFonts w:ascii="BIZ UDPゴシック" w:eastAsia="BIZ UDPゴシック" w:hAnsi="BIZ UDPゴシック" w:hint="eastAsia"/>
          <w:szCs w:val="21"/>
          <w:u w:val="single"/>
        </w:rPr>
        <w:t>ただし、10月15日（木）になっても発表者が5名に満たない場合、</w:t>
      </w:r>
    </w:p>
    <w:p w14:paraId="58B30602" w14:textId="650D245C" w:rsidR="00B13E57" w:rsidRPr="0091778E" w:rsidRDefault="00B13E57" w:rsidP="00F15700">
      <w:pPr>
        <w:spacing w:line="440" w:lineRule="exact"/>
        <w:ind w:firstLineChars="600" w:firstLine="1260"/>
        <w:rPr>
          <w:rFonts w:ascii="BIZ UDPゴシック" w:eastAsia="BIZ UDPゴシック" w:hAnsi="BIZ UDPゴシック"/>
          <w:szCs w:val="21"/>
          <w:u w:val="single"/>
        </w:rPr>
      </w:pPr>
      <w:r w:rsidRPr="0091778E">
        <w:rPr>
          <w:rFonts w:ascii="BIZ UDPゴシック" w:eastAsia="BIZ UDPゴシック" w:hAnsi="BIZ UDPゴシック" w:hint="eastAsia"/>
          <w:szCs w:val="21"/>
          <w:u w:val="single"/>
        </w:rPr>
        <w:t>10月16日（金）から22日（木）までの期間、1校1名を問わず追加で受付</w:t>
      </w:r>
      <w:r w:rsidR="00F15700" w:rsidRPr="0091778E">
        <w:rPr>
          <w:rFonts w:ascii="BIZ UDPゴシック" w:eastAsia="BIZ UDPゴシック" w:hAnsi="BIZ UDPゴシック" w:hint="eastAsia"/>
          <w:szCs w:val="21"/>
          <w:u w:val="single"/>
        </w:rPr>
        <w:t>）</w:t>
      </w:r>
    </w:p>
    <w:p w14:paraId="2BE177FB" w14:textId="77777777" w:rsidR="00B13E57" w:rsidRPr="007D013D" w:rsidRDefault="00B13E57" w:rsidP="00B13E57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申込み必要事項は、発表者名、学校名、学年、紹介する本の題名</w:t>
      </w:r>
    </w:p>
    <w:p w14:paraId="03C4982D" w14:textId="77777777" w:rsidR="00B13E57" w:rsidRPr="007D013D" w:rsidRDefault="00B13E57" w:rsidP="00E36CC4">
      <w:pPr>
        <w:spacing w:line="4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(２)観戦者　（本の紹介を聞く人）</w:t>
      </w:r>
    </w:p>
    <w:p w14:paraId="280EAE79" w14:textId="5FA7C4F8" w:rsidR="00B13E57" w:rsidRPr="007D013D" w:rsidRDefault="00B13E57" w:rsidP="00B13E57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【対象】中学生以上　</w:t>
      </w:r>
    </w:p>
    <w:p w14:paraId="56480D4E" w14:textId="77777777" w:rsidR="00B13E57" w:rsidRPr="007D013D" w:rsidRDefault="00B13E57" w:rsidP="00B13E57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【定員】3</w:t>
      </w:r>
      <w:r w:rsidRPr="007D013D">
        <w:rPr>
          <w:rFonts w:ascii="BIZ UDPゴシック" w:eastAsia="BIZ UDPゴシック" w:hAnsi="BIZ UDPゴシック"/>
          <w:sz w:val="24"/>
          <w:szCs w:val="24"/>
        </w:rPr>
        <w:t>5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名</w:t>
      </w:r>
      <w:r>
        <w:rPr>
          <w:rFonts w:ascii="BIZ UDPゴシック" w:eastAsia="BIZ UDPゴシック" w:hAnsi="BIZ UDPゴシック" w:hint="eastAsia"/>
          <w:sz w:val="24"/>
          <w:szCs w:val="24"/>
        </w:rPr>
        <w:t>（要申込・先着順）</w:t>
      </w:r>
    </w:p>
    <w:p w14:paraId="25334FC4" w14:textId="7361C730" w:rsidR="00B13E57" w:rsidRPr="007D013D" w:rsidRDefault="00D556C3" w:rsidP="00B13E57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受付開始</w:t>
      </w:r>
      <w:r>
        <w:rPr>
          <w:rFonts w:ascii="BIZ UDPゴシック" w:eastAsia="BIZ UDPゴシック" w:hAnsi="BIZ UDPゴシック" w:hint="eastAsia"/>
          <w:sz w:val="24"/>
          <w:szCs w:val="24"/>
        </w:rPr>
        <w:t>１０</w:t>
      </w:r>
      <w:r w:rsidR="00B13E57" w:rsidRPr="007D013D">
        <w:rPr>
          <w:rFonts w:ascii="BIZ UDPゴシック" w:eastAsia="BIZ UDPゴシック" w:hAnsi="BIZ UDPゴシック" w:hint="eastAsia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B13E57" w:rsidRPr="007D013D">
        <w:rPr>
          <w:rFonts w:ascii="BIZ UDPゴシック" w:eastAsia="BIZ UDPゴシック" w:hAnsi="BIZ UDPゴシック" w:hint="eastAsia"/>
          <w:sz w:val="24"/>
          <w:szCs w:val="24"/>
        </w:rPr>
        <w:t>日（木）</w:t>
      </w:r>
      <w:r>
        <w:rPr>
          <w:rFonts w:ascii="BIZ UDPゴシック" w:eastAsia="BIZ UDPゴシック" w:hAnsi="BIZ UDPゴシック" w:hint="eastAsia"/>
          <w:sz w:val="24"/>
          <w:szCs w:val="24"/>
        </w:rPr>
        <w:t>から１０月２５日（日）</w:t>
      </w:r>
      <w:r w:rsidR="00B13E57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申込方法：</w:t>
      </w:r>
      <w:r w:rsidR="00B13E57" w:rsidRPr="007D013D">
        <w:rPr>
          <w:rFonts w:ascii="BIZ UDPゴシック" w:eastAsia="BIZ UDPゴシック" w:hAnsi="BIZ UDPゴシック" w:hint="eastAsia"/>
          <w:sz w:val="24"/>
          <w:szCs w:val="24"/>
        </w:rPr>
        <w:t>電話、観戦者用申込フォーム</w:t>
      </w:r>
    </w:p>
    <w:p w14:paraId="3C87D14B" w14:textId="4C61CDE2" w:rsidR="00B13E57" w:rsidRPr="0091778E" w:rsidRDefault="00D556C3" w:rsidP="00F15700">
      <w:pPr>
        <w:spacing w:line="440" w:lineRule="exact"/>
        <w:ind w:firstLineChars="600" w:firstLine="1260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szCs w:val="21"/>
          <w:u w:val="single"/>
        </w:rPr>
        <w:t>１０</w:t>
      </w:r>
      <w:r w:rsidR="00B13E57" w:rsidRPr="0091778E">
        <w:rPr>
          <w:rFonts w:ascii="BIZ UDPゴシック" w:eastAsia="BIZ UDPゴシック" w:hAnsi="BIZ UDPゴシック" w:hint="eastAsia"/>
          <w:szCs w:val="21"/>
          <w:u w:val="single"/>
        </w:rPr>
        <w:t>月</w:t>
      </w:r>
      <w:r>
        <w:rPr>
          <w:rFonts w:ascii="BIZ UDPゴシック" w:eastAsia="BIZ UDPゴシック" w:hAnsi="BIZ UDPゴシック" w:hint="eastAsia"/>
          <w:szCs w:val="21"/>
          <w:u w:val="single"/>
        </w:rPr>
        <w:t>２５</w:t>
      </w:r>
      <w:r w:rsidR="00B13E57" w:rsidRPr="0091778E">
        <w:rPr>
          <w:rFonts w:ascii="BIZ UDPゴシック" w:eastAsia="BIZ UDPゴシック" w:hAnsi="BIZ UDPゴシック" w:hint="eastAsia"/>
          <w:szCs w:val="21"/>
          <w:u w:val="single"/>
        </w:rPr>
        <w:t>日（日）</w:t>
      </w:r>
      <w:r w:rsidR="0091778E">
        <w:rPr>
          <w:rFonts w:ascii="BIZ UDPゴシック" w:eastAsia="BIZ UDPゴシック" w:hAnsi="BIZ UDPゴシック" w:hint="eastAsia"/>
          <w:szCs w:val="21"/>
          <w:u w:val="single"/>
        </w:rPr>
        <w:t>は</w:t>
      </w:r>
      <w:r w:rsidR="00F15700" w:rsidRPr="0091778E">
        <w:rPr>
          <w:rFonts w:ascii="BIZ UDPゴシック" w:eastAsia="BIZ UDPゴシック" w:hAnsi="BIZ UDPゴシック" w:hint="eastAsia"/>
          <w:szCs w:val="21"/>
          <w:u w:val="single"/>
        </w:rPr>
        <w:t>14:00まで</w:t>
      </w:r>
      <w:r w:rsidR="00B13E57" w:rsidRPr="0091778E">
        <w:rPr>
          <w:rFonts w:ascii="BIZ UDPゴシック" w:eastAsia="BIZ UDPゴシック" w:hAnsi="BIZ UDPゴシック" w:hint="eastAsia"/>
          <w:szCs w:val="21"/>
          <w:u w:val="single"/>
        </w:rPr>
        <w:t>会場で受付</w:t>
      </w:r>
    </w:p>
    <w:p w14:paraId="417501D6" w14:textId="2790B6E0" w:rsidR="00B13E57" w:rsidRPr="007D013D" w:rsidRDefault="00B13E57" w:rsidP="00E36CC4">
      <w:pPr>
        <w:spacing w:line="4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(３)運営サポーター（司会、会場準備、受付、投票用紙集計、後片付け等）</w:t>
      </w:r>
    </w:p>
    <w:p w14:paraId="40D4558B" w14:textId="77777777" w:rsidR="00B13E57" w:rsidRPr="007D013D" w:rsidRDefault="00B13E57" w:rsidP="00B13E57">
      <w:pPr>
        <w:spacing w:line="440" w:lineRule="exact"/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【対象】福井市内の高校に通学する生徒</w:t>
      </w:r>
    </w:p>
    <w:p w14:paraId="2CE2976E" w14:textId="77777777" w:rsidR="00B13E57" w:rsidRPr="007D013D" w:rsidRDefault="00B13E57" w:rsidP="00B13E57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【定員】２～３名（</w:t>
      </w:r>
      <w:r>
        <w:rPr>
          <w:rFonts w:ascii="BIZ UDPゴシック" w:eastAsia="BIZ UDPゴシック" w:hAnsi="BIZ UDPゴシック" w:hint="eastAsia"/>
          <w:sz w:val="24"/>
          <w:szCs w:val="24"/>
        </w:rPr>
        <w:t>要申込・先着順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37E84017" w14:textId="77777777" w:rsidR="00D556C3" w:rsidRDefault="00D556C3" w:rsidP="00D556C3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受付期間</w:t>
      </w:r>
      <w:r w:rsidR="00B13E57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10月1日（木）から10月16日（金）まで　</w:t>
      </w:r>
      <w:r>
        <w:rPr>
          <w:rFonts w:ascii="BIZ UDPゴシック" w:eastAsia="BIZ UDPゴシック" w:hAnsi="BIZ UDPゴシック" w:hint="eastAsia"/>
          <w:sz w:val="24"/>
          <w:szCs w:val="24"/>
        </w:rPr>
        <w:t>申込方法：</w:t>
      </w:r>
      <w:r w:rsidR="00B13E57" w:rsidRPr="007D013D">
        <w:rPr>
          <w:rFonts w:ascii="BIZ UDPゴシック" w:eastAsia="BIZ UDPゴシック" w:hAnsi="BIZ UDPゴシック" w:hint="eastAsia"/>
          <w:sz w:val="24"/>
          <w:szCs w:val="24"/>
        </w:rPr>
        <w:t>電話・メール</w:t>
      </w:r>
    </w:p>
    <w:p w14:paraId="5ACB4913" w14:textId="03218497" w:rsidR="000447B2" w:rsidRPr="007D013D" w:rsidRDefault="00B13E57" w:rsidP="00D556C3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182001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当日スケジュール</w:t>
      </w:r>
    </w:p>
    <w:p w14:paraId="78AF094C" w14:textId="4DE6C8D8" w:rsidR="00E36CC4" w:rsidRDefault="00E36CC4" w:rsidP="008220BB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12：</w:t>
      </w:r>
      <w:r w:rsidR="00625160" w:rsidRPr="00625160">
        <w:rPr>
          <w:rFonts w:ascii="BIZ UDPゴシック" w:eastAsia="BIZ UDPゴシック" w:hAnsi="BIZ UDPゴシック" w:hint="eastAsia"/>
          <w:sz w:val="23"/>
          <w:szCs w:val="23"/>
        </w:rPr>
        <w:t>３０</w:t>
      </w:r>
      <w:r>
        <w:rPr>
          <w:rFonts w:ascii="BIZ UDPゴシック" w:eastAsia="BIZ UDPゴシック" w:hAnsi="BIZ UDPゴシック" w:hint="eastAsia"/>
          <w:sz w:val="24"/>
          <w:szCs w:val="24"/>
        </w:rPr>
        <w:t>～運営サポーター受付　司会シナリオ確認、会場設営、係の説明等</w:t>
      </w:r>
    </w:p>
    <w:p w14:paraId="4C576280" w14:textId="6B95A0CD" w:rsidR="008648ED" w:rsidRPr="007D013D" w:rsidRDefault="00254049" w:rsidP="008220BB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13:15</w:t>
      </w:r>
      <w:r w:rsidR="008648ED" w:rsidRPr="007D013D">
        <w:rPr>
          <w:rFonts w:ascii="BIZ UDPゴシック" w:eastAsia="BIZ UDPゴシック" w:hAnsi="BIZ UDPゴシック" w:hint="eastAsia"/>
          <w:sz w:val="24"/>
          <w:szCs w:val="24"/>
        </w:rPr>
        <w:t>～発表者（バトラー）</w:t>
      </w:r>
      <w:r w:rsidR="00E36CC4">
        <w:rPr>
          <w:rFonts w:ascii="BIZ UDPゴシック" w:eastAsia="BIZ UDPゴシック" w:hAnsi="BIZ UDPゴシック" w:hint="eastAsia"/>
          <w:sz w:val="24"/>
          <w:szCs w:val="24"/>
        </w:rPr>
        <w:t>受付　発表順、機器操作等説明</w:t>
      </w:r>
    </w:p>
    <w:p w14:paraId="64937FC6" w14:textId="795CB241" w:rsidR="00182001" w:rsidRPr="007D013D" w:rsidRDefault="00254049" w:rsidP="008648ED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13:45</w:t>
      </w:r>
      <w:r w:rsidR="00182001" w:rsidRPr="007D013D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研修室６０１　観戦者</w:t>
      </w:r>
      <w:r w:rsidR="008648ED" w:rsidRPr="007D013D">
        <w:rPr>
          <w:rFonts w:ascii="BIZ UDPゴシック" w:eastAsia="BIZ UDPゴシック" w:hAnsi="BIZ UDPゴシック" w:hint="eastAsia"/>
          <w:sz w:val="24"/>
          <w:szCs w:val="24"/>
        </w:rPr>
        <w:t>（本の紹介を聞く人）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受付開始</w:t>
      </w:r>
    </w:p>
    <w:p w14:paraId="0999AF97" w14:textId="0FB90C9C" w:rsidR="00182001" w:rsidRPr="007D013D" w:rsidRDefault="00254049" w:rsidP="000447B2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14:00</w:t>
      </w:r>
      <w:r w:rsidR="00182001" w:rsidRPr="007D013D">
        <w:rPr>
          <w:rFonts w:ascii="BIZ UDPゴシック" w:eastAsia="BIZ UDPゴシック" w:hAnsi="BIZ UDPゴシック" w:hint="eastAsia"/>
          <w:sz w:val="24"/>
          <w:szCs w:val="24"/>
        </w:rPr>
        <w:t>～ビブリオバトル開始</w:t>
      </w:r>
    </w:p>
    <w:p w14:paraId="67F1F378" w14:textId="18AB466C" w:rsidR="00182001" w:rsidRPr="007D013D" w:rsidRDefault="00254049" w:rsidP="000447B2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15:00</w:t>
      </w:r>
      <w:r w:rsidR="00182001" w:rsidRPr="007D013D">
        <w:rPr>
          <w:rFonts w:ascii="BIZ UDPゴシック" w:eastAsia="BIZ UDPゴシック" w:hAnsi="BIZ UDPゴシック" w:hint="eastAsia"/>
          <w:sz w:val="24"/>
          <w:szCs w:val="24"/>
        </w:rPr>
        <w:t>～投票</w:t>
      </w:r>
    </w:p>
    <w:p w14:paraId="4816249A" w14:textId="5D34B7F7" w:rsidR="00182001" w:rsidRPr="007D013D" w:rsidRDefault="00254049" w:rsidP="000447B2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15:25</w:t>
      </w:r>
      <w:r w:rsidR="00182001" w:rsidRPr="007D013D">
        <w:rPr>
          <w:rFonts w:ascii="BIZ UDPゴシック" w:eastAsia="BIZ UDPゴシック" w:hAnsi="BIZ UDPゴシック" w:hint="eastAsia"/>
          <w:sz w:val="24"/>
          <w:szCs w:val="24"/>
        </w:rPr>
        <w:t>～結果発表・表彰式</w:t>
      </w:r>
    </w:p>
    <w:p w14:paraId="1486F1E7" w14:textId="316DDA53" w:rsidR="00182001" w:rsidRPr="007D013D" w:rsidRDefault="00254049" w:rsidP="000447B2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15:30</w:t>
      </w:r>
      <w:r w:rsidR="00182001" w:rsidRPr="007D013D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ビブリオバトル終了</w:t>
      </w:r>
    </w:p>
    <w:p w14:paraId="40A1D4AD" w14:textId="36B2D111" w:rsidR="00182001" w:rsidRPr="007D013D" w:rsidRDefault="00B13E57" w:rsidP="0022138E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７</w:t>
      </w:r>
      <w:r w:rsidR="00752B82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82001" w:rsidRPr="007D013D">
        <w:rPr>
          <w:rFonts w:ascii="BIZ UDPゴシック" w:eastAsia="BIZ UDPゴシック" w:hAnsi="BIZ UDPゴシック" w:hint="eastAsia"/>
          <w:sz w:val="24"/>
          <w:szCs w:val="24"/>
        </w:rPr>
        <w:t>ルール</w:t>
      </w:r>
      <w:r w:rsidR="0022138E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1E0F354B" w14:textId="757CFA03" w:rsidR="00182001" w:rsidRPr="007D013D" w:rsidRDefault="00182001" w:rsidP="00182001">
      <w:pPr>
        <w:pStyle w:val="ab"/>
        <w:numPr>
          <w:ilvl w:val="0"/>
          <w:numId w:val="3"/>
        </w:numPr>
        <w:spacing w:line="4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発表者（バトラー）が読んで面白いと思った本を持って集ま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る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69094DA" w14:textId="6D327A53" w:rsidR="0022138E" w:rsidRPr="007D013D" w:rsidRDefault="0022138E" w:rsidP="00182001">
      <w:pPr>
        <w:pStyle w:val="ab"/>
        <w:numPr>
          <w:ilvl w:val="0"/>
          <w:numId w:val="3"/>
        </w:numPr>
        <w:spacing w:line="4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発表者が読んで面白いと思った本を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人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分間で紹介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する。</w:t>
      </w:r>
    </w:p>
    <w:p w14:paraId="13AB4870" w14:textId="3CF7597C" w:rsidR="0022138E" w:rsidRPr="007D013D" w:rsidRDefault="0022138E" w:rsidP="00182001">
      <w:pPr>
        <w:pStyle w:val="ab"/>
        <w:numPr>
          <w:ilvl w:val="0"/>
          <w:numId w:val="3"/>
        </w:numPr>
        <w:spacing w:line="4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発表</w:t>
      </w:r>
      <w:r w:rsidR="00B33E85" w:rsidRPr="007D013D">
        <w:rPr>
          <w:rFonts w:ascii="BIZ UDPゴシック" w:eastAsia="BIZ UDPゴシック" w:hAnsi="BIZ UDPゴシック" w:hint="eastAsia"/>
          <w:sz w:val="24"/>
          <w:szCs w:val="24"/>
        </w:rPr>
        <w:t>を聞いて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33E85" w:rsidRPr="007D013D">
        <w:rPr>
          <w:rFonts w:ascii="BIZ UDPゴシック" w:eastAsia="BIZ UDPゴシック" w:hAnsi="BIZ UDPゴシック" w:hint="eastAsia"/>
          <w:sz w:val="24"/>
          <w:szCs w:val="24"/>
        </w:rPr>
        <w:t>その都度発表者と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観戦者が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B33E85" w:rsidRPr="007D013D">
        <w:rPr>
          <w:rFonts w:ascii="BIZ UDPゴシック" w:eastAsia="BIZ UDPゴシック" w:hAnsi="BIZ UDPゴシック" w:hint="eastAsia"/>
          <w:sz w:val="24"/>
          <w:szCs w:val="24"/>
        </w:rPr>
        <w:t>分間、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質疑応答でやりとり</w:t>
      </w:r>
      <w:r w:rsidR="00B33E85" w:rsidRPr="007D013D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する。</w:t>
      </w:r>
    </w:p>
    <w:p w14:paraId="6226D317" w14:textId="4AE84A4C" w:rsidR="0022138E" w:rsidRPr="007D013D" w:rsidRDefault="0022138E" w:rsidP="00182001">
      <w:pPr>
        <w:pStyle w:val="ab"/>
        <w:numPr>
          <w:ilvl w:val="0"/>
          <w:numId w:val="3"/>
        </w:numPr>
        <w:spacing w:line="4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全ての発表終了後、</w:t>
      </w:r>
      <w:r w:rsidR="00890372" w:rsidRPr="007D013D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どの本が一番読みたくなったか」を基準とした投票を</w:t>
      </w:r>
      <w:r w:rsidR="00B33E85" w:rsidRPr="007D013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参加者全員が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人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票で行い、最多票を集めた本をチャンプ本と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。投票数が多い順に順序をつけ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る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。（1位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・2位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：表彰状・副賞、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位以降：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表彰状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・副賞）</w:t>
      </w:r>
    </w:p>
    <w:p w14:paraId="5382782B" w14:textId="77777777" w:rsidR="004008AA" w:rsidRPr="007D013D" w:rsidRDefault="00A0037D" w:rsidP="004008A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384CAB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008AA" w:rsidRPr="007D013D">
        <w:rPr>
          <w:rFonts w:ascii="BIZ UDPゴシック" w:eastAsia="BIZ UDPゴシック" w:hAnsi="BIZ UDPゴシック" w:hint="eastAsia"/>
          <w:sz w:val="24"/>
          <w:szCs w:val="24"/>
        </w:rPr>
        <w:t>注意</w:t>
      </w:r>
      <w:r w:rsidR="00AD5BCC" w:rsidRPr="007D013D">
        <w:rPr>
          <w:rFonts w:ascii="BIZ UDPゴシック" w:eastAsia="BIZ UDPゴシック" w:hAnsi="BIZ UDPゴシック" w:hint="eastAsia"/>
          <w:sz w:val="24"/>
          <w:szCs w:val="24"/>
        </w:rPr>
        <w:t>事項</w:t>
      </w:r>
    </w:p>
    <w:p w14:paraId="76C1E4A9" w14:textId="45F2D6D6" w:rsidR="00AD5BCC" w:rsidRPr="007D013D" w:rsidRDefault="00F06EB8" w:rsidP="00E36CC4">
      <w:pPr>
        <w:spacing w:line="4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(１)</w:t>
      </w:r>
      <w:r w:rsidR="00890372" w:rsidRPr="007D013D">
        <w:rPr>
          <w:rFonts w:ascii="BIZ UDPゴシック" w:eastAsia="BIZ UDPゴシック" w:hAnsi="BIZ UDPゴシック" w:hint="eastAsia"/>
          <w:sz w:val="24"/>
          <w:szCs w:val="24"/>
        </w:rPr>
        <w:t>発表者（バトラー）</w:t>
      </w:r>
      <w:r w:rsidR="00384CAB" w:rsidRPr="007D013D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14:paraId="076E2A26" w14:textId="3608C5A4" w:rsidR="00AD5BCC" w:rsidRPr="007D013D" w:rsidRDefault="00384CAB" w:rsidP="004008AA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・発表</w:t>
      </w:r>
      <w:r w:rsidR="007D013D">
        <w:rPr>
          <w:rFonts w:ascii="BIZ UDPゴシック" w:eastAsia="BIZ UDPゴシック" w:hAnsi="BIZ UDPゴシック" w:hint="eastAsia"/>
          <w:sz w:val="24"/>
          <w:szCs w:val="24"/>
        </w:rPr>
        <w:t>時間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分間</w:t>
      </w:r>
      <w:r w:rsid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持ち時間を使い切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る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853A5EF" w14:textId="15E4C937" w:rsidR="00AD5BCC" w:rsidRPr="007D013D" w:rsidRDefault="00384CAB" w:rsidP="000447B2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C61B11" w:rsidRPr="007D013D">
        <w:rPr>
          <w:rFonts w:ascii="BIZ UDPゴシック" w:eastAsia="BIZ UDPゴシック" w:hAnsi="BIZ UDPゴシック" w:hint="eastAsia"/>
          <w:sz w:val="24"/>
          <w:szCs w:val="24"/>
        </w:rPr>
        <w:t>自分用の発表メモは使って</w:t>
      </w:r>
      <w:r w:rsidR="000447B2" w:rsidRPr="007D013D">
        <w:rPr>
          <w:rFonts w:ascii="BIZ UDPゴシック" w:eastAsia="BIZ UDPゴシック" w:hAnsi="BIZ UDPゴシック" w:hint="eastAsia"/>
          <w:sz w:val="24"/>
          <w:szCs w:val="24"/>
        </w:rPr>
        <w:t>も</w:t>
      </w:r>
      <w:r w:rsidR="00C61B11" w:rsidRPr="007D013D">
        <w:rPr>
          <w:rFonts w:ascii="BIZ UDPゴシック" w:eastAsia="BIZ UDPゴシック" w:hAnsi="BIZ UDPゴシック" w:hint="eastAsia"/>
          <w:sz w:val="24"/>
          <w:szCs w:val="24"/>
        </w:rPr>
        <w:t>構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わない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C118928" w14:textId="4CE9146F" w:rsidR="00AD5BCC" w:rsidRPr="007D013D" w:rsidRDefault="00384CAB" w:rsidP="004008AA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・紹介する本は自由と</w:t>
      </w:r>
      <w:r w:rsidR="000447B2" w:rsidRPr="007D013D"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が、雑誌・コミック類は除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く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7C79A60" w14:textId="2A97A379" w:rsidR="00AD5BCC" w:rsidRPr="007D013D" w:rsidRDefault="00F06EB8" w:rsidP="00E36CC4">
      <w:pPr>
        <w:spacing w:line="4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(２)</w:t>
      </w:r>
      <w:r w:rsidR="00384CAB" w:rsidRPr="007D013D">
        <w:rPr>
          <w:rFonts w:ascii="BIZ UDPゴシック" w:eastAsia="BIZ UDPゴシック" w:hAnsi="BIZ UDPゴシック" w:hint="eastAsia"/>
          <w:sz w:val="24"/>
          <w:szCs w:val="24"/>
        </w:rPr>
        <w:t>観戦者について</w:t>
      </w:r>
    </w:p>
    <w:p w14:paraId="7F7A1C5A" w14:textId="7133DE6C" w:rsidR="00AD5BCC" w:rsidRPr="007D013D" w:rsidRDefault="00384CAB" w:rsidP="004008AA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・観戦者は</w:t>
      </w:r>
      <w:r w:rsidR="006E72D7" w:rsidRPr="007D013D">
        <w:rPr>
          <w:rFonts w:ascii="BIZ UDPゴシック" w:eastAsia="BIZ UDPゴシック" w:hAnsi="BIZ UDPゴシック" w:hint="eastAsia"/>
          <w:sz w:val="24"/>
          <w:szCs w:val="24"/>
        </w:rPr>
        <w:t>質問</w:t>
      </w:r>
      <w:r w:rsidR="00AD5BCC" w:rsidRPr="007D013D">
        <w:rPr>
          <w:rFonts w:ascii="BIZ UDPゴシック" w:eastAsia="BIZ UDPゴシック" w:hAnsi="BIZ UDPゴシック" w:hint="eastAsia"/>
          <w:sz w:val="24"/>
          <w:szCs w:val="24"/>
        </w:rPr>
        <w:t>、投票などでビブリオバトルに参加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="00AD5BCC"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43830B40" w14:textId="5DB39875" w:rsidR="00990292" w:rsidRPr="007D013D" w:rsidRDefault="00990292" w:rsidP="004008AA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・質問は、発表内容での追加説明や、投票</w:t>
      </w:r>
      <w:r w:rsidR="002155A5" w:rsidRPr="007D013D">
        <w:rPr>
          <w:rFonts w:ascii="BIZ UDPゴシック" w:eastAsia="BIZ UDPゴシック" w:hAnsi="BIZ UDPゴシック" w:hint="eastAsia"/>
          <w:sz w:val="24"/>
          <w:szCs w:val="24"/>
        </w:rPr>
        <w:t>の判断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に必要な質問を心がけ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る。</w:t>
      </w:r>
    </w:p>
    <w:p w14:paraId="0A9EB3D7" w14:textId="083DC26D" w:rsidR="00AD5BCC" w:rsidRPr="007D013D" w:rsidRDefault="00AD5BCC" w:rsidP="004008AA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・投票は、純粋に一番読みたくなった本に投票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4DFBF9B0" w14:textId="71724C2E" w:rsidR="00A0037D" w:rsidRPr="007D013D" w:rsidRDefault="00A0037D" w:rsidP="004008AA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・当日はビブリオバトル開始時間に</w:t>
      </w:r>
      <w:r w:rsidR="004008AA" w:rsidRPr="007D013D">
        <w:rPr>
          <w:rFonts w:ascii="BIZ UDPゴシック" w:eastAsia="BIZ UDPゴシック" w:hAnsi="BIZ UDPゴシック" w:hint="eastAsia"/>
          <w:sz w:val="24"/>
          <w:szCs w:val="24"/>
        </w:rPr>
        <w:t>遅れないよう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来場する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7FD4714A" w14:textId="5DD10226" w:rsidR="006E72D7" w:rsidRPr="007D013D" w:rsidRDefault="00F06EB8" w:rsidP="00E36CC4">
      <w:pPr>
        <w:spacing w:line="4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(３)</w:t>
      </w:r>
      <w:r w:rsidR="006E72D7" w:rsidRPr="007D013D">
        <w:rPr>
          <w:rFonts w:ascii="BIZ UDPゴシック" w:eastAsia="BIZ UDPゴシック" w:hAnsi="BIZ UDPゴシック" w:hint="eastAsia"/>
          <w:sz w:val="24"/>
          <w:szCs w:val="24"/>
        </w:rPr>
        <w:t>運営サポーターについて</w:t>
      </w:r>
    </w:p>
    <w:p w14:paraId="3E118FA5" w14:textId="70D448F8" w:rsidR="00254049" w:rsidRPr="007D013D" w:rsidRDefault="006E72D7" w:rsidP="004008AA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7D013D">
        <w:rPr>
          <w:rFonts w:ascii="BIZ UDPゴシック" w:eastAsia="BIZ UDPゴシック" w:hAnsi="BIZ UDPゴシック" w:hint="eastAsia"/>
          <w:sz w:val="24"/>
          <w:szCs w:val="24"/>
        </w:rPr>
        <w:t>１０月２５日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12:30</w:t>
      </w:r>
      <w:r w:rsidR="007D013D">
        <w:rPr>
          <w:rFonts w:ascii="BIZ UDPゴシック" w:eastAsia="BIZ UDPゴシック" w:hAnsi="BIZ UDPゴシック" w:hint="eastAsia"/>
          <w:sz w:val="24"/>
          <w:szCs w:val="24"/>
        </w:rPr>
        <w:t>より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会場</w:t>
      </w:r>
      <w:r w:rsidR="007D013D">
        <w:rPr>
          <w:rFonts w:ascii="BIZ UDPゴシック" w:eastAsia="BIZ UDPゴシック" w:hAnsi="BIZ UDPゴシック" w:hint="eastAsia"/>
          <w:sz w:val="24"/>
          <w:szCs w:val="24"/>
        </w:rPr>
        <w:t>に集合。</w:t>
      </w:r>
      <w:r w:rsidR="00A273D4" w:rsidRPr="007D013D">
        <w:rPr>
          <w:rFonts w:ascii="BIZ UDPゴシック" w:eastAsia="BIZ UDPゴシック" w:hAnsi="BIZ UDPゴシック" w:hint="eastAsia"/>
          <w:sz w:val="24"/>
          <w:szCs w:val="24"/>
        </w:rPr>
        <w:t>役割の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説明と打ち合わせを行う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C7CE00A" w14:textId="67AF11A7" w:rsidR="006E72D7" w:rsidRPr="007D013D" w:rsidRDefault="00806B8E" w:rsidP="00254049">
      <w:pPr>
        <w:spacing w:line="440" w:lineRule="exact"/>
        <w:ind w:left="840"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254049" w:rsidRPr="007D013D">
        <w:rPr>
          <w:rFonts w:ascii="BIZ UDPゴシック" w:eastAsia="BIZ UDPゴシック" w:hAnsi="BIZ UDPゴシック" w:hint="eastAsia"/>
          <w:sz w:val="24"/>
          <w:szCs w:val="24"/>
        </w:rPr>
        <w:t>司会のシナリオは図書館で準備</w:t>
      </w:r>
      <w:r w:rsidR="00A273D4" w:rsidRPr="007D013D"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7271AFDA" w14:textId="5A8DDC6F" w:rsidR="006E72D7" w:rsidRPr="007D013D" w:rsidRDefault="006E72D7" w:rsidP="004008AA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・運営サポーターも</w:t>
      </w:r>
      <w:r w:rsidR="00890372" w:rsidRPr="007D013D">
        <w:rPr>
          <w:rFonts w:ascii="BIZ UDPゴシック" w:eastAsia="BIZ UDPゴシック" w:hAnsi="BIZ UDPゴシック" w:hint="eastAsia"/>
          <w:sz w:val="24"/>
          <w:szCs w:val="24"/>
        </w:rPr>
        <w:t>質問と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投票に参加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できる</w:t>
      </w:r>
      <w:r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4AB8CC7D" w14:textId="38BB20E6" w:rsidR="004008AA" w:rsidRPr="007D013D" w:rsidRDefault="00F06EB8" w:rsidP="00E36CC4">
      <w:pPr>
        <w:spacing w:line="4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(４)</w:t>
      </w:r>
      <w:r w:rsidR="004008AA" w:rsidRPr="007D013D">
        <w:rPr>
          <w:rFonts w:ascii="BIZ UDPゴシック" w:eastAsia="BIZ UDPゴシック" w:hAnsi="BIZ UDPゴシック" w:hint="eastAsia"/>
          <w:sz w:val="24"/>
          <w:szCs w:val="24"/>
        </w:rPr>
        <w:t>その他</w:t>
      </w:r>
    </w:p>
    <w:p w14:paraId="3B034A65" w14:textId="07D04DF2" w:rsidR="00890372" w:rsidRPr="007D013D" w:rsidRDefault="004008AA" w:rsidP="004008AA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AD5BCC" w:rsidRPr="007D013D">
        <w:rPr>
          <w:rFonts w:ascii="BIZ UDPゴシック" w:eastAsia="BIZ UDPゴシック" w:hAnsi="BIZ UDPゴシック" w:hint="eastAsia"/>
          <w:sz w:val="24"/>
          <w:szCs w:val="24"/>
        </w:rPr>
        <w:t>学校関係者、報道機関以外の撮影、録音は禁止</w:t>
      </w:r>
      <w:r w:rsidR="00806B8E" w:rsidRPr="007D013D">
        <w:rPr>
          <w:rFonts w:ascii="BIZ UDPゴシック" w:eastAsia="BIZ UDPゴシック" w:hAnsi="BIZ UDPゴシック" w:hint="eastAsia"/>
          <w:sz w:val="24"/>
          <w:szCs w:val="24"/>
        </w:rPr>
        <w:t>とする</w:t>
      </w:r>
      <w:r w:rsidR="00AD5BCC" w:rsidRPr="007D013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7EC838E1" w14:textId="5DCBF07F" w:rsidR="000447B2" w:rsidRPr="007D013D" w:rsidRDefault="00806B8E" w:rsidP="00AD5BCC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102B72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問合せ</w:t>
      </w:r>
      <w:r w:rsidR="00890372" w:rsidRPr="007D013D">
        <w:rPr>
          <w:rFonts w:ascii="BIZ UDPゴシック" w:eastAsia="BIZ UDPゴシック" w:hAnsi="BIZ UDPゴシック" w:hint="eastAsia"/>
          <w:sz w:val="24"/>
          <w:szCs w:val="24"/>
        </w:rPr>
        <w:t>・申込み</w:t>
      </w:r>
      <w:r w:rsidR="00102B72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1EBDADE" w14:textId="75EDE918" w:rsidR="000447B2" w:rsidRPr="007D013D" w:rsidRDefault="00102B72" w:rsidP="000447B2">
      <w:pPr>
        <w:spacing w:line="440" w:lineRule="exact"/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福井市立桜木図書館</w:t>
      </w:r>
      <w:r w:rsidRPr="007D013D">
        <w:rPr>
          <w:rFonts w:ascii="BIZ UDPゴシック" w:eastAsia="BIZ UDPゴシック" w:hAnsi="BIZ UDPゴシック"/>
          <w:sz w:val="24"/>
          <w:szCs w:val="24"/>
        </w:rPr>
        <w:tab/>
      </w:r>
      <w:r w:rsidR="008648ED" w:rsidRPr="007D013D">
        <w:rPr>
          <w:rFonts w:ascii="BIZ UDPゴシック" w:eastAsia="BIZ UDPゴシック" w:hAnsi="BIZ UDPゴシック"/>
          <w:sz w:val="24"/>
          <w:szCs w:val="24"/>
        </w:rPr>
        <w:t>M</w:t>
      </w:r>
      <w:r w:rsidR="008648ED" w:rsidRPr="007D013D">
        <w:rPr>
          <w:rFonts w:ascii="BIZ UDPゴシック" w:eastAsia="BIZ UDPゴシック" w:hAnsi="BIZ UDPゴシック" w:hint="eastAsia"/>
          <w:sz w:val="24"/>
          <w:szCs w:val="24"/>
        </w:rPr>
        <w:t>ail：</w:t>
      </w:r>
      <w:r w:rsidR="000447B2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hyperlink r:id="rId8" w:history="1">
        <w:r w:rsidR="00EC3C6E" w:rsidRPr="007D013D">
          <w:rPr>
            <w:rStyle w:val="ac"/>
            <w:rFonts w:ascii="BIZ UDPゴシック" w:eastAsia="BIZ UDPゴシック" w:hAnsi="BIZ UDPゴシック" w:hint="eastAsia"/>
            <w:sz w:val="24"/>
            <w:szCs w:val="24"/>
          </w:rPr>
          <w:t>sakuragikan@city.fukui.lg.jp</w:t>
        </w:r>
      </w:hyperlink>
    </w:p>
    <w:p w14:paraId="2046402A" w14:textId="53F1008A" w:rsidR="00FE23FE" w:rsidRPr="007D013D" w:rsidRDefault="00102B72" w:rsidP="000447B2">
      <w:pPr>
        <w:spacing w:line="440" w:lineRule="exact"/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7D013D">
        <w:rPr>
          <w:rFonts w:ascii="BIZ UDPゴシック" w:eastAsia="BIZ UDPゴシック" w:hAnsi="BIZ UDPゴシック" w:hint="eastAsia"/>
          <w:sz w:val="24"/>
          <w:szCs w:val="24"/>
        </w:rPr>
        <w:t>TEL　0776-20-1530</w:t>
      </w:r>
      <w:r w:rsidR="00890372" w:rsidRPr="007D01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13329" w:rsidRPr="007D013D">
        <w:rPr>
          <w:rFonts w:ascii="BIZ UDPゴシック" w:eastAsia="BIZ UDPゴシック" w:hAnsi="BIZ UDPゴシック" w:hint="eastAsia"/>
          <w:sz w:val="24"/>
          <w:szCs w:val="24"/>
        </w:rPr>
        <w:t>担当　中村・</w:t>
      </w:r>
      <w:r w:rsidR="00A273D4" w:rsidRPr="007D013D">
        <w:rPr>
          <w:rFonts w:ascii="BIZ UDPゴシック" w:eastAsia="BIZ UDPゴシック" w:hAnsi="BIZ UDPゴシック" w:hint="eastAsia"/>
          <w:sz w:val="24"/>
          <w:szCs w:val="24"/>
        </w:rPr>
        <w:t>谷口</w:t>
      </w:r>
    </w:p>
    <w:p w14:paraId="718B9187" w14:textId="4A3A7191" w:rsidR="009A2C6F" w:rsidRPr="007D013D" w:rsidRDefault="009A2C6F" w:rsidP="00AD5BCC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39275CF" w14:textId="0FF8F280" w:rsidR="009A2C6F" w:rsidRPr="007D013D" w:rsidRDefault="00034814" w:rsidP="00AD5BCC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F15BAFA" wp14:editId="3803BA32">
            <wp:simplePos x="0" y="0"/>
            <wp:positionH relativeFrom="margin">
              <wp:posOffset>20320</wp:posOffset>
            </wp:positionH>
            <wp:positionV relativeFrom="paragraph">
              <wp:posOffset>296545</wp:posOffset>
            </wp:positionV>
            <wp:extent cx="1019810" cy="1019810"/>
            <wp:effectExtent l="0" t="0" r="8890" b="8890"/>
            <wp:wrapNone/>
            <wp:docPr id="1098801519" name="図 1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801519" name="図 1" descr="QR コー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013D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91281" wp14:editId="2504D61A">
                <wp:simplePos x="0" y="0"/>
                <wp:positionH relativeFrom="margin">
                  <wp:posOffset>976645</wp:posOffset>
                </wp:positionH>
                <wp:positionV relativeFrom="paragraph">
                  <wp:posOffset>252730</wp:posOffset>
                </wp:positionV>
                <wp:extent cx="5220586" cy="1435395"/>
                <wp:effectExtent l="0" t="0" r="0" b="0"/>
                <wp:wrapNone/>
                <wp:docPr id="1761767821" name="テキスト ボックス 1761767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586" cy="1435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A14B5" w14:textId="4B747BFF" w:rsidR="00DF77E9" w:rsidRDefault="00265520" w:rsidP="009A2C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←</w:t>
                            </w:r>
                            <w:r w:rsidR="00DF77E9">
                              <w:rPr>
                                <w:rFonts w:ascii="BIZ UDPゴシック" w:eastAsia="BIZ UDPゴシック" w:hAnsi="BIZ UDPゴシック" w:hint="eastAsia"/>
                              </w:rPr>
                              <w:t>第</w:t>
                            </w:r>
                            <w:r w:rsidR="00A273D4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="00DF77E9">
                              <w:rPr>
                                <w:rFonts w:ascii="BIZ UDPゴシック" w:eastAsia="BIZ UDPゴシック" w:hAnsi="BIZ UDPゴシック" w:hint="eastAsia"/>
                              </w:rPr>
                              <w:t>回福井市高校生ビブリオバトルのホームページ</w:t>
                            </w:r>
                          </w:p>
                          <w:p w14:paraId="6C6B4AC0" w14:textId="7AD6F30A" w:rsidR="00DF77E9" w:rsidRDefault="00E96EF1" w:rsidP="00DF77E9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バトラー、運営サポーター</w:t>
                            </w:r>
                            <w:r w:rsidR="00265520">
                              <w:rPr>
                                <w:rFonts w:ascii="BIZ UDPゴシック" w:eastAsia="BIZ UDPゴシック" w:hAnsi="BIZ UDPゴシック" w:hint="eastAsia"/>
                              </w:rPr>
                              <w:t>、観戦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の申込み</w:t>
                            </w:r>
                            <w:r w:rsidR="00DF77E9">
                              <w:rPr>
                                <w:rFonts w:ascii="BIZ UDPゴシック" w:eastAsia="BIZ UDPゴシック" w:hAnsi="BIZ UDPゴシック" w:hint="eastAsia"/>
                              </w:rPr>
                              <w:t>は</w:t>
                            </w:r>
                            <w:r w:rsidR="008220BB">
                              <w:rPr>
                                <w:rFonts w:ascii="BIZ UDPゴシック" w:eastAsia="BIZ UDPゴシック" w:hAnsi="BIZ UDPゴシック" w:hint="eastAsia"/>
                              </w:rPr>
                              <w:t>HP内のリンクから可能です。</w:t>
                            </w:r>
                          </w:p>
                          <w:p w14:paraId="099B530A" w14:textId="396DDF20" w:rsidR="00F15700" w:rsidRDefault="00034814" w:rsidP="00F157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34814">
                              <w:rPr>
                                <w:rFonts w:ascii="BIZ UDPゴシック" w:eastAsia="BIZ UDPゴシック" w:hAnsi="BIZ UDPゴシック"/>
                              </w:rPr>
                              <w:t>https://www.city.fukui.lg.jp/kyoiku/library/oshirase/r8-biblio.html</w:t>
                            </w:r>
                          </w:p>
                          <w:p w14:paraId="32007393" w14:textId="77777777" w:rsidR="00F15700" w:rsidRDefault="00F15700" w:rsidP="00DF77E9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54EA4B3" w14:textId="6B1FA3C1" w:rsidR="00265520" w:rsidRPr="00265520" w:rsidRDefault="00265520" w:rsidP="00DF77E9">
                            <w:pPr>
                              <w:ind w:firstLineChars="100" w:firstLine="210"/>
                              <w:rPr>
                                <w:rFonts w:ascii="Segoe UI Emoji" w:eastAsia="BIZ UDPゴシック" w:hAnsi="Segoe UI Emoji"/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🔍</w:t>
                            </w:r>
                            <w:r w:rsidRPr="00DF77E9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福井市図書館　ビブリオバトル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で　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検索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91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61767821" o:spid="_x0000_s1026" type="#_x0000_t202" style="position:absolute;left:0;text-align:left;margin-left:76.9pt;margin-top:19.9pt;width:411.05pt;height:11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" fillcolor="white [3201]" stroked="f" strokeweight=".5pt">
                <v:textbox>
                  <w:txbxContent>
                    <w:p w14:paraId="59EA14B5" w14:textId="4B747BFF" w:rsidR="00DF77E9" w:rsidRDefault="00265520" w:rsidP="009A2C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←</w:t>
                      </w:r>
                      <w:r w:rsidR="00DF77E9">
                        <w:rPr>
                          <w:rFonts w:ascii="BIZ UDPゴシック" w:eastAsia="BIZ UDPゴシック" w:hAnsi="BIZ UDPゴシック" w:hint="eastAsia"/>
                        </w:rPr>
                        <w:t>第</w:t>
                      </w:r>
                      <w:r w:rsidR="00A273D4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="00DF77E9">
                        <w:rPr>
                          <w:rFonts w:ascii="BIZ UDPゴシック" w:eastAsia="BIZ UDPゴシック" w:hAnsi="BIZ UDPゴシック" w:hint="eastAsia"/>
                        </w:rPr>
                        <w:t>回福井市高校生ビブリオバトルのホームページ</w:t>
                      </w:r>
                    </w:p>
                    <w:p w14:paraId="6C6B4AC0" w14:textId="7AD6F30A" w:rsidR="00DF77E9" w:rsidRDefault="00E96EF1" w:rsidP="00DF77E9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バトラー、運営サポーター</w:t>
                      </w:r>
                      <w:r w:rsidR="00265520">
                        <w:rPr>
                          <w:rFonts w:ascii="BIZ UDPゴシック" w:eastAsia="BIZ UDPゴシック" w:hAnsi="BIZ UDPゴシック" w:hint="eastAsia"/>
                        </w:rPr>
                        <w:t>、観戦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の申込み</w:t>
                      </w:r>
                      <w:r w:rsidR="00DF77E9">
                        <w:rPr>
                          <w:rFonts w:ascii="BIZ UDPゴシック" w:eastAsia="BIZ UDPゴシック" w:hAnsi="BIZ UDPゴシック" w:hint="eastAsia"/>
                        </w:rPr>
                        <w:t>は</w:t>
                      </w:r>
                      <w:r w:rsidR="008220BB">
                        <w:rPr>
                          <w:rFonts w:ascii="BIZ UDPゴシック" w:eastAsia="BIZ UDPゴシック" w:hAnsi="BIZ UDPゴシック" w:hint="eastAsia"/>
                        </w:rPr>
                        <w:t>HP内のリンクから可能です。</w:t>
                      </w:r>
                    </w:p>
                    <w:p w14:paraId="099B530A" w14:textId="396DDF20" w:rsidR="00F15700" w:rsidRDefault="00034814" w:rsidP="00F157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34814">
                        <w:rPr>
                          <w:rFonts w:ascii="BIZ UDPゴシック" w:eastAsia="BIZ UDPゴシック" w:hAnsi="BIZ UDPゴシック"/>
                        </w:rPr>
                        <w:t>https://www.city.fukui.lg.jp/kyoiku/library/oshirase/r8-biblio.html</w:t>
                      </w:r>
                    </w:p>
                    <w:p w14:paraId="32007393" w14:textId="77777777" w:rsidR="00F15700" w:rsidRDefault="00F15700" w:rsidP="00DF77E9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54EA4B3" w14:textId="6B1FA3C1" w:rsidR="00265520" w:rsidRPr="00265520" w:rsidRDefault="00265520" w:rsidP="00DF77E9">
                      <w:pPr>
                        <w:ind w:firstLineChars="100" w:firstLine="210"/>
                        <w:rPr>
                          <w:rFonts w:ascii="Segoe UI Emoji" w:eastAsia="BIZ UDPゴシック" w:hAnsi="Segoe UI Emoji"/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</w:rPr>
                        <w:t>🔍</w:t>
                      </w:r>
                      <w:r w:rsidRPr="00DF77E9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福井市図書館　ビブリオバトル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で　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🔍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検索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A2C6F" w:rsidRPr="007D013D" w:rsidSect="00F15700">
      <w:pgSz w:w="11906" w:h="16838"/>
      <w:pgMar w:top="1134" w:right="1134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64AE5" w14:textId="77777777" w:rsidR="00752B82" w:rsidRDefault="00752B82" w:rsidP="00752B82">
      <w:r>
        <w:separator/>
      </w:r>
    </w:p>
  </w:endnote>
  <w:endnote w:type="continuationSeparator" w:id="0">
    <w:p w14:paraId="1CA6EB29" w14:textId="77777777" w:rsidR="00752B82" w:rsidRDefault="00752B82" w:rsidP="0075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5698D" w14:textId="77777777" w:rsidR="00752B82" w:rsidRDefault="00752B82" w:rsidP="00752B82">
      <w:r>
        <w:separator/>
      </w:r>
    </w:p>
  </w:footnote>
  <w:footnote w:type="continuationSeparator" w:id="0">
    <w:p w14:paraId="6CFF2B96" w14:textId="77777777" w:rsidR="00752B82" w:rsidRDefault="00752B82" w:rsidP="0075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21C"/>
    <w:multiLevelType w:val="hybridMultilevel"/>
    <w:tmpl w:val="E81C1D3A"/>
    <w:lvl w:ilvl="0" w:tplc="4590132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1DAE6209"/>
    <w:multiLevelType w:val="hybridMultilevel"/>
    <w:tmpl w:val="21C03532"/>
    <w:lvl w:ilvl="0" w:tplc="DA269F4E">
      <w:start w:val="1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67E04F3B"/>
    <w:multiLevelType w:val="hybridMultilevel"/>
    <w:tmpl w:val="23CE0894"/>
    <w:lvl w:ilvl="0" w:tplc="5B228A5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797838059">
    <w:abstractNumId w:val="1"/>
  </w:num>
  <w:num w:numId="2" w16cid:durableId="1039668924">
    <w:abstractNumId w:val="2"/>
  </w:num>
  <w:num w:numId="3" w16cid:durableId="24924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27"/>
    <w:rsid w:val="00013329"/>
    <w:rsid w:val="000166CB"/>
    <w:rsid w:val="00017F20"/>
    <w:rsid w:val="00034814"/>
    <w:rsid w:val="00043070"/>
    <w:rsid w:val="000447B2"/>
    <w:rsid w:val="00063CA8"/>
    <w:rsid w:val="00084C18"/>
    <w:rsid w:val="000F5493"/>
    <w:rsid w:val="00102B72"/>
    <w:rsid w:val="00152D74"/>
    <w:rsid w:val="00153C2D"/>
    <w:rsid w:val="00161406"/>
    <w:rsid w:val="00180F8B"/>
    <w:rsid w:val="00182001"/>
    <w:rsid w:val="00190049"/>
    <w:rsid w:val="001A37F1"/>
    <w:rsid w:val="002155A5"/>
    <w:rsid w:val="00215E55"/>
    <w:rsid w:val="0022138E"/>
    <w:rsid w:val="00245B9C"/>
    <w:rsid w:val="00251A39"/>
    <w:rsid w:val="00254049"/>
    <w:rsid w:val="0025775D"/>
    <w:rsid w:val="002637BD"/>
    <w:rsid w:val="00265520"/>
    <w:rsid w:val="002A47E1"/>
    <w:rsid w:val="002B6685"/>
    <w:rsid w:val="00303F85"/>
    <w:rsid w:val="0034692B"/>
    <w:rsid w:val="00384CAB"/>
    <w:rsid w:val="003A464D"/>
    <w:rsid w:val="003D0606"/>
    <w:rsid w:val="003F2343"/>
    <w:rsid w:val="004008AA"/>
    <w:rsid w:val="004136EC"/>
    <w:rsid w:val="00414C4B"/>
    <w:rsid w:val="00475314"/>
    <w:rsid w:val="004C2A34"/>
    <w:rsid w:val="004D6AF8"/>
    <w:rsid w:val="0057503A"/>
    <w:rsid w:val="005D26AB"/>
    <w:rsid w:val="00625160"/>
    <w:rsid w:val="00645DAC"/>
    <w:rsid w:val="00656427"/>
    <w:rsid w:val="00675092"/>
    <w:rsid w:val="00676E39"/>
    <w:rsid w:val="006777BB"/>
    <w:rsid w:val="006A0030"/>
    <w:rsid w:val="006D544F"/>
    <w:rsid w:val="006E72D7"/>
    <w:rsid w:val="00717217"/>
    <w:rsid w:val="007219E4"/>
    <w:rsid w:val="007447FA"/>
    <w:rsid w:val="00752B82"/>
    <w:rsid w:val="0077447D"/>
    <w:rsid w:val="007A13F5"/>
    <w:rsid w:val="007A14D4"/>
    <w:rsid w:val="007B4E11"/>
    <w:rsid w:val="007B57F2"/>
    <w:rsid w:val="007D013D"/>
    <w:rsid w:val="007E057F"/>
    <w:rsid w:val="00806B8E"/>
    <w:rsid w:val="008220BB"/>
    <w:rsid w:val="008348D6"/>
    <w:rsid w:val="00834AD2"/>
    <w:rsid w:val="0084382E"/>
    <w:rsid w:val="0085445B"/>
    <w:rsid w:val="00860B80"/>
    <w:rsid w:val="008648ED"/>
    <w:rsid w:val="00890372"/>
    <w:rsid w:val="008A790F"/>
    <w:rsid w:val="008B531A"/>
    <w:rsid w:val="008D207A"/>
    <w:rsid w:val="0090112D"/>
    <w:rsid w:val="009030AD"/>
    <w:rsid w:val="0091778E"/>
    <w:rsid w:val="00950A91"/>
    <w:rsid w:val="00973F47"/>
    <w:rsid w:val="00990292"/>
    <w:rsid w:val="009937C2"/>
    <w:rsid w:val="009A07F7"/>
    <w:rsid w:val="009A2C6F"/>
    <w:rsid w:val="009D6277"/>
    <w:rsid w:val="009E1F3F"/>
    <w:rsid w:val="00A0037D"/>
    <w:rsid w:val="00A25F15"/>
    <w:rsid w:val="00A273D4"/>
    <w:rsid w:val="00A37D62"/>
    <w:rsid w:val="00A44EB0"/>
    <w:rsid w:val="00A7702B"/>
    <w:rsid w:val="00AA1794"/>
    <w:rsid w:val="00AB03D5"/>
    <w:rsid w:val="00AB0492"/>
    <w:rsid w:val="00AB64E4"/>
    <w:rsid w:val="00AD3083"/>
    <w:rsid w:val="00AD5BCC"/>
    <w:rsid w:val="00B10AE5"/>
    <w:rsid w:val="00B13E57"/>
    <w:rsid w:val="00B21EB9"/>
    <w:rsid w:val="00B32260"/>
    <w:rsid w:val="00B33E85"/>
    <w:rsid w:val="00B634EC"/>
    <w:rsid w:val="00BF16BD"/>
    <w:rsid w:val="00C027EF"/>
    <w:rsid w:val="00C04DF8"/>
    <w:rsid w:val="00C3438D"/>
    <w:rsid w:val="00C61405"/>
    <w:rsid w:val="00C61B11"/>
    <w:rsid w:val="00C75924"/>
    <w:rsid w:val="00CF3CE0"/>
    <w:rsid w:val="00CF61DD"/>
    <w:rsid w:val="00D45DAB"/>
    <w:rsid w:val="00D556C3"/>
    <w:rsid w:val="00DA439C"/>
    <w:rsid w:val="00DF77E9"/>
    <w:rsid w:val="00E36CC4"/>
    <w:rsid w:val="00E805B2"/>
    <w:rsid w:val="00E92992"/>
    <w:rsid w:val="00E96EF1"/>
    <w:rsid w:val="00EC3C6E"/>
    <w:rsid w:val="00EC4487"/>
    <w:rsid w:val="00EE645D"/>
    <w:rsid w:val="00EF6CB5"/>
    <w:rsid w:val="00F025E7"/>
    <w:rsid w:val="00F06EB8"/>
    <w:rsid w:val="00F15700"/>
    <w:rsid w:val="00F372C7"/>
    <w:rsid w:val="00F5444D"/>
    <w:rsid w:val="00F87CA6"/>
    <w:rsid w:val="00F976E8"/>
    <w:rsid w:val="00FA01F2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6BB7BDE"/>
  <w15:docId w15:val="{83F8A242-061C-41CB-8CA9-2473C82B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6427"/>
    <w:pPr>
      <w:jc w:val="center"/>
    </w:pPr>
  </w:style>
  <w:style w:type="character" w:customStyle="1" w:styleId="a4">
    <w:name w:val="記 (文字)"/>
    <w:basedOn w:val="a0"/>
    <w:link w:val="a3"/>
    <w:uiPriority w:val="99"/>
    <w:rsid w:val="00656427"/>
  </w:style>
  <w:style w:type="paragraph" w:styleId="a5">
    <w:name w:val="Closing"/>
    <w:basedOn w:val="a"/>
    <w:link w:val="a6"/>
    <w:uiPriority w:val="99"/>
    <w:unhideWhenUsed/>
    <w:rsid w:val="00656427"/>
    <w:pPr>
      <w:jc w:val="right"/>
    </w:pPr>
  </w:style>
  <w:style w:type="character" w:customStyle="1" w:styleId="a6">
    <w:name w:val="結語 (文字)"/>
    <w:basedOn w:val="a0"/>
    <w:link w:val="a5"/>
    <w:uiPriority w:val="99"/>
    <w:rsid w:val="00656427"/>
  </w:style>
  <w:style w:type="paragraph" w:styleId="a7">
    <w:name w:val="header"/>
    <w:basedOn w:val="a"/>
    <w:link w:val="a8"/>
    <w:uiPriority w:val="99"/>
    <w:unhideWhenUsed/>
    <w:rsid w:val="00752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2B82"/>
  </w:style>
  <w:style w:type="paragraph" w:styleId="a9">
    <w:name w:val="footer"/>
    <w:basedOn w:val="a"/>
    <w:link w:val="aa"/>
    <w:uiPriority w:val="99"/>
    <w:unhideWhenUsed/>
    <w:rsid w:val="00752B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2B82"/>
  </w:style>
  <w:style w:type="paragraph" w:styleId="ab">
    <w:name w:val="List Paragraph"/>
    <w:basedOn w:val="a"/>
    <w:uiPriority w:val="34"/>
    <w:qFormat/>
    <w:rsid w:val="0025775D"/>
    <w:pPr>
      <w:ind w:leftChars="400" w:left="840"/>
    </w:pPr>
  </w:style>
  <w:style w:type="character" w:styleId="ac">
    <w:name w:val="Hyperlink"/>
    <w:basedOn w:val="a0"/>
    <w:uiPriority w:val="99"/>
    <w:unhideWhenUsed/>
    <w:rsid w:val="0001332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3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uragikan@city.fuku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7D67-DB96-4124-98B0-A460F9FD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Fukui</dc:creator>
  <cp:lastModifiedBy>中村　留美</cp:lastModifiedBy>
  <cp:revision>24</cp:revision>
  <cp:lastPrinted>2026-06-15T03:08:00Z</cp:lastPrinted>
  <dcterms:created xsi:type="dcterms:W3CDTF">2025-05-10T08:41:00Z</dcterms:created>
  <dcterms:modified xsi:type="dcterms:W3CDTF">2026-06-15T07:39:00Z</dcterms:modified>
</cp:coreProperties>
</file>