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E5E" w:rsidRDefault="00260E5E" w:rsidP="0078715D">
      <w:pPr>
        <w:rPr>
          <w:sz w:val="20"/>
        </w:rPr>
      </w:pPr>
    </w:p>
    <w:p w:rsidR="00260E5E" w:rsidRDefault="00260E5E" w:rsidP="0078715D">
      <w:pPr>
        <w:rPr>
          <w:sz w:val="28"/>
        </w:rPr>
      </w:pPr>
    </w:p>
    <w:p w:rsidR="00260E5E" w:rsidRDefault="00260E5E" w:rsidP="009177F6">
      <w:pPr>
        <w:pStyle w:val="a3"/>
      </w:pPr>
    </w:p>
    <w:p w:rsidR="00260E5E" w:rsidRDefault="00260E5E" w:rsidP="00260E5E">
      <w:pPr>
        <w:pStyle w:val="a3"/>
        <w:spacing w:line="300" w:lineRule="exact"/>
        <w:jc w:val="center"/>
      </w:pPr>
      <w:r>
        <w:rPr>
          <w:rFonts w:hint="eastAsia"/>
        </w:rPr>
        <w:t>入札書</w:t>
      </w:r>
    </w:p>
    <w:p w:rsidR="00041358" w:rsidRDefault="00041358" w:rsidP="009177F6">
      <w:pPr>
        <w:spacing w:line="300" w:lineRule="exact"/>
        <w:jc w:val="left"/>
        <w:rPr>
          <w:sz w:val="24"/>
        </w:rPr>
      </w:pPr>
    </w:p>
    <w:p w:rsidR="00041358" w:rsidRDefault="00041358" w:rsidP="009177F6">
      <w:pPr>
        <w:spacing w:line="300" w:lineRule="exact"/>
        <w:rPr>
          <w:sz w:val="24"/>
        </w:rPr>
      </w:pPr>
    </w:p>
    <w:p w:rsidR="009177F6" w:rsidRDefault="00260E5E" w:rsidP="009177F6">
      <w:pPr>
        <w:spacing w:line="300" w:lineRule="exact"/>
        <w:ind w:leftChars="104" w:left="251" w:firstLineChars="100" w:firstLine="221"/>
        <w:jc w:val="right"/>
        <w:rPr>
          <w:sz w:val="24"/>
        </w:rPr>
      </w:pPr>
      <w:r>
        <w:rPr>
          <w:rFonts w:hint="eastAsia"/>
          <w:sz w:val="24"/>
        </w:rPr>
        <w:t xml:space="preserve">　年</w:t>
      </w:r>
      <w:r w:rsidR="009177F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9177F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9177F6" w:rsidRDefault="009177F6" w:rsidP="009177F6">
      <w:pPr>
        <w:spacing w:line="300" w:lineRule="exact"/>
        <w:jc w:val="left"/>
        <w:rPr>
          <w:sz w:val="24"/>
        </w:rPr>
      </w:pPr>
    </w:p>
    <w:p w:rsidR="00041358" w:rsidRDefault="009177F6" w:rsidP="009177F6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747645" w:rsidRPr="00096961">
        <w:rPr>
          <w:rFonts w:hint="eastAsia"/>
          <w:sz w:val="24"/>
        </w:rPr>
        <w:t>福井市</w:t>
      </w:r>
      <w:r w:rsidRPr="00096961">
        <w:rPr>
          <w:rFonts w:hint="eastAsia"/>
          <w:sz w:val="24"/>
        </w:rPr>
        <w:t xml:space="preserve">長　</w:t>
      </w:r>
      <w:bookmarkStart w:id="0" w:name="_GoBack"/>
      <w:bookmarkEnd w:id="0"/>
      <w:r w:rsidRPr="00096961">
        <w:rPr>
          <w:rFonts w:hint="eastAsia"/>
          <w:sz w:val="24"/>
        </w:rPr>
        <w:t>様</w:t>
      </w:r>
    </w:p>
    <w:p w:rsidR="00E17868" w:rsidRDefault="00E17868" w:rsidP="00E17868">
      <w:pPr>
        <w:spacing w:line="300" w:lineRule="exact"/>
        <w:rPr>
          <w:sz w:val="24"/>
        </w:rPr>
      </w:pPr>
    </w:p>
    <w:p w:rsidR="003C459E" w:rsidRDefault="003C459E" w:rsidP="00E17868">
      <w:pPr>
        <w:spacing w:line="300" w:lineRule="exact"/>
        <w:ind w:firstLineChars="2200" w:firstLine="4861"/>
        <w:rPr>
          <w:sz w:val="24"/>
        </w:rPr>
      </w:pPr>
      <w:r>
        <w:rPr>
          <w:rFonts w:hint="eastAsia"/>
          <w:sz w:val="24"/>
        </w:rPr>
        <w:t>所在地</w:t>
      </w:r>
    </w:p>
    <w:p w:rsidR="00260E5E" w:rsidRDefault="00260E5E" w:rsidP="00E17868">
      <w:pPr>
        <w:spacing w:line="300" w:lineRule="exact"/>
        <w:ind w:firstLineChars="2200" w:firstLine="4861"/>
        <w:rPr>
          <w:sz w:val="24"/>
        </w:rPr>
      </w:pPr>
      <w:r>
        <w:rPr>
          <w:rFonts w:hint="eastAsia"/>
          <w:sz w:val="24"/>
        </w:rPr>
        <w:t>商号</w:t>
      </w:r>
      <w:r w:rsidR="003C459E">
        <w:rPr>
          <w:rFonts w:hint="eastAsia"/>
          <w:sz w:val="24"/>
        </w:rPr>
        <w:t>又は</w:t>
      </w:r>
      <w:r>
        <w:rPr>
          <w:rFonts w:hint="eastAsia"/>
          <w:sz w:val="24"/>
        </w:rPr>
        <w:t>名称</w:t>
      </w:r>
    </w:p>
    <w:p w:rsidR="00260E5E" w:rsidRDefault="00260E5E" w:rsidP="00E17868">
      <w:pPr>
        <w:spacing w:line="300" w:lineRule="exact"/>
        <w:ind w:firstLineChars="2200" w:firstLine="4861"/>
        <w:rPr>
          <w:sz w:val="24"/>
        </w:rPr>
      </w:pPr>
      <w:r>
        <w:rPr>
          <w:rFonts w:hint="eastAsia"/>
          <w:sz w:val="24"/>
        </w:rPr>
        <w:t>代表者名</w:t>
      </w:r>
      <w:r w:rsidR="003C459E">
        <w:rPr>
          <w:rFonts w:hint="eastAsia"/>
          <w:sz w:val="24"/>
        </w:rPr>
        <w:t xml:space="preserve">　　　　　　　　　</w:t>
      </w:r>
      <w:r w:rsidR="00E17868">
        <w:rPr>
          <w:rFonts w:hint="eastAsia"/>
          <w:sz w:val="24"/>
        </w:rPr>
        <w:t xml:space="preserve">　　</w:t>
      </w:r>
      <w:r w:rsidR="003C459E">
        <w:rPr>
          <w:rFonts w:hint="eastAsia"/>
          <w:sz w:val="24"/>
        </w:rPr>
        <w:t xml:space="preserve">　　　　</w:t>
      </w:r>
      <w:r w:rsidR="003C459E">
        <w:rPr>
          <w:sz w:val="24"/>
        </w:rPr>
        <w:fldChar w:fldCharType="begin"/>
      </w:r>
      <w:r w:rsidR="003C459E">
        <w:rPr>
          <w:sz w:val="24"/>
        </w:rPr>
        <w:instrText xml:space="preserve"> </w:instrText>
      </w:r>
      <w:r w:rsidR="003C459E">
        <w:rPr>
          <w:rFonts w:hint="eastAsia"/>
          <w:sz w:val="24"/>
        </w:rPr>
        <w:instrText>eq \o\ac(</w:instrText>
      </w:r>
      <w:r w:rsidR="003C459E">
        <w:rPr>
          <w:rFonts w:hint="eastAsia"/>
          <w:sz w:val="24"/>
        </w:rPr>
        <w:instrText>○</w:instrText>
      </w:r>
      <w:r w:rsidR="003C459E">
        <w:rPr>
          <w:rFonts w:hint="eastAsia"/>
          <w:sz w:val="24"/>
        </w:rPr>
        <w:instrText>,</w:instrText>
      </w:r>
      <w:r w:rsidR="003C459E" w:rsidRPr="003C459E">
        <w:rPr>
          <w:rFonts w:ascii="ＭＳ 明朝" w:hint="eastAsia"/>
          <w:position w:val="2"/>
          <w:sz w:val="16"/>
        </w:rPr>
        <w:instrText>印</w:instrText>
      </w:r>
      <w:r w:rsidR="003C459E">
        <w:rPr>
          <w:rFonts w:hint="eastAsia"/>
          <w:sz w:val="24"/>
        </w:rPr>
        <w:instrText>)</w:instrText>
      </w:r>
      <w:r w:rsidR="003C459E">
        <w:rPr>
          <w:sz w:val="24"/>
        </w:rPr>
        <w:fldChar w:fldCharType="end"/>
      </w:r>
    </w:p>
    <w:p w:rsidR="00E17868" w:rsidRDefault="00E17868" w:rsidP="00B369D8">
      <w:pPr>
        <w:spacing w:line="300" w:lineRule="exact"/>
        <w:rPr>
          <w:sz w:val="24"/>
        </w:rPr>
      </w:pPr>
    </w:p>
    <w:p w:rsidR="00B369D8" w:rsidRDefault="00B369D8" w:rsidP="00B369D8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p w:rsidR="00041358" w:rsidRDefault="00B369D8" w:rsidP="00E17868">
      <w:pPr>
        <w:spacing w:line="300" w:lineRule="exact"/>
        <w:ind w:firstLineChars="2200" w:firstLine="4861"/>
        <w:rPr>
          <w:sz w:val="24"/>
        </w:rPr>
      </w:pPr>
      <w:r>
        <w:rPr>
          <w:rFonts w:hint="eastAsia"/>
          <w:sz w:val="24"/>
        </w:rPr>
        <w:t xml:space="preserve">代理人氏名　　　　　　</w:t>
      </w:r>
      <w:r w:rsidR="00E1786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C459E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041358" w:rsidRDefault="00041358" w:rsidP="009177F6">
      <w:pPr>
        <w:spacing w:line="300" w:lineRule="exact"/>
        <w:rPr>
          <w:sz w:val="24"/>
        </w:rPr>
      </w:pPr>
    </w:p>
    <w:p w:rsidR="00E17868" w:rsidRPr="009177F6" w:rsidRDefault="00E17868" w:rsidP="009177F6">
      <w:pPr>
        <w:spacing w:line="300" w:lineRule="exact"/>
        <w:rPr>
          <w:sz w:val="24"/>
        </w:rPr>
      </w:pPr>
    </w:p>
    <w:p w:rsidR="00260E5E" w:rsidRDefault="00260E5E" w:rsidP="009177F6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Pr="007500EA">
        <w:rPr>
          <w:rFonts w:hint="eastAsia"/>
          <w:sz w:val="24"/>
        </w:rPr>
        <w:t>下記のとおり福井</w:t>
      </w:r>
      <w:r w:rsidR="00770044" w:rsidRPr="007500EA">
        <w:rPr>
          <w:rFonts w:hint="eastAsia"/>
          <w:sz w:val="24"/>
        </w:rPr>
        <w:t>市</w:t>
      </w:r>
      <w:r w:rsidRPr="007500EA">
        <w:rPr>
          <w:rFonts w:hint="eastAsia"/>
          <w:sz w:val="24"/>
        </w:rPr>
        <w:t>財務</w:t>
      </w:r>
      <w:r w:rsidR="00770044" w:rsidRPr="007500EA">
        <w:rPr>
          <w:rFonts w:hint="eastAsia"/>
          <w:sz w:val="24"/>
        </w:rPr>
        <w:t>会計</w:t>
      </w:r>
      <w:r w:rsidRPr="007500EA">
        <w:rPr>
          <w:rFonts w:hint="eastAsia"/>
          <w:sz w:val="24"/>
        </w:rPr>
        <w:t>規則</w:t>
      </w:r>
      <w:r w:rsidR="009177F6">
        <w:rPr>
          <w:rFonts w:hint="eastAsia"/>
          <w:sz w:val="24"/>
        </w:rPr>
        <w:t>並びに</w:t>
      </w:r>
      <w:r>
        <w:rPr>
          <w:rFonts w:hint="eastAsia"/>
          <w:sz w:val="24"/>
        </w:rPr>
        <w:t>入札心得を承諾のうえ関係書類を添えて入札します。</w:t>
      </w:r>
    </w:p>
    <w:p w:rsidR="00041358" w:rsidRPr="009177F6" w:rsidRDefault="00041358" w:rsidP="009177F6">
      <w:pPr>
        <w:spacing w:line="300" w:lineRule="exact"/>
        <w:rPr>
          <w:sz w:val="24"/>
        </w:rPr>
      </w:pPr>
    </w:p>
    <w:p w:rsidR="00041358" w:rsidRDefault="00041358" w:rsidP="009177F6">
      <w:pPr>
        <w:spacing w:line="300" w:lineRule="exact"/>
        <w:rPr>
          <w:sz w:val="24"/>
        </w:rPr>
      </w:pPr>
    </w:p>
    <w:p w:rsidR="00663401" w:rsidRDefault="00663401" w:rsidP="009177F6">
      <w:pPr>
        <w:spacing w:line="300" w:lineRule="exact"/>
        <w:rPr>
          <w:sz w:val="24"/>
        </w:rPr>
      </w:pPr>
    </w:p>
    <w:p w:rsidR="00663401" w:rsidRPr="00E17868" w:rsidRDefault="00663401" w:rsidP="00E17868">
      <w:pPr>
        <w:spacing w:line="300" w:lineRule="exact"/>
        <w:ind w:firstLineChars="900" w:firstLine="1989"/>
        <w:rPr>
          <w:sz w:val="24"/>
          <w:u w:val="single"/>
        </w:rPr>
      </w:pPr>
      <w:r w:rsidRPr="00F85A6A">
        <w:rPr>
          <w:rFonts w:hint="eastAsia"/>
          <w:sz w:val="24"/>
        </w:rPr>
        <w:t>案件名</w:t>
      </w:r>
      <w:r w:rsidR="00E17868" w:rsidRPr="00E17868">
        <w:rPr>
          <w:rFonts w:hint="eastAsia"/>
          <w:sz w:val="24"/>
          <w:u w:val="single"/>
        </w:rPr>
        <w:t xml:space="preserve">　　</w:t>
      </w:r>
      <w:r w:rsidR="00E17868">
        <w:rPr>
          <w:rFonts w:hint="eastAsia"/>
          <w:sz w:val="24"/>
          <w:u w:val="single"/>
        </w:rPr>
        <w:t xml:space="preserve">　　　　　　</w:t>
      </w:r>
      <w:r w:rsidR="00E17868" w:rsidRPr="00E17868">
        <w:rPr>
          <w:rFonts w:hint="eastAsia"/>
          <w:sz w:val="24"/>
          <w:u w:val="single"/>
        </w:rPr>
        <w:t xml:space="preserve">　　　　　　　　　　　　　　</w:t>
      </w:r>
    </w:p>
    <w:p w:rsidR="00663401" w:rsidRPr="004706A1" w:rsidRDefault="00E17868" w:rsidP="009177F6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41358" w:rsidRDefault="00041358" w:rsidP="009177F6">
      <w:pPr>
        <w:spacing w:line="300" w:lineRule="exact"/>
        <w:rPr>
          <w:sz w:val="24"/>
        </w:rPr>
      </w:pPr>
    </w:p>
    <w:p w:rsidR="00041358" w:rsidRDefault="00041358" w:rsidP="009177F6">
      <w:pPr>
        <w:spacing w:line="300" w:lineRule="exact"/>
        <w:rPr>
          <w:sz w:val="24"/>
        </w:rPr>
      </w:pPr>
    </w:p>
    <w:p w:rsidR="00260E5E" w:rsidRPr="00F85A6A" w:rsidRDefault="00260E5E" w:rsidP="00041358">
      <w:pPr>
        <w:spacing w:line="300" w:lineRule="exact"/>
        <w:ind w:left="250"/>
        <w:jc w:val="center"/>
        <w:rPr>
          <w:sz w:val="24"/>
          <w:u w:val="single"/>
        </w:rPr>
      </w:pPr>
      <w:r w:rsidRPr="00F85A6A">
        <w:rPr>
          <w:rFonts w:hint="eastAsia"/>
          <w:sz w:val="24"/>
          <w:u w:val="single"/>
        </w:rPr>
        <w:t xml:space="preserve">金　　　　　</w:t>
      </w:r>
      <w:r w:rsidR="00E17868">
        <w:rPr>
          <w:rFonts w:hint="eastAsia"/>
          <w:sz w:val="24"/>
          <w:u w:val="single"/>
        </w:rPr>
        <w:t xml:space="preserve">　　　</w:t>
      </w:r>
      <w:r w:rsidRPr="00F85A6A">
        <w:rPr>
          <w:rFonts w:hint="eastAsia"/>
          <w:sz w:val="24"/>
          <w:u w:val="single"/>
        </w:rPr>
        <w:t xml:space="preserve">　　　　円</w:t>
      </w:r>
    </w:p>
    <w:p w:rsidR="00260E5E" w:rsidRDefault="00260E5E" w:rsidP="00260E5E"/>
    <w:p w:rsidR="0078715D" w:rsidRDefault="0078715D" w:rsidP="00260E5E"/>
    <w:p w:rsidR="0078715D" w:rsidRDefault="0078715D" w:rsidP="0078715D">
      <w:pPr>
        <w:jc w:val="center"/>
      </w:pPr>
      <w:r>
        <w:rPr>
          <w:rFonts w:hint="eastAsia"/>
        </w:rPr>
        <w:t>（電子くじ用の数字）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709"/>
      </w:tblGrid>
      <w:tr w:rsidR="00183DD1" w:rsidTr="00770B88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183DD1" w:rsidRDefault="00183DD1" w:rsidP="00770B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83DD1" w:rsidRDefault="00183DD1" w:rsidP="00770B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183DD1" w:rsidRDefault="00183DD1" w:rsidP="00770B88">
            <w:pPr>
              <w:jc w:val="center"/>
            </w:pPr>
          </w:p>
        </w:tc>
      </w:tr>
    </w:tbl>
    <w:p w:rsidR="00033A53" w:rsidRDefault="00033A53" w:rsidP="00260E5E">
      <w:pPr>
        <w:spacing w:line="240" w:lineRule="exact"/>
      </w:pPr>
    </w:p>
    <w:sectPr w:rsidR="00033A53" w:rsidSect="003C380A">
      <w:footerReference w:type="even" r:id="rId7"/>
      <w:pgSz w:w="11906" w:h="16838" w:code="9"/>
      <w:pgMar w:top="1134" w:right="1134" w:bottom="1134" w:left="1134" w:header="851" w:footer="992" w:gutter="0"/>
      <w:pgNumType w:start="5"/>
      <w:cols w:space="425"/>
      <w:docGrid w:type="linesAndChars" w:linePitch="375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22A" w:rsidRDefault="001B022A">
      <w:r>
        <w:separator/>
      </w:r>
    </w:p>
  </w:endnote>
  <w:endnote w:type="continuationSeparator" w:id="0">
    <w:p w:rsidR="001B022A" w:rsidRDefault="001B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4BD" w:rsidRDefault="00E554B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6F11">
      <w:rPr>
        <w:rStyle w:val="a8"/>
        <w:noProof/>
      </w:rPr>
      <w:t>5</w:t>
    </w:r>
    <w:r>
      <w:rPr>
        <w:rStyle w:val="a8"/>
      </w:rPr>
      <w:fldChar w:fldCharType="end"/>
    </w:r>
  </w:p>
  <w:p w:rsidR="00E554BD" w:rsidRDefault="00E55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22A" w:rsidRDefault="001B022A">
      <w:r>
        <w:separator/>
      </w:r>
    </w:p>
  </w:footnote>
  <w:footnote w:type="continuationSeparator" w:id="0">
    <w:p w:rsidR="001B022A" w:rsidRDefault="001B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F25"/>
    <w:multiLevelType w:val="singleLevel"/>
    <w:tmpl w:val="5E9628B2"/>
    <w:lvl w:ilvl="0">
      <w:start w:val="4"/>
      <w:numFmt w:val="decimalEnclosedCircle"/>
      <w:lvlText w:val="%1"/>
      <w:lvlJc w:val="left"/>
      <w:pPr>
        <w:tabs>
          <w:tab w:val="num" w:pos="1691"/>
        </w:tabs>
        <w:ind w:left="1691" w:hanging="360"/>
      </w:pPr>
      <w:rPr>
        <w:rFonts w:hint="eastAsia"/>
      </w:rPr>
    </w:lvl>
  </w:abstractNum>
  <w:abstractNum w:abstractNumId="1" w15:restartNumberingAfterBreak="0">
    <w:nsid w:val="10A25171"/>
    <w:multiLevelType w:val="singleLevel"/>
    <w:tmpl w:val="2EC0DFD8"/>
    <w:lvl w:ilvl="0">
      <w:start w:val="2"/>
      <w:numFmt w:val="decimalEnclosedCircle"/>
      <w:lvlText w:val="%1"/>
      <w:lvlJc w:val="left"/>
      <w:pPr>
        <w:tabs>
          <w:tab w:val="num" w:pos="1691"/>
        </w:tabs>
        <w:ind w:left="1691" w:hanging="360"/>
      </w:pPr>
      <w:rPr>
        <w:rFonts w:hint="eastAsia"/>
      </w:rPr>
    </w:lvl>
  </w:abstractNum>
  <w:abstractNum w:abstractNumId="2" w15:restartNumberingAfterBreak="0">
    <w:nsid w:val="245340B5"/>
    <w:multiLevelType w:val="singleLevel"/>
    <w:tmpl w:val="63A878DA"/>
    <w:lvl w:ilvl="0">
      <w:start w:val="11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ゴシック" w:hint="eastAsia"/>
        <w:sz w:val="21"/>
      </w:rPr>
    </w:lvl>
  </w:abstractNum>
  <w:abstractNum w:abstractNumId="3" w15:restartNumberingAfterBreak="0">
    <w:nsid w:val="327C095D"/>
    <w:multiLevelType w:val="singleLevel"/>
    <w:tmpl w:val="D804B506"/>
    <w:lvl w:ilvl="0">
      <w:start w:val="1"/>
      <w:numFmt w:val="decimal"/>
      <w:lvlText w:val="（%1）"/>
      <w:lvlJc w:val="left"/>
      <w:pPr>
        <w:tabs>
          <w:tab w:val="num" w:pos="1020"/>
        </w:tabs>
        <w:ind w:left="1020" w:hanging="570"/>
      </w:pPr>
      <w:rPr>
        <w:rFonts w:hint="eastAsia"/>
      </w:rPr>
    </w:lvl>
  </w:abstractNum>
  <w:abstractNum w:abstractNumId="4" w15:restartNumberingAfterBreak="0">
    <w:nsid w:val="35FA7C27"/>
    <w:multiLevelType w:val="singleLevel"/>
    <w:tmpl w:val="608C6DF6"/>
    <w:lvl w:ilvl="0">
      <w:start w:val="5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00F3DCC"/>
    <w:multiLevelType w:val="singleLevel"/>
    <w:tmpl w:val="0FB02868"/>
    <w:lvl w:ilvl="0">
      <w:start w:val="1"/>
      <w:numFmt w:val="decimal"/>
      <w:lvlText w:val="（%1）"/>
      <w:lvlJc w:val="left"/>
      <w:pPr>
        <w:tabs>
          <w:tab w:val="num" w:pos="1020"/>
        </w:tabs>
        <w:ind w:left="1020" w:hanging="570"/>
      </w:pPr>
      <w:rPr>
        <w:rFonts w:hint="eastAsia"/>
      </w:rPr>
    </w:lvl>
  </w:abstractNum>
  <w:abstractNum w:abstractNumId="6" w15:restartNumberingAfterBreak="0">
    <w:nsid w:val="4046761C"/>
    <w:multiLevelType w:val="multilevel"/>
    <w:tmpl w:val="3F2CE282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7" w15:restartNumberingAfterBreak="0">
    <w:nsid w:val="4E985912"/>
    <w:multiLevelType w:val="singleLevel"/>
    <w:tmpl w:val="8D9630A8"/>
    <w:lvl w:ilvl="0">
      <w:start w:val="2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Times New Roman" w:eastAsia="ＭＳ 明朝" w:hAnsi="Times New Roman" w:hint="default"/>
      </w:rPr>
    </w:lvl>
  </w:abstractNum>
  <w:abstractNum w:abstractNumId="8" w15:restartNumberingAfterBreak="0">
    <w:nsid w:val="5A570BF9"/>
    <w:multiLevelType w:val="singleLevel"/>
    <w:tmpl w:val="24123436"/>
    <w:lvl w:ilvl="0">
      <w:start w:val="14"/>
      <w:numFmt w:val="decimal"/>
      <w:lvlText w:val="第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6484585C"/>
    <w:multiLevelType w:val="singleLevel"/>
    <w:tmpl w:val="F50425E6"/>
    <w:lvl w:ilvl="0">
      <w:start w:val="2"/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7E34A9D"/>
    <w:multiLevelType w:val="hybridMultilevel"/>
    <w:tmpl w:val="71CABD94"/>
    <w:lvl w:ilvl="0" w:tplc="FF54015C">
      <w:start w:val="5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3128"/>
    <w:rsid w:val="000153FA"/>
    <w:rsid w:val="00033A53"/>
    <w:rsid w:val="00041358"/>
    <w:rsid w:val="0007404B"/>
    <w:rsid w:val="000814D9"/>
    <w:rsid w:val="00096961"/>
    <w:rsid w:val="000B6815"/>
    <w:rsid w:val="000F69AE"/>
    <w:rsid w:val="001729FB"/>
    <w:rsid w:val="0017618D"/>
    <w:rsid w:val="00183DD1"/>
    <w:rsid w:val="00194C45"/>
    <w:rsid w:val="001B022A"/>
    <w:rsid w:val="001C2CD1"/>
    <w:rsid w:val="00260E5E"/>
    <w:rsid w:val="002E2D59"/>
    <w:rsid w:val="00333717"/>
    <w:rsid w:val="0035089D"/>
    <w:rsid w:val="00355198"/>
    <w:rsid w:val="003852A3"/>
    <w:rsid w:val="003921A3"/>
    <w:rsid w:val="00396A98"/>
    <w:rsid w:val="003C380A"/>
    <w:rsid w:val="003C459E"/>
    <w:rsid w:val="003D0B82"/>
    <w:rsid w:val="00461DD3"/>
    <w:rsid w:val="004706A1"/>
    <w:rsid w:val="00483101"/>
    <w:rsid w:val="0048456C"/>
    <w:rsid w:val="00494414"/>
    <w:rsid w:val="004D5500"/>
    <w:rsid w:val="005335E3"/>
    <w:rsid w:val="005D264F"/>
    <w:rsid w:val="0064545A"/>
    <w:rsid w:val="00663401"/>
    <w:rsid w:val="0067400C"/>
    <w:rsid w:val="00682BEE"/>
    <w:rsid w:val="006A50AB"/>
    <w:rsid w:val="00704A0B"/>
    <w:rsid w:val="00740229"/>
    <w:rsid w:val="00747645"/>
    <w:rsid w:val="00747C2B"/>
    <w:rsid w:val="007500EA"/>
    <w:rsid w:val="0075423C"/>
    <w:rsid w:val="00770044"/>
    <w:rsid w:val="00770B88"/>
    <w:rsid w:val="0078715D"/>
    <w:rsid w:val="00793429"/>
    <w:rsid w:val="007C6224"/>
    <w:rsid w:val="00824E36"/>
    <w:rsid w:val="008505E0"/>
    <w:rsid w:val="00850D04"/>
    <w:rsid w:val="008B6D1E"/>
    <w:rsid w:val="008C6BD0"/>
    <w:rsid w:val="008D33D7"/>
    <w:rsid w:val="009177F6"/>
    <w:rsid w:val="00944650"/>
    <w:rsid w:val="009C54B6"/>
    <w:rsid w:val="009F1A2E"/>
    <w:rsid w:val="00A2151B"/>
    <w:rsid w:val="00AA7F6D"/>
    <w:rsid w:val="00AB2184"/>
    <w:rsid w:val="00AF0866"/>
    <w:rsid w:val="00B1274A"/>
    <w:rsid w:val="00B369D8"/>
    <w:rsid w:val="00B72452"/>
    <w:rsid w:val="00B802CE"/>
    <w:rsid w:val="00BE3128"/>
    <w:rsid w:val="00BF1DA9"/>
    <w:rsid w:val="00C56983"/>
    <w:rsid w:val="00D035E0"/>
    <w:rsid w:val="00D30871"/>
    <w:rsid w:val="00D764A4"/>
    <w:rsid w:val="00DC4F5D"/>
    <w:rsid w:val="00DC7A1B"/>
    <w:rsid w:val="00DD25B7"/>
    <w:rsid w:val="00E17868"/>
    <w:rsid w:val="00E25441"/>
    <w:rsid w:val="00E554BD"/>
    <w:rsid w:val="00EA0BDB"/>
    <w:rsid w:val="00F76F11"/>
    <w:rsid w:val="00F85A6A"/>
    <w:rsid w:val="00FA0E2B"/>
    <w:rsid w:val="00FA16CA"/>
    <w:rsid w:val="00FC7558"/>
    <w:rsid w:val="00FD32DB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6219AC"/>
  <w15:docId w15:val="{4862C81B-161E-464A-A6DE-D9EDFDE9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left="480" w:hanging="480"/>
    </w:pPr>
    <w:rPr>
      <w:rFonts w:ascii="ＭＳ 明朝" w:hAnsi="ＭＳ 明朝"/>
      <w:sz w:val="22"/>
    </w:rPr>
  </w:style>
  <w:style w:type="paragraph" w:styleId="a5">
    <w:name w:val="Body Text"/>
    <w:basedOn w:val="a"/>
    <w:rPr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2">
    <w:name w:val="Body Text 2"/>
    <w:basedOn w:val="a"/>
    <w:pPr>
      <w:snapToGrid w:val="0"/>
      <w:spacing w:line="240" w:lineRule="exact"/>
    </w:pPr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Closing"/>
    <w:basedOn w:val="a"/>
    <w:next w:val="a"/>
    <w:pPr>
      <w:jc w:val="right"/>
    </w:pPr>
    <w:rPr>
      <w:rFonts w:ascii="ＭＳ ゴシック" w:eastAsia="ＭＳ ゴシック" w:hAnsi="ＭＳ 明朝"/>
      <w:b/>
      <w:sz w:val="28"/>
    </w:rPr>
  </w:style>
  <w:style w:type="paragraph" w:styleId="20">
    <w:name w:val="Body Text Indent 2"/>
    <w:basedOn w:val="a"/>
    <w:pPr>
      <w:spacing w:line="320" w:lineRule="exact"/>
      <w:ind w:left="400" w:hanging="200"/>
    </w:pPr>
    <w:rPr>
      <w:rFonts w:ascii="ＭＳ 明朝" w:hAnsi="ＭＳ 明朝"/>
      <w:color w:val="000000"/>
      <w:kern w:val="0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spacing w:line="300" w:lineRule="exact"/>
    </w:pPr>
    <w:rPr>
      <w:rFonts w:ascii="ＭＳ 明朝" w:hAnsi="ＭＳ 明朝"/>
      <w:color w:val="000000"/>
      <w:sz w:val="24"/>
    </w:rPr>
  </w:style>
  <w:style w:type="table" w:styleId="ab">
    <w:name w:val="Table Grid"/>
    <w:basedOn w:val="a1"/>
    <w:rsid w:val="00BE3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F69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平成17年5月29日</vt:lpstr>
      <vt:lpstr>平成17年5月29日</vt:lpstr>
    </vt:vector>
  </TitlesOfParts>
  <Company>福井県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平成17年5月29日</dc:title>
  <dc:creator>福井県</dc:creator>
  <cp:lastModifiedBy>2160075</cp:lastModifiedBy>
  <cp:revision>6</cp:revision>
  <cp:lastPrinted>2015-11-13T05:31:00Z</cp:lastPrinted>
  <dcterms:created xsi:type="dcterms:W3CDTF">2017-07-19T07:43:00Z</dcterms:created>
  <dcterms:modified xsi:type="dcterms:W3CDTF">2023-10-11T04:42:00Z</dcterms:modified>
</cp:coreProperties>
</file>