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0E0C4" w14:textId="77777777" w:rsidR="00120667" w:rsidRPr="009D0EEF" w:rsidRDefault="00120667" w:rsidP="005E3315">
      <w:pPr>
        <w:ind w:left="660" w:hangingChars="300" w:hanging="660"/>
        <w:jc w:val="left"/>
        <w:rPr>
          <w:sz w:val="22"/>
        </w:rPr>
      </w:pPr>
      <w:r w:rsidRPr="009D0EEF">
        <w:rPr>
          <w:rFonts w:hint="eastAsia"/>
          <w:sz w:val="22"/>
        </w:rPr>
        <w:t>様式第１号（第</w:t>
      </w:r>
      <w:r w:rsidR="001D63FB" w:rsidRPr="009D0EEF">
        <w:rPr>
          <w:rFonts w:hint="eastAsia"/>
          <w:sz w:val="22"/>
        </w:rPr>
        <w:t>５</w:t>
      </w:r>
      <w:r w:rsidRPr="009D0EEF">
        <w:rPr>
          <w:rFonts w:hint="eastAsia"/>
          <w:sz w:val="22"/>
        </w:rPr>
        <w:t>条関係）</w:t>
      </w:r>
    </w:p>
    <w:p w14:paraId="5BFB82DD" w14:textId="77777777" w:rsidR="00120667" w:rsidRPr="009D0EEF" w:rsidRDefault="00C343D4" w:rsidP="005E3315">
      <w:pPr>
        <w:ind w:left="660" w:hangingChars="300" w:hanging="660"/>
        <w:jc w:val="right"/>
        <w:rPr>
          <w:sz w:val="22"/>
        </w:rPr>
      </w:pPr>
      <w:r>
        <w:rPr>
          <w:rFonts w:hint="eastAsia"/>
          <w:sz w:val="22"/>
        </w:rPr>
        <w:t>令和</w:t>
      </w:r>
      <w:r w:rsidR="00120667" w:rsidRPr="009D0EEF">
        <w:rPr>
          <w:rFonts w:hint="eastAsia"/>
          <w:sz w:val="22"/>
        </w:rPr>
        <w:t xml:space="preserve">　　年　　月　　日</w:t>
      </w:r>
    </w:p>
    <w:p w14:paraId="5AD832F2" w14:textId="77777777" w:rsidR="00120667" w:rsidRPr="009D0EEF" w:rsidRDefault="00120667" w:rsidP="002E0FED">
      <w:pPr>
        <w:ind w:left="660" w:hangingChars="300" w:hanging="660"/>
        <w:jc w:val="left"/>
        <w:rPr>
          <w:sz w:val="22"/>
        </w:rPr>
      </w:pPr>
      <w:r w:rsidRPr="009D0EEF">
        <w:rPr>
          <w:rFonts w:hint="eastAsia"/>
          <w:sz w:val="22"/>
        </w:rPr>
        <w:t xml:space="preserve">　福　井　市　長　あて</w:t>
      </w:r>
    </w:p>
    <w:p w14:paraId="332765E0" w14:textId="77777777" w:rsidR="00120667" w:rsidRPr="009D0EEF" w:rsidRDefault="002E0FED" w:rsidP="00120667">
      <w:pPr>
        <w:wordWrap w:val="0"/>
        <w:ind w:left="660" w:hangingChars="300" w:hanging="660"/>
        <w:jc w:val="right"/>
        <w:rPr>
          <w:sz w:val="22"/>
        </w:rPr>
      </w:pPr>
      <w:r w:rsidRPr="009D0EEF">
        <w:rPr>
          <w:rFonts w:hint="eastAsia"/>
          <w:sz w:val="22"/>
        </w:rPr>
        <w:t>申込者</w:t>
      </w:r>
      <w:r w:rsidR="00120667" w:rsidRPr="009D0EEF">
        <w:rPr>
          <w:rFonts w:hint="eastAsia"/>
          <w:sz w:val="22"/>
        </w:rPr>
        <w:t xml:space="preserve">　</w:t>
      </w:r>
      <w:r w:rsidR="005E3315" w:rsidRPr="00B4140E">
        <w:rPr>
          <w:rFonts w:hint="eastAsia"/>
          <w:spacing w:val="150"/>
          <w:kern w:val="0"/>
          <w:sz w:val="22"/>
          <w:fitText w:val="1260" w:id="1900694272"/>
        </w:rPr>
        <w:t>所在</w:t>
      </w:r>
      <w:r w:rsidR="005E3315" w:rsidRPr="00B4140E">
        <w:rPr>
          <w:rFonts w:hint="eastAsia"/>
          <w:kern w:val="0"/>
          <w:sz w:val="22"/>
          <w:fitText w:val="1260" w:id="1900694272"/>
        </w:rPr>
        <w:t>地</w:t>
      </w:r>
      <w:r w:rsidR="005E3315" w:rsidRPr="009D0EEF">
        <w:rPr>
          <w:rFonts w:hint="eastAsia"/>
          <w:sz w:val="22"/>
        </w:rPr>
        <w:t xml:space="preserve">　　　　　　　　　　　　　　　　</w:t>
      </w:r>
    </w:p>
    <w:p w14:paraId="097C14CD" w14:textId="77777777" w:rsidR="00120667" w:rsidRPr="009D0EEF" w:rsidRDefault="00120667" w:rsidP="00120667">
      <w:pPr>
        <w:wordWrap w:val="0"/>
        <w:ind w:left="660" w:hangingChars="300" w:hanging="660"/>
        <w:jc w:val="right"/>
        <w:rPr>
          <w:sz w:val="22"/>
        </w:rPr>
      </w:pPr>
      <w:r w:rsidRPr="009D0EEF">
        <w:rPr>
          <w:rFonts w:hint="eastAsia"/>
          <w:sz w:val="22"/>
        </w:rPr>
        <w:t xml:space="preserve">　　　　　</w:t>
      </w:r>
      <w:r w:rsidR="005E3315" w:rsidRPr="009D0EEF">
        <w:rPr>
          <w:rFonts w:hint="eastAsia"/>
          <w:spacing w:val="2"/>
          <w:w w:val="95"/>
          <w:kern w:val="0"/>
          <w:sz w:val="22"/>
          <w:fitText w:val="1260" w:id="1900694273"/>
        </w:rPr>
        <w:t>商</w:t>
      </w:r>
      <w:r w:rsidR="005E3315" w:rsidRPr="009D0EEF">
        <w:rPr>
          <w:rFonts w:hint="eastAsia"/>
          <w:w w:val="95"/>
          <w:kern w:val="0"/>
          <w:sz w:val="22"/>
          <w:fitText w:val="1260" w:id="1900694273"/>
        </w:rPr>
        <w:t>号又は名称</w:t>
      </w:r>
      <w:r w:rsidR="005E3315" w:rsidRPr="009D0EEF">
        <w:rPr>
          <w:rFonts w:hint="eastAsia"/>
          <w:sz w:val="22"/>
        </w:rPr>
        <w:t xml:space="preserve">　　　　　　　　　　　　　　　　</w:t>
      </w:r>
    </w:p>
    <w:p w14:paraId="7836A874" w14:textId="77777777" w:rsidR="00120667" w:rsidRPr="009D0EEF" w:rsidRDefault="00120667" w:rsidP="005E3315">
      <w:pPr>
        <w:wordWrap w:val="0"/>
        <w:ind w:left="660" w:hangingChars="300" w:hanging="660"/>
        <w:jc w:val="right"/>
        <w:rPr>
          <w:sz w:val="22"/>
        </w:rPr>
      </w:pPr>
      <w:r w:rsidRPr="009D0EEF">
        <w:rPr>
          <w:rFonts w:hint="eastAsia"/>
          <w:sz w:val="22"/>
        </w:rPr>
        <w:t xml:space="preserve">　　　　　</w:t>
      </w:r>
      <w:r w:rsidR="005E3315" w:rsidRPr="009D0EEF">
        <w:rPr>
          <w:rFonts w:hint="eastAsia"/>
          <w:spacing w:val="2"/>
          <w:w w:val="95"/>
          <w:kern w:val="0"/>
          <w:sz w:val="22"/>
          <w:fitText w:val="1260" w:id="1900694274"/>
        </w:rPr>
        <w:t>代</w:t>
      </w:r>
      <w:r w:rsidR="005E3315" w:rsidRPr="009D0EEF">
        <w:rPr>
          <w:rFonts w:hint="eastAsia"/>
          <w:w w:val="95"/>
          <w:kern w:val="0"/>
          <w:sz w:val="22"/>
          <w:fitText w:val="1260" w:id="1900694274"/>
        </w:rPr>
        <w:t>表者職氏名</w:t>
      </w:r>
      <w:r w:rsidRPr="009D0EEF">
        <w:rPr>
          <w:rFonts w:hint="eastAsia"/>
          <w:sz w:val="22"/>
        </w:rPr>
        <w:t xml:space="preserve">　　　　　　　　　　　　　　㊞</w:t>
      </w:r>
      <w:r w:rsidR="005E3315" w:rsidRPr="009D0EEF">
        <w:rPr>
          <w:rFonts w:hint="eastAsia"/>
          <w:sz w:val="22"/>
        </w:rPr>
        <w:t xml:space="preserve">　</w:t>
      </w:r>
    </w:p>
    <w:p w14:paraId="63E95BE1" w14:textId="77777777" w:rsidR="00120667" w:rsidRPr="009D0EEF" w:rsidRDefault="00120667" w:rsidP="002E0FED">
      <w:pPr>
        <w:jc w:val="left"/>
        <w:rPr>
          <w:sz w:val="22"/>
        </w:rPr>
      </w:pPr>
    </w:p>
    <w:p w14:paraId="0A76BCC1" w14:textId="77777777" w:rsidR="00120667" w:rsidRPr="009D0EEF" w:rsidRDefault="00120667" w:rsidP="005E3315">
      <w:pPr>
        <w:ind w:left="660" w:hangingChars="300" w:hanging="660"/>
        <w:jc w:val="center"/>
        <w:rPr>
          <w:sz w:val="22"/>
        </w:rPr>
      </w:pPr>
      <w:r w:rsidRPr="009D0EEF">
        <w:rPr>
          <w:rFonts w:hint="eastAsia"/>
          <w:sz w:val="22"/>
        </w:rPr>
        <w:t>福井市</w:t>
      </w:r>
      <w:r w:rsidR="00D70AF8" w:rsidRPr="009D0EEF">
        <w:rPr>
          <w:rFonts w:hint="eastAsia"/>
          <w:sz w:val="22"/>
        </w:rPr>
        <w:t>庁用封筒広告掲載申込書</w:t>
      </w:r>
    </w:p>
    <w:p w14:paraId="0833EED1" w14:textId="77777777" w:rsidR="00120667" w:rsidRPr="009D0EEF" w:rsidRDefault="00120667" w:rsidP="005E3315">
      <w:pPr>
        <w:ind w:left="660" w:hangingChars="300" w:hanging="660"/>
        <w:jc w:val="center"/>
        <w:rPr>
          <w:sz w:val="22"/>
        </w:rPr>
      </w:pPr>
    </w:p>
    <w:p w14:paraId="4B5D6BF7" w14:textId="77777777" w:rsidR="00120667" w:rsidRPr="009D0EEF" w:rsidRDefault="00120667" w:rsidP="005E3315">
      <w:pPr>
        <w:ind w:left="1" w:firstLineChars="90" w:firstLine="198"/>
        <w:jc w:val="left"/>
        <w:rPr>
          <w:sz w:val="22"/>
        </w:rPr>
      </w:pPr>
      <w:r w:rsidRPr="009D0EEF">
        <w:rPr>
          <w:rFonts w:hint="eastAsia"/>
          <w:sz w:val="22"/>
        </w:rPr>
        <w:t>福井市が募集する下記の広告掲載について、</w:t>
      </w:r>
      <w:r w:rsidR="00D70AF8" w:rsidRPr="009D0EEF">
        <w:rPr>
          <w:rFonts w:hint="eastAsia"/>
          <w:sz w:val="22"/>
        </w:rPr>
        <w:t>福井市庁用封筒広告掲載実施要領</w:t>
      </w:r>
      <w:r w:rsidRPr="009D0EEF">
        <w:rPr>
          <w:rFonts w:hint="eastAsia"/>
          <w:sz w:val="22"/>
        </w:rPr>
        <w:t>第</w:t>
      </w:r>
      <w:r w:rsidR="001D63FB" w:rsidRPr="009D0EEF">
        <w:rPr>
          <w:rFonts w:hint="eastAsia"/>
          <w:sz w:val="22"/>
        </w:rPr>
        <w:t>５</w:t>
      </w:r>
      <w:r w:rsidR="007B3D66" w:rsidRPr="009D0EEF">
        <w:rPr>
          <w:rFonts w:hint="eastAsia"/>
          <w:sz w:val="22"/>
        </w:rPr>
        <w:t>条の規定により、下記のとおり申し込みます。</w:t>
      </w:r>
    </w:p>
    <w:p w14:paraId="5A03CABB" w14:textId="77777777" w:rsidR="00120667" w:rsidRPr="009D0EEF" w:rsidRDefault="00120667" w:rsidP="005E3315">
      <w:pPr>
        <w:ind w:firstLineChars="100" w:firstLine="220"/>
        <w:rPr>
          <w:sz w:val="22"/>
        </w:rPr>
      </w:pPr>
      <w:r w:rsidRPr="009D0EEF">
        <w:rPr>
          <w:rFonts w:hint="eastAsia"/>
          <w:sz w:val="22"/>
        </w:rPr>
        <w:t>また、当社は福井市広告事業実施要綱及び</w:t>
      </w:r>
      <w:r w:rsidR="00D70AF8" w:rsidRPr="009D0EEF">
        <w:rPr>
          <w:rFonts w:hint="eastAsia"/>
          <w:sz w:val="22"/>
        </w:rPr>
        <w:t>福井市庁用封筒広告掲載実施要領</w:t>
      </w:r>
      <w:r w:rsidR="001D63FB" w:rsidRPr="009D0EEF">
        <w:rPr>
          <w:rFonts w:hint="eastAsia"/>
          <w:sz w:val="22"/>
        </w:rPr>
        <w:t>第６</w:t>
      </w:r>
      <w:r w:rsidRPr="009D0EEF">
        <w:rPr>
          <w:rFonts w:hint="eastAsia"/>
          <w:sz w:val="22"/>
        </w:rPr>
        <w:t>条</w:t>
      </w:r>
      <w:r w:rsidR="00D97B7B" w:rsidRPr="009D0EEF">
        <w:rPr>
          <w:rFonts w:hint="eastAsia"/>
          <w:sz w:val="22"/>
        </w:rPr>
        <w:t>第２</w:t>
      </w:r>
      <w:r w:rsidR="00D70AF8" w:rsidRPr="009D0EEF">
        <w:rPr>
          <w:rFonts w:hint="eastAsia"/>
          <w:sz w:val="22"/>
        </w:rPr>
        <w:t>項</w:t>
      </w:r>
      <w:r w:rsidRPr="009D0EEF">
        <w:rPr>
          <w:rFonts w:hint="eastAsia"/>
          <w:sz w:val="22"/>
        </w:rPr>
        <w:t>に定める「規制する広告主等」には該当しません。上記について疑義が生じた場合は、市の求める書類を提出することを誓約します。</w:t>
      </w:r>
    </w:p>
    <w:p w14:paraId="5E854644" w14:textId="77777777" w:rsidR="00120667" w:rsidRPr="009D0EEF" w:rsidRDefault="00120667" w:rsidP="005E3315">
      <w:pPr>
        <w:spacing w:line="240" w:lineRule="exact"/>
        <w:ind w:firstLineChars="100" w:firstLine="220"/>
        <w:rPr>
          <w:sz w:val="22"/>
        </w:rPr>
      </w:pPr>
    </w:p>
    <w:p w14:paraId="39E592D8" w14:textId="77777777" w:rsidR="00120667" w:rsidRPr="009D0EEF" w:rsidRDefault="00120667" w:rsidP="005E3315">
      <w:pPr>
        <w:pStyle w:val="a3"/>
        <w:spacing w:line="240" w:lineRule="exact"/>
        <w:rPr>
          <w:sz w:val="22"/>
        </w:rPr>
      </w:pPr>
      <w:r w:rsidRPr="009D0EEF">
        <w:rPr>
          <w:rFonts w:hint="eastAsia"/>
          <w:sz w:val="22"/>
        </w:rPr>
        <w:t>記</w:t>
      </w:r>
    </w:p>
    <w:p w14:paraId="373F30C7" w14:textId="77777777" w:rsidR="00120667" w:rsidRPr="009D0EEF" w:rsidRDefault="00120667" w:rsidP="005E3315">
      <w:pPr>
        <w:spacing w:line="240" w:lineRule="exact"/>
        <w:rPr>
          <w:sz w:val="22"/>
        </w:rPr>
      </w:pPr>
    </w:p>
    <w:p w14:paraId="0E3F00A3" w14:textId="77777777" w:rsidR="00D70AF8" w:rsidRPr="009D0EEF" w:rsidRDefault="00D70AF8" w:rsidP="00D70AF8">
      <w:pPr>
        <w:rPr>
          <w:rFonts w:ascii="ＭＳ 明朝" w:hAnsi="ＭＳ 明朝"/>
          <w:sz w:val="22"/>
        </w:rPr>
      </w:pPr>
      <w:r w:rsidRPr="009D0EEF">
        <w:rPr>
          <w:rFonts w:ascii="ＭＳ 明朝" w:hAnsi="ＭＳ 明朝" w:hint="eastAsia"/>
          <w:sz w:val="22"/>
        </w:rPr>
        <w:t>（１）広告掲載を希望する封筒の種類、枠数</w:t>
      </w:r>
    </w:p>
    <w:tbl>
      <w:tblPr>
        <w:tblStyle w:val="a5"/>
        <w:tblW w:w="0" w:type="auto"/>
        <w:tblInd w:w="292" w:type="dxa"/>
        <w:tblLook w:val="04A0" w:firstRow="1" w:lastRow="0" w:firstColumn="1" w:lastColumn="0" w:noHBand="0" w:noVBand="1"/>
      </w:tblPr>
      <w:tblGrid>
        <w:gridCol w:w="1984"/>
        <w:gridCol w:w="1984"/>
        <w:gridCol w:w="1984"/>
        <w:gridCol w:w="1984"/>
      </w:tblGrid>
      <w:tr w:rsidR="005D2FC0" w:rsidRPr="009D0EEF" w14:paraId="5CF40DD1" w14:textId="77777777" w:rsidTr="002E0FED">
        <w:trPr>
          <w:trHeight w:val="283"/>
        </w:trPr>
        <w:tc>
          <w:tcPr>
            <w:tcW w:w="1984" w:type="dxa"/>
            <w:vAlign w:val="center"/>
          </w:tcPr>
          <w:p w14:paraId="2208257D" w14:textId="77777777" w:rsidR="00D70AF8" w:rsidRPr="009D0EEF" w:rsidRDefault="00D70AF8" w:rsidP="004B21B2">
            <w:pPr>
              <w:jc w:val="center"/>
              <w:rPr>
                <w:sz w:val="22"/>
              </w:rPr>
            </w:pPr>
            <w:r w:rsidRPr="009D0EEF">
              <w:rPr>
                <w:rFonts w:hint="eastAsia"/>
                <w:sz w:val="22"/>
              </w:rPr>
              <w:t>広告掲載封筒</w:t>
            </w:r>
          </w:p>
        </w:tc>
        <w:tc>
          <w:tcPr>
            <w:tcW w:w="1984" w:type="dxa"/>
            <w:vAlign w:val="center"/>
          </w:tcPr>
          <w:p w14:paraId="2D92EFB2" w14:textId="77777777" w:rsidR="00D70AF8" w:rsidRPr="009D0EEF" w:rsidRDefault="00F400C2" w:rsidP="004B21B2">
            <w:pPr>
              <w:jc w:val="center"/>
              <w:rPr>
                <w:sz w:val="22"/>
              </w:rPr>
            </w:pPr>
            <w:r w:rsidRPr="009D0EEF">
              <w:rPr>
                <w:rFonts w:hint="eastAsia"/>
                <w:sz w:val="22"/>
              </w:rPr>
              <w:t>角形</w:t>
            </w:r>
            <w:r w:rsidR="00D70AF8" w:rsidRPr="009D0EEF">
              <w:rPr>
                <w:rFonts w:hint="eastAsia"/>
                <w:sz w:val="22"/>
              </w:rPr>
              <w:t>２号</w:t>
            </w:r>
          </w:p>
        </w:tc>
        <w:tc>
          <w:tcPr>
            <w:tcW w:w="1984" w:type="dxa"/>
            <w:vAlign w:val="center"/>
          </w:tcPr>
          <w:p w14:paraId="79025DD9" w14:textId="77777777" w:rsidR="00D70AF8" w:rsidRPr="009D0EEF" w:rsidRDefault="00D70AF8" w:rsidP="004B21B2">
            <w:pPr>
              <w:jc w:val="center"/>
              <w:rPr>
                <w:sz w:val="22"/>
              </w:rPr>
            </w:pPr>
            <w:r w:rsidRPr="009D0EEF">
              <w:rPr>
                <w:rFonts w:hint="eastAsia"/>
                <w:sz w:val="22"/>
              </w:rPr>
              <w:t>長形３号</w:t>
            </w:r>
          </w:p>
        </w:tc>
        <w:tc>
          <w:tcPr>
            <w:tcW w:w="1984" w:type="dxa"/>
            <w:vAlign w:val="center"/>
          </w:tcPr>
          <w:p w14:paraId="6AD73408" w14:textId="77777777" w:rsidR="00D70AF8" w:rsidRPr="009D0EEF" w:rsidRDefault="00D70AF8" w:rsidP="004B21B2">
            <w:pPr>
              <w:jc w:val="center"/>
              <w:rPr>
                <w:sz w:val="22"/>
              </w:rPr>
            </w:pPr>
            <w:r w:rsidRPr="009D0EEF">
              <w:rPr>
                <w:rFonts w:hint="eastAsia"/>
                <w:sz w:val="22"/>
              </w:rPr>
              <w:t>長形４０号</w:t>
            </w:r>
          </w:p>
        </w:tc>
      </w:tr>
      <w:tr w:rsidR="005D2FC0" w:rsidRPr="009D0EEF" w14:paraId="726E58E5" w14:textId="77777777" w:rsidTr="002E0FED">
        <w:trPr>
          <w:trHeight w:val="283"/>
        </w:trPr>
        <w:tc>
          <w:tcPr>
            <w:tcW w:w="1984" w:type="dxa"/>
            <w:vAlign w:val="center"/>
          </w:tcPr>
          <w:p w14:paraId="19C2EEF5" w14:textId="77777777" w:rsidR="002E0FED" w:rsidRPr="009D0EEF" w:rsidRDefault="002E0FED" w:rsidP="004B21B2">
            <w:pPr>
              <w:jc w:val="center"/>
              <w:rPr>
                <w:sz w:val="22"/>
              </w:rPr>
            </w:pPr>
            <w:r w:rsidRPr="009D0EEF">
              <w:rPr>
                <w:rFonts w:hint="eastAsia"/>
                <w:sz w:val="22"/>
              </w:rPr>
              <w:t>予定数量</w:t>
            </w:r>
          </w:p>
        </w:tc>
        <w:tc>
          <w:tcPr>
            <w:tcW w:w="1984" w:type="dxa"/>
            <w:vAlign w:val="center"/>
          </w:tcPr>
          <w:p w14:paraId="6655F349" w14:textId="36FEBAB5" w:rsidR="002E0FED" w:rsidRPr="009D0EEF" w:rsidRDefault="00E0183E" w:rsidP="00D20862">
            <w:pPr>
              <w:jc w:val="center"/>
              <w:rPr>
                <w:sz w:val="22"/>
              </w:rPr>
            </w:pPr>
            <w:r>
              <w:rPr>
                <w:rFonts w:hint="eastAsia"/>
                <w:sz w:val="22"/>
              </w:rPr>
              <w:t>9</w:t>
            </w:r>
            <w:r w:rsidR="00B4140E">
              <w:rPr>
                <w:sz w:val="22"/>
              </w:rPr>
              <w:t>0</w:t>
            </w:r>
            <w:r w:rsidR="006C6FF2">
              <w:rPr>
                <w:sz w:val="22"/>
              </w:rPr>
              <w:t>,000</w:t>
            </w:r>
            <w:r w:rsidR="002E0FED" w:rsidRPr="009D0EEF">
              <w:rPr>
                <w:rFonts w:hint="eastAsia"/>
                <w:sz w:val="22"/>
              </w:rPr>
              <w:t>枚</w:t>
            </w:r>
          </w:p>
        </w:tc>
        <w:tc>
          <w:tcPr>
            <w:tcW w:w="1984" w:type="dxa"/>
            <w:vAlign w:val="center"/>
          </w:tcPr>
          <w:p w14:paraId="0A631FE6" w14:textId="4A6399F5" w:rsidR="002E0FED" w:rsidRPr="009D0EEF" w:rsidRDefault="00BC0154" w:rsidP="00D20862">
            <w:pPr>
              <w:jc w:val="center"/>
              <w:rPr>
                <w:sz w:val="22"/>
              </w:rPr>
            </w:pPr>
            <w:r>
              <w:rPr>
                <w:rFonts w:hint="eastAsia"/>
                <w:sz w:val="22"/>
              </w:rPr>
              <w:t>1</w:t>
            </w:r>
            <w:r w:rsidR="00E0183E">
              <w:rPr>
                <w:rFonts w:hint="eastAsia"/>
                <w:sz w:val="22"/>
              </w:rPr>
              <w:t>5</w:t>
            </w:r>
            <w:r w:rsidR="006C6FF2">
              <w:rPr>
                <w:sz w:val="22"/>
              </w:rPr>
              <w:t>0,000</w:t>
            </w:r>
            <w:r w:rsidR="002E0FED" w:rsidRPr="009D0EEF">
              <w:rPr>
                <w:rFonts w:hint="eastAsia"/>
                <w:sz w:val="22"/>
              </w:rPr>
              <w:t>枚</w:t>
            </w:r>
          </w:p>
        </w:tc>
        <w:tc>
          <w:tcPr>
            <w:tcW w:w="1984" w:type="dxa"/>
            <w:vAlign w:val="center"/>
          </w:tcPr>
          <w:p w14:paraId="17CB6F02" w14:textId="6C88FA3A" w:rsidR="002E0FED" w:rsidRPr="009D0EEF" w:rsidRDefault="00C27925" w:rsidP="004B21B2">
            <w:pPr>
              <w:jc w:val="center"/>
              <w:rPr>
                <w:sz w:val="22"/>
              </w:rPr>
            </w:pPr>
            <w:r>
              <w:rPr>
                <w:sz w:val="22"/>
              </w:rPr>
              <w:t>1</w:t>
            </w:r>
            <w:r w:rsidR="00E0183E">
              <w:rPr>
                <w:rFonts w:hint="eastAsia"/>
                <w:sz w:val="22"/>
              </w:rPr>
              <w:t>0</w:t>
            </w:r>
            <w:r>
              <w:rPr>
                <w:sz w:val="22"/>
              </w:rPr>
              <w:t>0</w:t>
            </w:r>
            <w:r w:rsidR="006C6FF2">
              <w:rPr>
                <w:sz w:val="22"/>
              </w:rPr>
              <w:t>,000</w:t>
            </w:r>
            <w:r w:rsidR="002E0FED" w:rsidRPr="009D0EEF">
              <w:rPr>
                <w:rFonts w:hint="eastAsia"/>
                <w:sz w:val="22"/>
              </w:rPr>
              <w:t>枚</w:t>
            </w:r>
          </w:p>
        </w:tc>
      </w:tr>
      <w:tr w:rsidR="005D2FC0" w:rsidRPr="009D0EEF" w14:paraId="18EB692F" w14:textId="77777777" w:rsidTr="002E0FED">
        <w:trPr>
          <w:trHeight w:val="567"/>
        </w:trPr>
        <w:tc>
          <w:tcPr>
            <w:tcW w:w="1984" w:type="dxa"/>
            <w:vAlign w:val="center"/>
          </w:tcPr>
          <w:p w14:paraId="0E5539BD" w14:textId="77777777" w:rsidR="00D70AF8" w:rsidRPr="009D0EEF" w:rsidRDefault="00D70AF8" w:rsidP="004B21B2">
            <w:pPr>
              <w:jc w:val="center"/>
              <w:rPr>
                <w:sz w:val="22"/>
              </w:rPr>
            </w:pPr>
            <w:r w:rsidRPr="009D0EEF">
              <w:rPr>
                <w:rFonts w:hint="eastAsia"/>
                <w:sz w:val="22"/>
              </w:rPr>
              <w:t>枠数</w:t>
            </w:r>
          </w:p>
        </w:tc>
        <w:tc>
          <w:tcPr>
            <w:tcW w:w="1984" w:type="dxa"/>
            <w:vAlign w:val="center"/>
          </w:tcPr>
          <w:p w14:paraId="7694B48A" w14:textId="77777777" w:rsidR="00D70AF8" w:rsidRPr="009D0EEF" w:rsidRDefault="00D70AF8" w:rsidP="004B21B2">
            <w:pPr>
              <w:jc w:val="center"/>
              <w:rPr>
                <w:sz w:val="22"/>
              </w:rPr>
            </w:pPr>
          </w:p>
        </w:tc>
        <w:tc>
          <w:tcPr>
            <w:tcW w:w="1984" w:type="dxa"/>
            <w:vAlign w:val="center"/>
          </w:tcPr>
          <w:p w14:paraId="41DF0AC5" w14:textId="77777777" w:rsidR="00D70AF8" w:rsidRPr="009D0EEF" w:rsidRDefault="00D70AF8" w:rsidP="004B21B2">
            <w:pPr>
              <w:jc w:val="center"/>
              <w:rPr>
                <w:sz w:val="22"/>
              </w:rPr>
            </w:pPr>
          </w:p>
        </w:tc>
        <w:tc>
          <w:tcPr>
            <w:tcW w:w="1984" w:type="dxa"/>
            <w:vAlign w:val="center"/>
          </w:tcPr>
          <w:p w14:paraId="24ACEC21" w14:textId="77777777" w:rsidR="00D70AF8" w:rsidRPr="009D0EEF" w:rsidRDefault="00D70AF8" w:rsidP="004B21B2">
            <w:pPr>
              <w:jc w:val="center"/>
              <w:rPr>
                <w:sz w:val="22"/>
              </w:rPr>
            </w:pPr>
          </w:p>
        </w:tc>
      </w:tr>
    </w:tbl>
    <w:p w14:paraId="1A2EF696" w14:textId="77777777" w:rsidR="002E0FED" w:rsidRPr="009D0EEF" w:rsidRDefault="002E0FED" w:rsidP="001330F4">
      <w:pPr>
        <w:ind w:leftChars="100" w:left="420" w:hangingChars="100" w:hanging="210"/>
        <w:jc w:val="left"/>
        <w:rPr>
          <w:szCs w:val="21"/>
        </w:rPr>
      </w:pPr>
      <w:r w:rsidRPr="009D0EEF">
        <w:rPr>
          <w:rFonts w:hint="eastAsia"/>
          <w:szCs w:val="21"/>
        </w:rPr>
        <w:t>※</w:t>
      </w:r>
      <w:r w:rsidRPr="009D0EEF">
        <w:rPr>
          <w:rFonts w:asciiTheme="minorEastAsia" w:eastAsiaTheme="minorEastAsia" w:hAnsiTheme="minorEastAsia" w:cstheme="minorBidi" w:hint="eastAsia"/>
          <w:szCs w:val="21"/>
        </w:rPr>
        <w:t>予定数量は見込まれる最大製作枚数です。</w:t>
      </w:r>
    </w:p>
    <w:p w14:paraId="16B6890C" w14:textId="77777777" w:rsidR="004961AF" w:rsidRPr="009D0EEF" w:rsidRDefault="004961AF" w:rsidP="007A141F">
      <w:pPr>
        <w:ind w:leftChars="100" w:left="420" w:hangingChars="100" w:hanging="210"/>
        <w:jc w:val="left"/>
        <w:rPr>
          <w:szCs w:val="21"/>
        </w:rPr>
      </w:pPr>
      <w:r w:rsidRPr="009D0EEF">
        <w:rPr>
          <w:rFonts w:hint="eastAsia"/>
          <w:szCs w:val="21"/>
        </w:rPr>
        <w:t>※</w:t>
      </w:r>
      <w:r w:rsidR="00341DF0" w:rsidRPr="009D0EEF">
        <w:rPr>
          <w:rFonts w:asciiTheme="minorEastAsia" w:eastAsiaTheme="minorEastAsia" w:hAnsiTheme="minorEastAsia" w:cstheme="minorBidi" w:hint="eastAsia"/>
          <w:szCs w:val="21"/>
        </w:rPr>
        <w:t>広告掲載料の高い順に</w:t>
      </w:r>
      <w:r w:rsidRPr="009D0EEF">
        <w:rPr>
          <w:rFonts w:asciiTheme="minorEastAsia" w:eastAsiaTheme="minorEastAsia" w:hAnsiTheme="minorEastAsia" w:cstheme="minorBidi" w:hint="eastAsia"/>
          <w:szCs w:val="21"/>
        </w:rPr>
        <w:t>、枠数・枠の位置を</w:t>
      </w:r>
      <w:r w:rsidR="005E3315" w:rsidRPr="009D0EEF">
        <w:rPr>
          <w:rFonts w:hint="eastAsia"/>
          <w:szCs w:val="21"/>
        </w:rPr>
        <w:t>決定します。</w:t>
      </w:r>
      <w:r w:rsidRPr="009D0EEF">
        <w:rPr>
          <w:rFonts w:hint="eastAsia"/>
          <w:szCs w:val="21"/>
        </w:rPr>
        <w:t>そのため、希望する枠数</w:t>
      </w:r>
      <w:r w:rsidR="007A141F" w:rsidRPr="009D0EEF">
        <w:rPr>
          <w:rFonts w:asciiTheme="minorEastAsia" w:eastAsiaTheme="minorEastAsia" w:hAnsiTheme="minorEastAsia" w:cstheme="minorBidi" w:hint="eastAsia"/>
          <w:szCs w:val="21"/>
        </w:rPr>
        <w:t>・枠の位置</w:t>
      </w:r>
      <w:r w:rsidRPr="009D0EEF">
        <w:rPr>
          <w:rFonts w:hint="eastAsia"/>
          <w:szCs w:val="21"/>
        </w:rPr>
        <w:t>を必ず取得できるとは限りません。</w:t>
      </w:r>
    </w:p>
    <w:p w14:paraId="73B45FCE" w14:textId="77777777" w:rsidR="00C754DD" w:rsidRPr="00C754DD" w:rsidRDefault="005E3315" w:rsidP="00A854BD">
      <w:pPr>
        <w:ind w:leftChars="100" w:left="420" w:hangingChars="100" w:hanging="210"/>
        <w:jc w:val="left"/>
        <w:rPr>
          <w:rFonts w:asciiTheme="minorEastAsia" w:eastAsiaTheme="minorEastAsia" w:hAnsiTheme="minorEastAsia" w:cstheme="minorBidi"/>
        </w:rPr>
      </w:pPr>
      <w:r w:rsidRPr="009D0EEF">
        <w:rPr>
          <w:rFonts w:hint="eastAsia"/>
          <w:szCs w:val="21"/>
        </w:rPr>
        <w:t>※</w:t>
      </w:r>
      <w:r w:rsidR="00C754DD" w:rsidRPr="00C754DD">
        <w:rPr>
          <w:rFonts w:asciiTheme="minorEastAsia" w:eastAsiaTheme="minorEastAsia" w:hAnsiTheme="minorEastAsia" w:cstheme="minorBidi" w:hint="eastAsia"/>
        </w:rPr>
        <w:t>同額で入札をした者が広告主未決定の募集枠数を超えて存在する場合は、当該入札者立会いのもと、くじにより選定します。当該入札者が立ち会わない場合には、当該入札事務に関係のない職員が代わってくじ引きを行います。</w:t>
      </w:r>
    </w:p>
    <w:p w14:paraId="69CC68DB" w14:textId="77777777" w:rsidR="00A10539" w:rsidRPr="009D0EEF" w:rsidRDefault="00A10539" w:rsidP="005E3315">
      <w:pPr>
        <w:spacing w:line="260" w:lineRule="exact"/>
        <w:rPr>
          <w:sz w:val="20"/>
        </w:rPr>
      </w:pPr>
    </w:p>
    <w:p w14:paraId="61DF7FAF" w14:textId="77777777" w:rsidR="00A10539" w:rsidRPr="009D0EEF" w:rsidRDefault="00A10539" w:rsidP="005E3315">
      <w:pPr>
        <w:spacing w:line="260" w:lineRule="exact"/>
        <w:rPr>
          <w:sz w:val="20"/>
        </w:rPr>
      </w:pPr>
      <w:r w:rsidRPr="009D0EEF">
        <w:rPr>
          <w:rFonts w:ascii="ＭＳ 明朝" w:hAnsi="ＭＳ 明朝" w:hint="eastAsia"/>
          <w:sz w:val="22"/>
        </w:rPr>
        <w:t>（２）入札保証金額</w:t>
      </w:r>
    </w:p>
    <w:tbl>
      <w:tblPr>
        <w:tblpPr w:leftFromText="142" w:rightFromText="142" w:vertAnchor="text" w:horzAnchor="page" w:tblpX="2107"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48"/>
        <w:gridCol w:w="648"/>
        <w:gridCol w:w="648"/>
        <w:gridCol w:w="648"/>
        <w:gridCol w:w="648"/>
        <w:gridCol w:w="648"/>
        <w:gridCol w:w="648"/>
      </w:tblGrid>
      <w:tr w:rsidR="005D2FC0" w:rsidRPr="009D0EEF" w14:paraId="556F3B86" w14:textId="77777777" w:rsidTr="00A10539">
        <w:trPr>
          <w:trHeight w:val="454"/>
        </w:trPr>
        <w:tc>
          <w:tcPr>
            <w:tcW w:w="648" w:type="dxa"/>
            <w:tcBorders>
              <w:right w:val="single" w:sz="4" w:space="0" w:color="auto"/>
            </w:tcBorders>
            <w:vAlign w:val="center"/>
          </w:tcPr>
          <w:p w14:paraId="56324C84" w14:textId="77777777" w:rsidR="00A10539" w:rsidRPr="009D0EEF" w:rsidRDefault="00A10539" w:rsidP="00A10539">
            <w:pPr>
              <w:widowControl w:val="0"/>
              <w:spacing w:line="0" w:lineRule="atLeast"/>
              <w:jc w:val="center"/>
              <w:rPr>
                <w:szCs w:val="24"/>
              </w:rPr>
            </w:pPr>
            <w:r w:rsidRPr="009D0EEF">
              <w:rPr>
                <w:rFonts w:hint="eastAsia"/>
                <w:szCs w:val="24"/>
              </w:rPr>
              <w:t>\</w:t>
            </w:r>
          </w:p>
        </w:tc>
        <w:tc>
          <w:tcPr>
            <w:tcW w:w="648" w:type="dxa"/>
            <w:tcBorders>
              <w:left w:val="single" w:sz="12" w:space="0" w:color="auto"/>
              <w:right w:val="single" w:sz="4" w:space="0" w:color="auto"/>
            </w:tcBorders>
            <w:vAlign w:val="center"/>
          </w:tcPr>
          <w:p w14:paraId="62AE4C07" w14:textId="77777777" w:rsidR="00A10539" w:rsidRPr="009D0EEF" w:rsidRDefault="00A10539" w:rsidP="00A10539">
            <w:pPr>
              <w:widowControl w:val="0"/>
              <w:spacing w:line="0" w:lineRule="atLeast"/>
              <w:jc w:val="center"/>
              <w:rPr>
                <w:szCs w:val="24"/>
              </w:rPr>
            </w:pPr>
          </w:p>
        </w:tc>
        <w:tc>
          <w:tcPr>
            <w:tcW w:w="648" w:type="dxa"/>
            <w:tcBorders>
              <w:left w:val="single" w:sz="4" w:space="0" w:color="auto"/>
              <w:right w:val="single" w:sz="4" w:space="0" w:color="auto"/>
            </w:tcBorders>
            <w:vAlign w:val="center"/>
          </w:tcPr>
          <w:p w14:paraId="53A78DD8" w14:textId="77777777" w:rsidR="00A10539" w:rsidRPr="009D0EEF" w:rsidRDefault="00A10539" w:rsidP="00A10539">
            <w:pPr>
              <w:widowControl w:val="0"/>
              <w:spacing w:line="0" w:lineRule="atLeast"/>
              <w:jc w:val="center"/>
              <w:rPr>
                <w:szCs w:val="24"/>
              </w:rPr>
            </w:pPr>
          </w:p>
        </w:tc>
        <w:tc>
          <w:tcPr>
            <w:tcW w:w="648" w:type="dxa"/>
            <w:tcBorders>
              <w:left w:val="single" w:sz="4" w:space="0" w:color="auto"/>
              <w:right w:val="single" w:sz="12" w:space="0" w:color="auto"/>
            </w:tcBorders>
            <w:vAlign w:val="center"/>
          </w:tcPr>
          <w:p w14:paraId="5DF9877C" w14:textId="77777777" w:rsidR="00A10539" w:rsidRPr="009D0EEF" w:rsidRDefault="00A10539" w:rsidP="00A10539">
            <w:pPr>
              <w:widowControl w:val="0"/>
              <w:spacing w:line="0" w:lineRule="atLeast"/>
              <w:jc w:val="center"/>
              <w:rPr>
                <w:szCs w:val="24"/>
              </w:rPr>
            </w:pPr>
          </w:p>
        </w:tc>
        <w:tc>
          <w:tcPr>
            <w:tcW w:w="648" w:type="dxa"/>
            <w:tcBorders>
              <w:left w:val="single" w:sz="12" w:space="0" w:color="auto"/>
              <w:right w:val="single" w:sz="4" w:space="0" w:color="auto"/>
            </w:tcBorders>
            <w:vAlign w:val="center"/>
          </w:tcPr>
          <w:p w14:paraId="48CF8F17" w14:textId="77777777" w:rsidR="00A10539" w:rsidRPr="009D0EEF" w:rsidRDefault="00A10539" w:rsidP="00A10539">
            <w:pPr>
              <w:widowControl w:val="0"/>
              <w:spacing w:line="0" w:lineRule="atLeast"/>
              <w:jc w:val="center"/>
              <w:rPr>
                <w:szCs w:val="24"/>
              </w:rPr>
            </w:pPr>
          </w:p>
        </w:tc>
        <w:tc>
          <w:tcPr>
            <w:tcW w:w="648" w:type="dxa"/>
            <w:tcBorders>
              <w:left w:val="single" w:sz="4" w:space="0" w:color="auto"/>
              <w:right w:val="single" w:sz="4" w:space="0" w:color="auto"/>
            </w:tcBorders>
            <w:vAlign w:val="center"/>
          </w:tcPr>
          <w:p w14:paraId="5DB14689" w14:textId="77777777" w:rsidR="00A10539" w:rsidRPr="009D0EEF" w:rsidRDefault="00A10539" w:rsidP="00A10539">
            <w:pPr>
              <w:widowControl w:val="0"/>
              <w:spacing w:line="0" w:lineRule="atLeast"/>
              <w:jc w:val="center"/>
              <w:rPr>
                <w:szCs w:val="24"/>
              </w:rPr>
            </w:pPr>
          </w:p>
        </w:tc>
        <w:tc>
          <w:tcPr>
            <w:tcW w:w="648" w:type="dxa"/>
            <w:tcBorders>
              <w:left w:val="single" w:sz="4" w:space="0" w:color="auto"/>
              <w:right w:val="single" w:sz="4" w:space="0" w:color="auto"/>
            </w:tcBorders>
            <w:vAlign w:val="center"/>
          </w:tcPr>
          <w:p w14:paraId="74EBE629" w14:textId="77777777" w:rsidR="00A10539" w:rsidRPr="009D0EEF" w:rsidRDefault="00A10539" w:rsidP="00A10539">
            <w:pPr>
              <w:widowControl w:val="0"/>
              <w:spacing w:line="0" w:lineRule="atLeast"/>
              <w:jc w:val="center"/>
              <w:rPr>
                <w:szCs w:val="24"/>
              </w:rPr>
            </w:pPr>
          </w:p>
        </w:tc>
        <w:tc>
          <w:tcPr>
            <w:tcW w:w="648" w:type="dxa"/>
            <w:tcBorders>
              <w:left w:val="single" w:sz="4" w:space="0" w:color="auto"/>
            </w:tcBorders>
            <w:vAlign w:val="center"/>
          </w:tcPr>
          <w:p w14:paraId="18E99E6B" w14:textId="77777777" w:rsidR="00A10539" w:rsidRPr="009D0EEF" w:rsidRDefault="00A10539" w:rsidP="00A10539">
            <w:pPr>
              <w:widowControl w:val="0"/>
              <w:spacing w:line="0" w:lineRule="atLeast"/>
              <w:jc w:val="center"/>
              <w:rPr>
                <w:szCs w:val="24"/>
              </w:rPr>
            </w:pPr>
            <w:r w:rsidRPr="009D0EEF">
              <w:rPr>
                <w:rFonts w:hint="eastAsia"/>
                <w:szCs w:val="24"/>
              </w:rPr>
              <w:t>円</w:t>
            </w:r>
          </w:p>
        </w:tc>
      </w:tr>
    </w:tbl>
    <w:p w14:paraId="274B568D" w14:textId="77777777" w:rsidR="00A10539" w:rsidRPr="009D0EEF" w:rsidRDefault="00A10539" w:rsidP="005E3315">
      <w:pPr>
        <w:spacing w:line="260" w:lineRule="exact"/>
        <w:rPr>
          <w:sz w:val="20"/>
        </w:rPr>
      </w:pPr>
    </w:p>
    <w:p w14:paraId="10443505" w14:textId="77777777" w:rsidR="00A10539" w:rsidRPr="009D0EEF" w:rsidRDefault="00A10539" w:rsidP="00A10539">
      <w:pPr>
        <w:widowControl w:val="0"/>
        <w:jc w:val="left"/>
        <w:rPr>
          <w:sz w:val="20"/>
        </w:rPr>
      </w:pPr>
    </w:p>
    <w:p w14:paraId="23B2B378" w14:textId="77777777" w:rsidR="003F04E2" w:rsidRPr="009D0EEF" w:rsidRDefault="00A10539" w:rsidP="003F04E2">
      <w:pPr>
        <w:ind w:leftChars="100" w:left="420" w:hangingChars="100" w:hanging="210"/>
        <w:rPr>
          <w:szCs w:val="21"/>
        </w:rPr>
      </w:pPr>
      <w:r w:rsidRPr="009D0EEF">
        <w:rPr>
          <w:rFonts w:hint="eastAsia"/>
          <w:szCs w:val="21"/>
        </w:rPr>
        <w:t>※</w:t>
      </w:r>
      <w:r w:rsidR="003F04E2" w:rsidRPr="009D0EEF">
        <w:rPr>
          <w:rFonts w:hint="eastAsia"/>
          <w:szCs w:val="21"/>
        </w:rPr>
        <w:t>入札保証金の額は、入札金額の</w:t>
      </w:r>
      <w:r w:rsidR="003F04E2" w:rsidRPr="009D0EEF">
        <w:rPr>
          <w:rFonts w:hint="eastAsia"/>
          <w:szCs w:val="21"/>
        </w:rPr>
        <w:t>100</w:t>
      </w:r>
      <w:r w:rsidR="003F04E2" w:rsidRPr="009D0EEF">
        <w:rPr>
          <w:rFonts w:hint="eastAsia"/>
          <w:szCs w:val="21"/>
        </w:rPr>
        <w:t>分の</w:t>
      </w:r>
      <w:r w:rsidR="003F04E2" w:rsidRPr="009D0EEF">
        <w:rPr>
          <w:rFonts w:hint="eastAsia"/>
          <w:szCs w:val="21"/>
        </w:rPr>
        <w:t>5</w:t>
      </w:r>
      <w:r w:rsidR="00E10B55" w:rsidRPr="009D0EEF">
        <w:rPr>
          <w:rFonts w:hint="eastAsia"/>
          <w:szCs w:val="21"/>
        </w:rPr>
        <w:t>（小数点切り上げ）以上</w:t>
      </w:r>
      <w:r w:rsidR="003F04E2" w:rsidRPr="009D0EEF">
        <w:rPr>
          <w:rFonts w:hint="eastAsia"/>
          <w:szCs w:val="21"/>
        </w:rPr>
        <w:t>とします。なお、「入札金額」は入札額（単価）に予定数量を乗じて得た額の合計に</w:t>
      </w:r>
      <w:r w:rsidR="003F04E2" w:rsidRPr="009D0EEF">
        <w:rPr>
          <w:rFonts w:hint="eastAsia"/>
          <w:szCs w:val="21"/>
        </w:rPr>
        <w:t>1.</w:t>
      </w:r>
      <w:r w:rsidR="009D27EF">
        <w:rPr>
          <w:rFonts w:hint="eastAsia"/>
          <w:szCs w:val="21"/>
        </w:rPr>
        <w:t>10</w:t>
      </w:r>
      <w:r w:rsidR="00E10B55" w:rsidRPr="009D0EEF">
        <w:rPr>
          <w:rFonts w:hint="eastAsia"/>
          <w:szCs w:val="21"/>
        </w:rPr>
        <w:t>を乗じて得た額</w:t>
      </w:r>
      <w:r w:rsidR="003F04E2" w:rsidRPr="009D0EEF">
        <w:rPr>
          <w:rFonts w:hint="eastAsia"/>
          <w:szCs w:val="21"/>
        </w:rPr>
        <w:t>とします。</w:t>
      </w:r>
    </w:p>
    <w:p w14:paraId="199BD458" w14:textId="4853F2D2" w:rsidR="003F04E2" w:rsidRPr="009D0EEF" w:rsidRDefault="003F04E2" w:rsidP="003F04E2">
      <w:pPr>
        <w:ind w:firstLineChars="200" w:firstLine="420"/>
        <w:rPr>
          <w:szCs w:val="21"/>
        </w:rPr>
      </w:pPr>
      <w:r w:rsidRPr="009D0EEF">
        <w:rPr>
          <w:rFonts w:hint="eastAsia"/>
          <w:szCs w:val="21"/>
        </w:rPr>
        <w:t>例：</w:t>
      </w:r>
      <w:r w:rsidR="009E4496">
        <w:rPr>
          <w:rFonts w:hint="eastAsia"/>
          <w:szCs w:val="21"/>
        </w:rPr>
        <w:t>長形</w:t>
      </w:r>
      <w:r w:rsidR="005C4962">
        <w:rPr>
          <w:rFonts w:hint="eastAsia"/>
          <w:szCs w:val="21"/>
        </w:rPr>
        <w:t>3</w:t>
      </w:r>
      <w:r w:rsidR="00F400C2" w:rsidRPr="009D0EEF">
        <w:rPr>
          <w:rFonts w:hint="eastAsia"/>
          <w:szCs w:val="21"/>
        </w:rPr>
        <w:t>号</w:t>
      </w:r>
      <w:r w:rsidRPr="009D0EEF">
        <w:rPr>
          <w:rFonts w:hint="eastAsia"/>
          <w:szCs w:val="21"/>
        </w:rPr>
        <w:t>封筒の１枠に</w:t>
      </w:r>
      <w:r w:rsidR="007A141F" w:rsidRPr="009D0EEF">
        <w:rPr>
          <w:rFonts w:hint="eastAsia"/>
          <w:szCs w:val="21"/>
        </w:rPr>
        <w:t>0.</w:t>
      </w:r>
      <w:r w:rsidR="0004144C">
        <w:rPr>
          <w:szCs w:val="21"/>
        </w:rPr>
        <w:t>6</w:t>
      </w:r>
      <w:r w:rsidR="009E4496">
        <w:rPr>
          <w:rFonts w:hint="eastAsia"/>
          <w:szCs w:val="21"/>
        </w:rPr>
        <w:t>7</w:t>
      </w:r>
      <w:r w:rsidRPr="009D0EEF">
        <w:rPr>
          <w:rFonts w:hint="eastAsia"/>
          <w:szCs w:val="21"/>
        </w:rPr>
        <w:t>円の入札を予定している場合</w:t>
      </w:r>
    </w:p>
    <w:p w14:paraId="0A2DEDF8" w14:textId="08C4C122" w:rsidR="003F04E2" w:rsidRPr="009D0EEF" w:rsidRDefault="003F04E2" w:rsidP="00C875A1">
      <w:pPr>
        <w:ind w:firstLineChars="200" w:firstLine="420"/>
        <w:rPr>
          <w:szCs w:val="21"/>
        </w:rPr>
      </w:pPr>
      <w:r w:rsidRPr="009D0EEF">
        <w:rPr>
          <w:rFonts w:hint="eastAsia"/>
          <w:szCs w:val="21"/>
        </w:rPr>
        <w:t xml:space="preserve">　　入札保証金額＝</w:t>
      </w:r>
      <w:r w:rsidRPr="009D0EEF">
        <w:rPr>
          <w:rFonts w:hint="eastAsia"/>
          <w:szCs w:val="21"/>
        </w:rPr>
        <w:t xml:space="preserve"> 0.6</w:t>
      </w:r>
      <w:r w:rsidR="009E4496">
        <w:rPr>
          <w:rFonts w:hint="eastAsia"/>
          <w:szCs w:val="21"/>
        </w:rPr>
        <w:t>7</w:t>
      </w:r>
      <w:r w:rsidRPr="009D0EEF">
        <w:rPr>
          <w:rFonts w:hint="eastAsia"/>
          <w:szCs w:val="21"/>
        </w:rPr>
        <w:t>×</w:t>
      </w:r>
      <w:r w:rsidR="00AC75E2">
        <w:rPr>
          <w:rFonts w:hint="eastAsia"/>
          <w:szCs w:val="21"/>
        </w:rPr>
        <w:t>1</w:t>
      </w:r>
      <w:r w:rsidR="00B43E48">
        <w:rPr>
          <w:rFonts w:hint="eastAsia"/>
          <w:szCs w:val="21"/>
        </w:rPr>
        <w:t>5</w:t>
      </w:r>
      <w:r w:rsidR="009E4496">
        <w:rPr>
          <w:rFonts w:hint="eastAsia"/>
          <w:szCs w:val="21"/>
        </w:rPr>
        <w:t>0</w:t>
      </w:r>
      <w:r w:rsidRPr="009D0EEF">
        <w:rPr>
          <w:szCs w:val="21"/>
        </w:rPr>
        <w:t>,000</w:t>
      </w:r>
      <w:r w:rsidRPr="009D0EEF">
        <w:rPr>
          <w:rFonts w:hint="eastAsia"/>
          <w:szCs w:val="21"/>
        </w:rPr>
        <w:t>×</w:t>
      </w:r>
      <w:r w:rsidRPr="009D0EEF">
        <w:rPr>
          <w:rFonts w:hint="eastAsia"/>
          <w:szCs w:val="21"/>
        </w:rPr>
        <w:t>1.</w:t>
      </w:r>
      <w:r w:rsidR="009D27EF">
        <w:rPr>
          <w:rFonts w:hint="eastAsia"/>
          <w:szCs w:val="21"/>
        </w:rPr>
        <w:t>10</w:t>
      </w:r>
      <w:r w:rsidRPr="009D0EEF">
        <w:rPr>
          <w:rFonts w:hint="eastAsia"/>
          <w:szCs w:val="21"/>
        </w:rPr>
        <w:t xml:space="preserve"> </w:t>
      </w:r>
      <w:r w:rsidRPr="009D0EEF">
        <w:rPr>
          <w:rFonts w:hint="eastAsia"/>
          <w:szCs w:val="21"/>
        </w:rPr>
        <w:t>×</w:t>
      </w:r>
      <w:r w:rsidRPr="009D0EEF">
        <w:rPr>
          <w:rFonts w:hint="eastAsia"/>
          <w:szCs w:val="21"/>
        </w:rPr>
        <w:t xml:space="preserve"> 0.05 </w:t>
      </w:r>
      <w:r w:rsidRPr="009D0EEF">
        <w:rPr>
          <w:rFonts w:hint="eastAsia"/>
          <w:szCs w:val="21"/>
        </w:rPr>
        <w:t>＝</w:t>
      </w:r>
      <w:r w:rsidRPr="009D0EEF">
        <w:rPr>
          <w:rFonts w:hint="eastAsia"/>
          <w:szCs w:val="21"/>
        </w:rPr>
        <w:t xml:space="preserve"> </w:t>
      </w:r>
      <w:r w:rsidR="005C4962">
        <w:rPr>
          <w:rFonts w:hint="eastAsia"/>
          <w:szCs w:val="21"/>
        </w:rPr>
        <w:t>5</w:t>
      </w:r>
      <w:r w:rsidR="00E07652">
        <w:rPr>
          <w:rFonts w:hint="eastAsia"/>
          <w:szCs w:val="21"/>
        </w:rPr>
        <w:t>,</w:t>
      </w:r>
      <w:r w:rsidR="005C4962">
        <w:rPr>
          <w:rFonts w:hint="eastAsia"/>
          <w:szCs w:val="21"/>
        </w:rPr>
        <w:t>527</w:t>
      </w:r>
      <w:r w:rsidR="009D27EF">
        <w:rPr>
          <w:szCs w:val="21"/>
        </w:rPr>
        <w:t>.</w:t>
      </w:r>
      <w:r w:rsidR="009E4496">
        <w:rPr>
          <w:rFonts w:hint="eastAsia"/>
          <w:szCs w:val="21"/>
        </w:rPr>
        <w:t>5</w:t>
      </w:r>
      <w:r w:rsidRPr="009D0EEF">
        <w:rPr>
          <w:rFonts w:hint="eastAsia"/>
          <w:szCs w:val="21"/>
        </w:rPr>
        <w:t xml:space="preserve"> </w:t>
      </w:r>
      <w:r w:rsidRPr="009D0EEF">
        <w:rPr>
          <w:rFonts w:hint="eastAsia"/>
          <w:szCs w:val="21"/>
        </w:rPr>
        <w:t>→</w:t>
      </w:r>
      <w:r w:rsidRPr="009D0EEF">
        <w:rPr>
          <w:rFonts w:hint="eastAsia"/>
          <w:szCs w:val="21"/>
        </w:rPr>
        <w:t xml:space="preserve"> </w:t>
      </w:r>
      <w:r w:rsidR="005C4962">
        <w:rPr>
          <w:rFonts w:hint="eastAsia"/>
          <w:szCs w:val="21"/>
        </w:rPr>
        <w:t>5</w:t>
      </w:r>
      <w:r w:rsidR="00E07652">
        <w:rPr>
          <w:rFonts w:hint="eastAsia"/>
          <w:szCs w:val="21"/>
        </w:rPr>
        <w:t>,</w:t>
      </w:r>
      <w:r w:rsidR="005C4962">
        <w:rPr>
          <w:rFonts w:hint="eastAsia"/>
          <w:szCs w:val="21"/>
        </w:rPr>
        <w:t>528</w:t>
      </w:r>
      <w:r w:rsidR="00E10B55" w:rsidRPr="009D0EEF">
        <w:rPr>
          <w:rFonts w:hint="eastAsia"/>
          <w:szCs w:val="21"/>
        </w:rPr>
        <w:t>円以上</w:t>
      </w:r>
    </w:p>
    <w:p w14:paraId="1F0EE6D6" w14:textId="77777777" w:rsidR="00A10539" w:rsidRPr="009D0EEF" w:rsidRDefault="00A10539" w:rsidP="003F04E2">
      <w:pPr>
        <w:ind w:leftChars="100" w:left="420" w:hangingChars="100" w:hanging="210"/>
        <w:rPr>
          <w:szCs w:val="21"/>
        </w:rPr>
      </w:pPr>
      <w:r w:rsidRPr="009D0EEF">
        <w:rPr>
          <w:rFonts w:hint="eastAsia"/>
          <w:szCs w:val="21"/>
        </w:rPr>
        <w:t>※開札後、落札者以外の方には</w:t>
      </w:r>
      <w:r w:rsidR="005D2FC0" w:rsidRPr="009D0EEF">
        <w:rPr>
          <w:rFonts w:hint="eastAsia"/>
          <w:szCs w:val="21"/>
        </w:rPr>
        <w:t>入札保証金還付請求書の提出を受けて</w:t>
      </w:r>
      <w:r w:rsidRPr="009D0EEF">
        <w:rPr>
          <w:rFonts w:hint="eastAsia"/>
          <w:szCs w:val="21"/>
        </w:rPr>
        <w:t>入札保証金</w:t>
      </w:r>
      <w:r w:rsidR="005D2FC0" w:rsidRPr="009D0EEF">
        <w:rPr>
          <w:rFonts w:hint="eastAsia"/>
          <w:szCs w:val="21"/>
        </w:rPr>
        <w:t>の全額を還付</w:t>
      </w:r>
      <w:r w:rsidRPr="009D0EEF">
        <w:rPr>
          <w:rFonts w:hint="eastAsia"/>
          <w:szCs w:val="21"/>
        </w:rPr>
        <w:t>します。</w:t>
      </w:r>
    </w:p>
    <w:p w14:paraId="19BA6BDF" w14:textId="77777777" w:rsidR="00A10539" w:rsidRPr="001330F4" w:rsidRDefault="00A10539" w:rsidP="001330F4">
      <w:pPr>
        <w:ind w:firstLineChars="100" w:firstLine="210"/>
        <w:rPr>
          <w:rFonts w:ascii="ＭＳ 明朝" w:eastAsiaTheme="minorEastAsia" w:hAnsi="ＭＳ 明朝" w:cstheme="minorBidi"/>
          <w:szCs w:val="21"/>
        </w:rPr>
      </w:pPr>
      <w:r w:rsidRPr="009D0EEF">
        <w:rPr>
          <w:rFonts w:hint="eastAsia"/>
          <w:szCs w:val="21"/>
        </w:rPr>
        <w:t>※落札者の入札保証金は契約保証金に充当します。</w:t>
      </w:r>
    </w:p>
    <w:p w14:paraId="1FC91278" w14:textId="77777777" w:rsidR="005E3315" w:rsidRPr="005E3315" w:rsidRDefault="005E3315" w:rsidP="005E3315">
      <w:pPr>
        <w:spacing w:line="240" w:lineRule="exact"/>
        <w:rPr>
          <w:sz w:val="20"/>
        </w:rPr>
      </w:pPr>
    </w:p>
    <w:p w14:paraId="7FD651DE" w14:textId="77777777" w:rsidR="00D70AF8" w:rsidRPr="00D87120" w:rsidRDefault="00A10539" w:rsidP="00120667">
      <w:pPr>
        <w:rPr>
          <w:sz w:val="22"/>
        </w:rPr>
      </w:pPr>
      <w:r>
        <w:rPr>
          <w:rFonts w:hint="eastAsia"/>
          <w:sz w:val="22"/>
        </w:rPr>
        <w:t>（３</w:t>
      </w:r>
      <w:r w:rsidR="00D70AF8">
        <w:rPr>
          <w:rFonts w:hint="eastAsia"/>
          <w:sz w:val="22"/>
        </w:rPr>
        <w:t>）</w:t>
      </w:r>
      <w:r w:rsidR="00D70AF8" w:rsidRPr="00F26B8D">
        <w:rPr>
          <w:rFonts w:ascii="ＭＳ 明朝" w:hAnsi="ＭＳ 明朝" w:hint="eastAsia"/>
          <w:sz w:val="22"/>
        </w:rPr>
        <w:t>担当者連絡先</w:t>
      </w:r>
    </w:p>
    <w:tbl>
      <w:tblPr>
        <w:tblStyle w:val="a5"/>
        <w:tblW w:w="9638" w:type="dxa"/>
        <w:tblLook w:val="04A0" w:firstRow="1" w:lastRow="0" w:firstColumn="1" w:lastColumn="0" w:noHBand="0" w:noVBand="1"/>
      </w:tblPr>
      <w:tblGrid>
        <w:gridCol w:w="1417"/>
        <w:gridCol w:w="3402"/>
        <w:gridCol w:w="1417"/>
        <w:gridCol w:w="3402"/>
      </w:tblGrid>
      <w:tr w:rsidR="002E0FED" w:rsidRPr="00D87120" w14:paraId="0458D4E8" w14:textId="77777777" w:rsidTr="002E0FED">
        <w:trPr>
          <w:trHeight w:val="422"/>
        </w:trPr>
        <w:tc>
          <w:tcPr>
            <w:tcW w:w="1417" w:type="dxa"/>
            <w:tcBorders>
              <w:right w:val="dotted" w:sz="4" w:space="0" w:color="auto"/>
            </w:tcBorders>
            <w:vAlign w:val="center"/>
          </w:tcPr>
          <w:p w14:paraId="5C0FAE67" w14:textId="77777777" w:rsidR="002E0FED" w:rsidRPr="00D87120" w:rsidRDefault="002E0FED" w:rsidP="00512A5E">
            <w:pPr>
              <w:jc w:val="left"/>
              <w:rPr>
                <w:sz w:val="22"/>
              </w:rPr>
            </w:pPr>
            <w:r w:rsidRPr="00D87120">
              <w:rPr>
                <w:rFonts w:hint="eastAsia"/>
                <w:sz w:val="22"/>
              </w:rPr>
              <w:t>氏名</w:t>
            </w:r>
          </w:p>
        </w:tc>
        <w:tc>
          <w:tcPr>
            <w:tcW w:w="3402" w:type="dxa"/>
            <w:tcBorders>
              <w:left w:val="dotted" w:sz="4" w:space="0" w:color="auto"/>
            </w:tcBorders>
            <w:vAlign w:val="center"/>
          </w:tcPr>
          <w:p w14:paraId="60A28FE4" w14:textId="77777777" w:rsidR="002E0FED" w:rsidRPr="00D87120" w:rsidRDefault="002E0FED" w:rsidP="00FF3FDA">
            <w:pPr>
              <w:rPr>
                <w:sz w:val="22"/>
              </w:rPr>
            </w:pPr>
          </w:p>
        </w:tc>
        <w:tc>
          <w:tcPr>
            <w:tcW w:w="1417" w:type="dxa"/>
            <w:tcBorders>
              <w:right w:val="dotted" w:sz="4" w:space="0" w:color="auto"/>
            </w:tcBorders>
            <w:vAlign w:val="center"/>
          </w:tcPr>
          <w:p w14:paraId="5776FBF0" w14:textId="77777777" w:rsidR="002E0FED" w:rsidRPr="00D87120" w:rsidRDefault="002E0FED" w:rsidP="00980AE8">
            <w:pPr>
              <w:jc w:val="left"/>
              <w:rPr>
                <w:sz w:val="22"/>
              </w:rPr>
            </w:pPr>
            <w:r>
              <w:rPr>
                <w:rFonts w:hint="eastAsia"/>
                <w:sz w:val="22"/>
              </w:rPr>
              <w:t>ファックス</w:t>
            </w:r>
          </w:p>
        </w:tc>
        <w:tc>
          <w:tcPr>
            <w:tcW w:w="3402" w:type="dxa"/>
            <w:tcBorders>
              <w:left w:val="dotted" w:sz="4" w:space="0" w:color="auto"/>
            </w:tcBorders>
            <w:vAlign w:val="center"/>
          </w:tcPr>
          <w:p w14:paraId="0AAC056D" w14:textId="77777777" w:rsidR="002E0FED" w:rsidRPr="00D87120" w:rsidRDefault="002E0FED" w:rsidP="00FF3FDA">
            <w:pPr>
              <w:rPr>
                <w:sz w:val="22"/>
              </w:rPr>
            </w:pPr>
          </w:p>
        </w:tc>
      </w:tr>
      <w:tr w:rsidR="002E0FED" w:rsidRPr="00D87120" w14:paraId="2C1DC40D" w14:textId="77777777" w:rsidTr="002E0FED">
        <w:trPr>
          <w:trHeight w:val="415"/>
        </w:trPr>
        <w:tc>
          <w:tcPr>
            <w:tcW w:w="1417" w:type="dxa"/>
            <w:tcBorders>
              <w:right w:val="dotted" w:sz="4" w:space="0" w:color="auto"/>
            </w:tcBorders>
            <w:vAlign w:val="center"/>
          </w:tcPr>
          <w:p w14:paraId="5EEC857F" w14:textId="77777777" w:rsidR="002E0FED" w:rsidRPr="00D87120" w:rsidRDefault="002E0FED" w:rsidP="00512A5E">
            <w:pPr>
              <w:jc w:val="left"/>
              <w:rPr>
                <w:sz w:val="22"/>
              </w:rPr>
            </w:pPr>
            <w:r w:rsidRPr="00D87120">
              <w:rPr>
                <w:rFonts w:hint="eastAsia"/>
                <w:sz w:val="22"/>
              </w:rPr>
              <w:t>電話番号</w:t>
            </w:r>
          </w:p>
        </w:tc>
        <w:tc>
          <w:tcPr>
            <w:tcW w:w="3402" w:type="dxa"/>
            <w:tcBorders>
              <w:left w:val="dotted" w:sz="4" w:space="0" w:color="auto"/>
            </w:tcBorders>
            <w:vAlign w:val="center"/>
          </w:tcPr>
          <w:p w14:paraId="32CA4256" w14:textId="77777777" w:rsidR="002E0FED" w:rsidRPr="00D87120" w:rsidRDefault="002E0FED" w:rsidP="00FF3FDA">
            <w:pPr>
              <w:rPr>
                <w:sz w:val="22"/>
              </w:rPr>
            </w:pPr>
          </w:p>
        </w:tc>
        <w:tc>
          <w:tcPr>
            <w:tcW w:w="1417" w:type="dxa"/>
            <w:tcBorders>
              <w:right w:val="dotted" w:sz="4" w:space="0" w:color="auto"/>
            </w:tcBorders>
            <w:vAlign w:val="center"/>
          </w:tcPr>
          <w:p w14:paraId="145FB7FC" w14:textId="77777777" w:rsidR="002E0FED" w:rsidRPr="00D87120" w:rsidRDefault="002E0FED" w:rsidP="00980AE8">
            <w:pPr>
              <w:jc w:val="left"/>
              <w:rPr>
                <w:sz w:val="22"/>
              </w:rPr>
            </w:pPr>
            <w:r>
              <w:rPr>
                <w:rFonts w:hint="eastAsia"/>
                <w:sz w:val="22"/>
              </w:rPr>
              <w:t>メール</w:t>
            </w:r>
          </w:p>
        </w:tc>
        <w:tc>
          <w:tcPr>
            <w:tcW w:w="3402" w:type="dxa"/>
            <w:tcBorders>
              <w:left w:val="dotted" w:sz="4" w:space="0" w:color="auto"/>
            </w:tcBorders>
            <w:vAlign w:val="center"/>
          </w:tcPr>
          <w:p w14:paraId="3721F0C0" w14:textId="77777777" w:rsidR="002E0FED" w:rsidRPr="00D87120" w:rsidRDefault="002E0FED" w:rsidP="00FF3FDA">
            <w:pPr>
              <w:rPr>
                <w:sz w:val="22"/>
              </w:rPr>
            </w:pPr>
          </w:p>
        </w:tc>
      </w:tr>
    </w:tbl>
    <w:p w14:paraId="0CF6F972" w14:textId="77777777" w:rsidR="003F04E2" w:rsidRPr="003F04E2" w:rsidRDefault="00120667" w:rsidP="003F04E2">
      <w:pPr>
        <w:ind w:left="660" w:hangingChars="300" w:hanging="660"/>
        <w:jc w:val="left"/>
        <w:rPr>
          <w:sz w:val="22"/>
        </w:rPr>
      </w:pPr>
      <w:r>
        <w:rPr>
          <w:sz w:val="22"/>
        </w:rPr>
        <w:br w:type="page"/>
      </w:r>
      <w:r w:rsidR="003F04E2" w:rsidRPr="003F04E2">
        <w:rPr>
          <w:rFonts w:hint="eastAsia"/>
          <w:sz w:val="22"/>
        </w:rPr>
        <w:lastRenderedPageBreak/>
        <w:t>様式第１号（第５条関係）</w:t>
      </w:r>
    </w:p>
    <w:p w14:paraId="79CC5244" w14:textId="3887A146" w:rsidR="003F04E2" w:rsidRPr="003F04E2" w:rsidRDefault="003F04E2" w:rsidP="003F04E2">
      <w:pPr>
        <w:wordWrap w:val="0"/>
        <w:ind w:left="660" w:hangingChars="300" w:hanging="660"/>
        <w:jc w:val="right"/>
        <w:rPr>
          <w:sz w:val="22"/>
        </w:rPr>
      </w:pPr>
      <w:r w:rsidRPr="00A50C21">
        <w:rPr>
          <w:noProof/>
          <w:sz w:val="22"/>
        </w:rPr>
        <mc:AlternateContent>
          <mc:Choice Requires="wps">
            <w:drawing>
              <wp:anchor distT="0" distB="0" distL="114300" distR="114300" simplePos="0" relativeHeight="251659264" behindDoc="0" locked="0" layoutInCell="1" allowOverlap="1" wp14:anchorId="54BECB8C" wp14:editId="36938AEF">
                <wp:simplePos x="0" y="0"/>
                <wp:positionH relativeFrom="column">
                  <wp:posOffset>4405630</wp:posOffset>
                </wp:positionH>
                <wp:positionV relativeFrom="paragraph">
                  <wp:posOffset>-522605</wp:posOffset>
                </wp:positionV>
                <wp:extent cx="1000760" cy="1403985"/>
                <wp:effectExtent l="0" t="0" r="27940"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403985"/>
                        </a:xfrm>
                        <a:prstGeom prst="rect">
                          <a:avLst/>
                        </a:prstGeom>
                        <a:noFill/>
                        <a:ln w="25400">
                          <a:solidFill>
                            <a:srgbClr val="000000"/>
                          </a:solidFill>
                          <a:miter lim="800000"/>
                          <a:headEnd/>
                          <a:tailEnd/>
                        </a:ln>
                      </wps:spPr>
                      <wps:txbx>
                        <w:txbxContent>
                          <w:p w14:paraId="7BCC8805" w14:textId="77777777" w:rsidR="00A50C21" w:rsidRPr="00A50C21" w:rsidRDefault="00A50C21" w:rsidP="00A50C21">
                            <w:pPr>
                              <w:rPr>
                                <w:rFonts w:ascii="ＭＳ ゴシック" w:eastAsia="ＭＳ ゴシック" w:hAnsi="ＭＳ ゴシック"/>
                                <w:b/>
                                <w:color w:val="FF0000"/>
                                <w:sz w:val="24"/>
                              </w:rPr>
                            </w:pPr>
                            <w:r w:rsidRPr="00A50C21">
                              <w:rPr>
                                <w:rFonts w:ascii="ＭＳ ゴシック" w:eastAsia="ＭＳ ゴシック" w:hAnsi="ＭＳ ゴシック" w:hint="eastAsia"/>
                                <w:b/>
                                <w:color w:val="FF0000"/>
                                <w:sz w:val="24"/>
                              </w:rPr>
                              <w:t>記</w:t>
                            </w:r>
                            <w:r>
                              <w:rPr>
                                <w:rFonts w:ascii="ＭＳ ゴシック" w:eastAsia="ＭＳ ゴシック" w:hAnsi="ＭＳ ゴシック" w:hint="eastAsia"/>
                                <w:b/>
                                <w:color w:val="FF0000"/>
                                <w:sz w:val="24"/>
                              </w:rPr>
                              <w:t xml:space="preserve">　</w:t>
                            </w:r>
                            <w:r w:rsidRPr="00A50C21">
                              <w:rPr>
                                <w:rFonts w:ascii="ＭＳ ゴシック" w:eastAsia="ＭＳ ゴシック" w:hAnsi="ＭＳ ゴシック" w:hint="eastAsia"/>
                                <w:b/>
                                <w:color w:val="FF0000"/>
                                <w:sz w:val="24"/>
                              </w:rPr>
                              <w:t>載</w:t>
                            </w:r>
                            <w:r>
                              <w:rPr>
                                <w:rFonts w:ascii="ＭＳ ゴシック" w:eastAsia="ＭＳ ゴシック" w:hAnsi="ＭＳ ゴシック" w:hint="eastAsia"/>
                                <w:b/>
                                <w:color w:val="FF0000"/>
                                <w:sz w:val="24"/>
                              </w:rPr>
                              <w:t xml:space="preserve">　</w:t>
                            </w:r>
                            <w:r w:rsidRPr="00A50C21">
                              <w:rPr>
                                <w:rFonts w:ascii="ＭＳ ゴシック" w:eastAsia="ＭＳ ゴシック" w:hAnsi="ＭＳ ゴシック" w:hint="eastAsia"/>
                                <w:b/>
                                <w:color w:val="FF0000"/>
                                <w:sz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ECB8C" id="_x0000_t202" coordsize="21600,21600" o:spt="202" path="m,l,21600r21600,l21600,xe">
                <v:stroke joinstyle="miter"/>
                <v:path gradientshapeok="t" o:connecttype="rect"/>
              </v:shapetype>
              <v:shape id="テキスト ボックス 2" o:spid="_x0000_s1026" type="#_x0000_t202" style="position:absolute;left:0;text-align:left;margin-left:346.9pt;margin-top:-41.15pt;width:78.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" filled="f" strokeweight="2pt">
                <v:textbox style="mso-fit-shape-to-text:t">
                  <w:txbxContent>
                    <w:p w14:paraId="7BCC8805" w14:textId="77777777" w:rsidR="00A50C21" w:rsidRPr="00A50C21" w:rsidRDefault="00A50C21" w:rsidP="00A50C21">
                      <w:pPr>
                        <w:rPr>
                          <w:rFonts w:ascii="ＭＳ ゴシック" w:eastAsia="ＭＳ ゴシック" w:hAnsi="ＭＳ ゴシック"/>
                          <w:b/>
                          <w:color w:val="FF0000"/>
                          <w:sz w:val="24"/>
                        </w:rPr>
                      </w:pPr>
                      <w:r w:rsidRPr="00A50C21">
                        <w:rPr>
                          <w:rFonts w:ascii="ＭＳ ゴシック" w:eastAsia="ＭＳ ゴシック" w:hAnsi="ＭＳ ゴシック" w:hint="eastAsia"/>
                          <w:b/>
                          <w:color w:val="FF0000"/>
                          <w:sz w:val="24"/>
                        </w:rPr>
                        <w:t>記</w:t>
                      </w:r>
                      <w:r>
                        <w:rPr>
                          <w:rFonts w:ascii="ＭＳ ゴシック" w:eastAsia="ＭＳ ゴシック" w:hAnsi="ＭＳ ゴシック" w:hint="eastAsia"/>
                          <w:b/>
                          <w:color w:val="FF0000"/>
                          <w:sz w:val="24"/>
                        </w:rPr>
                        <w:t xml:space="preserve">　</w:t>
                      </w:r>
                      <w:r w:rsidRPr="00A50C21">
                        <w:rPr>
                          <w:rFonts w:ascii="ＭＳ ゴシック" w:eastAsia="ＭＳ ゴシック" w:hAnsi="ＭＳ ゴシック" w:hint="eastAsia"/>
                          <w:b/>
                          <w:color w:val="FF0000"/>
                          <w:sz w:val="24"/>
                        </w:rPr>
                        <w:t>載</w:t>
                      </w:r>
                      <w:r>
                        <w:rPr>
                          <w:rFonts w:ascii="ＭＳ ゴシック" w:eastAsia="ＭＳ ゴシック" w:hAnsi="ＭＳ ゴシック" w:hint="eastAsia"/>
                          <w:b/>
                          <w:color w:val="FF0000"/>
                          <w:sz w:val="24"/>
                        </w:rPr>
                        <w:t xml:space="preserve">　</w:t>
                      </w:r>
                      <w:r w:rsidRPr="00A50C21">
                        <w:rPr>
                          <w:rFonts w:ascii="ＭＳ ゴシック" w:eastAsia="ＭＳ ゴシック" w:hAnsi="ＭＳ ゴシック" w:hint="eastAsia"/>
                          <w:b/>
                          <w:color w:val="FF0000"/>
                          <w:sz w:val="24"/>
                        </w:rPr>
                        <w:t>例</w:t>
                      </w:r>
                    </w:p>
                  </w:txbxContent>
                </v:textbox>
              </v:shape>
            </w:pict>
          </mc:Fallback>
        </mc:AlternateContent>
      </w:r>
      <w:r w:rsidRPr="003F04E2">
        <w:rPr>
          <w:rFonts w:hint="eastAsia"/>
          <w:sz w:val="22"/>
        </w:rPr>
        <w:t xml:space="preserve">　　</w:t>
      </w:r>
      <w:r w:rsidR="00C343D4">
        <w:rPr>
          <w:rFonts w:hint="eastAsia"/>
          <w:color w:val="FF0000"/>
          <w:sz w:val="22"/>
        </w:rPr>
        <w:t>令和</w:t>
      </w:r>
      <w:r w:rsidR="00C72A1D">
        <w:rPr>
          <w:rFonts w:hint="eastAsia"/>
          <w:color w:val="FF0000"/>
          <w:sz w:val="22"/>
        </w:rPr>
        <w:t>８</w:t>
      </w:r>
      <w:r w:rsidR="0063538B">
        <w:rPr>
          <w:rFonts w:hint="eastAsia"/>
          <w:color w:val="FF0000"/>
          <w:sz w:val="22"/>
        </w:rPr>
        <w:t>年〇</w:t>
      </w:r>
      <w:r w:rsidRPr="005E3315">
        <w:rPr>
          <w:rFonts w:hint="eastAsia"/>
          <w:color w:val="FF0000"/>
          <w:sz w:val="22"/>
        </w:rPr>
        <w:t>月</w:t>
      </w:r>
      <w:r w:rsidR="0063538B">
        <w:rPr>
          <w:rFonts w:hint="eastAsia"/>
          <w:color w:val="FF0000"/>
          <w:sz w:val="22"/>
        </w:rPr>
        <w:t>〇</w:t>
      </w:r>
      <w:r w:rsidRPr="005E3315">
        <w:rPr>
          <w:rFonts w:hint="eastAsia"/>
          <w:color w:val="FF0000"/>
          <w:sz w:val="22"/>
        </w:rPr>
        <w:t>日</w:t>
      </w:r>
    </w:p>
    <w:p w14:paraId="2E7D0253" w14:textId="77777777" w:rsidR="003F04E2" w:rsidRPr="003F04E2" w:rsidRDefault="003F04E2" w:rsidP="003F04E2">
      <w:pPr>
        <w:ind w:left="660" w:hangingChars="300" w:hanging="660"/>
        <w:jc w:val="left"/>
        <w:rPr>
          <w:sz w:val="22"/>
        </w:rPr>
      </w:pPr>
      <w:r w:rsidRPr="003F04E2">
        <w:rPr>
          <w:rFonts w:hint="eastAsia"/>
          <w:sz w:val="22"/>
        </w:rPr>
        <w:t xml:space="preserve">　福　井　市　長　あて</w:t>
      </w:r>
    </w:p>
    <w:p w14:paraId="0CCEFB4E" w14:textId="77777777" w:rsidR="003F04E2" w:rsidRPr="00D87120" w:rsidRDefault="003F04E2" w:rsidP="003F04E2">
      <w:pPr>
        <w:wordWrap w:val="0"/>
        <w:ind w:left="660" w:hangingChars="300" w:hanging="660"/>
        <w:jc w:val="right"/>
        <w:rPr>
          <w:sz w:val="22"/>
        </w:rPr>
      </w:pPr>
      <w:r w:rsidRPr="003F04E2">
        <w:rPr>
          <w:rFonts w:hint="eastAsia"/>
          <w:sz w:val="22"/>
        </w:rPr>
        <w:t xml:space="preserve">申込者　</w:t>
      </w:r>
      <w:r w:rsidRPr="003F04E2">
        <w:rPr>
          <w:rFonts w:hint="eastAsia"/>
          <w:spacing w:val="150"/>
          <w:kern w:val="0"/>
          <w:sz w:val="22"/>
          <w:fitText w:val="1260" w:id="1913429760"/>
        </w:rPr>
        <w:t>所在</w:t>
      </w:r>
      <w:r w:rsidRPr="003F04E2">
        <w:rPr>
          <w:rFonts w:hint="eastAsia"/>
          <w:kern w:val="0"/>
          <w:sz w:val="22"/>
          <w:fitText w:val="1260" w:id="1913429760"/>
        </w:rPr>
        <w:t>地</w:t>
      </w:r>
      <w:r>
        <w:rPr>
          <w:rFonts w:hint="eastAsia"/>
          <w:sz w:val="22"/>
        </w:rPr>
        <w:t xml:space="preserve">　　</w:t>
      </w:r>
      <w:r>
        <w:rPr>
          <w:rFonts w:hint="eastAsia"/>
          <w:color w:val="FF0000"/>
          <w:sz w:val="22"/>
        </w:rPr>
        <w:t xml:space="preserve">福井市大手３丁目１０番１号　</w:t>
      </w:r>
    </w:p>
    <w:p w14:paraId="7B8B87F2" w14:textId="77777777" w:rsidR="003F04E2" w:rsidRPr="00D87120" w:rsidRDefault="003F04E2" w:rsidP="003F04E2">
      <w:pPr>
        <w:wordWrap w:val="0"/>
        <w:ind w:left="660" w:hangingChars="300" w:hanging="660"/>
        <w:jc w:val="right"/>
        <w:rPr>
          <w:sz w:val="22"/>
        </w:rPr>
      </w:pPr>
      <w:r w:rsidRPr="00D87120">
        <w:rPr>
          <w:rFonts w:hint="eastAsia"/>
          <w:sz w:val="22"/>
        </w:rPr>
        <w:t xml:space="preserve">　　　　　</w:t>
      </w:r>
      <w:r w:rsidRPr="003F04E2">
        <w:rPr>
          <w:rFonts w:hint="eastAsia"/>
          <w:spacing w:val="2"/>
          <w:w w:val="95"/>
          <w:kern w:val="0"/>
          <w:sz w:val="22"/>
          <w:fitText w:val="1260" w:id="1913429761"/>
        </w:rPr>
        <w:t>商</w:t>
      </w:r>
      <w:r w:rsidRPr="003F04E2">
        <w:rPr>
          <w:rFonts w:hint="eastAsia"/>
          <w:w w:val="95"/>
          <w:kern w:val="0"/>
          <w:sz w:val="22"/>
          <w:fitText w:val="1260" w:id="1913429761"/>
        </w:rPr>
        <w:t>号又は名称</w:t>
      </w:r>
      <w:r>
        <w:rPr>
          <w:rFonts w:hint="eastAsia"/>
          <w:sz w:val="22"/>
        </w:rPr>
        <w:t xml:space="preserve">　　</w:t>
      </w:r>
      <w:r>
        <w:rPr>
          <w:rFonts w:hint="eastAsia"/>
          <w:color w:val="FF0000"/>
          <w:sz w:val="22"/>
        </w:rPr>
        <w:t>●●株式会社</w:t>
      </w:r>
      <w:r>
        <w:rPr>
          <w:rFonts w:hint="eastAsia"/>
          <w:sz w:val="22"/>
        </w:rPr>
        <w:t xml:space="preserve">　　　　　　　　</w:t>
      </w:r>
    </w:p>
    <w:p w14:paraId="32EB39FD" w14:textId="77777777" w:rsidR="003F04E2" w:rsidRPr="005E3315" w:rsidRDefault="003F04E2" w:rsidP="003F04E2">
      <w:pPr>
        <w:wordWrap w:val="0"/>
        <w:ind w:left="660" w:hangingChars="300" w:hanging="660"/>
        <w:jc w:val="right"/>
        <w:rPr>
          <w:sz w:val="22"/>
        </w:rPr>
      </w:pPr>
      <w:r w:rsidRPr="00D87120">
        <w:rPr>
          <w:rFonts w:hint="eastAsia"/>
          <w:sz w:val="22"/>
        </w:rPr>
        <w:t xml:space="preserve">　　　　　</w:t>
      </w:r>
      <w:r w:rsidRPr="003F04E2">
        <w:rPr>
          <w:rFonts w:hint="eastAsia"/>
          <w:spacing w:val="2"/>
          <w:w w:val="95"/>
          <w:kern w:val="0"/>
          <w:sz w:val="22"/>
          <w:fitText w:val="1260" w:id="1913429762"/>
        </w:rPr>
        <w:t>代</w:t>
      </w:r>
      <w:r w:rsidRPr="003F04E2">
        <w:rPr>
          <w:rFonts w:hint="eastAsia"/>
          <w:w w:val="95"/>
          <w:kern w:val="0"/>
          <w:sz w:val="22"/>
          <w:fitText w:val="1260" w:id="1913429762"/>
        </w:rPr>
        <w:t>表者職氏名</w:t>
      </w:r>
      <w:r w:rsidRPr="00D87120">
        <w:rPr>
          <w:rFonts w:hint="eastAsia"/>
          <w:sz w:val="22"/>
        </w:rPr>
        <w:t xml:space="preserve">　　</w:t>
      </w:r>
      <w:r w:rsidRPr="005E3315">
        <w:rPr>
          <w:rFonts w:hint="eastAsia"/>
          <w:color w:val="FF0000"/>
          <w:sz w:val="22"/>
        </w:rPr>
        <w:t>代表取締役社長</w:t>
      </w:r>
      <w:r>
        <w:rPr>
          <w:rFonts w:hint="eastAsia"/>
          <w:sz w:val="22"/>
        </w:rPr>
        <w:t xml:space="preserve">　</w:t>
      </w:r>
      <w:r>
        <w:rPr>
          <w:rFonts w:hint="eastAsia"/>
          <w:color w:val="FF0000"/>
          <w:sz w:val="22"/>
        </w:rPr>
        <w:t>○○</w:t>
      </w:r>
      <w:r w:rsidRPr="00A50C21">
        <w:rPr>
          <w:rFonts w:hint="eastAsia"/>
          <w:color w:val="FF0000"/>
          <w:sz w:val="22"/>
        </w:rPr>
        <w:t>○○</w:t>
      </w:r>
      <w:r>
        <w:rPr>
          <w:rFonts w:hint="eastAsia"/>
          <w:sz w:val="22"/>
        </w:rPr>
        <w:t xml:space="preserve">　</w:t>
      </w:r>
      <w:r w:rsidRPr="00D87120">
        <w:rPr>
          <w:rFonts w:hint="eastAsia"/>
          <w:sz w:val="22"/>
        </w:rPr>
        <w:t>㊞</w:t>
      </w:r>
    </w:p>
    <w:p w14:paraId="051C681E" w14:textId="77777777" w:rsidR="003F04E2" w:rsidRPr="003F04E2" w:rsidRDefault="003F04E2" w:rsidP="003F04E2">
      <w:pPr>
        <w:wordWrap w:val="0"/>
        <w:ind w:left="660" w:hangingChars="300" w:hanging="660"/>
        <w:jc w:val="right"/>
        <w:rPr>
          <w:sz w:val="22"/>
        </w:rPr>
      </w:pPr>
    </w:p>
    <w:p w14:paraId="2DD30C22" w14:textId="77777777" w:rsidR="003F04E2" w:rsidRPr="003F04E2" w:rsidRDefault="003F04E2" w:rsidP="003F04E2">
      <w:pPr>
        <w:ind w:left="660" w:hangingChars="300" w:hanging="660"/>
        <w:jc w:val="center"/>
        <w:rPr>
          <w:sz w:val="22"/>
        </w:rPr>
      </w:pPr>
      <w:r w:rsidRPr="003F04E2">
        <w:rPr>
          <w:rFonts w:hint="eastAsia"/>
          <w:sz w:val="22"/>
        </w:rPr>
        <w:t>福井市庁用封筒広告掲載申込書</w:t>
      </w:r>
    </w:p>
    <w:p w14:paraId="148547E6" w14:textId="77777777" w:rsidR="003F04E2" w:rsidRPr="003F04E2" w:rsidRDefault="003F04E2" w:rsidP="003F04E2">
      <w:pPr>
        <w:ind w:left="660" w:hangingChars="300" w:hanging="660"/>
        <w:jc w:val="center"/>
        <w:rPr>
          <w:sz w:val="22"/>
        </w:rPr>
      </w:pPr>
    </w:p>
    <w:p w14:paraId="58240A56" w14:textId="77777777" w:rsidR="003F04E2" w:rsidRPr="003F04E2" w:rsidRDefault="003F04E2" w:rsidP="003F04E2">
      <w:pPr>
        <w:ind w:left="1" w:firstLineChars="90" w:firstLine="198"/>
        <w:jc w:val="left"/>
        <w:rPr>
          <w:sz w:val="22"/>
        </w:rPr>
      </w:pPr>
      <w:r w:rsidRPr="003F04E2">
        <w:rPr>
          <w:rFonts w:hint="eastAsia"/>
          <w:sz w:val="22"/>
        </w:rPr>
        <w:t>福井市が募集する下記の広告掲載について、福井市庁用封筒広告掲載実施要領第５条の規定により、下記のとおり申し込みます。</w:t>
      </w:r>
    </w:p>
    <w:p w14:paraId="79AD5F87" w14:textId="77777777" w:rsidR="003F04E2" w:rsidRPr="003F04E2" w:rsidRDefault="003F04E2" w:rsidP="003F04E2">
      <w:pPr>
        <w:ind w:firstLineChars="100" w:firstLine="220"/>
        <w:rPr>
          <w:sz w:val="22"/>
        </w:rPr>
      </w:pPr>
      <w:r w:rsidRPr="003F04E2">
        <w:rPr>
          <w:rFonts w:hint="eastAsia"/>
          <w:sz w:val="22"/>
        </w:rPr>
        <w:t>また、当社は福井市広告事業実施要綱及び福井市庁用封筒広告掲載実施要領第６条第２項に定める「規制する広告主等」には該当しません。上記について疑義が生じた場合は、市の求める書類を提出することを誓約します。</w:t>
      </w:r>
    </w:p>
    <w:p w14:paraId="0B36B987" w14:textId="77777777" w:rsidR="003F04E2" w:rsidRPr="003F04E2" w:rsidRDefault="003F04E2" w:rsidP="003F04E2">
      <w:pPr>
        <w:spacing w:line="240" w:lineRule="exact"/>
        <w:ind w:firstLineChars="100" w:firstLine="220"/>
        <w:rPr>
          <w:sz w:val="22"/>
        </w:rPr>
      </w:pPr>
    </w:p>
    <w:p w14:paraId="4D7830B5" w14:textId="77777777" w:rsidR="003F04E2" w:rsidRPr="003F04E2" w:rsidRDefault="003F04E2" w:rsidP="003F04E2">
      <w:pPr>
        <w:pStyle w:val="a3"/>
        <w:spacing w:line="240" w:lineRule="exact"/>
        <w:rPr>
          <w:sz w:val="22"/>
        </w:rPr>
      </w:pPr>
      <w:r w:rsidRPr="003F04E2">
        <w:rPr>
          <w:rFonts w:hint="eastAsia"/>
          <w:sz w:val="22"/>
        </w:rPr>
        <w:t>記</w:t>
      </w:r>
    </w:p>
    <w:p w14:paraId="16F1603B" w14:textId="77777777" w:rsidR="003F04E2" w:rsidRPr="003F04E2" w:rsidRDefault="003F04E2" w:rsidP="003F04E2">
      <w:pPr>
        <w:spacing w:line="240" w:lineRule="exact"/>
        <w:rPr>
          <w:sz w:val="22"/>
        </w:rPr>
      </w:pPr>
    </w:p>
    <w:p w14:paraId="45056E0E" w14:textId="77777777" w:rsidR="003F04E2" w:rsidRPr="003F04E2" w:rsidRDefault="003F04E2" w:rsidP="003F04E2">
      <w:pPr>
        <w:rPr>
          <w:rFonts w:ascii="ＭＳ 明朝" w:hAnsi="ＭＳ 明朝"/>
          <w:sz w:val="22"/>
        </w:rPr>
      </w:pPr>
      <w:r w:rsidRPr="003F04E2">
        <w:rPr>
          <w:rFonts w:ascii="ＭＳ 明朝" w:hAnsi="ＭＳ 明朝" w:hint="eastAsia"/>
          <w:sz w:val="22"/>
        </w:rPr>
        <w:t>（１）広告掲載を希望する封筒の種類、枠数</w:t>
      </w:r>
    </w:p>
    <w:tbl>
      <w:tblPr>
        <w:tblStyle w:val="a5"/>
        <w:tblW w:w="0" w:type="auto"/>
        <w:tblInd w:w="292" w:type="dxa"/>
        <w:tblLook w:val="04A0" w:firstRow="1" w:lastRow="0" w:firstColumn="1" w:lastColumn="0" w:noHBand="0" w:noVBand="1"/>
      </w:tblPr>
      <w:tblGrid>
        <w:gridCol w:w="1984"/>
        <w:gridCol w:w="1984"/>
        <w:gridCol w:w="1984"/>
        <w:gridCol w:w="1984"/>
      </w:tblGrid>
      <w:tr w:rsidR="003F04E2" w:rsidRPr="003F04E2" w14:paraId="60514E9E" w14:textId="77777777" w:rsidTr="00980AE8">
        <w:trPr>
          <w:trHeight w:val="283"/>
        </w:trPr>
        <w:tc>
          <w:tcPr>
            <w:tcW w:w="1984" w:type="dxa"/>
            <w:vAlign w:val="center"/>
          </w:tcPr>
          <w:p w14:paraId="7C5BF8E2" w14:textId="77777777" w:rsidR="003F04E2" w:rsidRPr="003F04E2" w:rsidRDefault="003F04E2" w:rsidP="00980AE8">
            <w:pPr>
              <w:jc w:val="center"/>
              <w:rPr>
                <w:sz w:val="22"/>
              </w:rPr>
            </w:pPr>
            <w:r w:rsidRPr="003F04E2">
              <w:rPr>
                <w:rFonts w:hint="eastAsia"/>
                <w:sz w:val="22"/>
              </w:rPr>
              <w:t>広告掲載封筒</w:t>
            </w:r>
          </w:p>
        </w:tc>
        <w:tc>
          <w:tcPr>
            <w:tcW w:w="1984" w:type="dxa"/>
            <w:vAlign w:val="center"/>
          </w:tcPr>
          <w:p w14:paraId="6F67E238" w14:textId="77777777" w:rsidR="003F04E2" w:rsidRPr="003F04E2" w:rsidRDefault="00F400C2" w:rsidP="00980AE8">
            <w:pPr>
              <w:jc w:val="center"/>
              <w:rPr>
                <w:sz w:val="22"/>
              </w:rPr>
            </w:pPr>
            <w:r>
              <w:rPr>
                <w:rFonts w:hint="eastAsia"/>
                <w:sz w:val="22"/>
              </w:rPr>
              <w:t>角形</w:t>
            </w:r>
            <w:r w:rsidR="003F04E2" w:rsidRPr="003F04E2">
              <w:rPr>
                <w:rFonts w:hint="eastAsia"/>
                <w:sz w:val="22"/>
              </w:rPr>
              <w:t>２号</w:t>
            </w:r>
          </w:p>
        </w:tc>
        <w:tc>
          <w:tcPr>
            <w:tcW w:w="1984" w:type="dxa"/>
            <w:vAlign w:val="center"/>
          </w:tcPr>
          <w:p w14:paraId="7F5E82BD" w14:textId="77777777" w:rsidR="003F04E2" w:rsidRPr="003F04E2" w:rsidRDefault="003F04E2" w:rsidP="00980AE8">
            <w:pPr>
              <w:jc w:val="center"/>
              <w:rPr>
                <w:sz w:val="22"/>
              </w:rPr>
            </w:pPr>
            <w:r w:rsidRPr="003F04E2">
              <w:rPr>
                <w:rFonts w:hint="eastAsia"/>
                <w:sz w:val="22"/>
              </w:rPr>
              <w:t>長形３号</w:t>
            </w:r>
          </w:p>
        </w:tc>
        <w:tc>
          <w:tcPr>
            <w:tcW w:w="1984" w:type="dxa"/>
            <w:vAlign w:val="center"/>
          </w:tcPr>
          <w:p w14:paraId="67CA8B5D" w14:textId="77777777" w:rsidR="003F04E2" w:rsidRPr="003F04E2" w:rsidRDefault="003F04E2" w:rsidP="00980AE8">
            <w:pPr>
              <w:jc w:val="center"/>
              <w:rPr>
                <w:sz w:val="22"/>
              </w:rPr>
            </w:pPr>
            <w:r w:rsidRPr="003F04E2">
              <w:rPr>
                <w:rFonts w:hint="eastAsia"/>
                <w:sz w:val="22"/>
              </w:rPr>
              <w:t>長形４０号</w:t>
            </w:r>
          </w:p>
        </w:tc>
      </w:tr>
      <w:tr w:rsidR="003F04E2" w:rsidRPr="003F04E2" w14:paraId="56A699A5" w14:textId="77777777" w:rsidTr="00980AE8">
        <w:trPr>
          <w:trHeight w:val="283"/>
        </w:trPr>
        <w:tc>
          <w:tcPr>
            <w:tcW w:w="1984" w:type="dxa"/>
            <w:vAlign w:val="center"/>
          </w:tcPr>
          <w:p w14:paraId="2A41E974" w14:textId="77777777" w:rsidR="003F04E2" w:rsidRPr="003F04E2" w:rsidRDefault="003F04E2" w:rsidP="00980AE8">
            <w:pPr>
              <w:jc w:val="center"/>
              <w:rPr>
                <w:sz w:val="22"/>
              </w:rPr>
            </w:pPr>
            <w:r w:rsidRPr="003F04E2">
              <w:rPr>
                <w:rFonts w:hint="eastAsia"/>
                <w:sz w:val="22"/>
              </w:rPr>
              <w:t>予定数量</w:t>
            </w:r>
          </w:p>
        </w:tc>
        <w:tc>
          <w:tcPr>
            <w:tcW w:w="1984" w:type="dxa"/>
            <w:vAlign w:val="center"/>
          </w:tcPr>
          <w:p w14:paraId="3DA5C9C1" w14:textId="11716B4A" w:rsidR="003F04E2" w:rsidRPr="003F04E2" w:rsidRDefault="00DC4A6E" w:rsidP="00980AE8">
            <w:pPr>
              <w:jc w:val="center"/>
              <w:rPr>
                <w:sz w:val="22"/>
              </w:rPr>
            </w:pPr>
            <w:r>
              <w:rPr>
                <w:rFonts w:hint="eastAsia"/>
                <w:sz w:val="22"/>
              </w:rPr>
              <w:t>9</w:t>
            </w:r>
            <w:r w:rsidR="00E64E64">
              <w:rPr>
                <w:rFonts w:hint="eastAsia"/>
                <w:sz w:val="22"/>
              </w:rPr>
              <w:t>0</w:t>
            </w:r>
            <w:r w:rsidR="00CD5C34">
              <w:rPr>
                <w:sz w:val="22"/>
              </w:rPr>
              <w:t>,000</w:t>
            </w:r>
            <w:r w:rsidR="003F04E2" w:rsidRPr="003F04E2">
              <w:rPr>
                <w:rFonts w:hint="eastAsia"/>
                <w:sz w:val="22"/>
              </w:rPr>
              <w:t>枚</w:t>
            </w:r>
          </w:p>
        </w:tc>
        <w:tc>
          <w:tcPr>
            <w:tcW w:w="1984" w:type="dxa"/>
            <w:vAlign w:val="center"/>
          </w:tcPr>
          <w:p w14:paraId="1C39B6F3" w14:textId="3CF249AA" w:rsidR="003F04E2" w:rsidRPr="003F04E2" w:rsidRDefault="00BC0154" w:rsidP="00980AE8">
            <w:pPr>
              <w:jc w:val="center"/>
              <w:rPr>
                <w:sz w:val="22"/>
              </w:rPr>
            </w:pPr>
            <w:r>
              <w:rPr>
                <w:rFonts w:hint="eastAsia"/>
                <w:sz w:val="22"/>
              </w:rPr>
              <w:t>1</w:t>
            </w:r>
            <w:r w:rsidR="00DC4A6E">
              <w:rPr>
                <w:rFonts w:hint="eastAsia"/>
                <w:sz w:val="22"/>
              </w:rPr>
              <w:t>5</w:t>
            </w:r>
            <w:r w:rsidR="00CD5C34">
              <w:rPr>
                <w:sz w:val="22"/>
              </w:rPr>
              <w:t>0</w:t>
            </w:r>
            <w:r w:rsidR="003F04E2" w:rsidRPr="003F04E2">
              <w:rPr>
                <w:rFonts w:hint="eastAsia"/>
                <w:sz w:val="22"/>
              </w:rPr>
              <w:t>,000</w:t>
            </w:r>
            <w:r w:rsidR="003F04E2" w:rsidRPr="003F04E2">
              <w:rPr>
                <w:rFonts w:hint="eastAsia"/>
                <w:sz w:val="22"/>
              </w:rPr>
              <w:t>枚</w:t>
            </w:r>
          </w:p>
        </w:tc>
        <w:tc>
          <w:tcPr>
            <w:tcW w:w="1984" w:type="dxa"/>
            <w:vAlign w:val="center"/>
          </w:tcPr>
          <w:p w14:paraId="6D2C46D7" w14:textId="59263B64" w:rsidR="003F04E2" w:rsidRPr="003F04E2" w:rsidRDefault="008B4DE7" w:rsidP="00C343D4">
            <w:pPr>
              <w:jc w:val="center"/>
              <w:rPr>
                <w:sz w:val="22"/>
              </w:rPr>
            </w:pPr>
            <w:r>
              <w:rPr>
                <w:sz w:val="22"/>
              </w:rPr>
              <w:t>1</w:t>
            </w:r>
            <w:r w:rsidR="00DC4A6E">
              <w:rPr>
                <w:rFonts w:hint="eastAsia"/>
                <w:sz w:val="22"/>
              </w:rPr>
              <w:t>0</w:t>
            </w:r>
            <w:r>
              <w:rPr>
                <w:sz w:val="22"/>
              </w:rPr>
              <w:t>0</w:t>
            </w:r>
            <w:r w:rsidR="003F04E2" w:rsidRPr="003F04E2">
              <w:rPr>
                <w:rFonts w:hint="eastAsia"/>
                <w:sz w:val="22"/>
              </w:rPr>
              <w:t>,000</w:t>
            </w:r>
            <w:r w:rsidR="003F04E2" w:rsidRPr="003F04E2">
              <w:rPr>
                <w:rFonts w:hint="eastAsia"/>
                <w:sz w:val="22"/>
              </w:rPr>
              <w:t>枚</w:t>
            </w:r>
          </w:p>
        </w:tc>
      </w:tr>
      <w:tr w:rsidR="003F04E2" w:rsidRPr="003F04E2" w14:paraId="523773B1" w14:textId="77777777" w:rsidTr="00980AE8">
        <w:trPr>
          <w:trHeight w:val="567"/>
        </w:trPr>
        <w:tc>
          <w:tcPr>
            <w:tcW w:w="1984" w:type="dxa"/>
            <w:vAlign w:val="center"/>
          </w:tcPr>
          <w:p w14:paraId="50612C60" w14:textId="77777777" w:rsidR="003F04E2" w:rsidRPr="003F04E2" w:rsidRDefault="003F04E2" w:rsidP="00980AE8">
            <w:pPr>
              <w:jc w:val="center"/>
              <w:rPr>
                <w:sz w:val="22"/>
              </w:rPr>
            </w:pPr>
            <w:r w:rsidRPr="003F04E2">
              <w:rPr>
                <w:rFonts w:hint="eastAsia"/>
                <w:sz w:val="22"/>
              </w:rPr>
              <w:t>枠数</w:t>
            </w:r>
          </w:p>
        </w:tc>
        <w:tc>
          <w:tcPr>
            <w:tcW w:w="1984" w:type="dxa"/>
            <w:vAlign w:val="center"/>
          </w:tcPr>
          <w:p w14:paraId="3AF04C1F" w14:textId="77777777" w:rsidR="003F04E2" w:rsidRPr="00EF5C9E" w:rsidRDefault="00265A9A" w:rsidP="00980AE8">
            <w:pPr>
              <w:jc w:val="center"/>
              <w:rPr>
                <w:color w:val="FF0000"/>
                <w:sz w:val="22"/>
              </w:rPr>
            </w:pPr>
            <w:r>
              <w:rPr>
                <w:rFonts w:hint="eastAsia"/>
                <w:color w:val="FF0000"/>
                <w:sz w:val="22"/>
              </w:rPr>
              <w:t>0</w:t>
            </w:r>
          </w:p>
        </w:tc>
        <w:tc>
          <w:tcPr>
            <w:tcW w:w="1984" w:type="dxa"/>
            <w:vAlign w:val="center"/>
          </w:tcPr>
          <w:p w14:paraId="2FA514A9" w14:textId="32C97A65" w:rsidR="003F04E2" w:rsidRPr="00EF5C9E" w:rsidRDefault="00DC4A6E" w:rsidP="00980AE8">
            <w:pPr>
              <w:jc w:val="center"/>
              <w:rPr>
                <w:color w:val="FF0000"/>
                <w:sz w:val="22"/>
              </w:rPr>
            </w:pPr>
            <w:r>
              <w:rPr>
                <w:rFonts w:hint="eastAsia"/>
                <w:color w:val="FF0000"/>
                <w:sz w:val="22"/>
              </w:rPr>
              <w:t>1</w:t>
            </w:r>
          </w:p>
        </w:tc>
        <w:tc>
          <w:tcPr>
            <w:tcW w:w="1984" w:type="dxa"/>
            <w:vAlign w:val="center"/>
          </w:tcPr>
          <w:p w14:paraId="6B16513D" w14:textId="40780EC5" w:rsidR="003F04E2" w:rsidRPr="00EF5C9E" w:rsidRDefault="00DC4A6E" w:rsidP="00980AE8">
            <w:pPr>
              <w:jc w:val="center"/>
              <w:rPr>
                <w:color w:val="FF0000"/>
                <w:sz w:val="22"/>
              </w:rPr>
            </w:pPr>
            <w:r>
              <w:rPr>
                <w:rFonts w:hint="eastAsia"/>
                <w:color w:val="FF0000"/>
                <w:sz w:val="22"/>
              </w:rPr>
              <w:t>0</w:t>
            </w:r>
          </w:p>
        </w:tc>
      </w:tr>
    </w:tbl>
    <w:p w14:paraId="345E21BF" w14:textId="77777777" w:rsidR="003F04E2" w:rsidRPr="003F04E2" w:rsidRDefault="003F04E2" w:rsidP="003F04E2">
      <w:pPr>
        <w:ind w:leftChars="100" w:left="420" w:hangingChars="100" w:hanging="210"/>
        <w:jc w:val="left"/>
        <w:rPr>
          <w:szCs w:val="21"/>
        </w:rPr>
      </w:pPr>
      <w:r w:rsidRPr="003F04E2">
        <w:rPr>
          <w:rFonts w:hint="eastAsia"/>
          <w:szCs w:val="21"/>
        </w:rPr>
        <w:t>※</w:t>
      </w:r>
      <w:r w:rsidRPr="003F04E2">
        <w:rPr>
          <w:rFonts w:asciiTheme="minorEastAsia" w:eastAsiaTheme="minorEastAsia" w:hAnsiTheme="minorEastAsia" w:cstheme="minorBidi" w:hint="eastAsia"/>
          <w:szCs w:val="21"/>
        </w:rPr>
        <w:t>予定数量は見込まれる最大製作枚数です。</w:t>
      </w:r>
    </w:p>
    <w:p w14:paraId="1A416B10" w14:textId="77777777" w:rsidR="002D367C" w:rsidRPr="003F04E2" w:rsidRDefault="003F04E2" w:rsidP="003223D2">
      <w:pPr>
        <w:ind w:leftChars="100" w:left="420" w:hangingChars="100" w:hanging="210"/>
        <w:jc w:val="left"/>
        <w:rPr>
          <w:szCs w:val="21"/>
        </w:rPr>
      </w:pPr>
      <w:r w:rsidRPr="003F04E2">
        <w:rPr>
          <w:rFonts w:hint="eastAsia"/>
          <w:szCs w:val="21"/>
        </w:rPr>
        <w:t>※</w:t>
      </w:r>
      <w:r w:rsidRPr="003F04E2">
        <w:rPr>
          <w:rFonts w:asciiTheme="minorEastAsia" w:eastAsiaTheme="minorEastAsia" w:hAnsiTheme="minorEastAsia" w:cstheme="minorBidi" w:hint="eastAsia"/>
          <w:szCs w:val="21"/>
        </w:rPr>
        <w:t>広告掲載料の高い順に、枠数・枠の位置を</w:t>
      </w:r>
      <w:r w:rsidRPr="003F04E2">
        <w:rPr>
          <w:rFonts w:hint="eastAsia"/>
          <w:szCs w:val="21"/>
        </w:rPr>
        <w:t>決定します。そのため、希望する枠数</w:t>
      </w:r>
      <w:r w:rsidR="007A141F" w:rsidRPr="003F04E2">
        <w:rPr>
          <w:rFonts w:asciiTheme="minorEastAsia" w:eastAsiaTheme="minorEastAsia" w:hAnsiTheme="minorEastAsia" w:cstheme="minorBidi" w:hint="eastAsia"/>
          <w:szCs w:val="21"/>
        </w:rPr>
        <w:t>・枠の位置</w:t>
      </w:r>
      <w:r w:rsidRPr="003F04E2">
        <w:rPr>
          <w:rFonts w:hint="eastAsia"/>
          <w:szCs w:val="21"/>
        </w:rPr>
        <w:t>を必ず取得できるとは限りません。</w:t>
      </w:r>
    </w:p>
    <w:p w14:paraId="5AB51403" w14:textId="77777777" w:rsidR="002D367C" w:rsidRPr="009D0EEF" w:rsidRDefault="002D367C" w:rsidP="002D367C">
      <w:pPr>
        <w:ind w:leftChars="100" w:left="420" w:hangingChars="100" w:hanging="210"/>
        <w:rPr>
          <w:szCs w:val="21"/>
        </w:rPr>
      </w:pPr>
      <w:r w:rsidRPr="009D0EEF">
        <w:rPr>
          <w:rFonts w:hint="eastAsia"/>
          <w:szCs w:val="21"/>
        </w:rPr>
        <w:t>※</w:t>
      </w:r>
      <w:r w:rsidR="00B46A65" w:rsidRPr="00C754DD">
        <w:rPr>
          <w:rFonts w:asciiTheme="minorEastAsia" w:eastAsiaTheme="minorEastAsia" w:hAnsiTheme="minorEastAsia" w:cstheme="minorBidi" w:hint="eastAsia"/>
        </w:rPr>
        <w:t>同額で入札をした者が広告主未決定の募集枠数を超えて存在する場合は、当該入札者立会いのもと、くじにより選定します。当該入札者が立ち会わない場合には、当該入札事務に関係のない職員が代わってくじ引きを行います。</w:t>
      </w:r>
    </w:p>
    <w:p w14:paraId="6FCD90B4" w14:textId="77777777" w:rsidR="003F04E2" w:rsidRPr="003F04E2" w:rsidRDefault="003F04E2" w:rsidP="003F04E2">
      <w:pPr>
        <w:spacing w:line="260" w:lineRule="exact"/>
        <w:rPr>
          <w:sz w:val="20"/>
        </w:rPr>
      </w:pPr>
    </w:p>
    <w:p w14:paraId="3C352C85" w14:textId="77777777" w:rsidR="003F04E2" w:rsidRPr="003F04E2" w:rsidRDefault="003F04E2" w:rsidP="003F04E2">
      <w:pPr>
        <w:spacing w:line="260" w:lineRule="exact"/>
        <w:rPr>
          <w:sz w:val="20"/>
        </w:rPr>
      </w:pPr>
      <w:r w:rsidRPr="003F04E2">
        <w:rPr>
          <w:rFonts w:ascii="ＭＳ 明朝" w:hAnsi="ＭＳ 明朝" w:hint="eastAsia"/>
          <w:sz w:val="22"/>
        </w:rPr>
        <w:t>（２）入札保証金額</w:t>
      </w:r>
    </w:p>
    <w:tbl>
      <w:tblPr>
        <w:tblpPr w:leftFromText="142" w:rightFromText="142" w:vertAnchor="text" w:horzAnchor="page" w:tblpX="2107"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48"/>
        <w:gridCol w:w="648"/>
        <w:gridCol w:w="648"/>
        <w:gridCol w:w="648"/>
        <w:gridCol w:w="648"/>
        <w:gridCol w:w="648"/>
        <w:gridCol w:w="648"/>
      </w:tblGrid>
      <w:tr w:rsidR="003F04E2" w:rsidRPr="003F04E2" w14:paraId="2DEA912E" w14:textId="77777777" w:rsidTr="00980AE8">
        <w:trPr>
          <w:trHeight w:val="454"/>
        </w:trPr>
        <w:tc>
          <w:tcPr>
            <w:tcW w:w="648" w:type="dxa"/>
            <w:tcBorders>
              <w:right w:val="single" w:sz="4" w:space="0" w:color="auto"/>
            </w:tcBorders>
            <w:vAlign w:val="center"/>
          </w:tcPr>
          <w:p w14:paraId="5EF9D024" w14:textId="77777777" w:rsidR="003F04E2" w:rsidRPr="003F04E2" w:rsidRDefault="003F04E2" w:rsidP="00980AE8">
            <w:pPr>
              <w:widowControl w:val="0"/>
              <w:spacing w:line="0" w:lineRule="atLeast"/>
              <w:jc w:val="center"/>
              <w:rPr>
                <w:szCs w:val="24"/>
              </w:rPr>
            </w:pPr>
            <w:r w:rsidRPr="003F04E2">
              <w:rPr>
                <w:rFonts w:hint="eastAsia"/>
                <w:szCs w:val="24"/>
              </w:rPr>
              <w:t>\</w:t>
            </w:r>
          </w:p>
        </w:tc>
        <w:tc>
          <w:tcPr>
            <w:tcW w:w="648" w:type="dxa"/>
            <w:tcBorders>
              <w:left w:val="single" w:sz="12" w:space="0" w:color="auto"/>
              <w:right w:val="single" w:sz="4" w:space="0" w:color="auto"/>
            </w:tcBorders>
            <w:vAlign w:val="center"/>
          </w:tcPr>
          <w:p w14:paraId="30B2EF83" w14:textId="77777777" w:rsidR="003F04E2" w:rsidRPr="003F04E2" w:rsidRDefault="003F04E2" w:rsidP="00980AE8">
            <w:pPr>
              <w:widowControl w:val="0"/>
              <w:spacing w:line="0" w:lineRule="atLeast"/>
              <w:jc w:val="center"/>
              <w:rPr>
                <w:szCs w:val="24"/>
              </w:rPr>
            </w:pPr>
          </w:p>
        </w:tc>
        <w:tc>
          <w:tcPr>
            <w:tcW w:w="648" w:type="dxa"/>
            <w:tcBorders>
              <w:left w:val="single" w:sz="4" w:space="0" w:color="auto"/>
              <w:right w:val="single" w:sz="4" w:space="0" w:color="auto"/>
            </w:tcBorders>
            <w:vAlign w:val="center"/>
          </w:tcPr>
          <w:p w14:paraId="5B9B46C9" w14:textId="77777777" w:rsidR="003F04E2" w:rsidRPr="003F04E2" w:rsidRDefault="003F04E2" w:rsidP="00980AE8">
            <w:pPr>
              <w:widowControl w:val="0"/>
              <w:spacing w:line="0" w:lineRule="atLeast"/>
              <w:jc w:val="center"/>
              <w:rPr>
                <w:szCs w:val="24"/>
              </w:rPr>
            </w:pPr>
          </w:p>
        </w:tc>
        <w:tc>
          <w:tcPr>
            <w:tcW w:w="648" w:type="dxa"/>
            <w:tcBorders>
              <w:left w:val="single" w:sz="4" w:space="0" w:color="auto"/>
              <w:right w:val="single" w:sz="12" w:space="0" w:color="auto"/>
            </w:tcBorders>
            <w:vAlign w:val="center"/>
          </w:tcPr>
          <w:p w14:paraId="6EF770D2" w14:textId="0E85B5C4" w:rsidR="003F04E2" w:rsidRPr="00EF5C9E" w:rsidRDefault="00DC4A6E" w:rsidP="00980AE8">
            <w:pPr>
              <w:widowControl w:val="0"/>
              <w:spacing w:line="0" w:lineRule="atLeast"/>
              <w:jc w:val="center"/>
              <w:rPr>
                <w:color w:val="FF0000"/>
                <w:szCs w:val="24"/>
              </w:rPr>
            </w:pPr>
            <w:r>
              <w:rPr>
                <w:rFonts w:hint="eastAsia"/>
                <w:color w:val="FF0000"/>
                <w:szCs w:val="24"/>
              </w:rPr>
              <w:t>5</w:t>
            </w:r>
          </w:p>
        </w:tc>
        <w:tc>
          <w:tcPr>
            <w:tcW w:w="648" w:type="dxa"/>
            <w:tcBorders>
              <w:left w:val="single" w:sz="12" w:space="0" w:color="auto"/>
              <w:right w:val="single" w:sz="4" w:space="0" w:color="auto"/>
            </w:tcBorders>
            <w:vAlign w:val="center"/>
          </w:tcPr>
          <w:p w14:paraId="25B02665" w14:textId="5EF9FFED" w:rsidR="003F04E2" w:rsidRPr="00EF5C9E" w:rsidRDefault="00DC4A6E" w:rsidP="00980AE8">
            <w:pPr>
              <w:widowControl w:val="0"/>
              <w:spacing w:line="0" w:lineRule="atLeast"/>
              <w:jc w:val="center"/>
              <w:rPr>
                <w:color w:val="FF0000"/>
                <w:szCs w:val="24"/>
              </w:rPr>
            </w:pPr>
            <w:r>
              <w:rPr>
                <w:rFonts w:hint="eastAsia"/>
                <w:color w:val="FF0000"/>
                <w:szCs w:val="24"/>
              </w:rPr>
              <w:t>5</w:t>
            </w:r>
          </w:p>
        </w:tc>
        <w:tc>
          <w:tcPr>
            <w:tcW w:w="648" w:type="dxa"/>
            <w:tcBorders>
              <w:left w:val="single" w:sz="4" w:space="0" w:color="auto"/>
              <w:right w:val="single" w:sz="4" w:space="0" w:color="auto"/>
            </w:tcBorders>
            <w:vAlign w:val="center"/>
          </w:tcPr>
          <w:p w14:paraId="71BDBF23" w14:textId="11C8BE93" w:rsidR="00265A9A" w:rsidRPr="00EF5C9E" w:rsidRDefault="00DC4A6E" w:rsidP="00265A9A">
            <w:pPr>
              <w:widowControl w:val="0"/>
              <w:spacing w:line="0" w:lineRule="atLeast"/>
              <w:jc w:val="center"/>
              <w:rPr>
                <w:color w:val="FF0000"/>
                <w:szCs w:val="24"/>
              </w:rPr>
            </w:pPr>
            <w:r>
              <w:rPr>
                <w:rFonts w:hint="eastAsia"/>
                <w:color w:val="FF0000"/>
                <w:szCs w:val="24"/>
              </w:rPr>
              <w:t>2</w:t>
            </w:r>
          </w:p>
        </w:tc>
        <w:tc>
          <w:tcPr>
            <w:tcW w:w="648" w:type="dxa"/>
            <w:tcBorders>
              <w:left w:val="single" w:sz="4" w:space="0" w:color="auto"/>
              <w:right w:val="single" w:sz="4" w:space="0" w:color="auto"/>
            </w:tcBorders>
            <w:vAlign w:val="center"/>
          </w:tcPr>
          <w:p w14:paraId="175AA8BD" w14:textId="0A7F3299" w:rsidR="003F04E2" w:rsidRPr="00EF5C9E" w:rsidRDefault="00DC4A6E" w:rsidP="00980AE8">
            <w:pPr>
              <w:widowControl w:val="0"/>
              <w:spacing w:line="0" w:lineRule="atLeast"/>
              <w:jc w:val="center"/>
              <w:rPr>
                <w:color w:val="FF0000"/>
                <w:szCs w:val="24"/>
              </w:rPr>
            </w:pPr>
            <w:r>
              <w:rPr>
                <w:rFonts w:hint="eastAsia"/>
                <w:color w:val="FF0000"/>
                <w:szCs w:val="24"/>
              </w:rPr>
              <w:t>8</w:t>
            </w:r>
          </w:p>
        </w:tc>
        <w:tc>
          <w:tcPr>
            <w:tcW w:w="648" w:type="dxa"/>
            <w:tcBorders>
              <w:left w:val="single" w:sz="4" w:space="0" w:color="auto"/>
            </w:tcBorders>
            <w:vAlign w:val="center"/>
          </w:tcPr>
          <w:p w14:paraId="0C081A6D" w14:textId="77777777" w:rsidR="003F04E2" w:rsidRPr="003F04E2" w:rsidRDefault="003F04E2" w:rsidP="00980AE8">
            <w:pPr>
              <w:widowControl w:val="0"/>
              <w:spacing w:line="0" w:lineRule="atLeast"/>
              <w:jc w:val="center"/>
              <w:rPr>
                <w:szCs w:val="24"/>
              </w:rPr>
            </w:pPr>
            <w:r w:rsidRPr="003F04E2">
              <w:rPr>
                <w:rFonts w:hint="eastAsia"/>
                <w:szCs w:val="24"/>
              </w:rPr>
              <w:t>円</w:t>
            </w:r>
          </w:p>
        </w:tc>
      </w:tr>
    </w:tbl>
    <w:p w14:paraId="1AD0536D" w14:textId="77777777" w:rsidR="003F04E2" w:rsidRPr="003F04E2" w:rsidRDefault="003F04E2" w:rsidP="003F04E2">
      <w:pPr>
        <w:spacing w:line="260" w:lineRule="exact"/>
        <w:rPr>
          <w:sz w:val="20"/>
        </w:rPr>
      </w:pPr>
    </w:p>
    <w:p w14:paraId="451D3B8A" w14:textId="77777777" w:rsidR="003F04E2" w:rsidRPr="003F04E2" w:rsidRDefault="003F04E2" w:rsidP="003F04E2">
      <w:pPr>
        <w:widowControl w:val="0"/>
        <w:jc w:val="left"/>
        <w:rPr>
          <w:sz w:val="20"/>
        </w:rPr>
      </w:pPr>
    </w:p>
    <w:p w14:paraId="0D81E6CA" w14:textId="77777777" w:rsidR="00E10B55" w:rsidRPr="00E10B55" w:rsidRDefault="00E10B55" w:rsidP="00E10B55">
      <w:pPr>
        <w:ind w:firstLineChars="100" w:firstLine="210"/>
        <w:rPr>
          <w:szCs w:val="21"/>
        </w:rPr>
      </w:pPr>
      <w:r w:rsidRPr="00E10B55">
        <w:rPr>
          <w:rFonts w:hint="eastAsia"/>
          <w:szCs w:val="21"/>
        </w:rPr>
        <w:t>※入札保証金の額は、入札金額の</w:t>
      </w:r>
      <w:r w:rsidRPr="00E10B55">
        <w:rPr>
          <w:rFonts w:hint="eastAsia"/>
          <w:szCs w:val="21"/>
        </w:rPr>
        <w:t>100</w:t>
      </w:r>
      <w:r w:rsidRPr="00E10B55">
        <w:rPr>
          <w:rFonts w:hint="eastAsia"/>
          <w:szCs w:val="21"/>
        </w:rPr>
        <w:t>分の</w:t>
      </w:r>
      <w:r w:rsidRPr="00E10B55">
        <w:rPr>
          <w:rFonts w:hint="eastAsia"/>
          <w:szCs w:val="21"/>
        </w:rPr>
        <w:t>5</w:t>
      </w:r>
      <w:r w:rsidRPr="00E10B55">
        <w:rPr>
          <w:rFonts w:hint="eastAsia"/>
          <w:szCs w:val="21"/>
        </w:rPr>
        <w:t>（小数点切り上げ）以上とします。なお、「入札金額」は入札額（単価）に予定数量を乗じて得た額の合計に</w:t>
      </w:r>
      <w:r w:rsidRPr="00E10B55">
        <w:rPr>
          <w:rFonts w:hint="eastAsia"/>
          <w:szCs w:val="21"/>
        </w:rPr>
        <w:t>1.</w:t>
      </w:r>
      <w:r w:rsidR="008E291B">
        <w:rPr>
          <w:szCs w:val="21"/>
        </w:rPr>
        <w:t>10</w:t>
      </w:r>
      <w:r w:rsidRPr="00E10B55">
        <w:rPr>
          <w:rFonts w:hint="eastAsia"/>
          <w:szCs w:val="21"/>
        </w:rPr>
        <w:t>を乗じて得た額とします。</w:t>
      </w:r>
    </w:p>
    <w:p w14:paraId="4B7F9C10" w14:textId="06C2C655" w:rsidR="00E10B55" w:rsidRPr="00E10B55" w:rsidRDefault="00E10B55" w:rsidP="00E10B55">
      <w:pPr>
        <w:ind w:firstLineChars="100" w:firstLine="210"/>
        <w:rPr>
          <w:szCs w:val="21"/>
        </w:rPr>
      </w:pPr>
      <w:r w:rsidRPr="00E10B55">
        <w:rPr>
          <w:rFonts w:hint="eastAsia"/>
          <w:szCs w:val="21"/>
        </w:rPr>
        <w:t>例：</w:t>
      </w:r>
      <w:r w:rsidR="00265A9A">
        <w:rPr>
          <w:rFonts w:hint="eastAsia"/>
          <w:szCs w:val="21"/>
        </w:rPr>
        <w:t>長形</w:t>
      </w:r>
      <w:r w:rsidR="00E0183E">
        <w:rPr>
          <w:rFonts w:hint="eastAsia"/>
          <w:szCs w:val="21"/>
        </w:rPr>
        <w:t>3</w:t>
      </w:r>
      <w:r w:rsidR="00F400C2">
        <w:rPr>
          <w:rFonts w:hint="eastAsia"/>
          <w:szCs w:val="21"/>
        </w:rPr>
        <w:t>号</w:t>
      </w:r>
      <w:r w:rsidRPr="00E10B55">
        <w:rPr>
          <w:rFonts w:hint="eastAsia"/>
          <w:szCs w:val="21"/>
        </w:rPr>
        <w:t>封筒の１枠に</w:t>
      </w:r>
      <w:r w:rsidR="007A141F">
        <w:rPr>
          <w:rFonts w:hint="eastAsia"/>
          <w:szCs w:val="21"/>
        </w:rPr>
        <w:t>0.6</w:t>
      </w:r>
      <w:r w:rsidR="00265A9A">
        <w:rPr>
          <w:rFonts w:hint="eastAsia"/>
          <w:szCs w:val="21"/>
        </w:rPr>
        <w:t>7</w:t>
      </w:r>
      <w:r w:rsidRPr="00E10B55">
        <w:rPr>
          <w:rFonts w:hint="eastAsia"/>
          <w:szCs w:val="21"/>
        </w:rPr>
        <w:t>円の入札を予定している場合</w:t>
      </w:r>
    </w:p>
    <w:p w14:paraId="7992F2FE" w14:textId="5567E9EB" w:rsidR="005D2FC0" w:rsidRPr="005D2FC0" w:rsidRDefault="00E10B55" w:rsidP="009D27EF">
      <w:pPr>
        <w:ind w:firstLineChars="200" w:firstLine="420"/>
        <w:rPr>
          <w:szCs w:val="21"/>
        </w:rPr>
      </w:pPr>
      <w:r w:rsidRPr="00E10B55">
        <w:rPr>
          <w:rFonts w:hint="eastAsia"/>
          <w:szCs w:val="21"/>
        </w:rPr>
        <w:t xml:space="preserve">　　入札保証金額＝</w:t>
      </w:r>
      <w:r w:rsidRPr="00E10B55">
        <w:rPr>
          <w:rFonts w:hint="eastAsia"/>
          <w:szCs w:val="21"/>
        </w:rPr>
        <w:t xml:space="preserve"> 0.6</w:t>
      </w:r>
      <w:r w:rsidR="00265A9A">
        <w:rPr>
          <w:rFonts w:hint="eastAsia"/>
          <w:szCs w:val="21"/>
        </w:rPr>
        <w:t>7</w:t>
      </w:r>
      <w:r w:rsidRPr="00E10B55">
        <w:rPr>
          <w:rFonts w:hint="eastAsia"/>
          <w:szCs w:val="21"/>
        </w:rPr>
        <w:t>×</w:t>
      </w:r>
      <w:r w:rsidR="00265A9A">
        <w:rPr>
          <w:rFonts w:hint="eastAsia"/>
          <w:szCs w:val="21"/>
        </w:rPr>
        <w:t>1</w:t>
      </w:r>
      <w:r w:rsidR="00DC4A6E">
        <w:rPr>
          <w:rFonts w:hint="eastAsia"/>
          <w:szCs w:val="21"/>
        </w:rPr>
        <w:t>5</w:t>
      </w:r>
      <w:r w:rsidR="00265A9A">
        <w:rPr>
          <w:rFonts w:hint="eastAsia"/>
          <w:szCs w:val="21"/>
        </w:rPr>
        <w:t>0</w:t>
      </w:r>
      <w:r w:rsidRPr="00E10B55">
        <w:rPr>
          <w:rFonts w:hint="eastAsia"/>
          <w:szCs w:val="21"/>
        </w:rPr>
        <w:t>,000</w:t>
      </w:r>
      <w:r w:rsidRPr="00E10B55">
        <w:rPr>
          <w:rFonts w:hint="eastAsia"/>
          <w:szCs w:val="21"/>
        </w:rPr>
        <w:t>×</w:t>
      </w:r>
      <w:r w:rsidRPr="00E10B55">
        <w:rPr>
          <w:rFonts w:hint="eastAsia"/>
          <w:szCs w:val="21"/>
        </w:rPr>
        <w:t>1.</w:t>
      </w:r>
      <w:r w:rsidR="009D27EF">
        <w:rPr>
          <w:szCs w:val="21"/>
        </w:rPr>
        <w:t>10</w:t>
      </w:r>
      <w:r w:rsidRPr="00E10B55">
        <w:rPr>
          <w:rFonts w:hint="eastAsia"/>
          <w:szCs w:val="21"/>
        </w:rPr>
        <w:t>×</w:t>
      </w:r>
      <w:r w:rsidRPr="00E10B55">
        <w:rPr>
          <w:rFonts w:hint="eastAsia"/>
          <w:szCs w:val="21"/>
        </w:rPr>
        <w:t xml:space="preserve"> 0.05 </w:t>
      </w:r>
      <w:r w:rsidRPr="00E10B55">
        <w:rPr>
          <w:rFonts w:hint="eastAsia"/>
          <w:szCs w:val="21"/>
        </w:rPr>
        <w:t>＝</w:t>
      </w:r>
      <w:r w:rsidRPr="00E10B55">
        <w:rPr>
          <w:rFonts w:hint="eastAsia"/>
          <w:szCs w:val="21"/>
        </w:rPr>
        <w:t xml:space="preserve"> </w:t>
      </w:r>
      <w:r w:rsidR="00DC4A6E">
        <w:rPr>
          <w:rFonts w:hint="eastAsia"/>
          <w:szCs w:val="21"/>
        </w:rPr>
        <w:t>5</w:t>
      </w:r>
      <w:r w:rsidR="00BD2252">
        <w:rPr>
          <w:rFonts w:hint="eastAsia"/>
          <w:szCs w:val="21"/>
        </w:rPr>
        <w:t>,</w:t>
      </w:r>
      <w:r w:rsidR="00DC4A6E">
        <w:rPr>
          <w:rFonts w:hint="eastAsia"/>
          <w:szCs w:val="21"/>
        </w:rPr>
        <w:t>527</w:t>
      </w:r>
      <w:r w:rsidR="00BD2252">
        <w:rPr>
          <w:szCs w:val="21"/>
        </w:rPr>
        <w:t>.</w:t>
      </w:r>
      <w:r w:rsidR="00BD2252">
        <w:rPr>
          <w:rFonts w:hint="eastAsia"/>
          <w:szCs w:val="21"/>
        </w:rPr>
        <w:t>5</w:t>
      </w:r>
      <w:r w:rsidRPr="00E10B55">
        <w:rPr>
          <w:rFonts w:hint="eastAsia"/>
          <w:szCs w:val="21"/>
        </w:rPr>
        <w:t xml:space="preserve"> </w:t>
      </w:r>
      <w:r w:rsidRPr="00E10B55">
        <w:rPr>
          <w:rFonts w:hint="eastAsia"/>
          <w:szCs w:val="21"/>
        </w:rPr>
        <w:t>→</w:t>
      </w:r>
      <w:r w:rsidRPr="00E10B55">
        <w:rPr>
          <w:rFonts w:hint="eastAsia"/>
          <w:szCs w:val="21"/>
        </w:rPr>
        <w:t xml:space="preserve"> </w:t>
      </w:r>
      <w:r w:rsidR="00DC4A6E">
        <w:rPr>
          <w:rFonts w:hint="eastAsia"/>
          <w:szCs w:val="21"/>
        </w:rPr>
        <w:t>5</w:t>
      </w:r>
      <w:r w:rsidR="00BD2252">
        <w:rPr>
          <w:rFonts w:hint="eastAsia"/>
          <w:szCs w:val="21"/>
        </w:rPr>
        <w:t>,</w:t>
      </w:r>
      <w:r w:rsidR="00DC4A6E">
        <w:rPr>
          <w:rFonts w:hint="eastAsia"/>
          <w:szCs w:val="21"/>
        </w:rPr>
        <w:t>528</w:t>
      </w:r>
      <w:r w:rsidRPr="00E10B55">
        <w:rPr>
          <w:rFonts w:hint="eastAsia"/>
          <w:szCs w:val="21"/>
        </w:rPr>
        <w:t>円以上</w:t>
      </w:r>
    </w:p>
    <w:p w14:paraId="1580EAAB" w14:textId="77777777" w:rsidR="005D2FC0" w:rsidRPr="005D2FC0" w:rsidRDefault="005D2FC0" w:rsidP="005D2FC0">
      <w:pPr>
        <w:ind w:leftChars="100" w:left="420" w:hangingChars="100" w:hanging="210"/>
        <w:rPr>
          <w:szCs w:val="21"/>
        </w:rPr>
      </w:pPr>
      <w:r w:rsidRPr="005D2FC0">
        <w:rPr>
          <w:rFonts w:hint="eastAsia"/>
          <w:szCs w:val="21"/>
        </w:rPr>
        <w:t>※開札後、落札者以外の方には入札保証金還付請求書の提出を受けて入札保証金の全額を還付します。</w:t>
      </w:r>
    </w:p>
    <w:p w14:paraId="0DB76749" w14:textId="77777777" w:rsidR="003F04E2" w:rsidRPr="003F04E2" w:rsidRDefault="003F04E2" w:rsidP="005D2FC0">
      <w:pPr>
        <w:ind w:firstLineChars="100" w:firstLine="210"/>
        <w:rPr>
          <w:rFonts w:ascii="ＭＳ 明朝" w:eastAsiaTheme="minorEastAsia" w:hAnsi="ＭＳ 明朝" w:cstheme="minorBidi"/>
          <w:szCs w:val="21"/>
        </w:rPr>
      </w:pPr>
      <w:r w:rsidRPr="003F04E2">
        <w:rPr>
          <w:rFonts w:hint="eastAsia"/>
          <w:szCs w:val="21"/>
        </w:rPr>
        <w:t>※落札者の入札保証金は契約保証金に充当します。</w:t>
      </w:r>
    </w:p>
    <w:p w14:paraId="500201BB" w14:textId="77777777" w:rsidR="003F04E2" w:rsidRPr="005E3315" w:rsidRDefault="003F04E2" w:rsidP="003F04E2">
      <w:pPr>
        <w:spacing w:line="240" w:lineRule="exact"/>
        <w:rPr>
          <w:sz w:val="20"/>
        </w:rPr>
      </w:pPr>
    </w:p>
    <w:p w14:paraId="78095532" w14:textId="77777777" w:rsidR="003F04E2" w:rsidRPr="00D87120" w:rsidRDefault="003F04E2" w:rsidP="003F04E2">
      <w:pPr>
        <w:rPr>
          <w:sz w:val="22"/>
        </w:rPr>
      </w:pPr>
      <w:r>
        <w:rPr>
          <w:rFonts w:hint="eastAsia"/>
          <w:sz w:val="22"/>
        </w:rPr>
        <w:t>（３）</w:t>
      </w:r>
      <w:r w:rsidRPr="00F26B8D">
        <w:rPr>
          <w:rFonts w:ascii="ＭＳ 明朝" w:hAnsi="ＭＳ 明朝" w:hint="eastAsia"/>
          <w:sz w:val="22"/>
        </w:rPr>
        <w:t>担当者連絡先</w:t>
      </w:r>
    </w:p>
    <w:tbl>
      <w:tblPr>
        <w:tblStyle w:val="a5"/>
        <w:tblW w:w="9638" w:type="dxa"/>
        <w:tblLook w:val="04A0" w:firstRow="1" w:lastRow="0" w:firstColumn="1" w:lastColumn="0" w:noHBand="0" w:noVBand="1"/>
      </w:tblPr>
      <w:tblGrid>
        <w:gridCol w:w="1417"/>
        <w:gridCol w:w="3402"/>
        <w:gridCol w:w="1417"/>
        <w:gridCol w:w="3402"/>
      </w:tblGrid>
      <w:tr w:rsidR="003F04E2" w:rsidRPr="00D87120" w14:paraId="0D57D3E3" w14:textId="77777777" w:rsidTr="00980AE8">
        <w:trPr>
          <w:trHeight w:val="422"/>
        </w:trPr>
        <w:tc>
          <w:tcPr>
            <w:tcW w:w="1417" w:type="dxa"/>
            <w:tcBorders>
              <w:right w:val="dotted" w:sz="4" w:space="0" w:color="auto"/>
            </w:tcBorders>
            <w:vAlign w:val="center"/>
          </w:tcPr>
          <w:p w14:paraId="19165F72" w14:textId="77777777" w:rsidR="003F04E2" w:rsidRPr="00D87120" w:rsidRDefault="003F04E2" w:rsidP="00980AE8">
            <w:pPr>
              <w:jc w:val="left"/>
              <w:rPr>
                <w:sz w:val="22"/>
              </w:rPr>
            </w:pPr>
            <w:r w:rsidRPr="00D87120">
              <w:rPr>
                <w:rFonts w:hint="eastAsia"/>
                <w:sz w:val="22"/>
              </w:rPr>
              <w:t>氏名</w:t>
            </w:r>
          </w:p>
        </w:tc>
        <w:tc>
          <w:tcPr>
            <w:tcW w:w="3402" w:type="dxa"/>
            <w:tcBorders>
              <w:left w:val="dotted" w:sz="4" w:space="0" w:color="auto"/>
            </w:tcBorders>
            <w:vAlign w:val="center"/>
          </w:tcPr>
          <w:p w14:paraId="0A584AB2" w14:textId="77777777" w:rsidR="003F04E2" w:rsidRPr="00D87120" w:rsidRDefault="003F04E2" w:rsidP="00980AE8">
            <w:pPr>
              <w:rPr>
                <w:sz w:val="22"/>
              </w:rPr>
            </w:pPr>
            <w:r w:rsidRPr="00B7458A">
              <w:rPr>
                <w:rFonts w:hint="eastAsia"/>
                <w:color w:val="FF0000"/>
              </w:rPr>
              <w:t>□□　□□</w:t>
            </w:r>
          </w:p>
        </w:tc>
        <w:tc>
          <w:tcPr>
            <w:tcW w:w="1417" w:type="dxa"/>
            <w:tcBorders>
              <w:right w:val="dotted" w:sz="4" w:space="0" w:color="auto"/>
            </w:tcBorders>
            <w:vAlign w:val="center"/>
          </w:tcPr>
          <w:p w14:paraId="78363D91" w14:textId="77777777" w:rsidR="003F04E2" w:rsidRPr="00D87120" w:rsidRDefault="003F04E2" w:rsidP="00980AE8">
            <w:pPr>
              <w:jc w:val="left"/>
              <w:rPr>
                <w:sz w:val="22"/>
              </w:rPr>
            </w:pPr>
            <w:r>
              <w:rPr>
                <w:rFonts w:hint="eastAsia"/>
                <w:sz w:val="22"/>
              </w:rPr>
              <w:t>ファックス</w:t>
            </w:r>
          </w:p>
        </w:tc>
        <w:tc>
          <w:tcPr>
            <w:tcW w:w="3402" w:type="dxa"/>
            <w:tcBorders>
              <w:left w:val="dotted" w:sz="4" w:space="0" w:color="auto"/>
            </w:tcBorders>
            <w:vAlign w:val="center"/>
          </w:tcPr>
          <w:p w14:paraId="53E4D8A3" w14:textId="77777777" w:rsidR="003F04E2" w:rsidRPr="00D87120" w:rsidRDefault="003F04E2" w:rsidP="00980AE8">
            <w:pPr>
              <w:rPr>
                <w:sz w:val="22"/>
              </w:rPr>
            </w:pPr>
            <w:r w:rsidRPr="00B7458A">
              <w:rPr>
                <w:rFonts w:hint="eastAsia"/>
                <w:color w:val="FF0000"/>
              </w:rPr>
              <w:t>０７７６－６５―３４２１</w:t>
            </w:r>
          </w:p>
        </w:tc>
      </w:tr>
      <w:tr w:rsidR="003F04E2" w:rsidRPr="00D87120" w14:paraId="1EBD2ED9" w14:textId="77777777" w:rsidTr="00980AE8">
        <w:trPr>
          <w:trHeight w:val="415"/>
        </w:trPr>
        <w:tc>
          <w:tcPr>
            <w:tcW w:w="1417" w:type="dxa"/>
            <w:tcBorders>
              <w:right w:val="dotted" w:sz="4" w:space="0" w:color="auto"/>
            </w:tcBorders>
            <w:vAlign w:val="center"/>
          </w:tcPr>
          <w:p w14:paraId="7D6869CD" w14:textId="77777777" w:rsidR="003F04E2" w:rsidRPr="00D87120" w:rsidRDefault="003F04E2" w:rsidP="00980AE8">
            <w:pPr>
              <w:jc w:val="left"/>
              <w:rPr>
                <w:sz w:val="22"/>
              </w:rPr>
            </w:pPr>
            <w:r w:rsidRPr="00D87120">
              <w:rPr>
                <w:rFonts w:hint="eastAsia"/>
                <w:sz w:val="22"/>
              </w:rPr>
              <w:t>電話番号</w:t>
            </w:r>
          </w:p>
        </w:tc>
        <w:tc>
          <w:tcPr>
            <w:tcW w:w="3402" w:type="dxa"/>
            <w:tcBorders>
              <w:left w:val="dotted" w:sz="4" w:space="0" w:color="auto"/>
            </w:tcBorders>
            <w:vAlign w:val="center"/>
          </w:tcPr>
          <w:p w14:paraId="29AFE279" w14:textId="77777777" w:rsidR="003F04E2" w:rsidRPr="00D87120" w:rsidRDefault="003F04E2" w:rsidP="00980AE8">
            <w:pPr>
              <w:rPr>
                <w:sz w:val="22"/>
              </w:rPr>
            </w:pPr>
            <w:r w:rsidRPr="00B7458A">
              <w:rPr>
                <w:rFonts w:hint="eastAsia"/>
                <w:color w:val="FF0000"/>
              </w:rPr>
              <w:t>０７７６－１２－３４５６</w:t>
            </w:r>
          </w:p>
        </w:tc>
        <w:tc>
          <w:tcPr>
            <w:tcW w:w="1417" w:type="dxa"/>
            <w:tcBorders>
              <w:right w:val="dotted" w:sz="4" w:space="0" w:color="auto"/>
            </w:tcBorders>
            <w:vAlign w:val="center"/>
          </w:tcPr>
          <w:p w14:paraId="5B8FFF51" w14:textId="77777777" w:rsidR="003F04E2" w:rsidRPr="00D87120" w:rsidRDefault="003F04E2" w:rsidP="00980AE8">
            <w:pPr>
              <w:jc w:val="left"/>
              <w:rPr>
                <w:sz w:val="22"/>
              </w:rPr>
            </w:pPr>
            <w:r>
              <w:rPr>
                <w:rFonts w:hint="eastAsia"/>
                <w:sz w:val="22"/>
              </w:rPr>
              <w:t>メール</w:t>
            </w:r>
          </w:p>
        </w:tc>
        <w:tc>
          <w:tcPr>
            <w:tcW w:w="3402" w:type="dxa"/>
            <w:tcBorders>
              <w:left w:val="dotted" w:sz="4" w:space="0" w:color="auto"/>
            </w:tcBorders>
            <w:vAlign w:val="center"/>
          </w:tcPr>
          <w:p w14:paraId="3E42AB94" w14:textId="77777777" w:rsidR="003F04E2" w:rsidRPr="00D87120" w:rsidRDefault="003F04E2" w:rsidP="00980AE8">
            <w:pPr>
              <w:rPr>
                <w:sz w:val="22"/>
              </w:rPr>
            </w:pPr>
            <w:r w:rsidRPr="00B7458A">
              <w:rPr>
                <w:color w:val="FF0000"/>
              </w:rPr>
              <w:t>aaaaaaa@aaa.co.jp</w:t>
            </w:r>
          </w:p>
        </w:tc>
      </w:tr>
    </w:tbl>
    <w:p w14:paraId="5ABB0BC1" w14:textId="77777777" w:rsidR="005D2FC0" w:rsidRDefault="005D2FC0" w:rsidP="004961AF">
      <w:pPr>
        <w:jc w:val="left"/>
        <w:rPr>
          <w:sz w:val="22"/>
        </w:rPr>
      </w:pPr>
    </w:p>
    <w:sectPr w:rsidR="005D2FC0" w:rsidSect="00A10539">
      <w:pgSz w:w="11906" w:h="16838"/>
      <w:pgMar w:top="851" w:right="1701" w:bottom="851" w:left="1701" w:header="851" w:footer="992" w:gutter="0"/>
      <w:cols w:space="425"/>
      <w:docGrid w:type="line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77C8B" w14:textId="77777777" w:rsidR="00D70AF8" w:rsidRDefault="00D70AF8" w:rsidP="00D70AF8">
      <w:r>
        <w:separator/>
      </w:r>
    </w:p>
  </w:endnote>
  <w:endnote w:type="continuationSeparator" w:id="0">
    <w:p w14:paraId="2FE08106" w14:textId="77777777" w:rsidR="00D70AF8" w:rsidRDefault="00D70AF8" w:rsidP="00D7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D4635" w14:textId="77777777" w:rsidR="00D70AF8" w:rsidRDefault="00D70AF8" w:rsidP="00D70AF8">
      <w:r>
        <w:separator/>
      </w:r>
    </w:p>
  </w:footnote>
  <w:footnote w:type="continuationSeparator" w:id="0">
    <w:p w14:paraId="1F9A7ABD" w14:textId="77777777" w:rsidR="00D70AF8" w:rsidRDefault="00D70AF8" w:rsidP="00D70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532D"/>
    <w:multiLevelType w:val="hybridMultilevel"/>
    <w:tmpl w:val="47666DF4"/>
    <w:lvl w:ilvl="0" w:tplc="9FD8C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E4804"/>
    <w:multiLevelType w:val="hybridMultilevel"/>
    <w:tmpl w:val="10D655E0"/>
    <w:lvl w:ilvl="0" w:tplc="2C2ABE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BF5938"/>
    <w:multiLevelType w:val="hybridMultilevel"/>
    <w:tmpl w:val="03508E86"/>
    <w:lvl w:ilvl="0" w:tplc="DE389B52">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DF9615B"/>
    <w:multiLevelType w:val="hybridMultilevel"/>
    <w:tmpl w:val="3CB42246"/>
    <w:lvl w:ilvl="0" w:tplc="02BE8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77258B"/>
    <w:multiLevelType w:val="hybridMultilevel"/>
    <w:tmpl w:val="F322F152"/>
    <w:lvl w:ilvl="0" w:tplc="DE389B52">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81A534A"/>
    <w:multiLevelType w:val="hybridMultilevel"/>
    <w:tmpl w:val="FBC08226"/>
    <w:lvl w:ilvl="0" w:tplc="287C7A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990020"/>
    <w:multiLevelType w:val="hybridMultilevel"/>
    <w:tmpl w:val="19E829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FB0535"/>
    <w:multiLevelType w:val="hybridMultilevel"/>
    <w:tmpl w:val="81ECB08E"/>
    <w:lvl w:ilvl="0" w:tplc="869CB552">
      <w:start w:val="3"/>
      <w:numFmt w:val="decimalFullWidth"/>
      <w:lvlText w:val="（%1）"/>
      <w:lvlJc w:val="left"/>
      <w:pPr>
        <w:ind w:left="720" w:hanging="720"/>
      </w:pPr>
      <w:rPr>
        <w:rFonts w:hint="default"/>
      </w:rPr>
    </w:lvl>
    <w:lvl w:ilvl="1" w:tplc="B16ABBA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340156">
    <w:abstractNumId w:val="3"/>
  </w:num>
  <w:num w:numId="2" w16cid:durableId="764379036">
    <w:abstractNumId w:val="5"/>
  </w:num>
  <w:num w:numId="3" w16cid:durableId="355352784">
    <w:abstractNumId w:val="7"/>
  </w:num>
  <w:num w:numId="4" w16cid:durableId="620456937">
    <w:abstractNumId w:val="0"/>
  </w:num>
  <w:num w:numId="5" w16cid:durableId="1509174963">
    <w:abstractNumId w:val="4"/>
  </w:num>
  <w:num w:numId="6" w16cid:durableId="1691565545">
    <w:abstractNumId w:val="2"/>
  </w:num>
  <w:num w:numId="7" w16cid:durableId="1361666984">
    <w:abstractNumId w:val="6"/>
  </w:num>
  <w:num w:numId="8" w16cid:durableId="24649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667"/>
    <w:rsid w:val="0000712B"/>
    <w:rsid w:val="00017A2F"/>
    <w:rsid w:val="0004144C"/>
    <w:rsid w:val="00052CA9"/>
    <w:rsid w:val="00057F28"/>
    <w:rsid w:val="000B1518"/>
    <w:rsid w:val="00120667"/>
    <w:rsid w:val="001330F4"/>
    <w:rsid w:val="001453B6"/>
    <w:rsid w:val="00175CFB"/>
    <w:rsid w:val="00185CAF"/>
    <w:rsid w:val="0018681C"/>
    <w:rsid w:val="001B32BC"/>
    <w:rsid w:val="001C78C6"/>
    <w:rsid w:val="001D03D1"/>
    <w:rsid w:val="001D63FB"/>
    <w:rsid w:val="001F7E87"/>
    <w:rsid w:val="002158D2"/>
    <w:rsid w:val="00220731"/>
    <w:rsid w:val="002626E7"/>
    <w:rsid w:val="00265A9A"/>
    <w:rsid w:val="0029281E"/>
    <w:rsid w:val="002B3420"/>
    <w:rsid w:val="002C3E28"/>
    <w:rsid w:val="002D367C"/>
    <w:rsid w:val="002E0FED"/>
    <w:rsid w:val="00311560"/>
    <w:rsid w:val="00312206"/>
    <w:rsid w:val="003223D2"/>
    <w:rsid w:val="0032355C"/>
    <w:rsid w:val="00341DF0"/>
    <w:rsid w:val="003624F9"/>
    <w:rsid w:val="003A7711"/>
    <w:rsid w:val="003F032E"/>
    <w:rsid w:val="003F04E2"/>
    <w:rsid w:val="004228FF"/>
    <w:rsid w:val="0043361B"/>
    <w:rsid w:val="00446A65"/>
    <w:rsid w:val="00446B0F"/>
    <w:rsid w:val="00453E04"/>
    <w:rsid w:val="00462988"/>
    <w:rsid w:val="0048245B"/>
    <w:rsid w:val="004961AF"/>
    <w:rsid w:val="004A4420"/>
    <w:rsid w:val="004A6831"/>
    <w:rsid w:val="004B5630"/>
    <w:rsid w:val="004B7EA7"/>
    <w:rsid w:val="004D4C11"/>
    <w:rsid w:val="005021AA"/>
    <w:rsid w:val="005028FB"/>
    <w:rsid w:val="0051235D"/>
    <w:rsid w:val="00512A5E"/>
    <w:rsid w:val="005205D2"/>
    <w:rsid w:val="005A70CC"/>
    <w:rsid w:val="005C2BA8"/>
    <w:rsid w:val="005C4962"/>
    <w:rsid w:val="005D2FC0"/>
    <w:rsid w:val="005E3315"/>
    <w:rsid w:val="00606725"/>
    <w:rsid w:val="0063538B"/>
    <w:rsid w:val="00664E3A"/>
    <w:rsid w:val="00670552"/>
    <w:rsid w:val="00673622"/>
    <w:rsid w:val="006871D4"/>
    <w:rsid w:val="006B5892"/>
    <w:rsid w:val="006C6FF2"/>
    <w:rsid w:val="006F1E86"/>
    <w:rsid w:val="0074019F"/>
    <w:rsid w:val="00797B45"/>
    <w:rsid w:val="007A141F"/>
    <w:rsid w:val="007B3D66"/>
    <w:rsid w:val="007C55DC"/>
    <w:rsid w:val="0083338B"/>
    <w:rsid w:val="008711FA"/>
    <w:rsid w:val="008A29D7"/>
    <w:rsid w:val="008B4DE7"/>
    <w:rsid w:val="008D0132"/>
    <w:rsid w:val="008E291B"/>
    <w:rsid w:val="00941773"/>
    <w:rsid w:val="0095274B"/>
    <w:rsid w:val="00972B1A"/>
    <w:rsid w:val="00996DF8"/>
    <w:rsid w:val="009A0F62"/>
    <w:rsid w:val="009C3B9C"/>
    <w:rsid w:val="009C737C"/>
    <w:rsid w:val="009D0EEF"/>
    <w:rsid w:val="009D27EF"/>
    <w:rsid w:val="009D601F"/>
    <w:rsid w:val="009E4496"/>
    <w:rsid w:val="00A10539"/>
    <w:rsid w:val="00A40340"/>
    <w:rsid w:val="00A50C21"/>
    <w:rsid w:val="00A854BD"/>
    <w:rsid w:val="00A90B30"/>
    <w:rsid w:val="00AC2938"/>
    <w:rsid w:val="00AC75E2"/>
    <w:rsid w:val="00B02299"/>
    <w:rsid w:val="00B4140E"/>
    <w:rsid w:val="00B43E48"/>
    <w:rsid w:val="00B46A65"/>
    <w:rsid w:val="00B7354D"/>
    <w:rsid w:val="00B7458A"/>
    <w:rsid w:val="00BB0713"/>
    <w:rsid w:val="00BC0154"/>
    <w:rsid w:val="00BD2252"/>
    <w:rsid w:val="00BE5419"/>
    <w:rsid w:val="00BE755E"/>
    <w:rsid w:val="00C22F7B"/>
    <w:rsid w:val="00C27925"/>
    <w:rsid w:val="00C343D4"/>
    <w:rsid w:val="00C70811"/>
    <w:rsid w:val="00C72A1D"/>
    <w:rsid w:val="00C754DD"/>
    <w:rsid w:val="00C875A1"/>
    <w:rsid w:val="00CA3876"/>
    <w:rsid w:val="00CD0952"/>
    <w:rsid w:val="00CD1AF9"/>
    <w:rsid w:val="00CD5C34"/>
    <w:rsid w:val="00D20862"/>
    <w:rsid w:val="00D65E85"/>
    <w:rsid w:val="00D70AF8"/>
    <w:rsid w:val="00D97508"/>
    <w:rsid w:val="00D97B7B"/>
    <w:rsid w:val="00DC4A6E"/>
    <w:rsid w:val="00E0183E"/>
    <w:rsid w:val="00E07652"/>
    <w:rsid w:val="00E10B55"/>
    <w:rsid w:val="00E64E64"/>
    <w:rsid w:val="00E844A7"/>
    <w:rsid w:val="00EF5C9E"/>
    <w:rsid w:val="00F37F0C"/>
    <w:rsid w:val="00F400C2"/>
    <w:rsid w:val="00F469E7"/>
    <w:rsid w:val="00F52493"/>
    <w:rsid w:val="00F75268"/>
    <w:rsid w:val="00FA3202"/>
    <w:rsid w:val="00FC2A1E"/>
    <w:rsid w:val="00FD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271BD10A"/>
  <w15:docId w15:val="{3B1B7609-CF5C-4E6B-BC9C-DD285F57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20667"/>
    <w:pPr>
      <w:widowControl w:val="0"/>
      <w:jc w:val="center"/>
    </w:pPr>
  </w:style>
  <w:style w:type="character" w:customStyle="1" w:styleId="a4">
    <w:name w:val="記 (文字)"/>
    <w:basedOn w:val="a0"/>
    <w:link w:val="a3"/>
    <w:uiPriority w:val="99"/>
    <w:rsid w:val="00120667"/>
    <w:rPr>
      <w:kern w:val="2"/>
      <w:sz w:val="21"/>
      <w:szCs w:val="22"/>
    </w:rPr>
  </w:style>
  <w:style w:type="table" w:styleId="a5">
    <w:name w:val="Table Grid"/>
    <w:basedOn w:val="a1"/>
    <w:uiPriority w:val="59"/>
    <w:rsid w:val="0012066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70AF8"/>
    <w:pPr>
      <w:ind w:leftChars="400" w:left="840"/>
    </w:pPr>
  </w:style>
  <w:style w:type="paragraph" w:styleId="a7">
    <w:name w:val="header"/>
    <w:basedOn w:val="a"/>
    <w:link w:val="a8"/>
    <w:uiPriority w:val="99"/>
    <w:unhideWhenUsed/>
    <w:rsid w:val="00D70AF8"/>
    <w:pPr>
      <w:tabs>
        <w:tab w:val="center" w:pos="4252"/>
        <w:tab w:val="right" w:pos="8504"/>
      </w:tabs>
      <w:snapToGrid w:val="0"/>
    </w:pPr>
  </w:style>
  <w:style w:type="character" w:customStyle="1" w:styleId="a8">
    <w:name w:val="ヘッダー (文字)"/>
    <w:basedOn w:val="a0"/>
    <w:link w:val="a7"/>
    <w:uiPriority w:val="99"/>
    <w:rsid w:val="00D70AF8"/>
    <w:rPr>
      <w:kern w:val="2"/>
      <w:sz w:val="21"/>
      <w:szCs w:val="22"/>
    </w:rPr>
  </w:style>
  <w:style w:type="paragraph" w:styleId="a9">
    <w:name w:val="footer"/>
    <w:basedOn w:val="a"/>
    <w:link w:val="aa"/>
    <w:uiPriority w:val="99"/>
    <w:unhideWhenUsed/>
    <w:rsid w:val="00D70AF8"/>
    <w:pPr>
      <w:tabs>
        <w:tab w:val="center" w:pos="4252"/>
        <w:tab w:val="right" w:pos="8504"/>
      </w:tabs>
      <w:snapToGrid w:val="0"/>
    </w:pPr>
  </w:style>
  <w:style w:type="character" w:customStyle="1" w:styleId="aa">
    <w:name w:val="フッター (文字)"/>
    <w:basedOn w:val="a0"/>
    <w:link w:val="a9"/>
    <w:uiPriority w:val="99"/>
    <w:rsid w:val="00D70AF8"/>
    <w:rPr>
      <w:kern w:val="2"/>
      <w:sz w:val="21"/>
      <w:szCs w:val="22"/>
    </w:rPr>
  </w:style>
  <w:style w:type="paragraph" w:styleId="ab">
    <w:name w:val="Balloon Text"/>
    <w:basedOn w:val="a"/>
    <w:link w:val="ac"/>
    <w:uiPriority w:val="99"/>
    <w:semiHidden/>
    <w:unhideWhenUsed/>
    <w:rsid w:val="00512A5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2A5E"/>
    <w:rPr>
      <w:rFonts w:asciiTheme="majorHAnsi" w:eastAsiaTheme="majorEastAsia" w:hAnsiTheme="majorHAnsi" w:cstheme="majorBidi"/>
      <w:kern w:val="2"/>
      <w:sz w:val="18"/>
      <w:szCs w:val="18"/>
    </w:rPr>
  </w:style>
  <w:style w:type="paragraph" w:styleId="ad">
    <w:name w:val="Date"/>
    <w:basedOn w:val="a"/>
    <w:next w:val="a"/>
    <w:link w:val="ae"/>
    <w:uiPriority w:val="99"/>
    <w:semiHidden/>
    <w:unhideWhenUsed/>
    <w:rsid w:val="0063538B"/>
  </w:style>
  <w:style w:type="character" w:customStyle="1" w:styleId="ae">
    <w:name w:val="日付 (文字)"/>
    <w:basedOn w:val="a0"/>
    <w:link w:val="ad"/>
    <w:uiPriority w:val="99"/>
    <w:semiHidden/>
    <w:rsid w:val="0063538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119">
      <w:bodyDiv w:val="1"/>
      <w:marLeft w:val="0"/>
      <w:marRight w:val="0"/>
      <w:marTop w:val="0"/>
      <w:marBottom w:val="0"/>
      <w:divBdr>
        <w:top w:val="none" w:sz="0" w:space="0" w:color="auto"/>
        <w:left w:val="none" w:sz="0" w:space="0" w:color="auto"/>
        <w:bottom w:val="none" w:sz="0" w:space="0" w:color="auto"/>
        <w:right w:val="none" w:sz="0" w:space="0" w:color="auto"/>
      </w:divBdr>
    </w:div>
    <w:div w:id="361319948">
      <w:bodyDiv w:val="1"/>
      <w:marLeft w:val="0"/>
      <w:marRight w:val="0"/>
      <w:marTop w:val="0"/>
      <w:marBottom w:val="0"/>
      <w:divBdr>
        <w:top w:val="none" w:sz="0" w:space="0" w:color="auto"/>
        <w:left w:val="none" w:sz="0" w:space="0" w:color="auto"/>
        <w:bottom w:val="none" w:sz="0" w:space="0" w:color="auto"/>
        <w:right w:val="none" w:sz="0" w:space="0" w:color="auto"/>
      </w:divBdr>
    </w:div>
    <w:div w:id="413891902">
      <w:bodyDiv w:val="1"/>
      <w:marLeft w:val="0"/>
      <w:marRight w:val="0"/>
      <w:marTop w:val="0"/>
      <w:marBottom w:val="0"/>
      <w:divBdr>
        <w:top w:val="none" w:sz="0" w:space="0" w:color="auto"/>
        <w:left w:val="none" w:sz="0" w:space="0" w:color="auto"/>
        <w:bottom w:val="none" w:sz="0" w:space="0" w:color="auto"/>
        <w:right w:val="none" w:sz="0" w:space="0" w:color="auto"/>
      </w:divBdr>
    </w:div>
    <w:div w:id="506094033">
      <w:bodyDiv w:val="1"/>
      <w:marLeft w:val="0"/>
      <w:marRight w:val="0"/>
      <w:marTop w:val="0"/>
      <w:marBottom w:val="0"/>
      <w:divBdr>
        <w:top w:val="none" w:sz="0" w:space="0" w:color="auto"/>
        <w:left w:val="none" w:sz="0" w:space="0" w:color="auto"/>
        <w:bottom w:val="none" w:sz="0" w:space="0" w:color="auto"/>
        <w:right w:val="none" w:sz="0" w:space="0" w:color="auto"/>
      </w:divBdr>
    </w:div>
    <w:div w:id="508718261">
      <w:bodyDiv w:val="1"/>
      <w:marLeft w:val="0"/>
      <w:marRight w:val="0"/>
      <w:marTop w:val="0"/>
      <w:marBottom w:val="0"/>
      <w:divBdr>
        <w:top w:val="none" w:sz="0" w:space="0" w:color="auto"/>
        <w:left w:val="none" w:sz="0" w:space="0" w:color="auto"/>
        <w:bottom w:val="none" w:sz="0" w:space="0" w:color="auto"/>
        <w:right w:val="none" w:sz="0" w:space="0" w:color="auto"/>
      </w:divBdr>
    </w:div>
    <w:div w:id="595792855">
      <w:bodyDiv w:val="1"/>
      <w:marLeft w:val="0"/>
      <w:marRight w:val="0"/>
      <w:marTop w:val="0"/>
      <w:marBottom w:val="0"/>
      <w:divBdr>
        <w:top w:val="none" w:sz="0" w:space="0" w:color="auto"/>
        <w:left w:val="none" w:sz="0" w:space="0" w:color="auto"/>
        <w:bottom w:val="none" w:sz="0" w:space="0" w:color="auto"/>
        <w:right w:val="none" w:sz="0" w:space="0" w:color="auto"/>
      </w:divBdr>
    </w:div>
    <w:div w:id="708187476">
      <w:bodyDiv w:val="1"/>
      <w:marLeft w:val="0"/>
      <w:marRight w:val="0"/>
      <w:marTop w:val="0"/>
      <w:marBottom w:val="0"/>
      <w:divBdr>
        <w:top w:val="none" w:sz="0" w:space="0" w:color="auto"/>
        <w:left w:val="none" w:sz="0" w:space="0" w:color="auto"/>
        <w:bottom w:val="none" w:sz="0" w:space="0" w:color="auto"/>
        <w:right w:val="none" w:sz="0" w:space="0" w:color="auto"/>
      </w:divBdr>
    </w:div>
    <w:div w:id="1104035114">
      <w:bodyDiv w:val="1"/>
      <w:marLeft w:val="0"/>
      <w:marRight w:val="0"/>
      <w:marTop w:val="0"/>
      <w:marBottom w:val="0"/>
      <w:divBdr>
        <w:top w:val="none" w:sz="0" w:space="0" w:color="auto"/>
        <w:left w:val="none" w:sz="0" w:space="0" w:color="auto"/>
        <w:bottom w:val="none" w:sz="0" w:space="0" w:color="auto"/>
        <w:right w:val="none" w:sz="0" w:space="0" w:color="auto"/>
      </w:divBdr>
    </w:div>
    <w:div w:id="1370253399">
      <w:bodyDiv w:val="1"/>
      <w:marLeft w:val="0"/>
      <w:marRight w:val="0"/>
      <w:marTop w:val="0"/>
      <w:marBottom w:val="0"/>
      <w:divBdr>
        <w:top w:val="none" w:sz="0" w:space="0" w:color="auto"/>
        <w:left w:val="none" w:sz="0" w:space="0" w:color="auto"/>
        <w:bottom w:val="none" w:sz="0" w:space="0" w:color="auto"/>
        <w:right w:val="none" w:sz="0" w:space="0" w:color="auto"/>
      </w:divBdr>
    </w:div>
    <w:div w:id="1511798178">
      <w:bodyDiv w:val="1"/>
      <w:marLeft w:val="0"/>
      <w:marRight w:val="0"/>
      <w:marTop w:val="0"/>
      <w:marBottom w:val="0"/>
      <w:divBdr>
        <w:top w:val="none" w:sz="0" w:space="0" w:color="auto"/>
        <w:left w:val="none" w:sz="0" w:space="0" w:color="auto"/>
        <w:bottom w:val="none" w:sz="0" w:space="0" w:color="auto"/>
        <w:right w:val="none" w:sz="0" w:space="0" w:color="auto"/>
      </w:divBdr>
    </w:div>
    <w:div w:id="1860775348">
      <w:bodyDiv w:val="1"/>
      <w:marLeft w:val="0"/>
      <w:marRight w:val="0"/>
      <w:marTop w:val="0"/>
      <w:marBottom w:val="0"/>
      <w:divBdr>
        <w:top w:val="none" w:sz="0" w:space="0" w:color="auto"/>
        <w:left w:val="none" w:sz="0" w:space="0" w:color="auto"/>
        <w:bottom w:val="none" w:sz="0" w:space="0" w:color="auto"/>
        <w:right w:val="none" w:sz="0" w:space="0" w:color="auto"/>
      </w:divBdr>
    </w:div>
    <w:div w:id="19339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0000000</dc:creator>
  <cp:lastModifiedBy>伊藤　友美</cp:lastModifiedBy>
  <cp:revision>40</cp:revision>
  <cp:lastPrinted>2023-01-11T04:33:00Z</cp:lastPrinted>
  <dcterms:created xsi:type="dcterms:W3CDTF">2021-01-29T00:27:00Z</dcterms:created>
  <dcterms:modified xsi:type="dcterms:W3CDTF">2026-01-05T06:49:00Z</dcterms:modified>
</cp:coreProperties>
</file>