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49" w:rsidRPr="001A349D" w:rsidRDefault="001A37BF">
      <w:pPr>
        <w:rPr>
          <w:sz w:val="22"/>
        </w:rPr>
      </w:pPr>
      <w:r w:rsidRPr="001A349D">
        <w:rPr>
          <w:rFonts w:hint="eastAsia"/>
          <w:sz w:val="22"/>
        </w:rPr>
        <w:t>（様式１</w:t>
      </w:r>
      <w:r w:rsidR="00A74BE3">
        <w:rPr>
          <w:rFonts w:hint="eastAsia"/>
          <w:sz w:val="22"/>
        </w:rPr>
        <w:t>４</w:t>
      </w:r>
      <w:r w:rsidR="005A2C04">
        <w:rPr>
          <w:rFonts w:hint="eastAsia"/>
          <w:sz w:val="22"/>
        </w:rPr>
        <w:t>号</w:t>
      </w:r>
      <w:r w:rsidRPr="001A349D">
        <w:rPr>
          <w:rFonts w:hint="eastAsia"/>
          <w:sz w:val="22"/>
        </w:rPr>
        <w:t>）</w:t>
      </w:r>
    </w:p>
    <w:p w:rsidR="009A037A" w:rsidRDefault="009A5E2E" w:rsidP="009A5E2E">
      <w:pPr>
        <w:ind w:right="-1" w:firstLineChars="100" w:firstLine="240"/>
        <w:jc w:val="center"/>
        <w:rPr>
          <w:rFonts w:asciiTheme="majorEastAsia" w:eastAsiaTheme="majorEastAsia" w:hAnsiTheme="majorEastAsia"/>
          <w:kern w:val="0"/>
          <w:sz w:val="24"/>
        </w:rPr>
      </w:pPr>
      <w:r>
        <w:rPr>
          <w:rFonts w:asciiTheme="majorEastAsia" w:eastAsiaTheme="majorEastAsia" w:hAnsiTheme="majorEastAsia" w:hint="eastAsia"/>
          <w:kern w:val="0"/>
          <w:sz w:val="24"/>
        </w:rPr>
        <w:t>福井市</w:t>
      </w:r>
      <w:r w:rsidR="0007366B">
        <w:rPr>
          <w:rFonts w:asciiTheme="majorEastAsia" w:eastAsiaTheme="majorEastAsia" w:hAnsiTheme="majorEastAsia" w:hint="eastAsia"/>
          <w:kern w:val="0"/>
          <w:sz w:val="24"/>
        </w:rPr>
        <w:t>子ども相談・子育て支援</w:t>
      </w:r>
      <w:r>
        <w:rPr>
          <w:rFonts w:asciiTheme="majorEastAsia" w:eastAsiaTheme="majorEastAsia" w:hAnsiTheme="majorEastAsia" w:hint="eastAsia"/>
          <w:kern w:val="0"/>
          <w:sz w:val="24"/>
        </w:rPr>
        <w:t>事業業務運営に関する事項（</w:t>
      </w:r>
      <w:r w:rsidR="00FC1D4F">
        <w:rPr>
          <w:rFonts w:asciiTheme="majorEastAsia" w:eastAsiaTheme="majorEastAsia" w:hAnsiTheme="majorEastAsia" w:hint="eastAsia"/>
          <w:kern w:val="0"/>
          <w:sz w:val="24"/>
        </w:rPr>
        <w:t>危機管理</w:t>
      </w:r>
      <w:r>
        <w:rPr>
          <w:rFonts w:asciiTheme="majorEastAsia" w:eastAsiaTheme="majorEastAsia" w:hAnsiTheme="majorEastAsia" w:hint="eastAsia"/>
          <w:kern w:val="0"/>
          <w:sz w:val="24"/>
        </w:rPr>
        <w:t>）</w:t>
      </w:r>
    </w:p>
    <w:p w:rsidR="00B41DDC" w:rsidRDefault="00B41DDC" w:rsidP="009A037A">
      <w:pPr>
        <w:ind w:right="-1" w:firstLineChars="100" w:firstLine="240"/>
        <w:rPr>
          <w:rFonts w:asciiTheme="majorEastAsia" w:eastAsiaTheme="majorEastAsia" w:hAnsiTheme="majorEastAsia"/>
          <w:kern w:val="0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7938"/>
      </w:tblGrid>
      <w:tr w:rsidR="00B41DDC" w:rsidRPr="001A349D" w:rsidTr="002B237B">
        <w:trPr>
          <w:trHeight w:val="695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:rsidR="00B41DDC" w:rsidRPr="001A349D" w:rsidRDefault="00B41DDC" w:rsidP="002A5973">
            <w:pPr>
              <w:jc w:val="center"/>
              <w:rPr>
                <w:rFonts w:asciiTheme="minorEastAsia" w:hAnsiTheme="minorEastAsia"/>
                <w:sz w:val="22"/>
              </w:rPr>
            </w:pPr>
            <w:r w:rsidRPr="001A349D">
              <w:rPr>
                <w:rFonts w:asciiTheme="minorEastAsia" w:hAnsiTheme="minorEastAsia" w:hint="eastAsia"/>
                <w:sz w:val="22"/>
              </w:rPr>
              <w:t>法　人　名</w:t>
            </w:r>
          </w:p>
        </w:tc>
        <w:tc>
          <w:tcPr>
            <w:tcW w:w="7938" w:type="dxa"/>
            <w:vAlign w:val="center"/>
          </w:tcPr>
          <w:p w:rsidR="00B41DDC" w:rsidRPr="001A349D" w:rsidRDefault="00B41DDC" w:rsidP="00021F6B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C1D4F" w:rsidRPr="001A349D" w:rsidTr="0007366B">
        <w:trPr>
          <w:trHeight w:val="6191"/>
        </w:trPr>
        <w:tc>
          <w:tcPr>
            <w:tcW w:w="9356" w:type="dxa"/>
            <w:gridSpan w:val="2"/>
          </w:tcPr>
          <w:p w:rsidR="00FC1D4F" w:rsidRPr="001A349D" w:rsidRDefault="00FC1D4F" w:rsidP="00BB67D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  <w:r w:rsidRPr="001A349D">
              <w:rPr>
                <w:rFonts w:asciiTheme="minorEastAsia" w:hAnsiTheme="minorEastAsia" w:hint="eastAsia"/>
                <w:sz w:val="22"/>
              </w:rPr>
              <w:t>※</w:t>
            </w:r>
            <w:r w:rsidR="00055908">
              <w:rPr>
                <w:rFonts w:asciiTheme="minorEastAsia" w:hAnsiTheme="minorEastAsia" w:hint="eastAsia"/>
                <w:sz w:val="22"/>
              </w:rPr>
              <w:t>災害時の対応</w:t>
            </w:r>
            <w:r>
              <w:rPr>
                <w:rFonts w:asciiTheme="minorEastAsia" w:hAnsiTheme="minorEastAsia" w:hint="eastAsia"/>
                <w:sz w:val="22"/>
              </w:rPr>
              <w:t>について（受託後にどのように取り組むか貴法人の考え方を記載すること</w:t>
            </w:r>
            <w:r w:rsidRPr="001A349D">
              <w:rPr>
                <w:rFonts w:asciiTheme="minorEastAsia" w:hAnsiTheme="minorEastAsia" w:hint="eastAsia"/>
                <w:sz w:val="22"/>
              </w:rPr>
              <w:t>。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</w:p>
        </w:tc>
      </w:tr>
      <w:tr w:rsidR="00BB67DD" w:rsidRPr="001A349D" w:rsidTr="0007366B">
        <w:trPr>
          <w:trHeight w:val="6191"/>
        </w:trPr>
        <w:tc>
          <w:tcPr>
            <w:tcW w:w="9356" w:type="dxa"/>
            <w:gridSpan w:val="2"/>
          </w:tcPr>
          <w:p w:rsidR="00BB67DD" w:rsidRDefault="00BB67DD" w:rsidP="00BB67D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※事故防止</w:t>
            </w:r>
            <w:r w:rsidR="00D452B8">
              <w:rPr>
                <w:rFonts w:asciiTheme="minorEastAsia" w:hAnsiTheme="minorEastAsia" w:hint="eastAsia"/>
                <w:sz w:val="22"/>
              </w:rPr>
              <w:t>の</w:t>
            </w:r>
            <w:r>
              <w:rPr>
                <w:rFonts w:asciiTheme="minorEastAsia" w:hAnsiTheme="minorEastAsia" w:hint="eastAsia"/>
                <w:sz w:val="22"/>
              </w:rPr>
              <w:t>対策について（受託後にどのように取り組むか貴法人の考え方を記載すること</w:t>
            </w:r>
            <w:r w:rsidRPr="001A349D">
              <w:rPr>
                <w:rFonts w:asciiTheme="minorEastAsia" w:hAnsiTheme="minorEastAsia" w:hint="eastAsia"/>
                <w:sz w:val="22"/>
              </w:rPr>
              <w:t>。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</w:p>
        </w:tc>
      </w:tr>
      <w:tr w:rsidR="00FC1D4F" w:rsidRPr="001A349D" w:rsidTr="002B237B">
        <w:trPr>
          <w:trHeight w:val="6647"/>
        </w:trPr>
        <w:tc>
          <w:tcPr>
            <w:tcW w:w="9356" w:type="dxa"/>
            <w:gridSpan w:val="2"/>
          </w:tcPr>
          <w:p w:rsidR="00FC1D4F" w:rsidRPr="001A349D" w:rsidRDefault="00BB67DD" w:rsidP="00BB67D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lastRenderedPageBreak/>
              <w:t>※衛生管理体制について（受託後にどのように取り組むか貴法人の考え方を記載すること</w:t>
            </w:r>
            <w:r w:rsidRPr="001A349D">
              <w:rPr>
                <w:rFonts w:asciiTheme="minorEastAsia" w:hAnsiTheme="minorEastAsia" w:hint="eastAsia"/>
                <w:sz w:val="22"/>
              </w:rPr>
              <w:t>。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</w:p>
        </w:tc>
      </w:tr>
      <w:tr w:rsidR="00FC1D4F" w:rsidRPr="001A349D" w:rsidTr="002B237B">
        <w:trPr>
          <w:trHeight w:val="7081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FC1D4F" w:rsidRPr="001A349D" w:rsidRDefault="00FC1D4F" w:rsidP="00121025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</w:t>
            </w:r>
            <w:r w:rsidR="00055908">
              <w:rPr>
                <w:rFonts w:asciiTheme="minorEastAsia" w:hAnsiTheme="minorEastAsia" w:hint="eastAsia"/>
                <w:sz w:val="22"/>
              </w:rPr>
              <w:t>個人情報の保護、管理について（受託後にどのように取り組むか貴法人の考え方を記載すること</w:t>
            </w:r>
            <w:r w:rsidR="00055908" w:rsidRPr="001A349D">
              <w:rPr>
                <w:rFonts w:asciiTheme="minorEastAsia" w:hAnsiTheme="minorEastAsia" w:hint="eastAsia"/>
                <w:sz w:val="22"/>
              </w:rPr>
              <w:t>。</w:t>
            </w:r>
            <w:r w:rsidR="00055908">
              <w:rPr>
                <w:rFonts w:asciiTheme="minorEastAsia" w:hAnsiTheme="minorEastAsia" w:hint="eastAsia"/>
                <w:sz w:val="22"/>
              </w:rPr>
              <w:t>）</w:t>
            </w:r>
            <w:bookmarkStart w:id="0" w:name="_GoBack"/>
            <w:bookmarkEnd w:id="0"/>
          </w:p>
        </w:tc>
      </w:tr>
    </w:tbl>
    <w:p w:rsidR="009A037A" w:rsidRDefault="000C250B" w:rsidP="009A037A">
      <w:pPr>
        <w:ind w:right="-1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※記入は枠内に収めること</w:t>
      </w:r>
      <w:r w:rsidR="009A037A" w:rsidRPr="001A349D">
        <w:rPr>
          <w:rFonts w:asciiTheme="minorEastAsia" w:hAnsiTheme="minorEastAsia" w:hint="eastAsia"/>
          <w:kern w:val="0"/>
          <w:sz w:val="22"/>
        </w:rPr>
        <w:t>。（文字の大きさ、１</w:t>
      </w:r>
      <w:r w:rsidR="001A349D">
        <w:rPr>
          <w:rFonts w:asciiTheme="minorEastAsia" w:hAnsiTheme="minorEastAsia" w:hint="eastAsia"/>
          <w:kern w:val="0"/>
          <w:sz w:val="22"/>
        </w:rPr>
        <w:t>１</w:t>
      </w:r>
      <w:r w:rsidR="009A037A" w:rsidRPr="001A349D">
        <w:rPr>
          <w:rFonts w:asciiTheme="minorEastAsia" w:hAnsiTheme="minorEastAsia" w:hint="eastAsia"/>
          <w:kern w:val="0"/>
          <w:sz w:val="22"/>
        </w:rPr>
        <w:t>ポイント）</w:t>
      </w:r>
    </w:p>
    <w:sectPr w:rsidR="009A037A" w:rsidSect="002B237B">
      <w:pgSz w:w="11906" w:h="16838"/>
      <w:pgMar w:top="1418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A54" w:rsidRDefault="00995A54" w:rsidP="00D93E65">
      <w:r>
        <w:separator/>
      </w:r>
    </w:p>
  </w:endnote>
  <w:endnote w:type="continuationSeparator" w:id="0">
    <w:p w:rsidR="00995A54" w:rsidRDefault="00995A54" w:rsidP="00D9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A54" w:rsidRDefault="00995A54" w:rsidP="00D93E65">
      <w:r>
        <w:separator/>
      </w:r>
    </w:p>
  </w:footnote>
  <w:footnote w:type="continuationSeparator" w:id="0">
    <w:p w:rsidR="00995A54" w:rsidRDefault="00995A54" w:rsidP="00D93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344B"/>
    <w:rsid w:val="00016797"/>
    <w:rsid w:val="00021F6B"/>
    <w:rsid w:val="00055908"/>
    <w:rsid w:val="00070056"/>
    <w:rsid w:val="0007366B"/>
    <w:rsid w:val="00074C0C"/>
    <w:rsid w:val="000C250B"/>
    <w:rsid w:val="00121025"/>
    <w:rsid w:val="001A349D"/>
    <w:rsid w:val="001A37BF"/>
    <w:rsid w:val="001F522E"/>
    <w:rsid w:val="00233C7B"/>
    <w:rsid w:val="002A54F3"/>
    <w:rsid w:val="002B237B"/>
    <w:rsid w:val="00381042"/>
    <w:rsid w:val="00381929"/>
    <w:rsid w:val="004F7A75"/>
    <w:rsid w:val="00537A1C"/>
    <w:rsid w:val="00581379"/>
    <w:rsid w:val="005A2C04"/>
    <w:rsid w:val="00611AA6"/>
    <w:rsid w:val="00632AD3"/>
    <w:rsid w:val="00776A01"/>
    <w:rsid w:val="007A0865"/>
    <w:rsid w:val="008426B5"/>
    <w:rsid w:val="008455E3"/>
    <w:rsid w:val="00857649"/>
    <w:rsid w:val="00926194"/>
    <w:rsid w:val="00960885"/>
    <w:rsid w:val="00995A54"/>
    <w:rsid w:val="00997443"/>
    <w:rsid w:val="009A037A"/>
    <w:rsid w:val="009A5E2E"/>
    <w:rsid w:val="00A74BE3"/>
    <w:rsid w:val="00AB2E9D"/>
    <w:rsid w:val="00AE7D73"/>
    <w:rsid w:val="00B41DDC"/>
    <w:rsid w:val="00B4344B"/>
    <w:rsid w:val="00BB67DD"/>
    <w:rsid w:val="00C64AB0"/>
    <w:rsid w:val="00D452B8"/>
    <w:rsid w:val="00D93E65"/>
    <w:rsid w:val="00FC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6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Fukui</cp:lastModifiedBy>
  <cp:revision>40</cp:revision>
  <dcterms:created xsi:type="dcterms:W3CDTF">2018-06-01T10:08:00Z</dcterms:created>
  <dcterms:modified xsi:type="dcterms:W3CDTF">2019-11-05T00:26:00Z</dcterms:modified>
</cp:coreProperties>
</file>