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6197F" w14:textId="78B5FEE1" w:rsidR="008A2EB3" w:rsidRPr="00992C90" w:rsidRDefault="004A5F0C" w:rsidP="004A5F0C">
      <w:pPr>
        <w:jc w:val="center"/>
        <w:rPr>
          <w:rFonts w:ascii="UD デジタル 教科書体 N-R" w:eastAsia="UD デジタル 教科書体 N-R" w:hAnsiTheme="minorEastAsia"/>
          <w:b/>
          <w:szCs w:val="21"/>
        </w:rPr>
      </w:pPr>
      <w:bookmarkStart w:id="0" w:name="_GoBack"/>
      <w:bookmarkEnd w:id="0"/>
      <w:r w:rsidRPr="00992C90">
        <w:rPr>
          <w:rFonts w:ascii="UD デジタル 教科書体 N-R" w:eastAsia="UD デジタル 教科書体 N-R" w:hAnsiTheme="minorEastAsia" w:hint="eastAsia"/>
          <w:b/>
          <w:noProof/>
          <w:szCs w:val="21"/>
          <w:lang w:val="ja-JP"/>
        </w:rPr>
        <mc:AlternateContent>
          <mc:Choice Requires="wps">
            <w:drawing>
              <wp:anchor distT="0" distB="0" distL="114300" distR="114300" simplePos="0" relativeHeight="251659264" behindDoc="0" locked="0" layoutInCell="1" allowOverlap="1" wp14:anchorId="614C587B" wp14:editId="78FFE67C">
                <wp:simplePos x="0" y="0"/>
                <wp:positionH relativeFrom="column">
                  <wp:posOffset>1106805</wp:posOffset>
                </wp:positionH>
                <wp:positionV relativeFrom="paragraph">
                  <wp:posOffset>-357505</wp:posOffset>
                </wp:positionV>
                <wp:extent cx="40386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38600" cy="390525"/>
                        </a:xfrm>
                        <a:prstGeom prst="rect">
                          <a:avLst/>
                        </a:prstGeom>
                        <a:noFill/>
                        <a:ln w="6350">
                          <a:noFill/>
                        </a:ln>
                      </wps:spPr>
                      <wps:txbx>
                        <w:txbxContent>
                          <w:p w14:paraId="3822A86D" w14:textId="3CA9A685" w:rsidR="004A5F0C" w:rsidRPr="00751E27" w:rsidRDefault="00F70214">
                            <w:r>
                              <w:rPr>
                                <w:rFonts w:ascii="UD デジタル 教科書体 N-R" w:eastAsia="UD デジタル 教科書体 N-R" w:hAnsiTheme="minorEastAsia" w:hint="eastAsia"/>
                                <w:b/>
                                <w:sz w:val="24"/>
                              </w:rPr>
                              <w:t>中心市街地にぎわい創出イベント企画運営業務</w:t>
                            </w:r>
                            <w:r w:rsidR="004A5F0C" w:rsidRPr="00751E27">
                              <w:rPr>
                                <w:rFonts w:ascii="UD デジタル 教科書体 N-R" w:eastAsia="UD デジタル 教科書体 N-R" w:hAnsiTheme="minorEastAsia" w:hint="eastAsia"/>
                                <w:b/>
                                <w:sz w:val="24"/>
                              </w:rPr>
                              <w:t xml:space="preserve">　仕様書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C587B" id="_x0000_t202" coordsize="21600,21600" o:spt="202" path="m,l,21600r21600,l21600,xe">
                <v:stroke joinstyle="miter"/>
                <v:path gradientshapeok="t" o:connecttype="rect"/>
              </v:shapetype>
              <v:shape id="テキスト ボックス 1" o:spid="_x0000_s1026" type="#_x0000_t202" style="position:absolute;left:0;text-align:left;margin-left:87.15pt;margin-top:-28.15pt;width:31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" filled="f" stroked="f" strokeweight=".5pt">
                <v:textbox>
                  <w:txbxContent>
                    <w:p w14:paraId="3822A86D" w14:textId="3CA9A685" w:rsidR="004A5F0C" w:rsidRPr="00751E27" w:rsidRDefault="00F70214">
                      <w:r>
                        <w:rPr>
                          <w:rFonts w:ascii="UD デジタル 教科書体 N-R" w:eastAsia="UD デジタル 教科書体 N-R" w:hAnsiTheme="minorEastAsia" w:hint="eastAsia"/>
                          <w:b/>
                          <w:sz w:val="24"/>
                        </w:rPr>
                        <w:t>中心市街地にぎわい創出イベント企画運営業務</w:t>
                      </w:r>
                      <w:r w:rsidR="004A5F0C" w:rsidRPr="00751E27">
                        <w:rPr>
                          <w:rFonts w:ascii="UD デジタル 教科書体 N-R" w:eastAsia="UD デジタル 教科書体 N-R" w:hAnsiTheme="minorEastAsia" w:hint="eastAsia"/>
                          <w:b/>
                          <w:sz w:val="24"/>
                        </w:rPr>
                        <w:t xml:space="preserve">　仕様書</w:t>
                      </w:r>
                    </w:p>
                  </w:txbxContent>
                </v:textbox>
              </v:shape>
            </w:pict>
          </mc:Fallback>
        </mc:AlternateContent>
      </w:r>
      <w:r w:rsidRPr="00992C90">
        <w:rPr>
          <w:rFonts w:ascii="UD デジタル 教科書体 N-R" w:eastAsia="UD デジタル 教科書体 N-R" w:hAnsiTheme="minorEastAsia"/>
          <w:b/>
          <w:szCs w:val="21"/>
        </w:rPr>
        <w:t xml:space="preserve"> </w:t>
      </w:r>
    </w:p>
    <w:p w14:paraId="2BDCE12C" w14:textId="393FBAA1" w:rsidR="00B10403" w:rsidRPr="00992C90" w:rsidRDefault="00B10403" w:rsidP="004A5F0C">
      <w:pPr>
        <w:jc w:val="left"/>
        <w:rPr>
          <w:rFonts w:ascii="UD デジタル 教科書体 N-R" w:eastAsia="UD デジタル 教科書体 N-R" w:hAnsiTheme="minorEastAsia"/>
          <w:szCs w:val="21"/>
        </w:rPr>
      </w:pPr>
      <w:r w:rsidRPr="00992C90">
        <w:rPr>
          <w:rFonts w:ascii="UD デジタル 教科書体 N-R" w:eastAsia="UD デジタル 教科書体 N-R" w:hAnsiTheme="minorEastAsia" w:hint="eastAsia"/>
          <w:szCs w:val="21"/>
        </w:rPr>
        <w:t xml:space="preserve">１　</w:t>
      </w:r>
      <w:r w:rsidR="00AE46E2" w:rsidRPr="00992C90">
        <w:rPr>
          <w:rFonts w:ascii="UD デジタル 教科書体 N-R" w:eastAsia="UD デジタル 教科書体 N-R" w:hAnsiTheme="minorEastAsia" w:hint="eastAsia"/>
          <w:szCs w:val="21"/>
        </w:rPr>
        <w:t>委託業務</w:t>
      </w:r>
      <w:r w:rsidRPr="00992C90">
        <w:rPr>
          <w:rFonts w:ascii="UD デジタル 教科書体 N-R" w:eastAsia="UD デジタル 教科書体 N-R" w:hAnsiTheme="minorEastAsia" w:hint="eastAsia"/>
          <w:szCs w:val="21"/>
        </w:rPr>
        <w:t xml:space="preserve">名　</w:t>
      </w:r>
      <w:bookmarkStart w:id="1" w:name="_Hlk63332206"/>
      <w:r w:rsidR="00F70214" w:rsidRPr="00992C90">
        <w:rPr>
          <w:rFonts w:ascii="UD デジタル 教科書体 N-R" w:eastAsia="UD デジタル 教科書体 N-R" w:hAnsiTheme="minorEastAsia" w:hint="eastAsia"/>
          <w:szCs w:val="21"/>
        </w:rPr>
        <w:t>中心市街地にぎわい創出</w:t>
      </w:r>
      <w:r w:rsidR="001433D7" w:rsidRPr="00992C90">
        <w:rPr>
          <w:rFonts w:ascii="UD デジタル 教科書体 N-R" w:eastAsia="UD デジタル 教科書体 N-R" w:hAnsiTheme="minorEastAsia" w:hint="eastAsia"/>
          <w:szCs w:val="21"/>
        </w:rPr>
        <w:t>イベント</w:t>
      </w:r>
      <w:r w:rsidR="009E63F6" w:rsidRPr="00992C90">
        <w:rPr>
          <w:rFonts w:ascii="UD デジタル 教科書体 N-R" w:eastAsia="UD デジタル 教科書体 N-R" w:hAnsiTheme="minorEastAsia" w:hint="eastAsia"/>
          <w:szCs w:val="21"/>
        </w:rPr>
        <w:t>企画運営業務</w:t>
      </w:r>
      <w:bookmarkEnd w:id="1"/>
    </w:p>
    <w:p w14:paraId="53B72C20" w14:textId="77777777" w:rsidR="00AE46E2" w:rsidRPr="00992C90" w:rsidRDefault="00AE46E2" w:rsidP="00830FBB">
      <w:pPr>
        <w:spacing w:line="240" w:lineRule="exact"/>
        <w:jc w:val="left"/>
        <w:rPr>
          <w:rFonts w:ascii="UD デジタル 教科書体 N-R" w:eastAsia="UD デジタル 教科書体 N-R" w:hAnsiTheme="minorEastAsia"/>
          <w:szCs w:val="21"/>
        </w:rPr>
      </w:pPr>
    </w:p>
    <w:p w14:paraId="3524AAFB" w14:textId="635FB9E6" w:rsidR="00B10403" w:rsidRPr="00992C90" w:rsidRDefault="00AE46E2" w:rsidP="004A5F0C">
      <w:pPr>
        <w:jc w:val="left"/>
        <w:rPr>
          <w:rFonts w:ascii="UD デジタル 教科書体 N-R" w:eastAsia="UD デジタル 教科書体 N-R" w:hAnsiTheme="minorEastAsia"/>
          <w:szCs w:val="21"/>
        </w:rPr>
      </w:pPr>
      <w:r w:rsidRPr="00992C90">
        <w:rPr>
          <w:rFonts w:ascii="UD デジタル 教科書体 N-R" w:eastAsia="UD デジタル 教科書体 N-R" w:hAnsiTheme="minorEastAsia" w:hint="eastAsia"/>
          <w:szCs w:val="21"/>
        </w:rPr>
        <w:t xml:space="preserve">２　</w:t>
      </w:r>
      <w:r w:rsidRPr="00845976">
        <w:rPr>
          <w:rFonts w:ascii="UD デジタル 教科書体 N-R" w:eastAsia="UD デジタル 教科書体 N-R" w:hAnsiTheme="minorEastAsia" w:hint="eastAsia"/>
          <w:kern w:val="0"/>
          <w:szCs w:val="21"/>
        </w:rPr>
        <w:t>委託期間</w:t>
      </w:r>
      <w:r w:rsidRPr="00992C90">
        <w:rPr>
          <w:rFonts w:ascii="UD デジタル 教科書体 N-R" w:eastAsia="UD デジタル 教科書体 N-R" w:hAnsiTheme="minorEastAsia" w:hint="eastAsia"/>
          <w:szCs w:val="21"/>
        </w:rPr>
        <w:t xml:space="preserve">　</w:t>
      </w:r>
      <w:r w:rsidR="00845976">
        <w:rPr>
          <w:rFonts w:ascii="UD デジタル 教科書体 N-R" w:eastAsia="UD デジタル 教科書体 N-R" w:hAnsiTheme="minorEastAsia" w:hint="eastAsia"/>
          <w:szCs w:val="21"/>
        </w:rPr>
        <w:t xml:space="preserve">　</w:t>
      </w:r>
      <w:r w:rsidRPr="00992C90">
        <w:rPr>
          <w:rFonts w:ascii="UD デジタル 教科書体 N-R" w:eastAsia="UD デジタル 教科書体 N-R" w:hAnsiTheme="minorEastAsia" w:hint="eastAsia"/>
          <w:szCs w:val="21"/>
        </w:rPr>
        <w:t>契約</w:t>
      </w:r>
      <w:r w:rsidR="00B423C9" w:rsidRPr="00992C90">
        <w:rPr>
          <w:rFonts w:ascii="UD デジタル 教科書体 N-R" w:eastAsia="UD デジタル 教科書体 N-R" w:hAnsiTheme="minorEastAsia" w:hint="eastAsia"/>
          <w:szCs w:val="21"/>
        </w:rPr>
        <w:t>締結日</w:t>
      </w:r>
      <w:r w:rsidRPr="00992C90">
        <w:rPr>
          <w:rFonts w:ascii="UD デジタル 教科書体 N-R" w:eastAsia="UD デジタル 教科書体 N-R" w:hAnsiTheme="minorEastAsia" w:hint="eastAsia"/>
          <w:szCs w:val="21"/>
        </w:rPr>
        <w:t>か</w:t>
      </w:r>
      <w:r w:rsidR="008E0731" w:rsidRPr="00992C90">
        <w:rPr>
          <w:rFonts w:ascii="UD デジタル 教科書体 N-R" w:eastAsia="UD デジタル 教科書体 N-R" w:hAnsiTheme="minorEastAsia" w:hint="eastAsia"/>
          <w:szCs w:val="21"/>
        </w:rPr>
        <w:t>ら令和</w:t>
      </w:r>
      <w:r w:rsidR="00F70214" w:rsidRPr="00992C90">
        <w:rPr>
          <w:rFonts w:ascii="UD デジタル 教科書体 N-R" w:eastAsia="UD デジタル 教科書体 N-R" w:hAnsiTheme="minorEastAsia" w:hint="eastAsia"/>
          <w:szCs w:val="21"/>
        </w:rPr>
        <w:t>５</w:t>
      </w:r>
      <w:r w:rsidRPr="00992C90">
        <w:rPr>
          <w:rFonts w:ascii="UD デジタル 教科書体 N-R" w:eastAsia="UD デジタル 教科書体 N-R" w:hAnsiTheme="minorEastAsia" w:hint="eastAsia"/>
          <w:szCs w:val="21"/>
        </w:rPr>
        <w:t>年</w:t>
      </w:r>
      <w:r w:rsidR="00F70214" w:rsidRPr="00992C90">
        <w:rPr>
          <w:rFonts w:ascii="UD デジタル 教科書体 N-R" w:eastAsia="UD デジタル 教科書体 N-R" w:hAnsiTheme="minorEastAsia" w:hint="eastAsia"/>
          <w:szCs w:val="21"/>
        </w:rPr>
        <w:t>３</w:t>
      </w:r>
      <w:r w:rsidR="008E0731" w:rsidRPr="00992C90">
        <w:rPr>
          <w:rFonts w:ascii="UD デジタル 教科書体 N-R" w:eastAsia="UD デジタル 教科書体 N-R" w:hAnsiTheme="minorEastAsia" w:hint="eastAsia"/>
          <w:szCs w:val="21"/>
        </w:rPr>
        <w:t>月</w:t>
      </w:r>
      <w:r w:rsidR="008732FC" w:rsidRPr="00992C90">
        <w:rPr>
          <w:rFonts w:ascii="UD デジタル 教科書体 N-R" w:eastAsia="UD デジタル 教科書体 N-R" w:hAnsiTheme="minorEastAsia" w:hint="eastAsia"/>
          <w:szCs w:val="21"/>
        </w:rPr>
        <w:t>３</w:t>
      </w:r>
      <w:r w:rsidR="00F70214" w:rsidRPr="00992C90">
        <w:rPr>
          <w:rFonts w:ascii="UD デジタル 教科書体 N-R" w:eastAsia="UD デジタル 教科書体 N-R" w:hAnsiTheme="minorEastAsia" w:hint="eastAsia"/>
          <w:szCs w:val="21"/>
        </w:rPr>
        <w:t>１</w:t>
      </w:r>
      <w:r w:rsidR="00236C91" w:rsidRPr="00992C90">
        <w:rPr>
          <w:rFonts w:ascii="UD デジタル 教科書体 N-R" w:eastAsia="UD デジタル 教科書体 N-R" w:hAnsiTheme="minorEastAsia" w:hint="eastAsia"/>
          <w:szCs w:val="21"/>
        </w:rPr>
        <w:t>日（</w:t>
      </w:r>
      <w:r w:rsidR="00EA5ADD" w:rsidRPr="00992C90">
        <w:rPr>
          <w:rFonts w:ascii="UD デジタル 教科書体 N-R" w:eastAsia="UD デジタル 教科書体 N-R" w:hAnsiTheme="minorEastAsia" w:hint="eastAsia"/>
          <w:szCs w:val="21"/>
        </w:rPr>
        <w:t>金</w:t>
      </w:r>
      <w:r w:rsidR="00236C91" w:rsidRPr="00992C90">
        <w:rPr>
          <w:rFonts w:ascii="UD デジタル 教科書体 N-R" w:eastAsia="UD デジタル 教科書体 N-R" w:hAnsiTheme="minorEastAsia" w:hint="eastAsia"/>
          <w:szCs w:val="21"/>
        </w:rPr>
        <w:t>）まで</w:t>
      </w:r>
    </w:p>
    <w:p w14:paraId="5AC0337A" w14:textId="77777777" w:rsidR="00AE46E2" w:rsidRPr="00992C90" w:rsidRDefault="00AE46E2" w:rsidP="00830FBB">
      <w:pPr>
        <w:spacing w:line="240" w:lineRule="exact"/>
        <w:jc w:val="left"/>
        <w:rPr>
          <w:rFonts w:ascii="UD デジタル 教科書体 N-R" w:eastAsia="UD デジタル 教科書体 N-R" w:hAnsiTheme="minorEastAsia"/>
          <w:szCs w:val="21"/>
        </w:rPr>
      </w:pPr>
    </w:p>
    <w:p w14:paraId="49FA24AD" w14:textId="136D4E40" w:rsidR="005315BD" w:rsidRPr="00992C90" w:rsidRDefault="00AE46E2" w:rsidP="008A2EB3">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３</w:t>
      </w:r>
      <w:r w:rsidR="008A2EB3" w:rsidRPr="00992C90">
        <w:rPr>
          <w:rFonts w:ascii="UD デジタル 教科書体 N-R" w:eastAsia="UD デジタル 教科書体 N-R" w:hint="eastAsia"/>
          <w:szCs w:val="21"/>
        </w:rPr>
        <w:t xml:space="preserve">　</w:t>
      </w:r>
      <w:r w:rsidRPr="00992C90">
        <w:rPr>
          <w:rFonts w:ascii="UD デジタル 教科書体 N-R" w:eastAsia="UD デジタル 教科書体 N-R" w:hint="eastAsia"/>
          <w:szCs w:val="21"/>
        </w:rPr>
        <w:t>委託業務</w:t>
      </w:r>
      <w:r w:rsidR="001C64AE">
        <w:rPr>
          <w:rFonts w:ascii="UD デジタル 教科書体 N-R" w:eastAsia="UD デジタル 教科書体 N-R" w:hint="eastAsia"/>
          <w:szCs w:val="21"/>
        </w:rPr>
        <w:t>の目的</w:t>
      </w:r>
    </w:p>
    <w:p w14:paraId="20F30C39" w14:textId="1A8E377A" w:rsidR="00F123B4" w:rsidRPr="00F123B4" w:rsidRDefault="00F123B4" w:rsidP="00845976">
      <w:pPr>
        <w:spacing w:line="340" w:lineRule="exact"/>
        <w:ind w:leftChars="200" w:left="420" w:firstLineChars="100" w:firstLine="210"/>
        <w:jc w:val="left"/>
        <w:rPr>
          <w:rFonts w:ascii="UD デジタル 教科書体 N-R" w:eastAsia="UD デジタル 教科書体 N-R" w:hAnsiTheme="minorEastAsia"/>
          <w:szCs w:val="21"/>
        </w:rPr>
      </w:pPr>
      <w:bookmarkStart w:id="2" w:name="_Hlk111620730"/>
      <w:bookmarkStart w:id="3" w:name="_Hlk111620935"/>
      <w:r w:rsidRPr="00F123B4">
        <w:rPr>
          <w:rFonts w:ascii="UD デジタル 教科書体 N-R" w:eastAsia="UD デジタル 教科書体 N-R" w:hAnsiTheme="minorEastAsia" w:hint="eastAsia"/>
          <w:szCs w:val="21"/>
        </w:rPr>
        <w:t>新型コロナウイルス感染症の影響により</w:t>
      </w:r>
      <w:r w:rsidR="00F7437E">
        <w:rPr>
          <w:rFonts w:ascii="UD デジタル 教科書体 N-R" w:eastAsia="UD デジタル 教科書体 N-R" w:hAnsiTheme="minorEastAsia" w:hint="eastAsia"/>
          <w:szCs w:val="21"/>
        </w:rPr>
        <w:t>、</w:t>
      </w:r>
      <w:r w:rsidRPr="00F123B4">
        <w:rPr>
          <w:rFonts w:ascii="UD デジタル 教科書体 N-R" w:eastAsia="UD デジタル 教科書体 N-R" w:hAnsiTheme="minorEastAsia" w:hint="eastAsia"/>
          <w:szCs w:val="21"/>
        </w:rPr>
        <w:t>中心市街地への来街者が減少しにぎわいが落ち込むなか、</w:t>
      </w:r>
      <w:r w:rsidR="00F7437E">
        <w:rPr>
          <w:rFonts w:ascii="UD デジタル 教科書体 N-R" w:eastAsia="UD デジタル 教科書体 N-R" w:hAnsiTheme="minorEastAsia" w:hint="eastAsia"/>
          <w:szCs w:val="21"/>
        </w:rPr>
        <w:t>市街地再開発事業や道路整備などの</w:t>
      </w:r>
      <w:r w:rsidRPr="00F123B4">
        <w:rPr>
          <w:rFonts w:ascii="UD デジタル 教科書体 N-R" w:eastAsia="UD デジタル 教科書体 N-R" w:hAnsiTheme="minorEastAsia" w:hint="eastAsia"/>
          <w:szCs w:val="21"/>
        </w:rPr>
        <w:t>工事</w:t>
      </w:r>
      <w:r w:rsidR="00F7437E">
        <w:rPr>
          <w:rFonts w:ascii="UD デジタル 教科書体 N-R" w:eastAsia="UD デジタル 教科書体 N-R" w:hAnsiTheme="minorEastAsia" w:hint="eastAsia"/>
          <w:szCs w:val="21"/>
        </w:rPr>
        <w:t>が続くこともあり</w:t>
      </w:r>
      <w:r w:rsidRPr="00F123B4">
        <w:rPr>
          <w:rFonts w:ascii="UD デジタル 教科書体 N-R" w:eastAsia="UD デジタル 教科書体 N-R" w:hAnsiTheme="minorEastAsia" w:hint="eastAsia"/>
          <w:szCs w:val="21"/>
        </w:rPr>
        <w:t>、</w:t>
      </w:r>
      <w:r w:rsidR="00F7437E">
        <w:rPr>
          <w:rFonts w:ascii="UD デジタル 教科書体 N-R" w:eastAsia="UD デジタル 教科書体 N-R" w:hAnsiTheme="minorEastAsia" w:hint="eastAsia"/>
          <w:szCs w:val="21"/>
        </w:rPr>
        <w:t>中心市街地への来訪意欲</w:t>
      </w:r>
      <w:r w:rsidRPr="00F123B4">
        <w:rPr>
          <w:rFonts w:ascii="UD デジタル 教科書体 N-R" w:eastAsia="UD デジタル 教科書体 N-R" w:hAnsiTheme="minorEastAsia" w:hint="eastAsia"/>
          <w:szCs w:val="21"/>
        </w:rPr>
        <w:t>が低下し市民の足がさらに</w:t>
      </w:r>
      <w:bookmarkEnd w:id="2"/>
      <w:r w:rsidRPr="00F123B4">
        <w:rPr>
          <w:rFonts w:ascii="UD デジタル 教科書体 N-R" w:eastAsia="UD デジタル 教科書体 N-R" w:hAnsiTheme="minorEastAsia" w:hint="eastAsia"/>
          <w:szCs w:val="21"/>
        </w:rPr>
        <w:t>遠のく懸念がある。</w:t>
      </w:r>
    </w:p>
    <w:p w14:paraId="0F182890" w14:textId="21885360" w:rsidR="00EB6E0D" w:rsidRPr="00992C90" w:rsidRDefault="00F7437E" w:rsidP="001832E4">
      <w:pPr>
        <w:spacing w:line="340" w:lineRule="exact"/>
        <w:ind w:leftChars="200" w:left="420" w:firstLineChars="100" w:firstLine="210"/>
        <w:jc w:val="left"/>
        <w:rPr>
          <w:rFonts w:ascii="UD デジタル 教科書体 N-R" w:eastAsia="UD デジタル 教科書体 N-R" w:hAnsiTheme="minorEastAsia"/>
          <w:szCs w:val="21"/>
        </w:rPr>
      </w:pPr>
      <w:bookmarkStart w:id="4" w:name="_Hlk111620777"/>
      <w:r>
        <w:rPr>
          <w:rFonts w:ascii="UD デジタル 教科書体 N-R" w:eastAsia="UD デジタル 教科書体 N-R" w:hAnsiTheme="minorEastAsia" w:hint="eastAsia"/>
          <w:szCs w:val="21"/>
        </w:rPr>
        <w:t>こうした状況を踏まえ、</w:t>
      </w:r>
      <w:r w:rsidR="00E15947">
        <w:rPr>
          <w:rFonts w:ascii="UD デジタル 教科書体 N-R" w:eastAsia="UD デジタル 教科書体 N-R" w:hAnsiTheme="minorEastAsia" w:hint="eastAsia"/>
          <w:szCs w:val="21"/>
        </w:rPr>
        <w:t>中心市街地への</w:t>
      </w:r>
      <w:r w:rsidR="00F123B4" w:rsidRPr="00F123B4">
        <w:rPr>
          <w:rFonts w:ascii="UD デジタル 教科書体 N-R" w:eastAsia="UD デジタル 教科書体 N-R" w:hAnsiTheme="minorEastAsia" w:hint="eastAsia"/>
          <w:szCs w:val="21"/>
        </w:rPr>
        <w:t>集客と</w:t>
      </w:r>
      <w:r w:rsidR="00E15947">
        <w:rPr>
          <w:rFonts w:ascii="UD デジタル 教科書体 N-R" w:eastAsia="UD デジタル 教科書体 N-R" w:hAnsiTheme="minorEastAsia" w:hint="eastAsia"/>
          <w:szCs w:val="21"/>
        </w:rPr>
        <w:t>周辺の</w:t>
      </w:r>
      <w:r w:rsidR="00F123B4" w:rsidRPr="00F123B4">
        <w:rPr>
          <w:rFonts w:ascii="UD デジタル 教科書体 N-R" w:eastAsia="UD デジタル 教科書体 N-R" w:hAnsiTheme="minorEastAsia" w:hint="eastAsia"/>
          <w:szCs w:val="21"/>
        </w:rPr>
        <w:t>回遊性を生み出すとともに</w:t>
      </w:r>
      <w:r w:rsidR="001832E4">
        <w:rPr>
          <w:rFonts w:ascii="UD デジタル 教科書体 N-R" w:eastAsia="UD デジタル 教科書体 N-R" w:hAnsiTheme="minorEastAsia" w:hint="eastAsia"/>
          <w:szCs w:val="21"/>
        </w:rPr>
        <w:t>、</w:t>
      </w:r>
      <w:r w:rsidR="00E15947">
        <w:rPr>
          <w:rFonts w:ascii="UD デジタル 教科書体 N-R" w:eastAsia="UD デジタル 教科書体 N-R" w:hAnsiTheme="minorEastAsia" w:hint="eastAsia"/>
          <w:szCs w:val="21"/>
        </w:rPr>
        <w:t>商店街等</w:t>
      </w:r>
      <w:r w:rsidR="00F123B4" w:rsidRPr="00F123B4">
        <w:rPr>
          <w:rFonts w:ascii="UD デジタル 教科書体 N-R" w:eastAsia="UD デジタル 教科書体 N-R" w:hAnsiTheme="minorEastAsia" w:hint="eastAsia"/>
          <w:szCs w:val="21"/>
        </w:rPr>
        <w:t>の活性化</w:t>
      </w:r>
      <w:r w:rsidR="00E15947">
        <w:rPr>
          <w:rFonts w:ascii="UD デジタル 教科書体 N-R" w:eastAsia="UD デジタル 教科書体 N-R" w:hAnsiTheme="minorEastAsia" w:hint="eastAsia"/>
          <w:szCs w:val="21"/>
        </w:rPr>
        <w:t>を図</w:t>
      </w:r>
      <w:r w:rsidR="00845976">
        <w:rPr>
          <w:rFonts w:ascii="UD デジタル 教科書体 N-R" w:eastAsia="UD デジタル 教科書体 N-R" w:hAnsiTheme="minorEastAsia" w:hint="eastAsia"/>
          <w:szCs w:val="21"/>
        </w:rPr>
        <w:t>る</w:t>
      </w:r>
      <w:r w:rsidR="001C64AE">
        <w:rPr>
          <w:rFonts w:ascii="UD デジタル 教科書体 N-R" w:eastAsia="UD デジタル 教科書体 N-R" w:hAnsiTheme="minorEastAsia" w:hint="eastAsia"/>
          <w:szCs w:val="21"/>
        </w:rPr>
        <w:t>ためのイベントを</w:t>
      </w:r>
      <w:r w:rsidR="000C7E45">
        <w:rPr>
          <w:rFonts w:ascii="UD デジタル 教科書体 N-R" w:eastAsia="UD デジタル 教科書体 N-R" w:hAnsiTheme="minorEastAsia" w:hint="eastAsia"/>
          <w:szCs w:val="21"/>
        </w:rPr>
        <w:t>実施</w:t>
      </w:r>
      <w:r w:rsidR="001C64AE">
        <w:rPr>
          <w:rFonts w:ascii="UD デジタル 教科書体 N-R" w:eastAsia="UD デジタル 教科書体 N-R" w:hAnsiTheme="minorEastAsia" w:hint="eastAsia"/>
          <w:szCs w:val="21"/>
        </w:rPr>
        <w:t>し、</w:t>
      </w:r>
      <w:r w:rsidR="00F163B5">
        <w:rPr>
          <w:rFonts w:ascii="UD デジタル 教科書体 N-R" w:eastAsia="UD デジタル 教科書体 N-R" w:hAnsiTheme="minorEastAsia" w:hint="eastAsia"/>
          <w:szCs w:val="21"/>
        </w:rPr>
        <w:t>中心市街地</w:t>
      </w:r>
      <w:r w:rsidR="001C64AE">
        <w:rPr>
          <w:rFonts w:ascii="UD デジタル 教科書体 N-R" w:eastAsia="UD デジタル 教科書体 N-R" w:hAnsiTheme="minorEastAsia" w:hint="eastAsia"/>
          <w:szCs w:val="21"/>
        </w:rPr>
        <w:t>における</w:t>
      </w:r>
      <w:r w:rsidR="00F123B4">
        <w:rPr>
          <w:rFonts w:ascii="UD デジタル 教科書体 N-R" w:eastAsia="UD デジタル 教科書体 N-R" w:hAnsiTheme="minorEastAsia" w:hint="eastAsia"/>
          <w:szCs w:val="21"/>
        </w:rPr>
        <w:t>にぎわい</w:t>
      </w:r>
      <w:r w:rsidR="00C32254">
        <w:rPr>
          <w:rFonts w:ascii="UD デジタル 教科書体 N-R" w:eastAsia="UD デジタル 教科書体 N-R" w:hAnsiTheme="minorEastAsia" w:hint="eastAsia"/>
          <w:szCs w:val="21"/>
        </w:rPr>
        <w:t>を</w:t>
      </w:r>
      <w:r w:rsidR="00F123B4">
        <w:rPr>
          <w:rFonts w:ascii="UD デジタル 教科書体 N-R" w:eastAsia="UD デジタル 教科書体 N-R" w:hAnsiTheme="minorEastAsia" w:hint="eastAsia"/>
          <w:szCs w:val="21"/>
        </w:rPr>
        <w:t>創出</w:t>
      </w:r>
      <w:r w:rsidR="00C32254">
        <w:rPr>
          <w:rFonts w:ascii="UD デジタル 教科書体 N-R" w:eastAsia="UD デジタル 教科書体 N-R" w:hAnsiTheme="minorEastAsia" w:hint="eastAsia"/>
          <w:szCs w:val="21"/>
        </w:rPr>
        <w:t>すること</w:t>
      </w:r>
      <w:bookmarkEnd w:id="4"/>
      <w:r w:rsidR="001C64AE">
        <w:rPr>
          <w:rFonts w:ascii="UD デジタル 教科書体 N-R" w:eastAsia="UD デジタル 教科書体 N-R" w:hAnsiTheme="minorEastAsia" w:hint="eastAsia"/>
          <w:szCs w:val="21"/>
        </w:rPr>
        <w:t>を</w:t>
      </w:r>
      <w:bookmarkEnd w:id="3"/>
      <w:r w:rsidR="001C64AE">
        <w:rPr>
          <w:rFonts w:ascii="UD デジタル 教科書体 N-R" w:eastAsia="UD デジタル 教科書体 N-R" w:hAnsiTheme="minorEastAsia" w:hint="eastAsia"/>
          <w:szCs w:val="21"/>
        </w:rPr>
        <w:t>目的とする。</w:t>
      </w:r>
    </w:p>
    <w:p w14:paraId="4B52294A" w14:textId="77777777" w:rsidR="006759D6" w:rsidRPr="00845976" w:rsidRDefault="006759D6" w:rsidP="00830FBB">
      <w:pPr>
        <w:spacing w:line="240" w:lineRule="exact"/>
        <w:jc w:val="left"/>
        <w:rPr>
          <w:rFonts w:ascii="UD デジタル 教科書体 N-R" w:eastAsia="UD デジタル 教科書体 N-R" w:hAnsiTheme="minorEastAsia"/>
          <w:szCs w:val="21"/>
        </w:rPr>
      </w:pPr>
    </w:p>
    <w:p w14:paraId="79F060D1" w14:textId="466233A8" w:rsidR="00B17F68" w:rsidRPr="00992C90" w:rsidRDefault="00B17F68" w:rsidP="00E051A4">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４　業務</w:t>
      </w:r>
      <w:r w:rsidR="00845976">
        <w:rPr>
          <w:rFonts w:ascii="UD デジタル 教科書体 N-R" w:eastAsia="UD デジタル 教科書体 N-R" w:hint="eastAsia"/>
          <w:szCs w:val="21"/>
        </w:rPr>
        <w:t>内容</w:t>
      </w:r>
    </w:p>
    <w:p w14:paraId="40CF46E6" w14:textId="77F8B3C2" w:rsidR="00847BB9" w:rsidRPr="00992C90" w:rsidRDefault="00851F6D" w:rsidP="00DC56A0">
      <w:pPr>
        <w:ind w:leftChars="200" w:left="420" w:rightChars="-13" w:right="-27" w:firstLineChars="100" w:firstLine="210"/>
        <w:jc w:val="left"/>
        <w:rPr>
          <w:rFonts w:ascii="UD デジタル 教科書体 N-R" w:eastAsia="UD デジタル 教科書体 N-R"/>
          <w:szCs w:val="21"/>
        </w:rPr>
      </w:pPr>
      <w:r w:rsidRPr="00992C90">
        <w:rPr>
          <w:rFonts w:ascii="UD デジタル 教科書体 N-R" w:eastAsia="UD デジタル 教科書体 N-R" w:hint="eastAsia"/>
          <w:szCs w:val="21"/>
        </w:rPr>
        <w:t>中心市街地にぎわい創出</w:t>
      </w:r>
      <w:r w:rsidR="00A90A59" w:rsidRPr="00992C90">
        <w:rPr>
          <w:rFonts w:ascii="UD デジタル 教科書体 N-R" w:eastAsia="UD デジタル 教科書体 N-R" w:hint="eastAsia"/>
          <w:szCs w:val="21"/>
        </w:rPr>
        <w:t>イベント企画運営業務（以下「</w:t>
      </w:r>
      <w:r w:rsidR="00A90A59" w:rsidRPr="00DC56A0">
        <w:rPr>
          <w:rFonts w:ascii="UD デジタル 教科書体 NP-R" w:eastAsia="UD デジタル 教科書体 NP-R" w:hint="eastAsia"/>
          <w:szCs w:val="21"/>
        </w:rPr>
        <w:t>本業務」という。）は、</w:t>
      </w:r>
      <w:r w:rsidR="007C45D2" w:rsidRPr="00DC56A0">
        <w:rPr>
          <w:rFonts w:ascii="UD デジタル 教科書体 NP-R" w:eastAsia="UD デジタル 教科書体 NP-R" w:hint="eastAsia"/>
          <w:szCs w:val="21"/>
        </w:rPr>
        <w:t>イベントの企画・</w:t>
      </w:r>
      <w:r w:rsidR="00DC56A0">
        <w:rPr>
          <w:rFonts w:ascii="UD デジタル 教科書体 NP-R" w:eastAsia="UD デジタル 教科書体 NP-R" w:hint="eastAsia"/>
          <w:szCs w:val="21"/>
        </w:rPr>
        <w:t>設営</w:t>
      </w:r>
      <w:r w:rsidR="00E54420" w:rsidRPr="00DC56A0">
        <w:rPr>
          <w:rFonts w:ascii="UD デジタル 教科書体 NP-R" w:eastAsia="UD デジタル 教科書体 NP-R" w:hint="eastAsia"/>
          <w:szCs w:val="21"/>
        </w:rPr>
        <w:t>・</w:t>
      </w:r>
      <w:r w:rsidR="00DC56A0">
        <w:rPr>
          <w:rFonts w:ascii="UD デジタル 教科書体 NP-R" w:eastAsia="UD デジタル 教科書体 NP-R" w:hint="eastAsia"/>
          <w:szCs w:val="21"/>
        </w:rPr>
        <w:t>運営</w:t>
      </w:r>
      <w:r w:rsidR="008E6EFB" w:rsidRPr="00DC56A0">
        <w:rPr>
          <w:rFonts w:ascii="UD デジタル 教科書体 NP-R" w:eastAsia="UD デジタル 教科書体 NP-R" w:hint="eastAsia"/>
          <w:szCs w:val="21"/>
        </w:rPr>
        <w:t>・</w:t>
      </w:r>
      <w:r w:rsidR="000177C6" w:rsidRPr="00DC56A0">
        <w:rPr>
          <w:rFonts w:ascii="UD デジタル 教科書体 NP-R" w:eastAsia="UD デジタル 教科書体 NP-R" w:hint="eastAsia"/>
          <w:szCs w:val="21"/>
        </w:rPr>
        <w:t>広報</w:t>
      </w:r>
      <w:r w:rsidR="007C45D2" w:rsidRPr="00DC56A0">
        <w:rPr>
          <w:rFonts w:ascii="UD デジタル 教科書体 NP-R" w:eastAsia="UD デジタル 教科書体 NP-R" w:hint="eastAsia"/>
          <w:szCs w:val="21"/>
        </w:rPr>
        <w:t>をはじめ、</w:t>
      </w:r>
      <w:bookmarkStart w:id="5" w:name="_Hlk63332378"/>
      <w:r w:rsidR="00A90A59" w:rsidRPr="00DC56A0">
        <w:rPr>
          <w:rFonts w:ascii="UD デジタル 教科書体 NP-R" w:eastAsia="UD デジタル 教科書体 NP-R" w:hint="eastAsia"/>
          <w:szCs w:val="21"/>
        </w:rPr>
        <w:t>発注者</w:t>
      </w:r>
      <w:bookmarkEnd w:id="5"/>
      <w:r w:rsidR="007C45D2" w:rsidRPr="00DC56A0">
        <w:rPr>
          <w:rFonts w:ascii="UD デジタル 教科書体 NP-R" w:eastAsia="UD デジタル 教科書体 NP-R" w:hint="eastAsia"/>
          <w:szCs w:val="21"/>
        </w:rPr>
        <w:t>や関係</w:t>
      </w:r>
      <w:r w:rsidR="00B17F68" w:rsidRPr="00DC56A0">
        <w:rPr>
          <w:rFonts w:ascii="UD デジタル 教科書体 NP-R" w:eastAsia="UD デジタル 教科書体 NP-R" w:hint="eastAsia"/>
          <w:szCs w:val="21"/>
        </w:rPr>
        <w:t>団体</w:t>
      </w:r>
      <w:r w:rsidR="007C45D2" w:rsidRPr="00DC56A0">
        <w:rPr>
          <w:rFonts w:ascii="UD デジタル 教科書体 NP-R" w:eastAsia="UD デジタル 教科書体 NP-R" w:hint="eastAsia"/>
          <w:szCs w:val="21"/>
        </w:rPr>
        <w:t>等との連絡調整</w:t>
      </w:r>
      <w:r w:rsidR="00DC56A0">
        <w:rPr>
          <w:rFonts w:ascii="UD デジタル 教科書体 NP-R" w:eastAsia="UD デジタル 教科書体 NP-R" w:hint="eastAsia"/>
          <w:szCs w:val="21"/>
        </w:rPr>
        <w:t>や必要な手続き</w:t>
      </w:r>
      <w:r w:rsidR="00BC7978" w:rsidRPr="00DC56A0">
        <w:rPr>
          <w:rFonts w:ascii="UD デジタル 教科書体 NP-R" w:eastAsia="UD デジタル 教科書体 NP-R" w:hint="eastAsia"/>
          <w:szCs w:val="21"/>
        </w:rPr>
        <w:t>など</w:t>
      </w:r>
      <w:r w:rsidR="00DC56A0">
        <w:rPr>
          <w:rFonts w:ascii="UD デジタル 教科書体 NP-R" w:eastAsia="UD デジタル 教科書体 NP-R" w:hint="eastAsia"/>
          <w:szCs w:val="21"/>
        </w:rPr>
        <w:t>、</w:t>
      </w:r>
      <w:r w:rsidR="00845976" w:rsidRPr="00DC56A0">
        <w:rPr>
          <w:rFonts w:ascii="UD デジタル 教科書体 NP-R" w:eastAsia="UD デジタル 教科書体 NP-R" w:hint="eastAsia"/>
          <w:szCs w:val="21"/>
        </w:rPr>
        <w:t>効果的かつ効率的な</w:t>
      </w:r>
      <w:r w:rsidR="007C45D2" w:rsidRPr="00DC56A0">
        <w:rPr>
          <w:rFonts w:ascii="UD デジタル 教科書体 NP-R" w:eastAsia="UD デジタル 教科書体 NP-R" w:hint="eastAsia"/>
          <w:szCs w:val="21"/>
        </w:rPr>
        <w:t>イベント</w:t>
      </w:r>
      <w:r w:rsidR="007D7E35">
        <w:rPr>
          <w:rFonts w:ascii="UD デジタル 教科書体 NP-R" w:eastAsia="UD デジタル 教科書体 NP-R" w:hint="eastAsia"/>
          <w:szCs w:val="21"/>
        </w:rPr>
        <w:t>企画運営</w:t>
      </w:r>
      <w:r w:rsidR="007C45D2" w:rsidRPr="00DC56A0">
        <w:rPr>
          <w:rFonts w:ascii="UD デジタル 教科書体 NP-R" w:eastAsia="UD デジタル 教科書体 NP-R" w:hint="eastAsia"/>
          <w:szCs w:val="21"/>
        </w:rPr>
        <w:t>に</w:t>
      </w:r>
      <w:r w:rsidR="00845976" w:rsidRPr="00DC56A0">
        <w:rPr>
          <w:rFonts w:ascii="UD デジタル 教科書体 NP-R" w:eastAsia="UD デジタル 教科書体 NP-R" w:hint="eastAsia"/>
          <w:szCs w:val="21"/>
        </w:rPr>
        <w:t>係る</w:t>
      </w:r>
      <w:r w:rsidR="007C45D2" w:rsidRPr="00DC56A0">
        <w:rPr>
          <w:rFonts w:ascii="UD デジタル 教科書体 NP-R" w:eastAsia="UD デジタル 教科書体 NP-R" w:hint="eastAsia"/>
          <w:szCs w:val="21"/>
        </w:rPr>
        <w:t>業務一式とする。</w:t>
      </w:r>
      <w:r w:rsidR="00845976" w:rsidRPr="00DC56A0">
        <w:rPr>
          <w:rFonts w:ascii="UD デジタル 教科書体 NP-R" w:eastAsia="UD デジタル 教科書体 NP-R" w:hint="eastAsia"/>
          <w:szCs w:val="21"/>
        </w:rPr>
        <w:t>また、企画提案の内容は以下の仕様</w:t>
      </w:r>
      <w:r w:rsidR="007C45D2" w:rsidRPr="00DC56A0">
        <w:rPr>
          <w:rFonts w:ascii="UD デジタル 教科書体 NP-R" w:eastAsia="UD デジタル 教科書体 NP-R" w:hint="eastAsia"/>
          <w:szCs w:val="21"/>
        </w:rPr>
        <w:t>に</w:t>
      </w:r>
      <w:r w:rsidR="00A90A59" w:rsidRPr="00DC56A0">
        <w:rPr>
          <w:rFonts w:ascii="UD デジタル 教科書体 NP-R" w:eastAsia="UD デジタル 教科書体 NP-R" w:hint="eastAsia"/>
          <w:szCs w:val="21"/>
        </w:rPr>
        <w:t>沿っ</w:t>
      </w:r>
      <w:r w:rsidR="00845976" w:rsidRPr="00DC56A0">
        <w:rPr>
          <w:rFonts w:ascii="UD デジタル 教科書体 NP-R" w:eastAsia="UD デジタル 教科書体 NP-R" w:hint="eastAsia"/>
          <w:szCs w:val="21"/>
        </w:rPr>
        <w:t>た</w:t>
      </w:r>
      <w:r w:rsidR="00F860E5" w:rsidRPr="00DC56A0">
        <w:rPr>
          <w:rFonts w:ascii="UD デジタル 教科書体 NP-R" w:eastAsia="UD デジタル 教科書体 NP-R" w:hint="eastAsia"/>
          <w:szCs w:val="21"/>
        </w:rPr>
        <w:t>もの</w:t>
      </w:r>
      <w:r w:rsidR="007C45D2" w:rsidRPr="00DC56A0">
        <w:rPr>
          <w:rFonts w:ascii="UD デジタル 教科書体 NP-R" w:eastAsia="UD デジタル 教科書体 NP-R" w:hint="eastAsia"/>
          <w:szCs w:val="21"/>
        </w:rPr>
        <w:t>す</w:t>
      </w:r>
      <w:r w:rsidR="007C45D2" w:rsidRPr="00992C90">
        <w:rPr>
          <w:rFonts w:ascii="UD デジタル 教科書体 N-R" w:eastAsia="UD デジタル 教科書体 N-R" w:hint="eastAsia"/>
          <w:szCs w:val="21"/>
        </w:rPr>
        <w:t>る。</w:t>
      </w:r>
      <w:bookmarkStart w:id="6" w:name="_Hlk31801997"/>
    </w:p>
    <w:p w14:paraId="0BAD00E8" w14:textId="77777777" w:rsidR="00C33301" w:rsidRPr="00F860E5" w:rsidRDefault="00C33301" w:rsidP="00830FBB">
      <w:pPr>
        <w:spacing w:line="240" w:lineRule="exact"/>
        <w:jc w:val="left"/>
        <w:rPr>
          <w:rFonts w:ascii="UD デジタル 教科書体 N-R" w:eastAsia="UD デジタル 教科書体 N-R"/>
          <w:szCs w:val="21"/>
        </w:rPr>
      </w:pPr>
    </w:p>
    <w:p w14:paraId="330B9F6A" w14:textId="631B9E94" w:rsidR="00C33301" w:rsidRPr="00992C90" w:rsidRDefault="00B17F68" w:rsidP="00C33301">
      <w:pPr>
        <w:pStyle w:val="a5"/>
        <w:numPr>
          <w:ilvl w:val="0"/>
          <w:numId w:val="12"/>
        </w:numPr>
        <w:ind w:leftChars="0"/>
        <w:jc w:val="left"/>
        <w:rPr>
          <w:rFonts w:ascii="UD デジタル 教科書体 N-R" w:eastAsia="UD デジタル 教科書体 N-R" w:hAnsiTheme="minorEastAsia"/>
          <w:szCs w:val="21"/>
        </w:rPr>
      </w:pPr>
      <w:r w:rsidRPr="00992C90">
        <w:rPr>
          <w:rFonts w:ascii="UD デジタル 教科書体 N-R" w:eastAsia="UD デジタル 教科書体 N-R" w:hAnsiTheme="minorEastAsia" w:hint="eastAsia"/>
          <w:szCs w:val="21"/>
        </w:rPr>
        <w:t>イベントの企画</w:t>
      </w:r>
      <w:r w:rsidR="00406F9A" w:rsidRPr="00992C90">
        <w:rPr>
          <w:rFonts w:ascii="UD デジタル 教科書体 N-R" w:eastAsia="UD デジタル 教科書体 N-R" w:hAnsiTheme="minorEastAsia" w:hint="eastAsia"/>
          <w:szCs w:val="21"/>
        </w:rPr>
        <w:t>、運営等</w:t>
      </w:r>
    </w:p>
    <w:p w14:paraId="591A0956" w14:textId="71115726" w:rsidR="00321233" w:rsidRPr="00AC5220" w:rsidRDefault="00AC5220" w:rsidP="00AC5220">
      <w:pPr>
        <w:ind w:left="420"/>
        <w:jc w:val="left"/>
        <w:rPr>
          <w:rFonts w:ascii="UD デジタル 教科書体 NP-R" w:eastAsia="UD デジタル 教科書体 NP-R"/>
          <w:szCs w:val="21"/>
        </w:rPr>
      </w:pPr>
      <w:r w:rsidRPr="00AC5220">
        <w:rPr>
          <w:rFonts w:ascii="UD デジタル 教科書体 NP-R" w:eastAsia="UD デジタル 教科書体 NP-R" w:hAnsi="ＭＳ 明朝" w:cs="ＭＳ 明朝" w:hint="eastAsia"/>
          <w:szCs w:val="21"/>
        </w:rPr>
        <w:t xml:space="preserve">① </w:t>
      </w:r>
      <w:r w:rsidR="00851F6D" w:rsidRPr="00AC5220">
        <w:rPr>
          <w:rFonts w:ascii="UD デジタル 教科書体 NP-R" w:eastAsia="UD デジタル 教科書体 NP-R" w:hAnsi="ＭＳ 明朝" w:cs="ＭＳ 明朝" w:hint="eastAsia"/>
          <w:szCs w:val="21"/>
        </w:rPr>
        <w:t>イベント</w:t>
      </w:r>
      <w:r w:rsidR="001177A4" w:rsidRPr="00AC5220">
        <w:rPr>
          <w:rFonts w:ascii="UD デジタル 教科書体 NP-R" w:eastAsia="UD デジタル 教科書体 NP-R" w:hAnsi="ＭＳ 明朝" w:cs="ＭＳ 明朝" w:hint="eastAsia"/>
          <w:szCs w:val="21"/>
        </w:rPr>
        <w:t>内容</w:t>
      </w:r>
    </w:p>
    <w:p w14:paraId="7C29CA41" w14:textId="1D749EB7" w:rsidR="00321233" w:rsidRDefault="00321233" w:rsidP="00321233">
      <w:pPr>
        <w:ind w:leftChars="300" w:left="840" w:hangingChars="100" w:hanging="210"/>
        <w:jc w:val="left"/>
        <w:rPr>
          <w:rFonts w:ascii="UD デジタル 教科書体 N-R" w:eastAsia="UD デジタル 教科書体 N-R"/>
          <w:szCs w:val="21"/>
        </w:rPr>
      </w:pPr>
      <w:r w:rsidRPr="00321233">
        <w:rPr>
          <w:rFonts w:ascii="UD デジタル 教科書体 N-R" w:eastAsia="UD デジタル 教科書体 N-R" w:hint="eastAsia"/>
          <w:szCs w:val="21"/>
        </w:rPr>
        <w:t>・雑貨・小物等の販売やクラフト体験等をテーマとしたにぎわい創出イベント</w:t>
      </w:r>
      <w:r w:rsidR="00723ACE">
        <w:rPr>
          <w:rFonts w:ascii="UD デジタル 教科書体 N-R" w:eastAsia="UD デジタル 教科書体 N-R" w:hint="eastAsia"/>
          <w:szCs w:val="21"/>
        </w:rPr>
        <w:t>を実施する</w:t>
      </w:r>
      <w:r w:rsidRPr="00321233">
        <w:rPr>
          <w:rFonts w:ascii="UD デジタル 教科書体 N-R" w:eastAsia="UD デジタル 教科書体 N-R" w:hint="eastAsia"/>
          <w:szCs w:val="21"/>
        </w:rPr>
        <w:t>こと。</w:t>
      </w:r>
    </w:p>
    <w:p w14:paraId="069C8DE5" w14:textId="2E468B1C" w:rsidR="00321233" w:rsidRPr="00695981" w:rsidRDefault="00321233" w:rsidP="00695981">
      <w:pPr>
        <w:ind w:leftChars="300" w:left="840" w:hangingChars="100" w:hanging="210"/>
        <w:jc w:val="left"/>
        <w:rPr>
          <w:rFonts w:ascii="UD デジタル 教科書体 N-R" w:eastAsia="UD デジタル 教科書体 N-R"/>
          <w:szCs w:val="21"/>
        </w:rPr>
      </w:pPr>
      <w:r w:rsidRPr="00321233">
        <w:rPr>
          <w:rFonts w:ascii="UD デジタル 教科書体 N-R" w:eastAsia="UD デジタル 教科書体 N-R" w:hint="eastAsia"/>
          <w:szCs w:val="21"/>
        </w:rPr>
        <w:t>・</w:t>
      </w:r>
      <w:r w:rsidR="00695981">
        <w:rPr>
          <w:rFonts w:ascii="UD デジタル 教科書体 N-R" w:eastAsia="UD デジタル 教科書体 N-R" w:hint="eastAsia"/>
          <w:szCs w:val="21"/>
        </w:rPr>
        <w:t>来街者</w:t>
      </w:r>
      <w:r w:rsidR="00C42297">
        <w:rPr>
          <w:rFonts w:ascii="UD デジタル 教科書体 N-R" w:eastAsia="UD デジタル 教科書体 N-R" w:hint="eastAsia"/>
          <w:szCs w:val="21"/>
        </w:rPr>
        <w:t>の</w:t>
      </w:r>
      <w:r w:rsidR="00695981">
        <w:rPr>
          <w:rFonts w:ascii="UD デジタル 教科書体 N-R" w:eastAsia="UD デジタル 教科書体 N-R" w:hint="eastAsia"/>
          <w:szCs w:val="21"/>
        </w:rPr>
        <w:t>中心市街地</w:t>
      </w:r>
      <w:r w:rsidRPr="00321233">
        <w:rPr>
          <w:rFonts w:ascii="UD デジタル 教科書体 N-R" w:eastAsia="UD デジタル 教科書体 N-R" w:hint="eastAsia"/>
          <w:szCs w:val="21"/>
        </w:rPr>
        <w:t>周辺</w:t>
      </w:r>
      <w:r w:rsidR="00695981">
        <w:rPr>
          <w:rFonts w:ascii="UD デジタル 教科書体 N-R" w:eastAsia="UD デジタル 教科書体 N-R" w:hint="eastAsia"/>
          <w:szCs w:val="21"/>
        </w:rPr>
        <w:t>で</w:t>
      </w:r>
      <w:r w:rsidRPr="00321233">
        <w:rPr>
          <w:rFonts w:ascii="UD デジタル 教科書体 N-R" w:eastAsia="UD デジタル 教科書体 N-R" w:hint="eastAsia"/>
          <w:szCs w:val="21"/>
        </w:rPr>
        <w:t>の回遊促進</w:t>
      </w:r>
      <w:r w:rsidR="00537C92">
        <w:rPr>
          <w:rFonts w:ascii="UD デジタル 教科書体 N-R" w:eastAsia="UD デジタル 教科書体 N-R" w:hint="eastAsia"/>
          <w:szCs w:val="21"/>
        </w:rPr>
        <w:t>につながる内容とする</w:t>
      </w:r>
      <w:r w:rsidR="00695981">
        <w:rPr>
          <w:rFonts w:ascii="UD デジタル 教科書体 N-R" w:eastAsia="UD デジタル 教科書体 N-R" w:hint="eastAsia"/>
          <w:szCs w:val="21"/>
        </w:rPr>
        <w:t>こと</w:t>
      </w:r>
      <w:r w:rsidRPr="00321233">
        <w:rPr>
          <w:rFonts w:ascii="UD デジタル 教科書体 N-R" w:eastAsia="UD デジタル 教科書体 N-R" w:hint="eastAsia"/>
          <w:szCs w:val="21"/>
        </w:rPr>
        <w:t>。</w:t>
      </w:r>
    </w:p>
    <w:p w14:paraId="17A06B72" w14:textId="4D2EF7BE" w:rsidR="00321233" w:rsidRDefault="00321233" w:rsidP="00321233">
      <w:pPr>
        <w:ind w:leftChars="300" w:left="840" w:hangingChars="100" w:hanging="210"/>
        <w:jc w:val="left"/>
        <w:rPr>
          <w:rFonts w:ascii="UD デジタル 教科書体 N-R" w:eastAsia="UD デジタル 教科書体 N-R"/>
          <w:szCs w:val="21"/>
        </w:rPr>
      </w:pPr>
      <w:r w:rsidRPr="00AC5220">
        <w:rPr>
          <w:rFonts w:ascii="UD デジタル 教科書体 NP-R" w:eastAsia="UD デジタル 教科書体 NP-R" w:hint="eastAsia"/>
          <w:szCs w:val="21"/>
        </w:rPr>
        <w:t>・周辺の商業</w:t>
      </w:r>
      <w:r w:rsidRPr="00321233">
        <w:rPr>
          <w:rFonts w:ascii="UD デジタル 教科書体 N-R" w:eastAsia="UD デジタル 教科書体 N-R" w:hint="eastAsia"/>
          <w:szCs w:val="21"/>
        </w:rPr>
        <w:t>施設</w:t>
      </w:r>
      <w:r w:rsidR="00695981">
        <w:rPr>
          <w:rFonts w:ascii="UD デジタル 教科書体 N-R" w:eastAsia="UD デジタル 教科書体 N-R" w:hint="eastAsia"/>
          <w:szCs w:val="21"/>
        </w:rPr>
        <w:t>や</w:t>
      </w:r>
      <w:r w:rsidRPr="00321233">
        <w:rPr>
          <w:rFonts w:ascii="UD デジタル 教科書体 N-R" w:eastAsia="UD デジタル 教科書体 N-R" w:hint="eastAsia"/>
          <w:szCs w:val="21"/>
        </w:rPr>
        <w:t>商店街等での消費活動につながる</w:t>
      </w:r>
      <w:r w:rsidR="00537C92">
        <w:rPr>
          <w:rFonts w:ascii="UD デジタル 教科書体 N-R" w:eastAsia="UD デジタル 教科書体 N-R" w:hint="eastAsia"/>
          <w:szCs w:val="21"/>
        </w:rPr>
        <w:t>内容とする</w:t>
      </w:r>
      <w:r w:rsidRPr="00321233">
        <w:rPr>
          <w:rFonts w:ascii="UD デジタル 教科書体 N-R" w:eastAsia="UD デジタル 教科書体 N-R" w:hint="eastAsia"/>
          <w:szCs w:val="21"/>
        </w:rPr>
        <w:t>こと。</w:t>
      </w:r>
    </w:p>
    <w:p w14:paraId="1DE3009A" w14:textId="40877061" w:rsidR="00537C92" w:rsidRPr="00537C92" w:rsidRDefault="00537C92" w:rsidP="00537C92">
      <w:pPr>
        <w:ind w:leftChars="300" w:left="84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・若者層やファミリー層が中心市街地へ</w:t>
      </w:r>
      <w:r w:rsidR="00C42297">
        <w:rPr>
          <w:rFonts w:ascii="UD デジタル 教科書体 N-R" w:eastAsia="UD デジタル 教科書体 N-R" w:hint="eastAsia"/>
          <w:szCs w:val="21"/>
        </w:rPr>
        <w:t>訪れる</w:t>
      </w:r>
      <w:r>
        <w:rPr>
          <w:rFonts w:ascii="UD デジタル 教科書体 N-R" w:eastAsia="UD デジタル 教科書体 N-R" w:hint="eastAsia"/>
          <w:szCs w:val="21"/>
        </w:rPr>
        <w:t>きっかけとなる工夫をすること。</w:t>
      </w:r>
    </w:p>
    <w:p w14:paraId="35440B54" w14:textId="71234079" w:rsidR="00321233" w:rsidRDefault="00321233" w:rsidP="00321233">
      <w:pPr>
        <w:ind w:leftChars="300" w:left="840" w:hangingChars="100" w:hanging="210"/>
        <w:jc w:val="left"/>
        <w:rPr>
          <w:rFonts w:ascii="UD デジタル 教科書体 N-R" w:eastAsia="UD デジタル 教科書体 N-R"/>
          <w:szCs w:val="21"/>
        </w:rPr>
      </w:pPr>
      <w:r w:rsidRPr="00321233">
        <w:rPr>
          <w:rFonts w:ascii="UD デジタル 教科書体 N-R" w:eastAsia="UD デジタル 教科書体 N-R" w:hint="eastAsia"/>
          <w:szCs w:val="21"/>
        </w:rPr>
        <w:t>・北陸新幹線福井開業</w:t>
      </w:r>
      <w:r w:rsidR="00695981">
        <w:rPr>
          <w:rFonts w:ascii="UD デジタル 教科書体 N-R" w:eastAsia="UD デジタル 教科書体 N-R" w:hint="eastAsia"/>
          <w:szCs w:val="21"/>
        </w:rPr>
        <w:t>に向けて、来街者に対して機運を盛り上げる</w:t>
      </w:r>
      <w:r w:rsidR="00723ACE">
        <w:rPr>
          <w:rFonts w:ascii="UD デジタル 教科書体 N-R" w:eastAsia="UD デジタル 教科書体 N-R" w:hint="eastAsia"/>
          <w:szCs w:val="21"/>
        </w:rPr>
        <w:t>企画を盛り込むこと</w:t>
      </w:r>
      <w:r w:rsidRPr="00321233">
        <w:rPr>
          <w:rFonts w:ascii="UD デジタル 教科書体 N-R" w:eastAsia="UD デジタル 教科書体 N-R" w:hint="eastAsia"/>
          <w:szCs w:val="21"/>
        </w:rPr>
        <w:t>。</w:t>
      </w:r>
    </w:p>
    <w:p w14:paraId="706D6155" w14:textId="19E70ABE" w:rsidR="00EE2564" w:rsidRDefault="00EE2564" w:rsidP="00321233">
      <w:pPr>
        <w:ind w:leftChars="300" w:left="84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・恐竜を活用</w:t>
      </w:r>
      <w:r w:rsidR="00665F7B">
        <w:rPr>
          <w:rFonts w:ascii="UD デジタル 教科書体 N-R" w:eastAsia="UD デジタル 教科書体 N-R" w:hint="eastAsia"/>
          <w:szCs w:val="21"/>
        </w:rPr>
        <w:t>するなど集客力を高める</w:t>
      </w:r>
      <w:r w:rsidR="0001107D">
        <w:rPr>
          <w:rFonts w:ascii="UD デジタル 教科書体 N-R" w:eastAsia="UD デジタル 教科書体 N-R" w:hint="eastAsia"/>
          <w:szCs w:val="21"/>
        </w:rPr>
        <w:t>工夫をする</w:t>
      </w:r>
      <w:r>
        <w:rPr>
          <w:rFonts w:ascii="UD デジタル 教科書体 N-R" w:eastAsia="UD デジタル 教科書体 N-R" w:hint="eastAsia"/>
          <w:szCs w:val="21"/>
        </w:rPr>
        <w:t>こと。</w:t>
      </w:r>
    </w:p>
    <w:p w14:paraId="1E02AA84" w14:textId="77777777" w:rsidR="00665F7B" w:rsidRDefault="00665F7B" w:rsidP="00665F7B">
      <w:pPr>
        <w:ind w:leftChars="300" w:left="84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・中心市街地で行われる他のイベントの実施主体と十分に協議し、相乗効果を高める工夫をすること。</w:t>
      </w:r>
    </w:p>
    <w:p w14:paraId="5B55F13A" w14:textId="6BCDBCE8" w:rsidR="00665F7B" w:rsidRDefault="00665F7B" w:rsidP="00665F7B">
      <w:pPr>
        <w:jc w:val="left"/>
        <w:rPr>
          <w:rFonts w:ascii="UD デジタル 教科書体 N-R" w:eastAsia="UD デジタル 教科書体 N-R"/>
          <w:szCs w:val="21"/>
        </w:rPr>
      </w:pPr>
      <w:r>
        <w:rPr>
          <w:rFonts w:ascii="UD デジタル 教科書体 N-R" w:eastAsia="UD デジタル 教科書体 N-R" w:hint="eastAsia"/>
          <w:szCs w:val="21"/>
        </w:rPr>
        <w:t xml:space="preserve">　　② 実施回数</w:t>
      </w:r>
    </w:p>
    <w:p w14:paraId="5E08E0D3" w14:textId="487F3665" w:rsidR="00665F7B" w:rsidRDefault="00665F7B" w:rsidP="00665F7B">
      <w:pPr>
        <w:ind w:leftChars="300" w:left="840" w:hangingChars="100" w:hanging="210"/>
        <w:jc w:val="left"/>
        <w:rPr>
          <w:rFonts w:ascii="UD デジタル 教科書体 N-R" w:eastAsia="UD デジタル 教科書体 N-R"/>
          <w:szCs w:val="21"/>
        </w:rPr>
      </w:pPr>
      <w:r w:rsidRPr="00321233">
        <w:rPr>
          <w:rFonts w:ascii="UD デジタル 教科書体 N-R" w:eastAsia="UD デジタル 教科書体 N-R" w:hint="eastAsia"/>
          <w:szCs w:val="21"/>
        </w:rPr>
        <w:t>・</w:t>
      </w:r>
      <w:r w:rsidR="0001107D">
        <w:rPr>
          <w:rFonts w:ascii="UD デジタル 教科書体 N-R" w:eastAsia="UD デジタル 教科書体 N-R" w:hint="eastAsia"/>
          <w:szCs w:val="21"/>
        </w:rPr>
        <w:t>イベントは</w:t>
      </w:r>
      <w:r w:rsidRPr="00321233">
        <w:rPr>
          <w:rFonts w:ascii="UD デジタル 教科書体 N-R" w:eastAsia="UD デジタル 教科書体 N-R" w:hint="eastAsia"/>
          <w:szCs w:val="21"/>
        </w:rPr>
        <w:t>１１月、１２月</w:t>
      </w:r>
      <w:r w:rsidRPr="00E91C9C">
        <w:rPr>
          <w:rFonts w:ascii="UD デジタル 教科書体 N-R" w:eastAsia="UD デジタル 教科書体 N-R" w:hint="eastAsia"/>
          <w:szCs w:val="21"/>
        </w:rPr>
        <w:t>、３月頃にそれ</w:t>
      </w:r>
      <w:r w:rsidRPr="00321233">
        <w:rPr>
          <w:rFonts w:ascii="UD デジタル 教科書体 N-R" w:eastAsia="UD デジタル 教科書体 N-R" w:hint="eastAsia"/>
          <w:szCs w:val="21"/>
        </w:rPr>
        <w:t>ぞれ１回以上</w:t>
      </w:r>
      <w:r w:rsidR="0001107D">
        <w:rPr>
          <w:rFonts w:ascii="UD デジタル 教科書体 N-R" w:eastAsia="UD デジタル 教科書体 N-R" w:hint="eastAsia"/>
          <w:szCs w:val="21"/>
        </w:rPr>
        <w:t>実施</w:t>
      </w:r>
      <w:r w:rsidRPr="00321233">
        <w:rPr>
          <w:rFonts w:ascii="UD デジタル 教科書体 N-R" w:eastAsia="UD デジタル 教科書体 N-R" w:hint="eastAsia"/>
          <w:szCs w:val="21"/>
        </w:rPr>
        <w:t>すること。</w:t>
      </w:r>
      <w:r>
        <w:rPr>
          <w:rFonts w:ascii="UD デジタル 教科書体 N-R" w:eastAsia="UD デジタル 教科書体 N-R" w:hint="eastAsia"/>
          <w:szCs w:val="21"/>
        </w:rPr>
        <w:t>なお、こ</w:t>
      </w:r>
      <w:r w:rsidR="0001107D">
        <w:rPr>
          <w:rFonts w:ascii="UD デジタル 教科書体 N-R" w:eastAsia="UD デジタル 教科書体 N-R" w:hint="eastAsia"/>
          <w:szCs w:val="21"/>
        </w:rPr>
        <w:t>の</w:t>
      </w:r>
      <w:r>
        <w:rPr>
          <w:rFonts w:ascii="UD デジタル 教科書体 N-R" w:eastAsia="UD デジタル 教科書体 N-R" w:hint="eastAsia"/>
          <w:szCs w:val="21"/>
        </w:rPr>
        <w:t>期間</w:t>
      </w:r>
      <w:r w:rsidR="0001107D">
        <w:rPr>
          <w:rFonts w:ascii="UD デジタル 教科書体 N-R" w:eastAsia="UD デジタル 教科書体 N-R" w:hint="eastAsia"/>
          <w:szCs w:val="21"/>
        </w:rPr>
        <w:t>以外</w:t>
      </w:r>
      <w:r>
        <w:rPr>
          <w:rFonts w:ascii="UD デジタル 教科書体 N-R" w:eastAsia="UD デジタル 教科書体 N-R" w:hint="eastAsia"/>
          <w:szCs w:val="21"/>
        </w:rPr>
        <w:t>に追加で実施する</w:t>
      </w:r>
      <w:r w:rsidR="009B72FB">
        <w:rPr>
          <w:rFonts w:ascii="UD デジタル 教科書体 N-R" w:eastAsia="UD デジタル 教科書体 N-R" w:hint="eastAsia"/>
          <w:szCs w:val="21"/>
        </w:rPr>
        <w:t>ことも可能とする。</w:t>
      </w:r>
    </w:p>
    <w:p w14:paraId="62F5C3DA" w14:textId="55DCE3A3" w:rsidR="009B72FB" w:rsidRDefault="009B72FB" w:rsidP="00665F7B">
      <w:pPr>
        <w:ind w:leftChars="300" w:left="84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・集客力</w:t>
      </w:r>
      <w:r w:rsidR="0068114C">
        <w:rPr>
          <w:rFonts w:ascii="UD デジタル 教科書体 N-R" w:eastAsia="UD デジタル 教科書体 N-R" w:hint="eastAsia"/>
          <w:szCs w:val="21"/>
        </w:rPr>
        <w:t>を高めるための</w:t>
      </w:r>
      <w:r>
        <w:rPr>
          <w:rFonts w:ascii="UD デジタル 教科書体 N-R" w:eastAsia="UD デジタル 教科書体 N-R" w:hint="eastAsia"/>
          <w:szCs w:val="21"/>
        </w:rPr>
        <w:t>適切な日時設定を行うこと。</w:t>
      </w:r>
    </w:p>
    <w:p w14:paraId="6DBE3A93" w14:textId="6640003A" w:rsidR="00665F7B" w:rsidRDefault="009B72FB" w:rsidP="00665F7B">
      <w:pPr>
        <w:jc w:val="left"/>
        <w:rPr>
          <w:rFonts w:ascii="UD デジタル 教科書体 N-R" w:eastAsia="UD デジタル 教科書体 N-R"/>
          <w:szCs w:val="21"/>
        </w:rPr>
      </w:pPr>
      <w:r>
        <w:rPr>
          <w:rFonts w:ascii="UD デジタル 教科書体 N-R" w:eastAsia="UD デジタル 教科書体 N-R" w:hint="eastAsia"/>
          <w:szCs w:val="21"/>
        </w:rPr>
        <w:t xml:space="preserve">　　③ 実施場所</w:t>
      </w:r>
    </w:p>
    <w:p w14:paraId="5AFAA162" w14:textId="5C62DD21" w:rsidR="009B72FB" w:rsidRDefault="009B72FB" w:rsidP="009B72FB">
      <w:pPr>
        <w:ind w:leftChars="300" w:left="840" w:hangingChars="100" w:hanging="210"/>
        <w:jc w:val="left"/>
        <w:rPr>
          <w:rFonts w:ascii="UD デジタル 教科書体 N-R" w:eastAsia="UD デジタル 教科書体 N-R"/>
          <w:szCs w:val="21"/>
        </w:rPr>
      </w:pPr>
      <w:r w:rsidRPr="00321233">
        <w:rPr>
          <w:rFonts w:ascii="UD デジタル 教科書体 N-R" w:eastAsia="UD デジタル 教科書体 N-R" w:hint="eastAsia"/>
          <w:szCs w:val="21"/>
        </w:rPr>
        <w:t>・</w:t>
      </w:r>
      <w:r>
        <w:rPr>
          <w:rFonts w:ascii="UD デジタル 教科書体 N-R" w:eastAsia="UD デジタル 教科書体 N-R" w:hint="eastAsia"/>
          <w:szCs w:val="21"/>
        </w:rPr>
        <w:t>実施</w:t>
      </w:r>
      <w:r w:rsidRPr="00321233">
        <w:rPr>
          <w:rFonts w:ascii="UD デジタル 教科書体 N-R" w:eastAsia="UD デジタル 教科書体 N-R" w:hint="eastAsia"/>
          <w:szCs w:val="21"/>
        </w:rPr>
        <w:t>場所は</w:t>
      </w:r>
      <w:r>
        <w:rPr>
          <w:rFonts w:ascii="UD デジタル 教科書体 N-R" w:eastAsia="UD デジタル 教科書体 N-R" w:hint="eastAsia"/>
          <w:szCs w:val="21"/>
        </w:rPr>
        <w:t>、</w:t>
      </w:r>
      <w:r w:rsidRPr="00321233">
        <w:rPr>
          <w:rFonts w:ascii="UD デジタル 教科書体 N-R" w:eastAsia="UD デジタル 教科書体 N-R" w:hint="eastAsia"/>
          <w:szCs w:val="21"/>
        </w:rPr>
        <w:t>駅前電車通りやアップルロード、ガレリア元町周辺を想定した内容とすること。</w:t>
      </w:r>
    </w:p>
    <w:p w14:paraId="4055A01D" w14:textId="20B7C158" w:rsidR="009B72FB" w:rsidRPr="009B72FB" w:rsidRDefault="009B72FB" w:rsidP="009B72FB">
      <w:pPr>
        <w:ind w:leftChars="300" w:left="84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w:t>
      </w:r>
      <w:r w:rsidR="00622612">
        <w:rPr>
          <w:rFonts w:ascii="UD デジタル 教科書体 N-R" w:eastAsia="UD デジタル 教科書体 N-R" w:hint="eastAsia"/>
          <w:szCs w:val="21"/>
        </w:rPr>
        <w:t>悪天候</w:t>
      </w:r>
      <w:r>
        <w:rPr>
          <w:rFonts w:ascii="UD デジタル 教科書体 N-R" w:eastAsia="UD デジタル 教科書体 N-R" w:hint="eastAsia"/>
          <w:szCs w:val="21"/>
        </w:rPr>
        <w:t>時の対応についても考慮すること。</w:t>
      </w:r>
    </w:p>
    <w:p w14:paraId="65AB65FD" w14:textId="3EB3E123" w:rsidR="00665F7B" w:rsidRDefault="009B72FB" w:rsidP="00665F7B">
      <w:pPr>
        <w:jc w:val="left"/>
        <w:rPr>
          <w:rFonts w:ascii="UD デジタル 教科書体 N-R" w:eastAsia="UD デジタル 教科書体 N-R"/>
          <w:szCs w:val="21"/>
        </w:rPr>
      </w:pPr>
      <w:r>
        <w:rPr>
          <w:rFonts w:ascii="UD デジタル 教科書体 N-R" w:eastAsia="UD デジタル 教科書体 N-R" w:hint="eastAsia"/>
          <w:szCs w:val="21"/>
        </w:rPr>
        <w:t xml:space="preserve">　　④ 出</w:t>
      </w:r>
      <w:r w:rsidR="0001107D">
        <w:rPr>
          <w:rFonts w:ascii="UD デジタル 教科書体 N-R" w:eastAsia="UD デジタル 教科書体 N-R" w:hint="eastAsia"/>
          <w:szCs w:val="21"/>
        </w:rPr>
        <w:t>店</w:t>
      </w:r>
      <w:r>
        <w:rPr>
          <w:rFonts w:ascii="UD デジタル 教科書体 N-R" w:eastAsia="UD デジタル 教科書体 N-R" w:hint="eastAsia"/>
          <w:szCs w:val="21"/>
        </w:rPr>
        <w:t>数</w:t>
      </w:r>
    </w:p>
    <w:p w14:paraId="10712029" w14:textId="0FF0092D" w:rsidR="009B72FB" w:rsidRDefault="009B72FB" w:rsidP="00665F7B">
      <w:pPr>
        <w:jc w:val="left"/>
        <w:rPr>
          <w:rFonts w:ascii="UD デジタル 教科書体 N-R" w:eastAsia="UD デジタル 教科書体 N-R"/>
          <w:szCs w:val="21"/>
        </w:rPr>
      </w:pPr>
      <w:r>
        <w:rPr>
          <w:rFonts w:ascii="UD デジタル 教科書体 N-R" w:eastAsia="UD デジタル 教科書体 N-R" w:hint="eastAsia"/>
          <w:szCs w:val="21"/>
        </w:rPr>
        <w:t xml:space="preserve">　　　・</w:t>
      </w:r>
      <w:r w:rsidR="0001107D">
        <w:rPr>
          <w:rFonts w:ascii="UD デジタル 教科書体 N-R" w:eastAsia="UD デジタル 教科書体 N-R" w:hint="eastAsia"/>
          <w:szCs w:val="21"/>
        </w:rPr>
        <w:t>出店数は</w:t>
      </w:r>
      <w:r w:rsidR="00004887">
        <w:rPr>
          <w:rFonts w:ascii="UD デジタル 教科書体 N-R" w:eastAsia="UD デジタル 教科書体 N-R" w:hint="eastAsia"/>
          <w:szCs w:val="21"/>
        </w:rPr>
        <w:t>概ね</w:t>
      </w:r>
      <w:r w:rsidR="0001107D">
        <w:rPr>
          <w:rFonts w:ascii="UD デジタル 教科書体 N-R" w:eastAsia="UD デジタル 教科書体 N-R" w:hint="eastAsia"/>
          <w:szCs w:val="21"/>
        </w:rPr>
        <w:t>１０～２０店舗・ブース</w:t>
      </w:r>
      <w:r w:rsidR="0068114C">
        <w:rPr>
          <w:rFonts w:ascii="UD デジタル 教科書体 N-R" w:eastAsia="UD デジタル 教科書体 N-R" w:hint="eastAsia"/>
          <w:szCs w:val="21"/>
        </w:rPr>
        <w:t>を想定し</w:t>
      </w:r>
      <w:r w:rsidR="00CF559D">
        <w:rPr>
          <w:rFonts w:ascii="UD デジタル 教科書体 N-R" w:eastAsia="UD デジタル 教科書体 N-R" w:hint="eastAsia"/>
          <w:szCs w:val="21"/>
        </w:rPr>
        <w:t>た内容と</w:t>
      </w:r>
      <w:r w:rsidR="0068114C">
        <w:rPr>
          <w:rFonts w:ascii="UD デジタル 教科書体 N-R" w:eastAsia="UD デジタル 教科書体 N-R" w:hint="eastAsia"/>
          <w:szCs w:val="21"/>
        </w:rPr>
        <w:t>すること。</w:t>
      </w:r>
    </w:p>
    <w:p w14:paraId="28ADE67E" w14:textId="47529E64" w:rsidR="009E074B" w:rsidRPr="00992C90" w:rsidRDefault="00321233" w:rsidP="00D86900">
      <w:pPr>
        <w:ind w:leftChars="300" w:left="840" w:hangingChars="100" w:hanging="210"/>
        <w:jc w:val="left"/>
        <w:rPr>
          <w:rFonts w:ascii="UD デジタル 教科書体 N-R" w:eastAsia="UD デジタル 教科書体 N-R"/>
          <w:szCs w:val="21"/>
        </w:rPr>
      </w:pPr>
      <w:r w:rsidRPr="00E91C9C">
        <w:rPr>
          <w:rFonts w:ascii="UD デジタル 教科書体 N-R" w:eastAsia="UD デジタル 教科書体 N-R" w:hint="eastAsia"/>
          <w:szCs w:val="21"/>
        </w:rPr>
        <w:t>・</w:t>
      </w:r>
      <w:r w:rsidR="00ED0699" w:rsidRPr="00E91C9C">
        <w:rPr>
          <w:rFonts w:ascii="UD デジタル 教科書体 N-R" w:eastAsia="UD デジタル 教科書体 N-R" w:hint="eastAsia"/>
          <w:szCs w:val="21"/>
        </w:rPr>
        <w:t>農水産物や</w:t>
      </w:r>
      <w:r w:rsidR="00622612">
        <w:rPr>
          <w:rFonts w:ascii="UD デジタル 教科書体 N-R" w:eastAsia="UD デジタル 教科書体 N-R" w:hint="eastAsia"/>
          <w:szCs w:val="21"/>
        </w:rPr>
        <w:t>加工品、</w:t>
      </w:r>
      <w:r w:rsidRPr="00321233">
        <w:rPr>
          <w:rFonts w:ascii="UD デジタル 教科書体 N-R" w:eastAsia="UD デジタル 教科書体 N-R" w:hint="eastAsia"/>
          <w:szCs w:val="21"/>
        </w:rPr>
        <w:t>飲食物</w:t>
      </w:r>
      <w:r w:rsidR="00665F7B">
        <w:rPr>
          <w:rFonts w:ascii="UD デジタル 教科書体 N-R" w:eastAsia="UD デジタル 教科書体 N-R" w:hint="eastAsia"/>
          <w:szCs w:val="21"/>
        </w:rPr>
        <w:t>等</w:t>
      </w:r>
      <w:r w:rsidRPr="00321233">
        <w:rPr>
          <w:rFonts w:ascii="UD デジタル 教科書体 N-R" w:eastAsia="UD デジタル 教科書体 N-R" w:hint="eastAsia"/>
          <w:szCs w:val="21"/>
        </w:rPr>
        <w:t>を販売する場合は出店数の</w:t>
      </w:r>
      <w:r w:rsidR="00622612">
        <w:rPr>
          <w:rFonts w:ascii="UD デジタル 教科書体 N-R" w:eastAsia="UD デジタル 教科書体 N-R" w:hint="eastAsia"/>
          <w:szCs w:val="21"/>
        </w:rPr>
        <w:t>概ね</w:t>
      </w:r>
      <w:r w:rsidR="0068114C">
        <w:rPr>
          <w:rFonts w:ascii="UD デジタル 教科書体 N-R" w:eastAsia="UD デジタル 教科書体 N-R" w:hint="eastAsia"/>
          <w:szCs w:val="21"/>
        </w:rPr>
        <w:t>２</w:t>
      </w:r>
      <w:r w:rsidRPr="00321233">
        <w:rPr>
          <w:rFonts w:ascii="UD デジタル 教科書体 N-R" w:eastAsia="UD デジタル 教科書体 N-R" w:hint="eastAsia"/>
          <w:szCs w:val="21"/>
        </w:rPr>
        <w:t>割程度までとすること。</w:t>
      </w:r>
    </w:p>
    <w:p w14:paraId="618FAE6E" w14:textId="77777777" w:rsidR="006B185D" w:rsidRPr="00992C90" w:rsidRDefault="008C52C8" w:rsidP="006B185D">
      <w:pPr>
        <w:pStyle w:val="a5"/>
        <w:numPr>
          <w:ilvl w:val="0"/>
          <w:numId w:val="12"/>
        </w:numPr>
        <w:ind w:leftChars="0"/>
        <w:jc w:val="left"/>
        <w:rPr>
          <w:rFonts w:ascii="UD デジタル 教科書体 N-R" w:eastAsia="UD デジタル 教科書体 N-R"/>
          <w:szCs w:val="21"/>
        </w:rPr>
      </w:pPr>
      <w:r w:rsidRPr="00992C90">
        <w:rPr>
          <w:rFonts w:ascii="UD デジタル 教科書体 N-R" w:eastAsia="UD デジタル 教科書体 N-R" w:hint="eastAsia"/>
          <w:szCs w:val="21"/>
        </w:rPr>
        <w:lastRenderedPageBreak/>
        <w:t>広報</w:t>
      </w:r>
      <w:r w:rsidR="007A475F" w:rsidRPr="00992C90">
        <w:rPr>
          <w:rFonts w:ascii="UD デジタル 教科書体 N-R" w:eastAsia="UD デジタル 教科書体 N-R" w:hint="eastAsia"/>
          <w:szCs w:val="21"/>
        </w:rPr>
        <w:t>業務</w:t>
      </w:r>
    </w:p>
    <w:p w14:paraId="7171EDE2" w14:textId="3FB1B055" w:rsidR="00F5379B" w:rsidRPr="00992C90" w:rsidRDefault="00F5379B" w:rsidP="006B185D">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9E074B">
        <w:rPr>
          <w:rFonts w:ascii="UD デジタル 教科書体 N-R" w:eastAsia="UD デジタル 教科書体 N-R" w:hint="eastAsia"/>
          <w:szCs w:val="21"/>
        </w:rPr>
        <w:t>集客促進のための</w:t>
      </w:r>
      <w:r w:rsidR="00E82412" w:rsidRPr="00992C90">
        <w:rPr>
          <w:rFonts w:ascii="UD デジタル 教科書体 N-R" w:eastAsia="UD デジタル 教科書体 N-R" w:hint="eastAsia"/>
          <w:szCs w:val="21"/>
        </w:rPr>
        <w:t>イベント</w:t>
      </w:r>
      <w:r w:rsidR="007E400D" w:rsidRPr="00992C90">
        <w:rPr>
          <w:rFonts w:ascii="UD デジタル 教科書体 N-R" w:eastAsia="UD デジタル 教科書体 N-R" w:hint="eastAsia"/>
          <w:szCs w:val="21"/>
        </w:rPr>
        <w:t>ＰＲチラシ</w:t>
      </w:r>
      <w:r w:rsidR="00E82412" w:rsidRPr="00992C90">
        <w:rPr>
          <w:rFonts w:ascii="UD デジタル 教科書体 N-R" w:eastAsia="UD デジタル 教科書体 N-R" w:hint="eastAsia"/>
          <w:szCs w:val="21"/>
        </w:rPr>
        <w:t>、</w:t>
      </w:r>
      <w:r w:rsidR="007E400D" w:rsidRPr="00992C90">
        <w:rPr>
          <w:rFonts w:ascii="UD デジタル 教科書体 N-R" w:eastAsia="UD デジタル 教科書体 N-R" w:hint="eastAsia"/>
          <w:szCs w:val="21"/>
        </w:rPr>
        <w:t>ＰＲ</w:t>
      </w:r>
      <w:r w:rsidR="00836FE3" w:rsidRPr="00992C90">
        <w:rPr>
          <w:rFonts w:ascii="UD デジタル 教科書体 N-R" w:eastAsia="UD デジタル 教科書体 N-R" w:hint="eastAsia"/>
          <w:szCs w:val="21"/>
        </w:rPr>
        <w:t>ポスター</w:t>
      </w:r>
      <w:r w:rsidR="007E400D" w:rsidRPr="00992C90">
        <w:rPr>
          <w:rFonts w:ascii="UD デジタル 教科書体 N-R" w:eastAsia="UD デジタル 教科書体 N-R" w:hint="eastAsia"/>
          <w:szCs w:val="21"/>
        </w:rPr>
        <w:t>を</w:t>
      </w:r>
      <w:r w:rsidR="009E074B">
        <w:rPr>
          <w:rFonts w:ascii="UD デジタル 教科書体 N-R" w:eastAsia="UD デジタル 教科書体 N-R" w:hint="eastAsia"/>
          <w:szCs w:val="21"/>
        </w:rPr>
        <w:t>制作</w:t>
      </w:r>
      <w:r w:rsidR="00BB7BAB">
        <w:rPr>
          <w:rFonts w:ascii="UD デジタル 教科書体 N-R" w:eastAsia="UD デジタル 教科書体 N-R" w:hint="eastAsia"/>
          <w:szCs w:val="21"/>
        </w:rPr>
        <w:t>し配布先を提案すること。なお、最終的な配布先は</w:t>
      </w:r>
      <w:r w:rsidR="00847BB9" w:rsidRPr="00992C90">
        <w:rPr>
          <w:rFonts w:ascii="UD デジタル 教科書体 N-R" w:eastAsia="UD デジタル 教科書体 N-R" w:hint="eastAsia"/>
          <w:szCs w:val="21"/>
        </w:rPr>
        <w:t>発注者</w:t>
      </w:r>
      <w:r w:rsidR="00BB7BAB">
        <w:rPr>
          <w:rFonts w:ascii="UD デジタル 教科書体 N-R" w:eastAsia="UD デジタル 教科書体 N-R" w:hint="eastAsia"/>
          <w:szCs w:val="21"/>
        </w:rPr>
        <w:t>と協議の上、決定するものとする。</w:t>
      </w:r>
    </w:p>
    <w:p w14:paraId="0F6F8DDF" w14:textId="591EAA95" w:rsidR="00622612" w:rsidRPr="00992C90" w:rsidRDefault="00F5379B" w:rsidP="00BB7BAB">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C64823" w:rsidRPr="00992C90">
        <w:rPr>
          <w:rFonts w:ascii="UD デジタル 教科書体 N-R" w:eastAsia="UD デジタル 教科書体 N-R" w:hint="eastAsia"/>
          <w:szCs w:val="21"/>
        </w:rPr>
        <w:t>テレビ、新聞、ラジオ、雑誌、</w:t>
      </w:r>
      <w:r w:rsidR="00ED0699">
        <w:rPr>
          <w:rFonts w:ascii="UD デジタル 教科書体 N-R" w:eastAsia="UD デジタル 教科書体 N-R" w:hint="eastAsia"/>
          <w:szCs w:val="21"/>
        </w:rPr>
        <w:t>ＳＮＳ</w:t>
      </w:r>
      <w:r w:rsidR="00B15754" w:rsidRPr="00992C90">
        <w:rPr>
          <w:rFonts w:ascii="UD デジタル 教科書体 N-R" w:eastAsia="UD デジタル 教科書体 N-R" w:hint="eastAsia"/>
          <w:szCs w:val="21"/>
        </w:rPr>
        <w:t>、イベント情報サイト</w:t>
      </w:r>
      <w:r w:rsidR="00C64823" w:rsidRPr="00992C90">
        <w:rPr>
          <w:rFonts w:ascii="UD デジタル 教科書体 N-R" w:eastAsia="UD デジタル 教科書体 N-R" w:hint="eastAsia"/>
          <w:szCs w:val="21"/>
        </w:rPr>
        <w:t>等</w:t>
      </w:r>
      <w:r w:rsidR="00BB7BAB">
        <w:rPr>
          <w:rFonts w:ascii="UD デジタル 教科書体 N-R" w:eastAsia="UD デジタル 教科書体 N-R" w:hint="eastAsia"/>
          <w:szCs w:val="21"/>
        </w:rPr>
        <w:t>の各種メディアを</w:t>
      </w:r>
      <w:r w:rsidR="00C64823" w:rsidRPr="00992C90">
        <w:rPr>
          <w:rFonts w:ascii="UD デジタル 教科書体 N-R" w:eastAsia="UD デジタル 教科書体 N-R" w:hint="eastAsia"/>
          <w:szCs w:val="21"/>
        </w:rPr>
        <w:t>活用した広報計画を立て、集客</w:t>
      </w:r>
      <w:r w:rsidR="00BB7BAB">
        <w:rPr>
          <w:rFonts w:ascii="UD デジタル 教科書体 N-R" w:eastAsia="UD デジタル 教科書体 N-R" w:hint="eastAsia"/>
          <w:szCs w:val="21"/>
        </w:rPr>
        <w:t>促進</w:t>
      </w:r>
      <w:r w:rsidR="00C64823" w:rsidRPr="00992C90">
        <w:rPr>
          <w:rFonts w:ascii="UD デジタル 教科書体 N-R" w:eastAsia="UD デジタル 教科書体 N-R" w:hint="eastAsia"/>
          <w:szCs w:val="21"/>
        </w:rPr>
        <w:t>のための効果的な</w:t>
      </w:r>
      <w:r w:rsidR="00BB7BAB">
        <w:rPr>
          <w:rFonts w:ascii="UD デジタル 教科書体 N-R" w:eastAsia="UD デジタル 教科書体 N-R" w:hint="eastAsia"/>
          <w:szCs w:val="21"/>
        </w:rPr>
        <w:t>パブリシティ活動</w:t>
      </w:r>
      <w:r w:rsidR="00C64823" w:rsidRPr="00992C90">
        <w:rPr>
          <w:rFonts w:ascii="UD デジタル 教科書体 N-R" w:eastAsia="UD デジタル 教科書体 N-R" w:hint="eastAsia"/>
          <w:szCs w:val="21"/>
        </w:rPr>
        <w:t>を実施すること。</w:t>
      </w:r>
    </w:p>
    <w:p w14:paraId="49CCE923" w14:textId="0882EFE6" w:rsidR="00B15754" w:rsidRDefault="00B15754" w:rsidP="00597C90">
      <w:pPr>
        <w:spacing w:line="240" w:lineRule="exact"/>
        <w:jc w:val="left"/>
        <w:rPr>
          <w:rFonts w:ascii="UD デジタル 教科書体 N-R" w:eastAsia="UD デジタル 教科書体 N-R"/>
          <w:szCs w:val="21"/>
        </w:rPr>
      </w:pPr>
    </w:p>
    <w:p w14:paraId="5DAE97B2" w14:textId="5F00FD68" w:rsidR="00BB7BAB" w:rsidRPr="00992C90" w:rsidRDefault="00BB7BAB" w:rsidP="00BB7BAB">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（３）</w:t>
      </w:r>
      <w:r>
        <w:rPr>
          <w:rFonts w:ascii="UD デジタル 教科書体 N-R" w:eastAsia="UD デジタル 教科書体 N-R" w:hint="eastAsia"/>
          <w:szCs w:val="21"/>
        </w:rPr>
        <w:t>実施体制</w:t>
      </w:r>
    </w:p>
    <w:p w14:paraId="2239EEE6" w14:textId="44D01F79" w:rsidR="00BB7BAB" w:rsidRDefault="00BB7BAB" w:rsidP="009C129C">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9C129C">
        <w:rPr>
          <w:rFonts w:ascii="UD デジタル 教科書体 N-R" w:eastAsia="UD デジタル 教科書体 N-R" w:hint="eastAsia"/>
          <w:szCs w:val="21"/>
        </w:rPr>
        <w:t>適切かつ</w:t>
      </w:r>
      <w:r w:rsidR="004B4C09">
        <w:rPr>
          <w:rFonts w:ascii="UD デジタル 教科書体 N-R" w:eastAsia="UD デジタル 教科書体 N-R" w:hint="eastAsia"/>
          <w:szCs w:val="21"/>
        </w:rPr>
        <w:t>円滑に業務を実施するための</w:t>
      </w:r>
      <w:r w:rsidR="009C129C">
        <w:rPr>
          <w:rFonts w:ascii="UD デジタル 教科書体 N-R" w:eastAsia="UD デジタル 教科書体 N-R" w:hint="eastAsia"/>
          <w:szCs w:val="21"/>
        </w:rPr>
        <w:t>実施</w:t>
      </w:r>
      <w:r w:rsidR="004B4C09">
        <w:rPr>
          <w:rFonts w:ascii="UD デジタル 教科書体 N-R" w:eastAsia="UD デジタル 教科書体 N-R" w:hint="eastAsia"/>
          <w:szCs w:val="21"/>
        </w:rPr>
        <w:t>体制を構築し</w:t>
      </w:r>
      <w:r w:rsidR="009C129C">
        <w:rPr>
          <w:rFonts w:ascii="UD デジタル 教科書体 N-R" w:eastAsia="UD デジタル 教科書体 N-R" w:hint="eastAsia"/>
          <w:szCs w:val="21"/>
        </w:rPr>
        <w:t>業務責任者を選任するとともに、</w:t>
      </w:r>
      <w:r w:rsidR="004B4C09">
        <w:rPr>
          <w:rFonts w:ascii="UD デジタル 教科書体 N-R" w:eastAsia="UD デジタル 教科書体 N-R" w:hint="eastAsia"/>
          <w:szCs w:val="21"/>
        </w:rPr>
        <w:t>発注者との連絡調整を適切に行うこと。</w:t>
      </w:r>
    </w:p>
    <w:p w14:paraId="34593763" w14:textId="77777777" w:rsidR="00BB7BAB" w:rsidRPr="00ED0699" w:rsidRDefault="00BB7BAB" w:rsidP="009C129C">
      <w:pPr>
        <w:jc w:val="left"/>
        <w:rPr>
          <w:rFonts w:ascii="UD デジタル 教科書体 N-R" w:eastAsia="UD デジタル 教科書体 N-R"/>
          <w:szCs w:val="21"/>
        </w:rPr>
      </w:pPr>
    </w:p>
    <w:p w14:paraId="0F633926" w14:textId="13D6E552" w:rsidR="00B15754" w:rsidRPr="00992C90" w:rsidRDefault="00B80EE0" w:rsidP="00845D8C">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4B4C09">
        <w:rPr>
          <w:rFonts w:ascii="UD デジタル 教科書体 N-R" w:eastAsia="UD デジタル 教科書体 N-R" w:hint="eastAsia"/>
          <w:szCs w:val="21"/>
        </w:rPr>
        <w:t>４</w:t>
      </w:r>
      <w:r w:rsidRPr="00992C90">
        <w:rPr>
          <w:rFonts w:ascii="UD デジタル 教科書体 N-R" w:eastAsia="UD デジタル 教科書体 N-R" w:hint="eastAsia"/>
          <w:szCs w:val="21"/>
        </w:rPr>
        <w:t>）</w:t>
      </w:r>
      <w:r w:rsidR="00D34020" w:rsidRPr="00992C90">
        <w:rPr>
          <w:rFonts w:ascii="UD デジタル 教科書体 N-R" w:eastAsia="UD デジタル 教科書体 N-R" w:hint="eastAsia"/>
          <w:szCs w:val="21"/>
        </w:rPr>
        <w:t>スケジュール管理</w:t>
      </w:r>
    </w:p>
    <w:p w14:paraId="5ECB4195" w14:textId="08847E2F" w:rsidR="00B15754" w:rsidRPr="00992C90" w:rsidRDefault="00B15754" w:rsidP="00B15754">
      <w:pPr>
        <w:ind w:firstLineChars="300" w:firstLine="63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D34020" w:rsidRPr="00992C90">
        <w:rPr>
          <w:rFonts w:ascii="UD デジタル 教科書体 N-R" w:eastAsia="UD デジタル 教科書体 N-R" w:hint="eastAsia"/>
          <w:szCs w:val="21"/>
        </w:rPr>
        <w:t>スケジュールを把握し、誠実かつ円滑に</w:t>
      </w:r>
      <w:r w:rsidR="000D27E9" w:rsidRPr="00992C90">
        <w:rPr>
          <w:rFonts w:ascii="UD デジタル 教科書体 N-R" w:eastAsia="UD デジタル 教科書体 N-R" w:hint="eastAsia"/>
          <w:szCs w:val="21"/>
        </w:rPr>
        <w:t>本</w:t>
      </w:r>
      <w:r w:rsidR="00D34020" w:rsidRPr="00992C90">
        <w:rPr>
          <w:rFonts w:ascii="UD デジタル 教科書体 N-R" w:eastAsia="UD デジタル 教科書体 N-R" w:hint="eastAsia"/>
          <w:szCs w:val="21"/>
        </w:rPr>
        <w:t>業務を実行すること。</w:t>
      </w:r>
    </w:p>
    <w:p w14:paraId="41F4E729" w14:textId="33CF35E6" w:rsidR="00B80EE0" w:rsidRPr="00992C90" w:rsidRDefault="00B15754" w:rsidP="00B15754">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D34020" w:rsidRPr="00992C90">
        <w:rPr>
          <w:rFonts w:ascii="UD デジタル 教科書体 N-R" w:eastAsia="UD デジタル 教科書体 N-R" w:hint="eastAsia"/>
          <w:szCs w:val="21"/>
        </w:rPr>
        <w:t>進捗状況については、</w:t>
      </w:r>
      <w:r w:rsidR="00847BB9" w:rsidRPr="00992C90">
        <w:rPr>
          <w:rFonts w:ascii="UD デジタル 教科書体 N-R" w:eastAsia="UD デジタル 教科書体 N-R" w:hint="eastAsia"/>
          <w:szCs w:val="21"/>
        </w:rPr>
        <w:t>発注者</w:t>
      </w:r>
      <w:r w:rsidR="00D34020" w:rsidRPr="00992C90">
        <w:rPr>
          <w:rFonts w:ascii="UD デジタル 教科書体 N-R" w:eastAsia="UD デジタル 教科書体 N-R" w:hint="eastAsia"/>
          <w:szCs w:val="21"/>
        </w:rPr>
        <w:t>に随時報告</w:t>
      </w:r>
      <w:r w:rsidR="001534FD" w:rsidRPr="00992C90">
        <w:rPr>
          <w:rFonts w:ascii="UD デジタル 教科書体 N-R" w:eastAsia="UD デジタル 教科書体 N-R" w:hint="eastAsia"/>
          <w:szCs w:val="21"/>
        </w:rPr>
        <w:t>するとともに、</w:t>
      </w:r>
      <w:r w:rsidR="00D34020" w:rsidRPr="00992C90">
        <w:rPr>
          <w:rFonts w:ascii="UD デジタル 教科書体 N-R" w:eastAsia="UD デジタル 教科書体 N-R" w:hint="eastAsia"/>
          <w:szCs w:val="21"/>
        </w:rPr>
        <w:t>スケジュールに変更が生じた場合は速やかに</w:t>
      </w:r>
      <w:r w:rsidR="00847BB9" w:rsidRPr="00992C90">
        <w:rPr>
          <w:rFonts w:ascii="UD デジタル 教科書体 N-R" w:eastAsia="UD デジタル 教科書体 N-R" w:hint="eastAsia"/>
          <w:szCs w:val="21"/>
        </w:rPr>
        <w:t>発注者</w:t>
      </w:r>
      <w:r w:rsidR="00D34020" w:rsidRPr="00992C90">
        <w:rPr>
          <w:rFonts w:ascii="UD デジタル 教科書体 N-R" w:eastAsia="UD デジタル 教科書体 N-R" w:hint="eastAsia"/>
          <w:szCs w:val="21"/>
        </w:rPr>
        <w:t>と調整すること。</w:t>
      </w:r>
    </w:p>
    <w:p w14:paraId="6B54E862" w14:textId="77777777" w:rsidR="00D34020" w:rsidRPr="00992C90" w:rsidRDefault="00D34020" w:rsidP="00A02BDE">
      <w:pPr>
        <w:spacing w:line="240" w:lineRule="exact"/>
        <w:jc w:val="left"/>
        <w:rPr>
          <w:rFonts w:ascii="UD デジタル 教科書体 N-R" w:eastAsia="UD デジタル 教科書体 N-R"/>
          <w:szCs w:val="21"/>
        </w:rPr>
      </w:pPr>
    </w:p>
    <w:p w14:paraId="5E3A7788" w14:textId="10A47DB8" w:rsidR="00597C90" w:rsidRDefault="00526A10" w:rsidP="008A2EB3">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4B4C09">
        <w:rPr>
          <w:rFonts w:ascii="UD デジタル 教科書体 N-R" w:eastAsia="UD デジタル 教科書体 N-R" w:hint="eastAsia"/>
          <w:szCs w:val="21"/>
        </w:rPr>
        <w:t>５</w:t>
      </w:r>
      <w:r w:rsidRPr="00992C90">
        <w:rPr>
          <w:rFonts w:ascii="UD デジタル 教科書体 N-R" w:eastAsia="UD デジタル 教科書体 N-R" w:hint="eastAsia"/>
          <w:szCs w:val="21"/>
        </w:rPr>
        <w:t>）</w:t>
      </w:r>
      <w:r w:rsidR="004B4C09">
        <w:rPr>
          <w:rFonts w:ascii="UD デジタル 教科書体 N-R" w:eastAsia="UD デジタル 教科書体 N-R" w:hint="eastAsia"/>
          <w:szCs w:val="21"/>
        </w:rPr>
        <w:t>成果物</w:t>
      </w:r>
      <w:r w:rsidR="00510DFD" w:rsidRPr="00992C90">
        <w:rPr>
          <w:rFonts w:ascii="UD デジタル 教科書体 N-R" w:eastAsia="UD デジタル 教科書体 N-R" w:hint="eastAsia"/>
          <w:szCs w:val="21"/>
        </w:rPr>
        <w:t>の提出</w:t>
      </w:r>
    </w:p>
    <w:p w14:paraId="38CD572D" w14:textId="04D04ACF" w:rsidR="004B4C09" w:rsidRDefault="004B4C09" w:rsidP="005751F8">
      <w:pPr>
        <w:ind w:leftChars="300" w:left="84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w:t>
      </w:r>
      <w:r w:rsidR="0040691E" w:rsidRPr="00992C90">
        <w:rPr>
          <w:rFonts w:ascii="UD デジタル 教科書体 N-R" w:eastAsia="UD デジタル 教科書体 N-R" w:hint="eastAsia"/>
          <w:szCs w:val="21"/>
        </w:rPr>
        <w:t>事業完了後は</w:t>
      </w:r>
      <w:r w:rsidR="0068114C">
        <w:rPr>
          <w:rFonts w:ascii="UD デジタル 教科書体 N-R" w:eastAsia="UD デジタル 教科書体 N-R" w:hint="eastAsia"/>
          <w:szCs w:val="21"/>
        </w:rPr>
        <w:t>、</w:t>
      </w:r>
      <w:r w:rsidR="0068114C" w:rsidRPr="00321233">
        <w:rPr>
          <w:rFonts w:ascii="UD デジタル 教科書体 N-R" w:eastAsia="UD デジタル 教科書体 N-R" w:hint="eastAsia"/>
          <w:szCs w:val="21"/>
        </w:rPr>
        <w:t>イベント来街者数や出店数、事業効果</w:t>
      </w:r>
      <w:r w:rsidR="0068114C">
        <w:rPr>
          <w:rFonts w:ascii="UD デジタル 教科書体 N-R" w:eastAsia="UD デジタル 教科書体 N-R" w:hint="eastAsia"/>
          <w:szCs w:val="21"/>
        </w:rPr>
        <w:t>等をまとめた</w:t>
      </w:r>
      <w:r>
        <w:rPr>
          <w:rFonts w:ascii="UD デジタル 教科書体 N-R" w:eastAsia="UD デジタル 教科書体 N-R" w:hint="eastAsia"/>
          <w:szCs w:val="21"/>
        </w:rPr>
        <w:t>事業完了</w:t>
      </w:r>
      <w:r w:rsidR="0040691E" w:rsidRPr="00992C90">
        <w:rPr>
          <w:rFonts w:ascii="UD デジタル 教科書体 N-R" w:eastAsia="UD デジタル 教科書体 N-R" w:hint="eastAsia"/>
          <w:szCs w:val="21"/>
        </w:rPr>
        <w:t>報告書を作成し、</w:t>
      </w:r>
      <w:r w:rsidR="00847BB9" w:rsidRPr="00992C90">
        <w:rPr>
          <w:rFonts w:ascii="UD デジタル 教科書体 N-R" w:eastAsia="UD デジタル 教科書体 N-R" w:hint="eastAsia"/>
          <w:szCs w:val="21"/>
        </w:rPr>
        <w:t>発注者</w:t>
      </w:r>
      <w:r w:rsidR="007F40AA" w:rsidRPr="00992C90">
        <w:rPr>
          <w:rFonts w:ascii="UD デジタル 教科書体 N-R" w:eastAsia="UD デジタル 教科書体 N-R" w:hint="eastAsia"/>
          <w:szCs w:val="21"/>
        </w:rPr>
        <w:t>に提出すること。</w:t>
      </w:r>
      <w:bookmarkEnd w:id="6"/>
    </w:p>
    <w:p w14:paraId="2E5CAC41" w14:textId="77777777" w:rsidR="005751F8" w:rsidRDefault="005751F8" w:rsidP="009153B4">
      <w:pPr>
        <w:ind w:firstLineChars="500" w:firstLine="1050"/>
        <w:jc w:val="left"/>
        <w:rPr>
          <w:rFonts w:ascii="UD デジタル 教科書体 N-R" w:eastAsia="UD デジタル 教科書体 N-R"/>
          <w:szCs w:val="21"/>
        </w:rPr>
      </w:pPr>
      <w:r>
        <w:rPr>
          <w:rFonts w:ascii="UD デジタル 教科書体 N-R" w:eastAsia="UD デジタル 教科書体 N-R" w:hint="eastAsia"/>
          <w:szCs w:val="21"/>
        </w:rPr>
        <w:t>【</w:t>
      </w:r>
      <w:r w:rsidR="00D44A4D" w:rsidRPr="004B4C09">
        <w:rPr>
          <w:rFonts w:ascii="UD デジタル 教科書体 N-R" w:eastAsia="UD デジタル 教科書体 N-R" w:hint="eastAsia"/>
          <w:szCs w:val="21"/>
        </w:rPr>
        <w:t>提出</w:t>
      </w:r>
      <w:r>
        <w:rPr>
          <w:rFonts w:ascii="UD デジタル 教科書体 N-R" w:eastAsia="UD デジタル 教科書体 N-R" w:hint="eastAsia"/>
          <w:szCs w:val="21"/>
        </w:rPr>
        <w:t>書類等】</w:t>
      </w:r>
    </w:p>
    <w:p w14:paraId="28E2A08B" w14:textId="1F770A90" w:rsidR="002342DE" w:rsidRPr="004B4C09" w:rsidRDefault="004B4C09" w:rsidP="005751F8">
      <w:pPr>
        <w:ind w:firstLineChars="650" w:firstLine="1365"/>
        <w:jc w:val="left"/>
        <w:rPr>
          <w:rFonts w:ascii="UD デジタル 教科書体 N-R" w:eastAsia="UD デジタル 教科書体 N-R"/>
          <w:szCs w:val="21"/>
        </w:rPr>
      </w:pPr>
      <w:r>
        <w:rPr>
          <w:rFonts w:ascii="UD デジタル 教科書体 N-R" w:eastAsia="UD デジタル 教科書体 N-R" w:hint="eastAsia"/>
          <w:szCs w:val="21"/>
        </w:rPr>
        <w:t xml:space="preserve"> </w:t>
      </w:r>
      <w:r w:rsidR="002342DE" w:rsidRPr="004B4C09">
        <w:rPr>
          <w:rFonts w:ascii="UD デジタル 教科書体 N-R" w:eastAsia="UD デジタル 教科書体 N-R" w:hint="eastAsia"/>
          <w:szCs w:val="21"/>
        </w:rPr>
        <w:t>・</w:t>
      </w:r>
      <w:r w:rsidR="000F328A" w:rsidRPr="004B4C09">
        <w:rPr>
          <w:rFonts w:ascii="UD デジタル 教科書体 N-R" w:eastAsia="UD デジタル 教科書体 N-R" w:hint="eastAsia"/>
          <w:szCs w:val="21"/>
        </w:rPr>
        <w:t>イベント来街者数、出店数、出店者売上、</w:t>
      </w:r>
      <w:r w:rsidR="00597C90" w:rsidRPr="004B4C09">
        <w:rPr>
          <w:rFonts w:ascii="UD デジタル 教科書体 N-R" w:eastAsia="UD デジタル 教科書体 N-R" w:hint="eastAsia"/>
          <w:szCs w:val="21"/>
        </w:rPr>
        <w:t>事業効果等</w:t>
      </w:r>
      <w:r w:rsidR="002342DE" w:rsidRPr="004B4C09">
        <w:rPr>
          <w:rFonts w:ascii="UD デジタル 教科書体 N-R" w:eastAsia="UD デジタル 教科書体 N-R" w:hint="eastAsia"/>
          <w:szCs w:val="21"/>
        </w:rPr>
        <w:t>を記載した事業完了報告書</w:t>
      </w:r>
    </w:p>
    <w:p w14:paraId="22A55BB8" w14:textId="77777777" w:rsidR="00597C90" w:rsidRDefault="002342DE" w:rsidP="005751F8">
      <w:pPr>
        <w:ind w:firstLineChars="900" w:firstLine="189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DC43D6" w:rsidRPr="00992C90">
        <w:rPr>
          <w:rFonts w:ascii="UD デジタル 教科書体 N-R" w:eastAsia="UD デジタル 教科書体 N-R" w:hint="eastAsia"/>
          <w:szCs w:val="21"/>
        </w:rPr>
        <w:t>紙媒体</w:t>
      </w:r>
      <w:r w:rsidR="00B15754" w:rsidRPr="00992C90">
        <w:rPr>
          <w:rFonts w:ascii="UD デジタル 教科書体 N-R" w:eastAsia="UD デジタル 教科書体 N-R" w:hint="eastAsia"/>
          <w:szCs w:val="21"/>
        </w:rPr>
        <w:t>１</w:t>
      </w:r>
      <w:r w:rsidRPr="00992C90">
        <w:rPr>
          <w:rFonts w:ascii="UD デジタル 教科書体 N-R" w:eastAsia="UD デジタル 教科書体 N-R" w:hint="eastAsia"/>
          <w:szCs w:val="21"/>
        </w:rPr>
        <w:t>部（</w:t>
      </w:r>
      <w:r w:rsidR="00DC43D6" w:rsidRPr="00992C90">
        <w:rPr>
          <w:rFonts w:ascii="UD デジタル 教科書体 N-R" w:eastAsia="UD デジタル 教科書体 N-R" w:hint="eastAsia"/>
          <w:szCs w:val="21"/>
        </w:rPr>
        <w:t>Ａ４版</w:t>
      </w:r>
      <w:r w:rsidR="00E61B30" w:rsidRPr="00992C90">
        <w:rPr>
          <w:rFonts w:ascii="UD デジタル 教科書体 N-R" w:eastAsia="UD デジタル 教科書体 N-R" w:hint="eastAsia"/>
          <w:szCs w:val="21"/>
        </w:rPr>
        <w:t>カラー</w:t>
      </w:r>
      <w:r w:rsidR="00DC43D6" w:rsidRPr="00992C90">
        <w:rPr>
          <w:rFonts w:ascii="UD デジタル 教科書体 N-R" w:eastAsia="UD デジタル 教科書体 N-R" w:hint="eastAsia"/>
          <w:szCs w:val="21"/>
        </w:rPr>
        <w:t>、</w:t>
      </w:r>
      <w:r w:rsidRPr="00992C90">
        <w:rPr>
          <w:rFonts w:ascii="UD デジタル 教科書体 N-R" w:eastAsia="UD デジタル 教科書体 N-R" w:hint="eastAsia"/>
          <w:szCs w:val="21"/>
        </w:rPr>
        <w:t>簡易製本）、電子データ一式</w:t>
      </w:r>
    </w:p>
    <w:p w14:paraId="67CAE0F5" w14:textId="77777777" w:rsidR="00597C90" w:rsidRDefault="002342DE" w:rsidP="00597C90">
      <w:pPr>
        <w:ind w:firstLineChars="700" w:firstLine="1470"/>
        <w:jc w:val="left"/>
        <w:rPr>
          <w:rFonts w:ascii="UD デジタル 教科書体 N-R" w:eastAsia="UD デジタル 教科書体 N-R"/>
          <w:szCs w:val="21"/>
        </w:rPr>
      </w:pPr>
      <w:r w:rsidRPr="00992C90">
        <w:rPr>
          <w:rFonts w:ascii="UD デジタル 教科書体 N-R" w:eastAsia="UD デジタル 教科書体 N-R" w:hint="eastAsia"/>
          <w:szCs w:val="21"/>
        </w:rPr>
        <w:t>・写真、映像等履行状況が確認できるもの</w:t>
      </w:r>
    </w:p>
    <w:p w14:paraId="344AA8F2" w14:textId="77777777" w:rsidR="00597C90" w:rsidRDefault="002342DE" w:rsidP="005751F8">
      <w:pPr>
        <w:ind w:firstLineChars="900" w:firstLine="1890"/>
        <w:jc w:val="left"/>
        <w:rPr>
          <w:rFonts w:ascii="UD デジタル 教科書体 N-R" w:eastAsia="UD デジタル 教科書体 N-R"/>
          <w:szCs w:val="21"/>
        </w:rPr>
      </w:pPr>
      <w:r w:rsidRPr="00992C90">
        <w:rPr>
          <w:rFonts w:ascii="UD デジタル 教科書体 N-R" w:eastAsia="UD デジタル 教科書体 N-R" w:hint="eastAsia"/>
          <w:szCs w:val="21"/>
        </w:rPr>
        <w:t>※紙媒体</w:t>
      </w:r>
      <w:r w:rsidR="00B15754" w:rsidRPr="00992C90">
        <w:rPr>
          <w:rFonts w:ascii="UD デジタル 教科書体 N-R" w:eastAsia="UD デジタル 教科書体 N-R" w:hint="eastAsia"/>
          <w:szCs w:val="21"/>
        </w:rPr>
        <w:t>１</w:t>
      </w:r>
      <w:r w:rsidR="00DC43D6" w:rsidRPr="00992C90">
        <w:rPr>
          <w:rFonts w:ascii="UD デジタル 教科書体 N-R" w:eastAsia="UD デジタル 教科書体 N-R" w:hint="eastAsia"/>
          <w:szCs w:val="21"/>
        </w:rPr>
        <w:t>部、</w:t>
      </w:r>
      <w:r w:rsidRPr="00992C90">
        <w:rPr>
          <w:rFonts w:ascii="UD デジタル 教科書体 N-R" w:eastAsia="UD デジタル 教科書体 N-R" w:hint="eastAsia"/>
          <w:szCs w:val="21"/>
        </w:rPr>
        <w:t>電子データ一</w:t>
      </w:r>
      <w:r w:rsidR="00597C90">
        <w:rPr>
          <w:rFonts w:ascii="UD デジタル 教科書体 N-R" w:eastAsia="UD デジタル 教科書体 N-R" w:hint="eastAsia"/>
          <w:szCs w:val="21"/>
        </w:rPr>
        <w:t>式</w:t>
      </w:r>
    </w:p>
    <w:p w14:paraId="7A421D85" w14:textId="40771AC4" w:rsidR="00597C90" w:rsidRDefault="00815CA0" w:rsidP="00597C90">
      <w:pPr>
        <w:ind w:firstLineChars="700" w:firstLine="1470"/>
        <w:jc w:val="left"/>
        <w:rPr>
          <w:rFonts w:ascii="UD デジタル 教科書体 N-R" w:eastAsia="UD デジタル 教科書体 N-R"/>
          <w:szCs w:val="21"/>
        </w:rPr>
      </w:pPr>
      <w:r w:rsidRPr="00992C90">
        <w:rPr>
          <w:rFonts w:ascii="UD デジタル 教科書体 N-R" w:eastAsia="UD デジタル 教科書体 N-R" w:hint="eastAsia"/>
          <w:szCs w:val="21"/>
        </w:rPr>
        <w:t>・制作物及びその電子データ一式</w:t>
      </w:r>
    </w:p>
    <w:p w14:paraId="1CB177FF" w14:textId="70C615E0" w:rsidR="002B2603" w:rsidRPr="00992C90" w:rsidRDefault="002B2603" w:rsidP="00597C90">
      <w:pPr>
        <w:ind w:firstLineChars="700" w:firstLine="1470"/>
        <w:jc w:val="left"/>
        <w:rPr>
          <w:rFonts w:ascii="UD デジタル 教科書体 N-R" w:eastAsia="UD デジタル 教科書体 N-R"/>
          <w:szCs w:val="21"/>
        </w:rPr>
      </w:pPr>
      <w:r w:rsidRPr="00992C90">
        <w:rPr>
          <w:rFonts w:ascii="UD デジタル 教科書体 N-R" w:eastAsia="UD デジタル 教科書体 N-R" w:hint="eastAsia"/>
          <w:szCs w:val="21"/>
        </w:rPr>
        <w:t>・打ち合わせ</w:t>
      </w:r>
      <w:r w:rsidR="0084210C" w:rsidRPr="00992C90">
        <w:rPr>
          <w:rFonts w:ascii="UD デジタル 教科書体 N-R" w:eastAsia="UD デジタル 教科書体 N-R" w:hint="eastAsia"/>
          <w:szCs w:val="21"/>
        </w:rPr>
        <w:t>資料、関係機関等協議資料</w:t>
      </w:r>
    </w:p>
    <w:p w14:paraId="5F5528C8" w14:textId="12FB7354" w:rsidR="00DD0FF3" w:rsidRPr="00992C90" w:rsidRDefault="002342DE" w:rsidP="00597C90">
      <w:pPr>
        <w:ind w:firstLineChars="700" w:firstLine="1470"/>
        <w:jc w:val="left"/>
        <w:rPr>
          <w:rFonts w:ascii="UD デジタル 教科書体 N-R" w:eastAsia="UD デジタル 教科書体 N-R"/>
          <w:szCs w:val="21"/>
        </w:rPr>
      </w:pPr>
      <w:r w:rsidRPr="00992C90">
        <w:rPr>
          <w:rFonts w:ascii="UD デジタル 教科書体 N-R" w:eastAsia="UD デジタル 教科書体 N-R" w:hint="eastAsia"/>
          <w:szCs w:val="21"/>
        </w:rPr>
        <w:t>・その他、</w:t>
      </w:r>
      <w:r w:rsidR="00847BB9" w:rsidRPr="00992C90">
        <w:rPr>
          <w:rFonts w:ascii="UD デジタル 教科書体 N-R" w:eastAsia="UD デジタル 教科書体 N-R" w:hint="eastAsia"/>
          <w:szCs w:val="21"/>
        </w:rPr>
        <w:t>発注者</w:t>
      </w:r>
      <w:r w:rsidRPr="00992C90">
        <w:rPr>
          <w:rFonts w:ascii="UD デジタル 教科書体 N-R" w:eastAsia="UD デジタル 教科書体 N-R" w:hint="eastAsia"/>
          <w:szCs w:val="21"/>
        </w:rPr>
        <w:t>が指示する関係書類</w:t>
      </w:r>
    </w:p>
    <w:p w14:paraId="69325E49" w14:textId="77777777" w:rsidR="00D44A4D" w:rsidRPr="00992C90" w:rsidRDefault="00D44A4D" w:rsidP="00A02BDE">
      <w:pPr>
        <w:spacing w:line="240" w:lineRule="exact"/>
        <w:jc w:val="left"/>
        <w:rPr>
          <w:rFonts w:ascii="UD デジタル 教科書体 N-R" w:eastAsia="UD デジタル 教科書体 N-R"/>
          <w:szCs w:val="21"/>
        </w:rPr>
      </w:pPr>
    </w:p>
    <w:p w14:paraId="4C57F71A" w14:textId="5D19D256" w:rsidR="006A2603" w:rsidRPr="00992C90" w:rsidRDefault="006A2603" w:rsidP="008A2EB3">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4B4C09">
        <w:rPr>
          <w:rFonts w:ascii="UD デジタル 教科書体 N-R" w:eastAsia="UD デジタル 教科書体 N-R" w:hint="eastAsia"/>
          <w:szCs w:val="21"/>
        </w:rPr>
        <w:t>６</w:t>
      </w:r>
      <w:r w:rsidRPr="00992C90">
        <w:rPr>
          <w:rFonts w:ascii="UD デジタル 教科書体 N-R" w:eastAsia="UD デジタル 教科書体 N-R" w:hint="eastAsia"/>
          <w:szCs w:val="21"/>
        </w:rPr>
        <w:t>）</w:t>
      </w:r>
      <w:r w:rsidR="00526A10" w:rsidRPr="00992C90">
        <w:rPr>
          <w:rFonts w:ascii="UD デジタル 教科書体 N-R" w:eastAsia="UD デジタル 教科書体 N-R" w:hint="eastAsia"/>
          <w:szCs w:val="21"/>
        </w:rPr>
        <w:t>留意事項</w:t>
      </w:r>
    </w:p>
    <w:p w14:paraId="65AF7F74" w14:textId="77777777" w:rsidR="001C0FB4" w:rsidRPr="00992C90" w:rsidRDefault="001C0FB4" w:rsidP="009C129C">
      <w:pPr>
        <w:ind w:firstLineChars="200" w:firstLine="420"/>
        <w:jc w:val="left"/>
        <w:rPr>
          <w:rFonts w:ascii="UD デジタル 教科書体 N-R" w:eastAsia="UD デジタル 教科書体 N-R"/>
          <w:szCs w:val="21"/>
        </w:rPr>
      </w:pPr>
      <w:r w:rsidRPr="00992C90">
        <w:rPr>
          <w:rFonts w:ascii="UD デジタル 教科書体 N-R" w:eastAsia="UD デジタル 教科書体 N-R" w:hAnsi="ＭＳ 明朝" w:cs="ＭＳ 明朝" w:hint="eastAsia"/>
          <w:szCs w:val="21"/>
        </w:rPr>
        <w:t xml:space="preserve">① </w:t>
      </w:r>
      <w:r w:rsidRPr="00992C90">
        <w:rPr>
          <w:rFonts w:ascii="UD デジタル 教科書体 N-R" w:eastAsia="UD デジタル 教科書体 N-R" w:hint="eastAsia"/>
          <w:szCs w:val="21"/>
        </w:rPr>
        <w:t>第三者への委託</w:t>
      </w:r>
    </w:p>
    <w:p w14:paraId="18B96B45" w14:textId="4F6A527B" w:rsidR="00964ACB" w:rsidRPr="00992C90" w:rsidRDefault="001C0FB4" w:rsidP="0076338C">
      <w:pPr>
        <w:ind w:leftChars="100" w:left="840" w:hangingChars="300" w:hanging="630"/>
        <w:jc w:val="left"/>
        <w:rPr>
          <w:rFonts w:ascii="UD デジタル 教科書体 N-R" w:eastAsia="UD デジタル 教科書体 N-R"/>
          <w:szCs w:val="21"/>
        </w:rPr>
      </w:pPr>
      <w:r w:rsidRPr="00992C90">
        <w:rPr>
          <w:rFonts w:ascii="UD デジタル 教科書体 N-R" w:eastAsia="UD デジタル 教科書体 N-R" w:hint="eastAsia"/>
          <w:szCs w:val="21"/>
        </w:rPr>
        <w:t xml:space="preserve">　 </w:t>
      </w:r>
      <w:r w:rsidR="0075233A" w:rsidRPr="00992C90">
        <w:rPr>
          <w:rFonts w:ascii="UD デジタル 教科書体 N-R" w:eastAsia="UD デジタル 教科書体 N-R" w:hint="eastAsia"/>
          <w:szCs w:val="21"/>
        </w:rPr>
        <w:t xml:space="preserve"> </w:t>
      </w:r>
      <w:r w:rsidR="0038212A" w:rsidRPr="00992C90">
        <w:rPr>
          <w:rFonts w:ascii="UD デジタル 教科書体 N-R" w:eastAsia="UD デジタル 教科書体 N-R" w:hint="eastAsia"/>
          <w:szCs w:val="21"/>
        </w:rPr>
        <w:t>・</w:t>
      </w:r>
      <w:r w:rsidR="00D7762B" w:rsidRPr="00992C90">
        <w:rPr>
          <w:rFonts w:ascii="UD デジタル 教科書体 N-R" w:eastAsia="UD デジタル 教科書体 N-R" w:hint="eastAsia"/>
          <w:szCs w:val="21"/>
        </w:rPr>
        <w:t>本</w:t>
      </w:r>
      <w:r w:rsidRPr="00992C90">
        <w:rPr>
          <w:rFonts w:ascii="UD デジタル 教科書体 N-R" w:eastAsia="UD デジタル 教科書体 N-R" w:hint="eastAsia"/>
          <w:szCs w:val="21"/>
        </w:rPr>
        <w:t>業務の全部</w:t>
      </w:r>
      <w:r w:rsidR="00E949E2" w:rsidRPr="00992C90">
        <w:rPr>
          <w:rFonts w:ascii="UD デジタル 教科書体 N-R" w:eastAsia="UD デジタル 教科書体 N-R" w:hint="eastAsia"/>
          <w:szCs w:val="21"/>
        </w:rPr>
        <w:t>若しくは</w:t>
      </w:r>
      <w:r w:rsidRPr="00992C90">
        <w:rPr>
          <w:rFonts w:ascii="UD デジタル 教科書体 N-R" w:eastAsia="UD デジタル 教科書体 N-R" w:hint="eastAsia"/>
          <w:szCs w:val="21"/>
        </w:rPr>
        <w:t>一部を第三者に委託し、</w:t>
      </w:r>
      <w:r w:rsidR="00E949E2" w:rsidRPr="00992C90">
        <w:rPr>
          <w:rFonts w:ascii="UD デジタル 教科書体 N-R" w:eastAsia="UD デジタル 教科書体 N-R" w:hint="eastAsia"/>
          <w:szCs w:val="21"/>
        </w:rPr>
        <w:t>又は</w:t>
      </w:r>
      <w:r w:rsidRPr="00992C90">
        <w:rPr>
          <w:rFonts w:ascii="UD デジタル 教科書体 N-R" w:eastAsia="UD デジタル 教科書体 N-R" w:hint="eastAsia"/>
          <w:szCs w:val="21"/>
        </w:rPr>
        <w:t>請け負わせてはならない。ただし、</w:t>
      </w:r>
      <w:r w:rsidR="00D7762B" w:rsidRPr="00992C90">
        <w:rPr>
          <w:rFonts w:ascii="UD デジタル 教科書体 N-R" w:eastAsia="UD デジタル 教科書体 N-R" w:hint="eastAsia"/>
          <w:szCs w:val="21"/>
        </w:rPr>
        <w:t>本業務の一部を委託することについて</w:t>
      </w:r>
      <w:r w:rsidRPr="00992C90">
        <w:rPr>
          <w:rFonts w:ascii="UD デジタル 教科書体 N-R" w:eastAsia="UD デジタル 教科書体 N-R" w:hint="eastAsia"/>
          <w:szCs w:val="21"/>
        </w:rPr>
        <w:t>あらかじめ</w:t>
      </w:r>
      <w:r w:rsidR="00847BB9" w:rsidRPr="00992C90">
        <w:rPr>
          <w:rFonts w:ascii="UD デジタル 教科書体 N-R" w:eastAsia="UD デジタル 教科書体 N-R" w:hint="eastAsia"/>
          <w:szCs w:val="21"/>
        </w:rPr>
        <w:t>発注者</w:t>
      </w:r>
      <w:r w:rsidRPr="00992C90">
        <w:rPr>
          <w:rFonts w:ascii="UD デジタル 教科書体 N-R" w:eastAsia="UD デジタル 教科書体 N-R" w:hint="eastAsia"/>
          <w:szCs w:val="21"/>
        </w:rPr>
        <w:t>の承諾を得た場合は、この限りではない。</w:t>
      </w:r>
    </w:p>
    <w:p w14:paraId="1C54FFA6" w14:textId="77777777" w:rsidR="00F66B02" w:rsidRPr="00992C90" w:rsidRDefault="00F66B02" w:rsidP="007417E3">
      <w:pPr>
        <w:spacing w:line="120" w:lineRule="exact"/>
        <w:ind w:leftChars="100" w:left="840" w:hangingChars="300" w:hanging="630"/>
        <w:jc w:val="left"/>
        <w:rPr>
          <w:rFonts w:ascii="UD デジタル 教科書体 N-R" w:eastAsia="UD デジタル 教科書体 N-R"/>
          <w:szCs w:val="21"/>
        </w:rPr>
      </w:pPr>
    </w:p>
    <w:p w14:paraId="03E04505" w14:textId="19279B20" w:rsidR="000E2FD2" w:rsidRPr="009C129C"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② </w:t>
      </w:r>
      <w:r w:rsidR="000E2FD2" w:rsidRPr="009C129C">
        <w:rPr>
          <w:rFonts w:ascii="UD デジタル 教科書体 N-R" w:eastAsia="UD デジタル 教科書体 N-R" w:hint="eastAsia"/>
          <w:szCs w:val="21"/>
        </w:rPr>
        <w:t>安全対策及び許可等の手続き等</w:t>
      </w:r>
    </w:p>
    <w:p w14:paraId="255A63F4" w14:textId="50FB5C4E" w:rsidR="00DD4C88" w:rsidRPr="00992C90" w:rsidRDefault="000E2FD2" w:rsidP="00DD4C88">
      <w:pPr>
        <w:pStyle w:val="a5"/>
        <w:ind w:leftChars="30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・イベント</w:t>
      </w:r>
      <w:r w:rsidR="000C7E45">
        <w:rPr>
          <w:rFonts w:ascii="UD デジタル 教科書体 N-R" w:eastAsia="UD デジタル 教科書体 N-R" w:hint="eastAsia"/>
          <w:szCs w:val="21"/>
        </w:rPr>
        <w:t>実施</w:t>
      </w:r>
      <w:r w:rsidRPr="00992C90">
        <w:rPr>
          <w:rFonts w:ascii="UD デジタル 教科書体 N-R" w:eastAsia="UD デジタル 教科書体 N-R" w:hint="eastAsia"/>
          <w:szCs w:val="21"/>
        </w:rPr>
        <w:t>時には</w:t>
      </w:r>
      <w:r w:rsidR="00283CD1" w:rsidRPr="00992C90">
        <w:rPr>
          <w:rFonts w:ascii="UD デジタル 教科書体 N-R" w:eastAsia="UD デジタル 教科書体 N-R" w:hint="eastAsia"/>
          <w:szCs w:val="21"/>
        </w:rPr>
        <w:t>コロナウイルス感染症対策</w:t>
      </w:r>
      <w:r w:rsidR="004B4C09">
        <w:rPr>
          <w:rFonts w:ascii="UD デジタル 教科書体 N-R" w:eastAsia="UD デジタル 教科書体 N-R" w:hint="eastAsia"/>
          <w:szCs w:val="21"/>
        </w:rPr>
        <w:t>及び</w:t>
      </w:r>
      <w:r w:rsidRPr="00992C90">
        <w:rPr>
          <w:rFonts w:ascii="UD デジタル 教科書体 N-R" w:eastAsia="UD デジタル 教科書体 N-R" w:hint="eastAsia"/>
          <w:szCs w:val="21"/>
        </w:rPr>
        <w:t>十分な安全対策を講じること。</w:t>
      </w:r>
      <w:r w:rsidR="00E949E2" w:rsidRPr="00992C90">
        <w:rPr>
          <w:rFonts w:ascii="UD デジタル 教科書体 N-R" w:eastAsia="UD デジタル 教科書体 N-R" w:hint="eastAsia"/>
          <w:szCs w:val="21"/>
        </w:rPr>
        <w:t>また、</w:t>
      </w:r>
      <w:r w:rsidRPr="00992C90">
        <w:rPr>
          <w:rFonts w:ascii="UD デジタル 教科書体 N-R" w:eastAsia="UD デジタル 教科書体 N-R" w:hint="eastAsia"/>
          <w:szCs w:val="21"/>
        </w:rPr>
        <w:t>不測の事態に備え、必要な保険に加入するほか、緊急対応が可能な体制を整えること。</w:t>
      </w:r>
      <w:r w:rsidR="00E949E2" w:rsidRPr="00992C90">
        <w:rPr>
          <w:rFonts w:ascii="UD デジタル 教科書体 N-R" w:eastAsia="UD デジタル 教科書体 N-R" w:hint="eastAsia"/>
          <w:szCs w:val="21"/>
        </w:rPr>
        <w:t>なお</w:t>
      </w:r>
      <w:r w:rsidR="009D7B65" w:rsidRPr="00992C90">
        <w:rPr>
          <w:rFonts w:ascii="UD デジタル 教科書体 N-R" w:eastAsia="UD デジタル 教科書体 N-R" w:hint="eastAsia"/>
          <w:szCs w:val="21"/>
        </w:rPr>
        <w:t>、</w:t>
      </w:r>
      <w:r w:rsidR="00D7762B" w:rsidRPr="00992C90">
        <w:rPr>
          <w:rFonts w:ascii="UD デジタル 教科書体 N-R" w:eastAsia="UD デジタル 教科書体 N-R" w:hint="eastAsia"/>
          <w:szCs w:val="21"/>
        </w:rPr>
        <w:t>本</w:t>
      </w:r>
      <w:r w:rsidR="009D7B65" w:rsidRPr="00992C90">
        <w:rPr>
          <w:rFonts w:ascii="UD デジタル 教科書体 N-R" w:eastAsia="UD デジタル 教科書体 N-R" w:hint="eastAsia"/>
          <w:szCs w:val="21"/>
        </w:rPr>
        <w:t>業務に必要な許可等の手続きは</w:t>
      </w:r>
      <w:r w:rsidR="00063206" w:rsidRPr="00992C90">
        <w:rPr>
          <w:rFonts w:ascii="UD デジタル 教科書体 N-R" w:eastAsia="UD デジタル 教科書体 N-R" w:hint="eastAsia"/>
          <w:szCs w:val="21"/>
        </w:rPr>
        <w:t>受注者</w:t>
      </w:r>
      <w:r w:rsidR="009D7B65" w:rsidRPr="00992C90">
        <w:rPr>
          <w:rFonts w:ascii="UD デジタル 教科書体 N-R" w:eastAsia="UD デジタル 教科書体 N-R" w:hint="eastAsia"/>
          <w:szCs w:val="21"/>
        </w:rPr>
        <w:t>が行うこと。</w:t>
      </w:r>
    </w:p>
    <w:p w14:paraId="77A18548" w14:textId="77777777" w:rsidR="00DD4C88" w:rsidRPr="00992C90" w:rsidRDefault="00DD4C88" w:rsidP="00DD4C88">
      <w:pPr>
        <w:spacing w:line="200" w:lineRule="exact"/>
        <w:jc w:val="left"/>
        <w:rPr>
          <w:rFonts w:ascii="UD デジタル 教科書体 N-R" w:eastAsia="UD デジタル 教科書体 N-R"/>
          <w:szCs w:val="21"/>
        </w:rPr>
      </w:pPr>
    </w:p>
    <w:p w14:paraId="08CBCF23" w14:textId="44993659" w:rsidR="001A4062" w:rsidRPr="009C129C"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③ </w:t>
      </w:r>
      <w:r w:rsidR="001A4062" w:rsidRPr="009C129C">
        <w:rPr>
          <w:rFonts w:ascii="UD デジタル 教科書体 N-R" w:eastAsia="UD デジタル 教科書体 N-R" w:hint="eastAsia"/>
          <w:szCs w:val="21"/>
        </w:rPr>
        <w:t>関係機関との</w:t>
      </w:r>
      <w:r w:rsidR="0072461C" w:rsidRPr="009C129C">
        <w:rPr>
          <w:rFonts w:ascii="UD デジタル 教科書体 N-R" w:eastAsia="UD デジタル 教科書体 N-R" w:hint="eastAsia"/>
          <w:szCs w:val="21"/>
        </w:rPr>
        <w:t>打ち合わせ</w:t>
      </w:r>
    </w:p>
    <w:p w14:paraId="0DD61409" w14:textId="526DD09B" w:rsidR="001A4062" w:rsidRPr="00992C90" w:rsidRDefault="001A4062" w:rsidP="0072461C">
      <w:pPr>
        <w:ind w:leftChars="100" w:left="840" w:hangingChars="300" w:hanging="630"/>
        <w:jc w:val="left"/>
        <w:rPr>
          <w:rFonts w:ascii="UD デジタル 教科書体 N-R" w:eastAsia="UD デジタル 教科書体 N-R"/>
          <w:szCs w:val="21"/>
        </w:rPr>
      </w:pPr>
      <w:r w:rsidRPr="00992C90">
        <w:rPr>
          <w:rFonts w:ascii="UD デジタル 教科書体 N-R" w:eastAsia="UD デジタル 教科書体 N-R" w:hint="eastAsia"/>
          <w:szCs w:val="21"/>
        </w:rPr>
        <w:t xml:space="preserve">　　・本業務を遂行するにあたっては</w:t>
      </w:r>
      <w:r w:rsidR="00847BB9" w:rsidRPr="00992C90">
        <w:rPr>
          <w:rFonts w:ascii="UD デジタル 教科書体 N-R" w:eastAsia="UD デジタル 教科書体 N-R" w:hint="eastAsia"/>
          <w:szCs w:val="21"/>
        </w:rPr>
        <w:t>発注者</w:t>
      </w:r>
      <w:r w:rsidRPr="00992C90">
        <w:rPr>
          <w:rFonts w:ascii="UD デジタル 教科書体 N-R" w:eastAsia="UD デジタル 教科書体 N-R" w:hint="eastAsia"/>
          <w:szCs w:val="21"/>
        </w:rPr>
        <w:t>及び関係団体等と随時打ち合わせを</w:t>
      </w:r>
      <w:r w:rsidR="0072461C" w:rsidRPr="00992C90">
        <w:rPr>
          <w:rFonts w:ascii="UD デジタル 教科書体 N-R" w:eastAsia="UD デジタル 教科書体 N-R" w:hint="eastAsia"/>
          <w:szCs w:val="21"/>
        </w:rPr>
        <w:t>行い、その記録は</w:t>
      </w:r>
      <w:r w:rsidR="00D523CC" w:rsidRPr="00992C90">
        <w:rPr>
          <w:rFonts w:ascii="UD デジタル 教科書体 N-R" w:eastAsia="UD デジタル 教科書体 N-R" w:hint="eastAsia"/>
          <w:szCs w:val="21"/>
        </w:rPr>
        <w:t>受注者</w:t>
      </w:r>
      <w:r w:rsidR="0072461C" w:rsidRPr="00992C90">
        <w:rPr>
          <w:rFonts w:ascii="UD デジタル 教科書体 N-R" w:eastAsia="UD デジタル 教科書体 N-R" w:hint="eastAsia"/>
          <w:szCs w:val="21"/>
        </w:rPr>
        <w:t>が作成すること。</w:t>
      </w:r>
      <w:r w:rsidR="00BC4253" w:rsidRPr="00992C90">
        <w:rPr>
          <w:rFonts w:ascii="UD デジタル 教科書体 N-R" w:eastAsia="UD デジタル 教科書体 N-R" w:hint="eastAsia"/>
          <w:szCs w:val="21"/>
        </w:rPr>
        <w:t>なお、</w:t>
      </w:r>
      <w:r w:rsidR="002D46E3" w:rsidRPr="00992C90">
        <w:rPr>
          <w:rFonts w:ascii="UD デジタル 教科書体 N-R" w:eastAsia="UD デジタル 教科書体 N-R" w:hint="eastAsia"/>
          <w:szCs w:val="21"/>
        </w:rPr>
        <w:t>打ち合わせに係る費用等は</w:t>
      </w:r>
      <w:r w:rsidR="00D523CC" w:rsidRPr="00992C90">
        <w:rPr>
          <w:rFonts w:ascii="UD デジタル 教科書体 N-R" w:eastAsia="UD デジタル 教科書体 N-R" w:hint="eastAsia"/>
          <w:szCs w:val="21"/>
        </w:rPr>
        <w:t>受注者</w:t>
      </w:r>
      <w:r w:rsidR="002D46E3" w:rsidRPr="00992C90">
        <w:rPr>
          <w:rFonts w:ascii="UD デジタル 教科書体 N-R" w:eastAsia="UD デジタル 教科書体 N-R" w:hint="eastAsia"/>
          <w:szCs w:val="21"/>
        </w:rPr>
        <w:t>が負担すること。</w:t>
      </w:r>
    </w:p>
    <w:p w14:paraId="68CB5816" w14:textId="77777777" w:rsidR="00964ACB" w:rsidRPr="00992C90" w:rsidRDefault="00964ACB" w:rsidP="00511473">
      <w:pPr>
        <w:spacing w:line="200" w:lineRule="exact"/>
        <w:jc w:val="left"/>
        <w:rPr>
          <w:rFonts w:ascii="UD デジタル 教科書体 N-R" w:eastAsia="UD デジタル 教科書体 N-R"/>
          <w:szCs w:val="21"/>
        </w:rPr>
      </w:pPr>
    </w:p>
    <w:p w14:paraId="5BFF3462" w14:textId="48CF49CA" w:rsidR="001C0FB4" w:rsidRPr="00992C90"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lastRenderedPageBreak/>
        <w:t xml:space="preserve">④ </w:t>
      </w:r>
      <w:r w:rsidR="001C0FB4" w:rsidRPr="00992C90">
        <w:rPr>
          <w:rFonts w:ascii="UD デジタル 教科書体 N-R" w:eastAsia="UD デジタル 教科書体 N-R" w:hint="eastAsia"/>
          <w:szCs w:val="21"/>
        </w:rPr>
        <w:t>個人情報</w:t>
      </w:r>
      <w:r w:rsidR="00E52B77" w:rsidRPr="00992C90">
        <w:rPr>
          <w:rFonts w:ascii="UD デジタル 教科書体 N-R" w:eastAsia="UD デジタル 教科書体 N-R" w:hint="eastAsia"/>
          <w:szCs w:val="21"/>
        </w:rPr>
        <w:t>の</w:t>
      </w:r>
      <w:r w:rsidR="001C0FB4" w:rsidRPr="00992C90">
        <w:rPr>
          <w:rFonts w:ascii="UD デジタル 教科書体 N-R" w:eastAsia="UD デジタル 教科書体 N-R" w:hint="eastAsia"/>
          <w:szCs w:val="21"/>
        </w:rPr>
        <w:t>取扱い</w:t>
      </w:r>
    </w:p>
    <w:p w14:paraId="64C085CB" w14:textId="6E481777" w:rsidR="001C0FB4" w:rsidRPr="00992C90" w:rsidRDefault="0038212A" w:rsidP="00DD4C88">
      <w:pPr>
        <w:ind w:leftChars="321" w:left="884"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826CEC" w:rsidRPr="00992C90">
        <w:rPr>
          <w:rFonts w:ascii="UD デジタル 教科書体 N-R" w:eastAsia="UD デジタル 教科書体 N-R" w:hint="eastAsia"/>
          <w:szCs w:val="21"/>
        </w:rPr>
        <w:t>本</w:t>
      </w:r>
      <w:r w:rsidR="001C0FB4" w:rsidRPr="00992C90">
        <w:rPr>
          <w:rFonts w:ascii="UD デジタル 教科書体 N-R" w:eastAsia="UD デジタル 教科書体 N-R" w:hint="eastAsia"/>
          <w:szCs w:val="21"/>
        </w:rPr>
        <w:t>業務を通じて取得した個人情報の適切な管理のために必要な措置を講じる</w:t>
      </w:r>
      <w:r w:rsidR="002040C0">
        <w:rPr>
          <w:rFonts w:ascii="UD デジタル 教科書体 N-R" w:eastAsia="UD デジタル 教科書体 N-R" w:hint="eastAsia"/>
          <w:szCs w:val="21"/>
        </w:rPr>
        <w:t>こと</w:t>
      </w:r>
      <w:r w:rsidR="001C0FB4" w:rsidRPr="00992C90">
        <w:rPr>
          <w:rFonts w:ascii="UD デジタル 教科書体 N-R" w:eastAsia="UD デジタル 教科書体 N-R" w:hint="eastAsia"/>
          <w:szCs w:val="21"/>
        </w:rPr>
        <w:t>。</w:t>
      </w:r>
      <w:r w:rsidR="00D523CC" w:rsidRPr="00992C90">
        <w:rPr>
          <w:rFonts w:ascii="UD デジタル 教科書体 N-R" w:eastAsia="UD デジタル 教科書体 N-R" w:hint="eastAsia"/>
          <w:szCs w:val="21"/>
        </w:rPr>
        <w:t>受注者</w:t>
      </w:r>
      <w:r w:rsidR="001C0FB4" w:rsidRPr="00992C90">
        <w:rPr>
          <w:rFonts w:ascii="UD デジタル 教科書体 N-R" w:eastAsia="UD デジタル 教科書体 N-R" w:hint="eastAsia"/>
          <w:szCs w:val="21"/>
        </w:rPr>
        <w:t>が取り扱う個人情報については、市の保有する個人情報として福井市個人情報保護条例の適用を受けるものとする。</w:t>
      </w:r>
    </w:p>
    <w:p w14:paraId="04EE8143" w14:textId="77777777" w:rsidR="009C129C" w:rsidRDefault="009C129C" w:rsidP="009C129C">
      <w:pPr>
        <w:jc w:val="left"/>
        <w:rPr>
          <w:rFonts w:ascii="UD デジタル 教科書体 N-R" w:eastAsia="UD デジタル 教科書体 N-R"/>
          <w:szCs w:val="21"/>
        </w:rPr>
      </w:pPr>
    </w:p>
    <w:p w14:paraId="5E7889E7" w14:textId="456DF929" w:rsidR="001C0FB4" w:rsidRPr="009C129C"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⑤ </w:t>
      </w:r>
      <w:r w:rsidR="001C0FB4" w:rsidRPr="009C129C">
        <w:rPr>
          <w:rFonts w:ascii="UD デジタル 教科書体 N-R" w:eastAsia="UD デジタル 教科書体 N-R" w:hint="eastAsia"/>
          <w:szCs w:val="21"/>
        </w:rPr>
        <w:t>著作権の取扱い</w:t>
      </w:r>
    </w:p>
    <w:p w14:paraId="514F5A6E" w14:textId="7049DF9A" w:rsidR="00825CCF" w:rsidRPr="00992C90" w:rsidRDefault="00825CCF" w:rsidP="00825CCF">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BC4253" w:rsidRPr="00992C90">
        <w:rPr>
          <w:rFonts w:ascii="UD デジタル 教科書体 N-R" w:eastAsia="UD デジタル 教科書体 N-R" w:hint="eastAsia"/>
          <w:szCs w:val="21"/>
        </w:rPr>
        <w:t>本業務の</w:t>
      </w:r>
      <w:r w:rsidRPr="00992C90">
        <w:rPr>
          <w:rFonts w:ascii="UD デジタル 教科書体 N-R" w:eastAsia="UD デジタル 教科書体 N-R" w:hint="eastAsia"/>
          <w:szCs w:val="21"/>
        </w:rPr>
        <w:t>成果物に対し、著作権法に規定する著作権が発生する場合、その権利は、成果物の引渡しとともに、</w:t>
      </w:r>
      <w:r w:rsidR="00847BB9" w:rsidRPr="00992C90">
        <w:rPr>
          <w:rFonts w:ascii="UD デジタル 教科書体 N-R" w:eastAsia="UD デジタル 教科書体 N-R" w:hint="eastAsia"/>
          <w:szCs w:val="21"/>
        </w:rPr>
        <w:t>発注者</w:t>
      </w:r>
      <w:r w:rsidRPr="00992C90">
        <w:rPr>
          <w:rFonts w:ascii="UD デジタル 教科書体 N-R" w:eastAsia="UD デジタル 教科書体 N-R" w:hint="eastAsia"/>
          <w:szCs w:val="21"/>
        </w:rPr>
        <w:t>に帰属するものとする。ただし、</w:t>
      </w:r>
      <w:r w:rsidR="00D523CC" w:rsidRPr="00992C90">
        <w:rPr>
          <w:rFonts w:ascii="UD デジタル 教科書体 N-R" w:eastAsia="UD デジタル 教科書体 N-R" w:hint="eastAsia"/>
          <w:szCs w:val="21"/>
        </w:rPr>
        <w:t>受注者</w:t>
      </w:r>
      <w:r w:rsidRPr="00992C90">
        <w:rPr>
          <w:rFonts w:ascii="UD デジタル 教科書体 N-R" w:eastAsia="UD デジタル 教科書体 N-R" w:hint="eastAsia"/>
          <w:szCs w:val="21"/>
        </w:rPr>
        <w:t>の著作権の行使につき</w:t>
      </w:r>
      <w:r w:rsidR="00847BB9" w:rsidRPr="00992C90">
        <w:rPr>
          <w:rFonts w:ascii="UD デジタル 教科書体 N-R" w:eastAsia="UD デジタル 教科書体 N-R" w:hint="eastAsia"/>
          <w:szCs w:val="21"/>
        </w:rPr>
        <w:t>発注者</w:t>
      </w:r>
      <w:r w:rsidRPr="00992C90">
        <w:rPr>
          <w:rFonts w:ascii="UD デジタル 教科書体 N-R" w:eastAsia="UD デジタル 教科書体 N-R" w:hint="eastAsia"/>
          <w:szCs w:val="21"/>
        </w:rPr>
        <w:t>の承諾又は合意を得た場合については、この限りではない。</w:t>
      </w:r>
    </w:p>
    <w:p w14:paraId="6C4CFCEF" w14:textId="170E886D" w:rsidR="008615D3" w:rsidRPr="00992C90" w:rsidRDefault="00825CCF" w:rsidP="00825CCF">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・成果物に第三者が権利を有する著作物（以下「既存著作物等」</w:t>
      </w:r>
      <w:r w:rsidR="00BC4253" w:rsidRPr="00992C90">
        <w:rPr>
          <w:rFonts w:ascii="UD デジタル 教科書体 N-R" w:eastAsia="UD デジタル 教科書体 N-R" w:hint="eastAsia"/>
          <w:szCs w:val="21"/>
        </w:rPr>
        <w:t>という。</w:t>
      </w:r>
      <w:r w:rsidRPr="00992C90">
        <w:rPr>
          <w:rFonts w:ascii="UD デジタル 教科書体 N-R" w:eastAsia="UD デジタル 教科書体 N-R" w:hint="eastAsia"/>
          <w:szCs w:val="21"/>
        </w:rPr>
        <w:t>）が含まれる場合には、</w:t>
      </w:r>
      <w:r w:rsidR="00D523CC" w:rsidRPr="00992C90">
        <w:rPr>
          <w:rFonts w:ascii="UD デジタル 教科書体 N-R" w:eastAsia="UD デジタル 教科書体 N-R" w:hint="eastAsia"/>
          <w:szCs w:val="21"/>
        </w:rPr>
        <w:t>受注者</w:t>
      </w:r>
      <w:r w:rsidRPr="00992C90">
        <w:rPr>
          <w:rFonts w:ascii="UD デジタル 教科書体 N-R" w:eastAsia="UD デジタル 教科書体 N-R" w:hint="eastAsia"/>
          <w:szCs w:val="21"/>
        </w:rPr>
        <w:t>は当該既存著作物等の使用に必要な費用の負担及び使用許諾契約等に関わる一切の手続きを行うこと。また、著作権関係の紛争が生じた場合、</w:t>
      </w:r>
      <w:r w:rsidR="00D809AC" w:rsidRPr="00992C90">
        <w:rPr>
          <w:rFonts w:ascii="UD デジタル 教科書体 N-R" w:eastAsia="UD デジタル 教科書体 N-R" w:hint="eastAsia"/>
          <w:szCs w:val="21"/>
        </w:rPr>
        <w:t>すべて</w:t>
      </w:r>
      <w:r w:rsidR="00D523CC" w:rsidRPr="00992C90">
        <w:rPr>
          <w:rFonts w:ascii="UD デジタル 教科書体 N-R" w:eastAsia="UD デジタル 教科書体 N-R" w:hint="eastAsia"/>
          <w:szCs w:val="21"/>
        </w:rPr>
        <w:t>受注者</w:t>
      </w:r>
      <w:r w:rsidRPr="00992C90">
        <w:rPr>
          <w:rFonts w:ascii="UD デジタル 教科書体 N-R" w:eastAsia="UD デジタル 教科書体 N-R" w:hint="eastAsia"/>
          <w:szCs w:val="21"/>
        </w:rPr>
        <w:t>の責任において処理するものとする。</w:t>
      </w:r>
    </w:p>
    <w:p w14:paraId="010CF689" w14:textId="77777777" w:rsidR="009C129C" w:rsidRDefault="009C129C" w:rsidP="009C129C">
      <w:pPr>
        <w:jc w:val="left"/>
        <w:rPr>
          <w:rFonts w:ascii="UD デジタル 教科書体 N-R" w:eastAsia="UD デジタル 教科書体 N-R"/>
          <w:szCs w:val="21"/>
        </w:rPr>
      </w:pPr>
    </w:p>
    <w:p w14:paraId="1A230BC3" w14:textId="4281D951" w:rsidR="00963517" w:rsidRPr="00992C90"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⑥ </w:t>
      </w:r>
      <w:r w:rsidR="00963517" w:rsidRPr="00992C90">
        <w:rPr>
          <w:rFonts w:ascii="UD デジタル 教科書体 N-R" w:eastAsia="UD デジタル 教科書体 N-R" w:hint="eastAsia"/>
          <w:szCs w:val="21"/>
        </w:rPr>
        <w:t>賠償責任</w:t>
      </w:r>
    </w:p>
    <w:p w14:paraId="4EA79572" w14:textId="65DA1011" w:rsidR="00CC13C1" w:rsidRPr="00992C90" w:rsidRDefault="00DC74C0" w:rsidP="007730C0">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963517" w:rsidRPr="00992C90">
        <w:rPr>
          <w:rFonts w:ascii="UD デジタル 教科書体 N-R" w:eastAsia="UD デジタル 教科書体 N-R" w:hint="eastAsia"/>
          <w:szCs w:val="21"/>
        </w:rPr>
        <w:t>疫病、食中毒、暴雨風、地震、火災、暴動その他</w:t>
      </w:r>
      <w:r w:rsidR="00847BB9" w:rsidRPr="00992C90">
        <w:rPr>
          <w:rFonts w:ascii="UD デジタル 教科書体 N-R" w:eastAsia="UD デジタル 教科書体 N-R" w:hint="eastAsia"/>
          <w:szCs w:val="21"/>
        </w:rPr>
        <w:t>発注者</w:t>
      </w:r>
      <w:r w:rsidR="00963517" w:rsidRPr="00992C90">
        <w:rPr>
          <w:rFonts w:ascii="UD デジタル 教科書体 N-R" w:eastAsia="UD デジタル 教科書体 N-R" w:hint="eastAsia"/>
          <w:szCs w:val="21"/>
        </w:rPr>
        <w:t>の責に帰することのできない自然的</w:t>
      </w:r>
      <w:r w:rsidR="00BC4253" w:rsidRPr="00992C90">
        <w:rPr>
          <w:rFonts w:ascii="UD デジタル 教科書体 N-R" w:eastAsia="UD デジタル 教科書体 N-R" w:hint="eastAsia"/>
          <w:szCs w:val="21"/>
        </w:rPr>
        <w:t>又は</w:t>
      </w:r>
      <w:r w:rsidR="00963517" w:rsidRPr="00992C90">
        <w:rPr>
          <w:rFonts w:ascii="UD デジタル 教科書体 N-R" w:eastAsia="UD デジタル 教科書体 N-R" w:hint="eastAsia"/>
          <w:szCs w:val="21"/>
        </w:rPr>
        <w:t>人為的な現象などの不可抗力により</w:t>
      </w:r>
      <w:r w:rsidR="00D7762B" w:rsidRPr="00992C90">
        <w:rPr>
          <w:rFonts w:ascii="UD デジタル 教科書体 N-R" w:eastAsia="UD デジタル 教科書体 N-R" w:hint="eastAsia"/>
          <w:szCs w:val="21"/>
        </w:rPr>
        <w:t>イベントの</w:t>
      </w:r>
      <w:r w:rsidR="00963517" w:rsidRPr="00992C90">
        <w:rPr>
          <w:rFonts w:ascii="UD デジタル 教科書体 N-R" w:eastAsia="UD デジタル 教科書体 N-R" w:hint="eastAsia"/>
          <w:szCs w:val="21"/>
        </w:rPr>
        <w:t>運営が困難になった際、</w:t>
      </w:r>
      <w:r w:rsidR="00D523CC" w:rsidRPr="00992C90">
        <w:rPr>
          <w:rFonts w:ascii="UD デジタル 教科書体 N-R" w:eastAsia="UD デジタル 教科書体 N-R" w:hint="eastAsia"/>
          <w:szCs w:val="21"/>
        </w:rPr>
        <w:t>受注者</w:t>
      </w:r>
      <w:r w:rsidR="00963517" w:rsidRPr="00992C90">
        <w:rPr>
          <w:rFonts w:ascii="UD デジタル 教科書体 N-R" w:eastAsia="UD デジタル 教科書体 N-R" w:hint="eastAsia"/>
          <w:szCs w:val="21"/>
        </w:rPr>
        <w:t>に損害が生じる場合においても、</w:t>
      </w:r>
      <w:r w:rsidR="00847BB9" w:rsidRPr="00992C90">
        <w:rPr>
          <w:rFonts w:ascii="UD デジタル 教科書体 N-R" w:eastAsia="UD デジタル 教科書体 N-R" w:hint="eastAsia"/>
          <w:szCs w:val="21"/>
        </w:rPr>
        <w:t>発注者</w:t>
      </w:r>
      <w:r w:rsidR="00963517" w:rsidRPr="00992C90">
        <w:rPr>
          <w:rFonts w:ascii="UD デジタル 教科書体 N-R" w:eastAsia="UD デジタル 教科書体 N-R" w:hint="eastAsia"/>
          <w:szCs w:val="21"/>
        </w:rPr>
        <w:t>に対しその賠償を請求することができないものとする。また、</w:t>
      </w:r>
      <w:r w:rsidR="00D523CC" w:rsidRPr="00992C90">
        <w:rPr>
          <w:rFonts w:ascii="UD デジタル 教科書体 N-R" w:eastAsia="UD デジタル 教科書体 N-R" w:hint="eastAsia"/>
          <w:szCs w:val="21"/>
        </w:rPr>
        <w:t>受注者</w:t>
      </w:r>
      <w:r w:rsidR="00963517" w:rsidRPr="00992C90">
        <w:rPr>
          <w:rFonts w:ascii="UD デジタル 教科書体 N-R" w:eastAsia="UD デジタル 教科書体 N-R" w:hint="eastAsia"/>
          <w:szCs w:val="21"/>
        </w:rPr>
        <w:t>はその責めに帰する事由により、</w:t>
      </w:r>
      <w:r w:rsidR="00EA6612" w:rsidRPr="00992C90">
        <w:rPr>
          <w:rFonts w:ascii="UD デジタル 教科書体 N-R" w:eastAsia="UD デジタル 教科書体 N-R" w:hint="eastAsia"/>
          <w:szCs w:val="21"/>
        </w:rPr>
        <w:t>イベント</w:t>
      </w:r>
      <w:r w:rsidR="00963517" w:rsidRPr="00992C90">
        <w:rPr>
          <w:rFonts w:ascii="UD デジタル 教科書体 N-R" w:eastAsia="UD デジタル 教科書体 N-R" w:hint="eastAsia"/>
          <w:szCs w:val="21"/>
        </w:rPr>
        <w:t>の実施に関し、</w:t>
      </w:r>
      <w:r w:rsidR="00847BB9" w:rsidRPr="00992C90">
        <w:rPr>
          <w:rFonts w:ascii="UD デジタル 教科書体 N-R" w:eastAsia="UD デジタル 教科書体 N-R" w:hint="eastAsia"/>
          <w:szCs w:val="21"/>
        </w:rPr>
        <w:t>発注者</w:t>
      </w:r>
      <w:r w:rsidR="00BC4253" w:rsidRPr="00992C90">
        <w:rPr>
          <w:rFonts w:ascii="UD デジタル 教科書体 N-R" w:eastAsia="UD デジタル 教科書体 N-R" w:hint="eastAsia"/>
          <w:szCs w:val="21"/>
        </w:rPr>
        <w:t>又は</w:t>
      </w:r>
      <w:r w:rsidR="00963517" w:rsidRPr="00992C90">
        <w:rPr>
          <w:rFonts w:ascii="UD デジタル 教科書体 N-R" w:eastAsia="UD デジタル 教科書体 N-R" w:hint="eastAsia"/>
          <w:szCs w:val="21"/>
        </w:rPr>
        <w:t>第三者に損害を与えたときは、その損害を</w:t>
      </w:r>
      <w:r w:rsidR="00D523CC" w:rsidRPr="00992C90">
        <w:rPr>
          <w:rFonts w:ascii="UD デジタル 教科書体 N-R" w:eastAsia="UD デジタル 教科書体 N-R" w:hint="eastAsia"/>
          <w:szCs w:val="21"/>
        </w:rPr>
        <w:t>受注者</w:t>
      </w:r>
      <w:r w:rsidR="00963517" w:rsidRPr="00992C90">
        <w:rPr>
          <w:rFonts w:ascii="UD デジタル 教科書体 N-R" w:eastAsia="UD デジタル 教科書体 N-R" w:hint="eastAsia"/>
          <w:szCs w:val="21"/>
        </w:rPr>
        <w:t>の負担により賠償するものとする。</w:t>
      </w:r>
    </w:p>
    <w:p w14:paraId="0E1D2490" w14:textId="77777777" w:rsidR="00FA79E8" w:rsidRPr="00992C90" w:rsidRDefault="00FA79E8" w:rsidP="00511473">
      <w:pPr>
        <w:spacing w:line="200" w:lineRule="exact"/>
        <w:ind w:leftChars="400" w:left="840"/>
        <w:jc w:val="left"/>
        <w:rPr>
          <w:rFonts w:ascii="UD デジタル 教科書体 N-R" w:eastAsia="UD デジタル 教科書体 N-R"/>
          <w:szCs w:val="21"/>
        </w:rPr>
      </w:pPr>
    </w:p>
    <w:p w14:paraId="0F105C3E" w14:textId="050A8113" w:rsidR="008615D3" w:rsidRPr="00992C90"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⑦ </w:t>
      </w:r>
      <w:r w:rsidR="008615D3" w:rsidRPr="00992C90">
        <w:rPr>
          <w:rFonts w:ascii="UD デジタル 教科書体 N-R" w:eastAsia="UD デジタル 教科書体 N-R" w:hint="eastAsia"/>
          <w:szCs w:val="21"/>
        </w:rPr>
        <w:t>成果</w:t>
      </w:r>
      <w:r w:rsidR="00015570" w:rsidRPr="00992C90">
        <w:rPr>
          <w:rFonts w:ascii="UD デジタル 教科書体 N-R" w:eastAsia="UD デジタル 教科書体 N-R" w:hint="eastAsia"/>
          <w:szCs w:val="21"/>
        </w:rPr>
        <w:t>物</w:t>
      </w:r>
      <w:r w:rsidR="008615D3" w:rsidRPr="00992C90">
        <w:rPr>
          <w:rFonts w:ascii="UD デジタル 教科書体 N-R" w:eastAsia="UD デジタル 教科書体 N-R" w:hint="eastAsia"/>
          <w:szCs w:val="21"/>
        </w:rPr>
        <w:t>に</w:t>
      </w:r>
      <w:r w:rsidR="004D0AA1" w:rsidRPr="00992C90">
        <w:rPr>
          <w:rFonts w:ascii="UD デジタル 教科書体 N-R" w:eastAsia="UD デジタル 教科書体 N-R" w:hint="eastAsia"/>
          <w:szCs w:val="21"/>
        </w:rPr>
        <w:t>契約不適合が</w:t>
      </w:r>
      <w:r w:rsidR="008615D3" w:rsidRPr="00992C90">
        <w:rPr>
          <w:rFonts w:ascii="UD デジタル 教科書体 N-R" w:eastAsia="UD デジタル 教科書体 N-R" w:hint="eastAsia"/>
          <w:szCs w:val="21"/>
        </w:rPr>
        <w:t>ある場合の訂正</w:t>
      </w:r>
    </w:p>
    <w:p w14:paraId="01AF6548" w14:textId="16CC00AC" w:rsidR="008615D3" w:rsidRPr="00992C90" w:rsidRDefault="008615D3" w:rsidP="008615D3">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・納品後に成果</w:t>
      </w:r>
      <w:r w:rsidR="00D7762B" w:rsidRPr="00992C90">
        <w:rPr>
          <w:rFonts w:ascii="UD デジタル 教科書体 N-R" w:eastAsia="UD デジタル 教科書体 N-R" w:hint="eastAsia"/>
          <w:szCs w:val="21"/>
        </w:rPr>
        <w:t>物</w:t>
      </w:r>
      <w:r w:rsidRPr="00992C90">
        <w:rPr>
          <w:rFonts w:ascii="UD デジタル 教科書体 N-R" w:eastAsia="UD デジタル 教科書体 N-R" w:hint="eastAsia"/>
          <w:szCs w:val="21"/>
        </w:rPr>
        <w:t>に</w:t>
      </w:r>
      <w:r w:rsidR="004D0AA1" w:rsidRPr="00992C90">
        <w:rPr>
          <w:rFonts w:ascii="UD デジタル 教科書体 N-R" w:eastAsia="UD デジタル 教科書体 N-R" w:hint="eastAsia"/>
          <w:szCs w:val="21"/>
        </w:rPr>
        <w:t>契約不適合</w:t>
      </w:r>
      <w:r w:rsidRPr="00992C90">
        <w:rPr>
          <w:rFonts w:ascii="UD デジタル 教科書体 N-R" w:eastAsia="UD デジタル 教科書体 N-R" w:hint="eastAsia"/>
          <w:szCs w:val="21"/>
        </w:rPr>
        <w:t>があ</w:t>
      </w:r>
      <w:r w:rsidR="00D7762B" w:rsidRPr="00992C90">
        <w:rPr>
          <w:rFonts w:ascii="UD デジタル 教科書体 N-R" w:eastAsia="UD デジタル 教科書体 N-R" w:hint="eastAsia"/>
          <w:szCs w:val="21"/>
        </w:rPr>
        <w:t>ることが判明し</w:t>
      </w:r>
      <w:r w:rsidRPr="00992C90">
        <w:rPr>
          <w:rFonts w:ascii="UD デジタル 教科書体 N-R" w:eastAsia="UD デジタル 教科書体 N-R" w:hint="eastAsia"/>
          <w:szCs w:val="21"/>
        </w:rPr>
        <w:t>た場合は、</w:t>
      </w:r>
      <w:r w:rsidR="00D523CC" w:rsidRPr="00992C90">
        <w:rPr>
          <w:rFonts w:ascii="UD デジタル 教科書体 N-R" w:eastAsia="UD デジタル 教科書体 N-R" w:hint="eastAsia"/>
          <w:szCs w:val="21"/>
        </w:rPr>
        <w:t>受注者</w:t>
      </w:r>
      <w:r w:rsidRPr="00992C90">
        <w:rPr>
          <w:rFonts w:ascii="UD デジタル 教科書体 N-R" w:eastAsia="UD デジタル 教科書体 N-R" w:hint="eastAsia"/>
          <w:szCs w:val="21"/>
        </w:rPr>
        <w:t>は</w:t>
      </w:r>
      <w:r w:rsidR="00847BB9" w:rsidRPr="00992C90">
        <w:rPr>
          <w:rFonts w:ascii="UD デジタル 教科書体 N-R" w:eastAsia="UD デジタル 教科書体 N-R" w:hint="eastAsia"/>
          <w:szCs w:val="21"/>
        </w:rPr>
        <w:t>発注者</w:t>
      </w:r>
      <w:r w:rsidRPr="00992C90">
        <w:rPr>
          <w:rFonts w:ascii="UD デジタル 教科書体 N-R" w:eastAsia="UD デジタル 教科書体 N-R" w:hint="eastAsia"/>
          <w:szCs w:val="21"/>
        </w:rPr>
        <w:t>の指示により速やかに訂正しなければならない。</w:t>
      </w:r>
    </w:p>
    <w:p w14:paraId="40CD3BD2" w14:textId="77777777" w:rsidR="008615D3" w:rsidRPr="00992C90" w:rsidRDefault="008615D3" w:rsidP="00597C90">
      <w:pPr>
        <w:ind w:leftChars="400" w:left="840"/>
        <w:jc w:val="left"/>
        <w:rPr>
          <w:rFonts w:ascii="UD デジタル 教科書体 N-R" w:eastAsia="UD デジタル 教科書体 N-R"/>
          <w:szCs w:val="21"/>
        </w:rPr>
      </w:pPr>
    </w:p>
    <w:p w14:paraId="1C7CB7C4" w14:textId="25D656E7" w:rsidR="00C722B7" w:rsidRPr="00992C90"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⑧ </w:t>
      </w:r>
      <w:r w:rsidR="00C722B7" w:rsidRPr="00992C90">
        <w:rPr>
          <w:rFonts w:ascii="UD デジタル 教科書体 N-R" w:eastAsia="UD デジタル 教科書体 N-R" w:hint="eastAsia"/>
          <w:szCs w:val="21"/>
        </w:rPr>
        <w:t>関係法令の遵守</w:t>
      </w:r>
    </w:p>
    <w:p w14:paraId="77A2A7D3" w14:textId="72DC64DA" w:rsidR="00C722B7" w:rsidRPr="00992C90" w:rsidRDefault="00C722B7" w:rsidP="0075233A">
      <w:pPr>
        <w:ind w:leftChars="300" w:left="840" w:hangingChars="100" w:hanging="210"/>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7730C0">
        <w:rPr>
          <w:rFonts w:ascii="UD デジタル 教科書体 N-R" w:eastAsia="UD デジタル 教科書体 N-R" w:hint="eastAsia"/>
          <w:szCs w:val="21"/>
        </w:rPr>
        <w:t>受注者は、</w:t>
      </w:r>
      <w:r w:rsidRPr="00992C90">
        <w:rPr>
          <w:rFonts w:ascii="UD デジタル 教科書体 N-R" w:eastAsia="UD デジタル 教科書体 N-R" w:hint="eastAsia"/>
          <w:szCs w:val="21"/>
        </w:rPr>
        <w:t>関係法令を遵守</w:t>
      </w:r>
      <w:r w:rsidR="00282D78" w:rsidRPr="00992C90">
        <w:rPr>
          <w:rFonts w:ascii="UD デジタル 教科書体 N-R" w:eastAsia="UD デジタル 教科書体 N-R" w:hint="eastAsia"/>
          <w:szCs w:val="21"/>
        </w:rPr>
        <w:t>し、その適用及び運用に関しては</w:t>
      </w:r>
      <w:r w:rsidR="00D523CC" w:rsidRPr="00992C90">
        <w:rPr>
          <w:rFonts w:ascii="UD デジタル 教科書体 N-R" w:eastAsia="UD デジタル 教科書体 N-R" w:hint="eastAsia"/>
          <w:szCs w:val="21"/>
        </w:rPr>
        <w:t>受注者</w:t>
      </w:r>
      <w:r w:rsidR="00282D78" w:rsidRPr="00992C90">
        <w:rPr>
          <w:rFonts w:ascii="UD デジタル 教科書体 N-R" w:eastAsia="UD デジタル 教科書体 N-R" w:hint="eastAsia"/>
          <w:szCs w:val="21"/>
        </w:rPr>
        <w:t>の責任において適切に行うこと</w:t>
      </w:r>
      <w:r w:rsidRPr="00992C90">
        <w:rPr>
          <w:rFonts w:ascii="UD デジタル 教科書体 N-R" w:eastAsia="UD デジタル 教科書体 N-R" w:hint="eastAsia"/>
          <w:szCs w:val="21"/>
        </w:rPr>
        <w:t>。</w:t>
      </w:r>
    </w:p>
    <w:p w14:paraId="360D50C0" w14:textId="77777777" w:rsidR="00964ACB" w:rsidRPr="00992C90" w:rsidRDefault="00964ACB" w:rsidP="00597C90">
      <w:pPr>
        <w:ind w:leftChars="300" w:left="840" w:hangingChars="100" w:hanging="210"/>
        <w:jc w:val="left"/>
        <w:rPr>
          <w:rFonts w:ascii="UD デジタル 教科書体 N-R" w:eastAsia="UD デジタル 教科書体 N-R"/>
          <w:szCs w:val="21"/>
        </w:rPr>
      </w:pPr>
    </w:p>
    <w:p w14:paraId="37DF9C69" w14:textId="3F79D59D" w:rsidR="001C0FB4" w:rsidRPr="00992C90" w:rsidRDefault="009C129C" w:rsidP="009C129C">
      <w:pPr>
        <w:ind w:firstLineChars="200" w:firstLine="420"/>
        <w:jc w:val="left"/>
        <w:rPr>
          <w:rFonts w:ascii="UD デジタル 教科書体 N-R" w:eastAsia="UD デジタル 教科書体 N-R"/>
          <w:szCs w:val="21"/>
        </w:rPr>
      </w:pPr>
      <w:r>
        <w:rPr>
          <w:rFonts w:ascii="UD デジタル 教科書体 N-R" w:eastAsia="UD デジタル 教科書体 N-R" w:hint="eastAsia"/>
          <w:szCs w:val="21"/>
        </w:rPr>
        <w:t xml:space="preserve">⑨ </w:t>
      </w:r>
      <w:r w:rsidR="001C0FB4" w:rsidRPr="00992C90">
        <w:rPr>
          <w:rFonts w:ascii="UD デジタル 教科書体 N-R" w:eastAsia="UD デジタル 教科書体 N-R" w:hint="eastAsia"/>
          <w:szCs w:val="21"/>
        </w:rPr>
        <w:t>定めのない事項等</w:t>
      </w:r>
    </w:p>
    <w:p w14:paraId="0757016D" w14:textId="63CC5A73" w:rsidR="00F66B02" w:rsidRPr="00992C90" w:rsidRDefault="001C0FB4" w:rsidP="00061574">
      <w:pPr>
        <w:ind w:leftChars="100" w:left="840" w:hangingChars="300" w:hanging="630"/>
        <w:jc w:val="left"/>
        <w:rPr>
          <w:rFonts w:ascii="UD デジタル 教科書体 N-R" w:eastAsia="UD デジタル 教科書体 N-R"/>
          <w:szCs w:val="21"/>
        </w:rPr>
      </w:pPr>
      <w:r w:rsidRPr="00992C90">
        <w:rPr>
          <w:rFonts w:ascii="UD デジタル 教科書体 N-R" w:eastAsia="UD デジタル 教科書体 N-R" w:hint="eastAsia"/>
          <w:szCs w:val="21"/>
        </w:rPr>
        <w:t xml:space="preserve">　</w:t>
      </w:r>
      <w:r w:rsidR="0075233A" w:rsidRPr="00992C90">
        <w:rPr>
          <w:rFonts w:ascii="UD デジタル 教科書体 N-R" w:eastAsia="UD デジタル 教科書体 N-R" w:hint="eastAsia"/>
          <w:szCs w:val="21"/>
        </w:rPr>
        <w:t xml:space="preserve">　・その他、</w:t>
      </w:r>
      <w:r w:rsidR="00780C5B" w:rsidRPr="00992C90">
        <w:rPr>
          <w:rFonts w:ascii="UD デジタル 教科書体 N-R" w:eastAsia="UD デジタル 教科書体 N-R" w:hint="eastAsia"/>
          <w:szCs w:val="21"/>
        </w:rPr>
        <w:t>本</w:t>
      </w:r>
      <w:r w:rsidR="0075233A" w:rsidRPr="00992C90">
        <w:rPr>
          <w:rFonts w:ascii="UD デジタル 教科書体 N-R" w:eastAsia="UD デジタル 教科書体 N-R" w:hint="eastAsia"/>
          <w:szCs w:val="21"/>
        </w:rPr>
        <w:t>仕様書に定めのない事項については、</w:t>
      </w:r>
      <w:r w:rsidR="00847BB9" w:rsidRPr="00992C90">
        <w:rPr>
          <w:rFonts w:ascii="UD デジタル 教科書体 N-R" w:eastAsia="UD デジタル 教科書体 N-R" w:hint="eastAsia"/>
          <w:szCs w:val="21"/>
        </w:rPr>
        <w:t>発注者</w:t>
      </w:r>
      <w:r w:rsidR="0075233A" w:rsidRPr="00992C90">
        <w:rPr>
          <w:rFonts w:ascii="UD デジタル 教科書体 N-R" w:eastAsia="UD デジタル 教科書体 N-R" w:hint="eastAsia"/>
          <w:szCs w:val="21"/>
        </w:rPr>
        <w:t>と</w:t>
      </w:r>
      <w:r w:rsidR="00D523CC" w:rsidRPr="00992C90">
        <w:rPr>
          <w:rFonts w:ascii="UD デジタル 教科書体 N-R" w:eastAsia="UD デジタル 教科書体 N-R" w:hint="eastAsia"/>
          <w:szCs w:val="21"/>
        </w:rPr>
        <w:t>受注者</w:t>
      </w:r>
      <w:r w:rsidR="0075233A" w:rsidRPr="00992C90">
        <w:rPr>
          <w:rFonts w:ascii="UD デジタル 教科書体 N-R" w:eastAsia="UD デジタル 教科書体 N-R" w:hint="eastAsia"/>
          <w:szCs w:val="21"/>
        </w:rPr>
        <w:t>が協議して決定するものとする。</w:t>
      </w:r>
    </w:p>
    <w:p w14:paraId="31B6D255" w14:textId="77777777" w:rsidR="00061574" w:rsidRPr="00992C90" w:rsidRDefault="00061574" w:rsidP="00830FBB">
      <w:pPr>
        <w:spacing w:line="240" w:lineRule="exact"/>
        <w:ind w:leftChars="100" w:left="840" w:hangingChars="300" w:hanging="630"/>
        <w:jc w:val="left"/>
        <w:rPr>
          <w:rFonts w:ascii="UD デジタル 教科書体 N-R" w:eastAsia="UD デジタル 教科書体 N-R"/>
          <w:szCs w:val="21"/>
        </w:rPr>
      </w:pPr>
    </w:p>
    <w:p w14:paraId="2FDE6DA4" w14:textId="6B34DA84" w:rsidR="001C0FB4" w:rsidRPr="00992C90" w:rsidRDefault="0075233A" w:rsidP="00C722B7">
      <w:pPr>
        <w:jc w:val="left"/>
        <w:rPr>
          <w:rFonts w:ascii="UD デジタル 教科書体 N-R" w:eastAsia="UD デジタル 教科書体 N-R"/>
          <w:szCs w:val="21"/>
        </w:rPr>
      </w:pPr>
      <w:r w:rsidRPr="00992C90">
        <w:rPr>
          <w:rFonts w:ascii="UD デジタル 教科書体 N-R" w:eastAsia="UD デジタル 教科書体 N-R" w:hint="eastAsia"/>
          <w:szCs w:val="21"/>
        </w:rPr>
        <w:t>（</w:t>
      </w:r>
      <w:r w:rsidR="007730C0">
        <w:rPr>
          <w:rFonts w:ascii="UD デジタル 教科書体 N-R" w:eastAsia="UD デジタル 教科書体 N-R" w:hint="eastAsia"/>
          <w:szCs w:val="21"/>
        </w:rPr>
        <w:t>７</w:t>
      </w:r>
      <w:r w:rsidRPr="00992C90">
        <w:rPr>
          <w:rFonts w:ascii="UD デジタル 教科書体 N-R" w:eastAsia="UD デジタル 教科書体 N-R" w:hint="eastAsia"/>
          <w:szCs w:val="21"/>
        </w:rPr>
        <w:t>）その他</w:t>
      </w:r>
    </w:p>
    <w:p w14:paraId="03210B84" w14:textId="1BF99EDE" w:rsidR="00452167" w:rsidRPr="00992C90" w:rsidRDefault="0075233A" w:rsidP="009C129C">
      <w:pPr>
        <w:ind w:leftChars="100" w:left="840" w:hangingChars="300" w:hanging="630"/>
        <w:jc w:val="left"/>
        <w:rPr>
          <w:rFonts w:ascii="UD デジタル 教科書体 N-R" w:eastAsia="UD デジタル 教科書体 N-R"/>
          <w:szCs w:val="21"/>
        </w:rPr>
      </w:pPr>
      <w:r w:rsidRPr="00992C90">
        <w:rPr>
          <w:rFonts w:ascii="UD デジタル 教科書体 N-R" w:eastAsia="UD デジタル 教科書体 N-R" w:hint="eastAsia"/>
          <w:szCs w:val="21"/>
        </w:rPr>
        <w:t xml:space="preserve">　　</w:t>
      </w:r>
      <w:r w:rsidR="009C129C">
        <w:rPr>
          <w:rFonts w:ascii="UD デジタル 教科書体 N-R" w:eastAsia="UD デジタル 教科書体 N-R" w:hint="eastAsia"/>
          <w:szCs w:val="21"/>
        </w:rPr>
        <w:t>・</w:t>
      </w:r>
      <w:r w:rsidRPr="00992C90">
        <w:rPr>
          <w:rFonts w:ascii="UD デジタル 教科書体 N-R" w:eastAsia="UD デジタル 教科書体 N-R" w:hint="eastAsia"/>
          <w:szCs w:val="21"/>
        </w:rPr>
        <w:t>本仕様書は</w:t>
      </w:r>
      <w:r w:rsidR="00D7762B" w:rsidRPr="00992C90">
        <w:rPr>
          <w:rFonts w:ascii="UD デジタル 教科書体 N-R" w:eastAsia="UD デジタル 教科書体 N-R" w:hint="eastAsia"/>
          <w:szCs w:val="21"/>
        </w:rPr>
        <w:t>本</w:t>
      </w:r>
      <w:r w:rsidRPr="00992C90">
        <w:rPr>
          <w:rFonts w:ascii="UD デジタル 教科書体 N-R" w:eastAsia="UD デジタル 教科書体 N-R" w:hint="eastAsia"/>
          <w:szCs w:val="21"/>
        </w:rPr>
        <w:t>業務の</w:t>
      </w:r>
      <w:r w:rsidR="00283CD1" w:rsidRPr="00992C90">
        <w:rPr>
          <w:rFonts w:ascii="UD デジタル 教科書体 N-R" w:eastAsia="UD デジタル 教科書体 N-R" w:hint="eastAsia"/>
          <w:szCs w:val="21"/>
        </w:rPr>
        <w:t>基本的事項</w:t>
      </w:r>
      <w:r w:rsidRPr="00992C90">
        <w:rPr>
          <w:rFonts w:ascii="UD デジタル 教科書体 N-R" w:eastAsia="UD デジタル 教科書体 N-R" w:hint="eastAsia"/>
          <w:szCs w:val="21"/>
        </w:rPr>
        <w:t>を示すものであり、業務内容の詳細については、プロポーザル</w:t>
      </w:r>
      <w:r w:rsidR="00472CB6">
        <w:rPr>
          <w:rFonts w:ascii="UD デジタル 教科書体 N-R" w:eastAsia="UD デジタル 教科書体 N-R" w:hint="eastAsia"/>
          <w:szCs w:val="21"/>
        </w:rPr>
        <w:t>審査</w:t>
      </w:r>
      <w:r w:rsidRPr="00992C90">
        <w:rPr>
          <w:rFonts w:ascii="UD デジタル 教科書体 N-R" w:eastAsia="UD デジタル 教科書体 N-R" w:hint="eastAsia"/>
          <w:szCs w:val="21"/>
        </w:rPr>
        <w:t>終了後、選定された事業者と</w:t>
      </w:r>
      <w:r w:rsidR="00847BB9" w:rsidRPr="00992C90">
        <w:rPr>
          <w:rFonts w:ascii="UD デジタル 教科書体 N-R" w:eastAsia="UD デジタル 教科書体 N-R" w:hint="eastAsia"/>
          <w:szCs w:val="21"/>
        </w:rPr>
        <w:t>発注者</w:t>
      </w:r>
      <w:r w:rsidR="00D7762B" w:rsidRPr="00992C90">
        <w:rPr>
          <w:rFonts w:ascii="UD デジタル 教科書体 N-R" w:eastAsia="UD デジタル 教科書体 N-R" w:hint="eastAsia"/>
          <w:szCs w:val="21"/>
        </w:rPr>
        <w:t>と</w:t>
      </w:r>
      <w:r w:rsidRPr="00992C90">
        <w:rPr>
          <w:rFonts w:ascii="UD デジタル 教科書体 N-R" w:eastAsia="UD デジタル 教科書体 N-R" w:hint="eastAsia"/>
          <w:szCs w:val="21"/>
        </w:rPr>
        <w:t>の協議により</w:t>
      </w:r>
      <w:r w:rsidR="00D7762B" w:rsidRPr="00992C90">
        <w:rPr>
          <w:rFonts w:ascii="UD デジタル 教科書体 N-R" w:eastAsia="UD デジタル 教科書体 N-R" w:hint="eastAsia"/>
          <w:szCs w:val="21"/>
        </w:rPr>
        <w:t>改めて</w:t>
      </w:r>
      <w:r w:rsidRPr="00992C90">
        <w:rPr>
          <w:rFonts w:ascii="UD デジタル 教科書体 N-R" w:eastAsia="UD デジタル 教科書体 N-R" w:hint="eastAsia"/>
          <w:szCs w:val="21"/>
        </w:rPr>
        <w:t>決定する。</w:t>
      </w:r>
    </w:p>
    <w:sectPr w:rsidR="00452167" w:rsidRPr="00992C90" w:rsidSect="00D86900">
      <w:footerReference w:type="default" r:id="rId8"/>
      <w:pgSz w:w="11906" w:h="16838" w:code="9"/>
      <w:pgMar w:top="1418" w:right="1077"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683E" w14:textId="77777777" w:rsidR="00AA57B4" w:rsidRDefault="00AA57B4" w:rsidP="009E0D85">
      <w:r>
        <w:separator/>
      </w:r>
    </w:p>
  </w:endnote>
  <w:endnote w:type="continuationSeparator" w:id="0">
    <w:p w14:paraId="410A9C70" w14:textId="77777777" w:rsidR="00AA57B4" w:rsidRDefault="00AA57B4" w:rsidP="009E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55549"/>
      <w:docPartObj>
        <w:docPartGallery w:val="Page Numbers (Bottom of Page)"/>
        <w:docPartUnique/>
      </w:docPartObj>
    </w:sdtPr>
    <w:sdtEndPr/>
    <w:sdtContent>
      <w:p w14:paraId="08627FAB" w14:textId="77777777" w:rsidR="006A0389" w:rsidRDefault="006A0389">
        <w:pPr>
          <w:pStyle w:val="a8"/>
          <w:jc w:val="center"/>
        </w:pPr>
        <w:r>
          <w:fldChar w:fldCharType="begin"/>
        </w:r>
        <w:r>
          <w:instrText>PAGE   \* MERGEFORMAT</w:instrText>
        </w:r>
        <w:r>
          <w:fldChar w:fldCharType="separate"/>
        </w:r>
        <w:r>
          <w:rPr>
            <w:lang w:val="ja-JP"/>
          </w:rPr>
          <w:t>2</w:t>
        </w:r>
        <w:r>
          <w:fldChar w:fldCharType="end"/>
        </w:r>
      </w:p>
    </w:sdtContent>
  </w:sdt>
  <w:p w14:paraId="45C86B5C" w14:textId="77777777" w:rsidR="006A0389" w:rsidRDefault="006A03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D07D8" w14:textId="77777777" w:rsidR="00AA57B4" w:rsidRDefault="00AA57B4" w:rsidP="009E0D85">
      <w:r>
        <w:separator/>
      </w:r>
    </w:p>
  </w:footnote>
  <w:footnote w:type="continuationSeparator" w:id="0">
    <w:p w14:paraId="3260E218" w14:textId="77777777" w:rsidR="00AA57B4" w:rsidRDefault="00AA57B4" w:rsidP="009E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7C6"/>
    <w:multiLevelType w:val="hybridMultilevel"/>
    <w:tmpl w:val="403EDFC2"/>
    <w:lvl w:ilvl="0" w:tplc="D6DE9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57B53"/>
    <w:multiLevelType w:val="hybridMultilevel"/>
    <w:tmpl w:val="F998FA22"/>
    <w:lvl w:ilvl="0" w:tplc="E1E0F0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49AC"/>
    <w:multiLevelType w:val="hybridMultilevel"/>
    <w:tmpl w:val="AA283A54"/>
    <w:lvl w:ilvl="0" w:tplc="0C22DF0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E994265"/>
    <w:multiLevelType w:val="hybridMultilevel"/>
    <w:tmpl w:val="889670FC"/>
    <w:lvl w:ilvl="0" w:tplc="91F6EC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863010"/>
    <w:multiLevelType w:val="hybridMultilevel"/>
    <w:tmpl w:val="31C49A72"/>
    <w:lvl w:ilvl="0" w:tplc="8D72C4F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66B1B"/>
    <w:multiLevelType w:val="hybridMultilevel"/>
    <w:tmpl w:val="B6C40904"/>
    <w:lvl w:ilvl="0" w:tplc="C0B6A078">
      <w:start w:val="1"/>
      <w:numFmt w:val="decimal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18CC727B"/>
    <w:multiLevelType w:val="hybridMultilevel"/>
    <w:tmpl w:val="C886626E"/>
    <w:lvl w:ilvl="0" w:tplc="A42C9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881578"/>
    <w:multiLevelType w:val="hybridMultilevel"/>
    <w:tmpl w:val="5E5415A8"/>
    <w:lvl w:ilvl="0" w:tplc="C33A18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F343594"/>
    <w:multiLevelType w:val="hybridMultilevel"/>
    <w:tmpl w:val="96D4BFC6"/>
    <w:lvl w:ilvl="0" w:tplc="9BCE9C0A">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2B0004B"/>
    <w:multiLevelType w:val="hybridMultilevel"/>
    <w:tmpl w:val="EF1A4E4C"/>
    <w:lvl w:ilvl="0" w:tplc="37062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E524FA"/>
    <w:multiLevelType w:val="hybridMultilevel"/>
    <w:tmpl w:val="4F0C0CB4"/>
    <w:lvl w:ilvl="0" w:tplc="65F010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D2697"/>
    <w:multiLevelType w:val="hybridMultilevel"/>
    <w:tmpl w:val="D0C4A850"/>
    <w:lvl w:ilvl="0" w:tplc="5C20BF5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5C3E53"/>
    <w:multiLevelType w:val="hybridMultilevel"/>
    <w:tmpl w:val="A1E42B6C"/>
    <w:lvl w:ilvl="0" w:tplc="16EE09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82239FF"/>
    <w:multiLevelType w:val="hybridMultilevel"/>
    <w:tmpl w:val="95427D5E"/>
    <w:lvl w:ilvl="0" w:tplc="E20C67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4A078A"/>
    <w:multiLevelType w:val="hybridMultilevel"/>
    <w:tmpl w:val="65B89B1C"/>
    <w:lvl w:ilvl="0" w:tplc="4A80765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D750382"/>
    <w:multiLevelType w:val="hybridMultilevel"/>
    <w:tmpl w:val="BE2EA1CC"/>
    <w:lvl w:ilvl="0" w:tplc="FBCE9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54D66BD"/>
    <w:multiLevelType w:val="hybridMultilevel"/>
    <w:tmpl w:val="757A643A"/>
    <w:lvl w:ilvl="0" w:tplc="B1DCE412">
      <w:start w:val="1"/>
      <w:numFmt w:val="decimalFullWidth"/>
      <w:lvlText w:val="（%1）"/>
      <w:lvlJc w:val="left"/>
      <w:pPr>
        <w:ind w:left="720" w:hanging="720"/>
      </w:pPr>
      <w:rPr>
        <w:rFonts w:hint="default"/>
      </w:rPr>
    </w:lvl>
    <w:lvl w:ilvl="1" w:tplc="95B83B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22649"/>
    <w:multiLevelType w:val="hybridMultilevel"/>
    <w:tmpl w:val="A95EE788"/>
    <w:lvl w:ilvl="0" w:tplc="D618E46E">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08A0F56"/>
    <w:multiLevelType w:val="hybridMultilevel"/>
    <w:tmpl w:val="347A9BE2"/>
    <w:lvl w:ilvl="0" w:tplc="FE52407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44E080C"/>
    <w:multiLevelType w:val="hybridMultilevel"/>
    <w:tmpl w:val="EF844172"/>
    <w:lvl w:ilvl="0" w:tplc="EA9CE7B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5E16EC9"/>
    <w:multiLevelType w:val="hybridMultilevel"/>
    <w:tmpl w:val="B2C4C010"/>
    <w:lvl w:ilvl="0" w:tplc="AD3A3588">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9097B16"/>
    <w:multiLevelType w:val="hybridMultilevel"/>
    <w:tmpl w:val="0162890E"/>
    <w:lvl w:ilvl="0" w:tplc="08282E3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E62FC"/>
    <w:multiLevelType w:val="hybridMultilevel"/>
    <w:tmpl w:val="4AA8878A"/>
    <w:lvl w:ilvl="0" w:tplc="53E01F78">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1291F6F"/>
    <w:multiLevelType w:val="hybridMultilevel"/>
    <w:tmpl w:val="3F0E691A"/>
    <w:lvl w:ilvl="0" w:tplc="7152CB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40F5214"/>
    <w:multiLevelType w:val="hybridMultilevel"/>
    <w:tmpl w:val="5B4E2188"/>
    <w:lvl w:ilvl="0" w:tplc="484A94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0E4E51"/>
    <w:multiLevelType w:val="hybridMultilevel"/>
    <w:tmpl w:val="F962B162"/>
    <w:lvl w:ilvl="0" w:tplc="1388A5D2">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6A591F8F"/>
    <w:multiLevelType w:val="hybridMultilevel"/>
    <w:tmpl w:val="90C09F1E"/>
    <w:lvl w:ilvl="0" w:tplc="C33A1824">
      <w:start w:val="1"/>
      <w:numFmt w:val="decimalFullWidth"/>
      <w:lvlText w:val="（%1）"/>
      <w:lvlJc w:val="left"/>
      <w:pPr>
        <w:ind w:left="2847" w:hanging="72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27" w15:restartNumberingAfterBreak="0">
    <w:nsid w:val="722B2DBC"/>
    <w:multiLevelType w:val="hybridMultilevel"/>
    <w:tmpl w:val="BCE669E2"/>
    <w:lvl w:ilvl="0" w:tplc="ED1E38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2FB46BB"/>
    <w:multiLevelType w:val="hybridMultilevel"/>
    <w:tmpl w:val="F75C24C6"/>
    <w:lvl w:ilvl="0" w:tplc="9E12C4D0">
      <w:start w:val="1"/>
      <w:numFmt w:val="decimal"/>
      <w:lvlText w:val="%1"/>
      <w:lvlJc w:val="left"/>
      <w:pPr>
        <w:ind w:left="360" w:hanging="360"/>
      </w:pPr>
      <w:rPr>
        <w:rFonts w:hAnsi="ＭＳ 明朝" w:cs="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FF2F4E"/>
    <w:multiLevelType w:val="hybridMultilevel"/>
    <w:tmpl w:val="05700244"/>
    <w:lvl w:ilvl="0" w:tplc="8A56A42E">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155849"/>
    <w:multiLevelType w:val="hybridMultilevel"/>
    <w:tmpl w:val="13EA7020"/>
    <w:lvl w:ilvl="0" w:tplc="67F48C52">
      <w:start w:val="1"/>
      <w:numFmt w:val="decimalFullWidth"/>
      <w:lvlText w:val="（%1）"/>
      <w:lvlJc w:val="left"/>
      <w:pPr>
        <w:ind w:left="720" w:hanging="720"/>
      </w:pPr>
      <w:rPr>
        <w:rFonts w:hint="default"/>
      </w:rPr>
    </w:lvl>
    <w:lvl w:ilvl="1" w:tplc="7846A06A">
      <w:start w:val="1"/>
      <w:numFmt w:val="decimalEnclosedCircle"/>
      <w:lvlText w:val="%2"/>
      <w:lvlJc w:val="left"/>
      <w:pPr>
        <w:ind w:left="780" w:hanging="360"/>
      </w:pPr>
      <w:rPr>
        <w:rFonts w:hint="default"/>
      </w:rPr>
    </w:lvl>
    <w:lvl w:ilvl="2" w:tplc="F4F28C80">
      <w:start w:val="2"/>
      <w:numFmt w:val="bullet"/>
      <w:lvlText w:val="・"/>
      <w:lvlJc w:val="left"/>
      <w:pPr>
        <w:ind w:left="1200" w:hanging="360"/>
      </w:pPr>
      <w:rPr>
        <w:rFonts w:ascii="UD デジタル 教科書体 N-R" w:eastAsia="UD デジタル 教科書体 N-R"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7"/>
  </w:num>
  <w:num w:numId="3">
    <w:abstractNumId w:val="5"/>
  </w:num>
  <w:num w:numId="4">
    <w:abstractNumId w:val="20"/>
  </w:num>
  <w:num w:numId="5">
    <w:abstractNumId w:val="14"/>
  </w:num>
  <w:num w:numId="6">
    <w:abstractNumId w:val="22"/>
  </w:num>
  <w:num w:numId="7">
    <w:abstractNumId w:val="26"/>
  </w:num>
  <w:num w:numId="8">
    <w:abstractNumId w:val="3"/>
  </w:num>
  <w:num w:numId="9">
    <w:abstractNumId w:val="7"/>
  </w:num>
  <w:num w:numId="10">
    <w:abstractNumId w:val="16"/>
  </w:num>
  <w:num w:numId="11">
    <w:abstractNumId w:val="25"/>
  </w:num>
  <w:num w:numId="12">
    <w:abstractNumId w:val="30"/>
  </w:num>
  <w:num w:numId="13">
    <w:abstractNumId w:val="12"/>
  </w:num>
  <w:num w:numId="14">
    <w:abstractNumId w:val="6"/>
  </w:num>
  <w:num w:numId="15">
    <w:abstractNumId w:val="0"/>
  </w:num>
  <w:num w:numId="16">
    <w:abstractNumId w:val="15"/>
  </w:num>
  <w:num w:numId="17">
    <w:abstractNumId w:val="13"/>
  </w:num>
  <w:num w:numId="18">
    <w:abstractNumId w:val="2"/>
  </w:num>
  <w:num w:numId="19">
    <w:abstractNumId w:val="1"/>
  </w:num>
  <w:num w:numId="20">
    <w:abstractNumId w:val="23"/>
  </w:num>
  <w:num w:numId="21">
    <w:abstractNumId w:val="17"/>
  </w:num>
  <w:num w:numId="22">
    <w:abstractNumId w:val="9"/>
  </w:num>
  <w:num w:numId="23">
    <w:abstractNumId w:val="19"/>
  </w:num>
  <w:num w:numId="24">
    <w:abstractNumId w:val="11"/>
  </w:num>
  <w:num w:numId="25">
    <w:abstractNumId w:val="29"/>
  </w:num>
  <w:num w:numId="26">
    <w:abstractNumId w:val="8"/>
  </w:num>
  <w:num w:numId="27">
    <w:abstractNumId w:val="18"/>
  </w:num>
  <w:num w:numId="28">
    <w:abstractNumId w:val="21"/>
  </w:num>
  <w:num w:numId="29">
    <w:abstractNumId w:val="10"/>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8D"/>
    <w:rsid w:val="000037E2"/>
    <w:rsid w:val="00003AC0"/>
    <w:rsid w:val="00004887"/>
    <w:rsid w:val="000078A8"/>
    <w:rsid w:val="00007C20"/>
    <w:rsid w:val="00010E96"/>
    <w:rsid w:val="0001100E"/>
    <w:rsid w:val="0001107D"/>
    <w:rsid w:val="00011E1C"/>
    <w:rsid w:val="0001402C"/>
    <w:rsid w:val="00015570"/>
    <w:rsid w:val="000177C6"/>
    <w:rsid w:val="00020184"/>
    <w:rsid w:val="00021F4B"/>
    <w:rsid w:val="00024875"/>
    <w:rsid w:val="00025B59"/>
    <w:rsid w:val="00030BB8"/>
    <w:rsid w:val="00036E84"/>
    <w:rsid w:val="0004134F"/>
    <w:rsid w:val="0004344C"/>
    <w:rsid w:val="0004728F"/>
    <w:rsid w:val="000508B8"/>
    <w:rsid w:val="00051B07"/>
    <w:rsid w:val="0005508D"/>
    <w:rsid w:val="00055860"/>
    <w:rsid w:val="00056C04"/>
    <w:rsid w:val="00061574"/>
    <w:rsid w:val="00063206"/>
    <w:rsid w:val="000653DD"/>
    <w:rsid w:val="00066FC3"/>
    <w:rsid w:val="000715FF"/>
    <w:rsid w:val="00071F57"/>
    <w:rsid w:val="0007479F"/>
    <w:rsid w:val="00076845"/>
    <w:rsid w:val="000819C2"/>
    <w:rsid w:val="000912E5"/>
    <w:rsid w:val="00097356"/>
    <w:rsid w:val="000975F3"/>
    <w:rsid w:val="000A0033"/>
    <w:rsid w:val="000A1741"/>
    <w:rsid w:val="000A4A4C"/>
    <w:rsid w:val="000A4C3A"/>
    <w:rsid w:val="000B2A8C"/>
    <w:rsid w:val="000B3AF6"/>
    <w:rsid w:val="000B64BB"/>
    <w:rsid w:val="000B6C79"/>
    <w:rsid w:val="000B78D5"/>
    <w:rsid w:val="000C3DF1"/>
    <w:rsid w:val="000C7E45"/>
    <w:rsid w:val="000D27E9"/>
    <w:rsid w:val="000E0518"/>
    <w:rsid w:val="000E0D6D"/>
    <w:rsid w:val="000E2FD2"/>
    <w:rsid w:val="000E4185"/>
    <w:rsid w:val="000E45D6"/>
    <w:rsid w:val="000E5CC7"/>
    <w:rsid w:val="000F04DF"/>
    <w:rsid w:val="000F328A"/>
    <w:rsid w:val="001022BA"/>
    <w:rsid w:val="00103BBA"/>
    <w:rsid w:val="00106AEF"/>
    <w:rsid w:val="00110170"/>
    <w:rsid w:val="001124FA"/>
    <w:rsid w:val="0011527A"/>
    <w:rsid w:val="001177A4"/>
    <w:rsid w:val="00124EE9"/>
    <w:rsid w:val="00126826"/>
    <w:rsid w:val="00130302"/>
    <w:rsid w:val="0013186E"/>
    <w:rsid w:val="00135B8F"/>
    <w:rsid w:val="001433D7"/>
    <w:rsid w:val="00143520"/>
    <w:rsid w:val="00146FB3"/>
    <w:rsid w:val="0014703B"/>
    <w:rsid w:val="0015173D"/>
    <w:rsid w:val="001534FD"/>
    <w:rsid w:val="001560E4"/>
    <w:rsid w:val="0016705E"/>
    <w:rsid w:val="00180C2D"/>
    <w:rsid w:val="00182100"/>
    <w:rsid w:val="001832E4"/>
    <w:rsid w:val="00183FAA"/>
    <w:rsid w:val="00184D23"/>
    <w:rsid w:val="00184D46"/>
    <w:rsid w:val="00184D71"/>
    <w:rsid w:val="00184D7C"/>
    <w:rsid w:val="00187ADD"/>
    <w:rsid w:val="00196A42"/>
    <w:rsid w:val="001A0320"/>
    <w:rsid w:val="001A0629"/>
    <w:rsid w:val="001A4062"/>
    <w:rsid w:val="001A45BC"/>
    <w:rsid w:val="001B1CA8"/>
    <w:rsid w:val="001B5981"/>
    <w:rsid w:val="001C052A"/>
    <w:rsid w:val="001C0CA3"/>
    <w:rsid w:val="001C0FB4"/>
    <w:rsid w:val="001C3925"/>
    <w:rsid w:val="001C3BA3"/>
    <w:rsid w:val="001C64AE"/>
    <w:rsid w:val="001D02BD"/>
    <w:rsid w:val="001D5ABA"/>
    <w:rsid w:val="001D6C04"/>
    <w:rsid w:val="001E04AB"/>
    <w:rsid w:val="001E37A6"/>
    <w:rsid w:val="001E67C6"/>
    <w:rsid w:val="001F00C1"/>
    <w:rsid w:val="001F20A5"/>
    <w:rsid w:val="001F28ED"/>
    <w:rsid w:val="001F379F"/>
    <w:rsid w:val="002040C0"/>
    <w:rsid w:val="002172E6"/>
    <w:rsid w:val="00217377"/>
    <w:rsid w:val="00227D91"/>
    <w:rsid w:val="00233E32"/>
    <w:rsid w:val="002342DE"/>
    <w:rsid w:val="0023671A"/>
    <w:rsid w:val="00236C91"/>
    <w:rsid w:val="00237B61"/>
    <w:rsid w:val="0024148D"/>
    <w:rsid w:val="002416E4"/>
    <w:rsid w:val="00242D9A"/>
    <w:rsid w:val="00245180"/>
    <w:rsid w:val="00251DC0"/>
    <w:rsid w:val="00255B54"/>
    <w:rsid w:val="00256402"/>
    <w:rsid w:val="002568D9"/>
    <w:rsid w:val="002641AF"/>
    <w:rsid w:val="00265237"/>
    <w:rsid w:val="00271AA3"/>
    <w:rsid w:val="00274BF6"/>
    <w:rsid w:val="00282D78"/>
    <w:rsid w:val="00283CD1"/>
    <w:rsid w:val="00285A99"/>
    <w:rsid w:val="00286547"/>
    <w:rsid w:val="0029373D"/>
    <w:rsid w:val="00294C94"/>
    <w:rsid w:val="00295E67"/>
    <w:rsid w:val="002971A9"/>
    <w:rsid w:val="002A2B88"/>
    <w:rsid w:val="002A427B"/>
    <w:rsid w:val="002B2603"/>
    <w:rsid w:val="002B7D31"/>
    <w:rsid w:val="002C6171"/>
    <w:rsid w:val="002C64B3"/>
    <w:rsid w:val="002D300D"/>
    <w:rsid w:val="002D46E3"/>
    <w:rsid w:val="002D5812"/>
    <w:rsid w:val="002E2588"/>
    <w:rsid w:val="002E48CF"/>
    <w:rsid w:val="002E7D86"/>
    <w:rsid w:val="00302DFD"/>
    <w:rsid w:val="00304B8D"/>
    <w:rsid w:val="00305E98"/>
    <w:rsid w:val="00311075"/>
    <w:rsid w:val="00312FE7"/>
    <w:rsid w:val="003176BD"/>
    <w:rsid w:val="00317ADC"/>
    <w:rsid w:val="00321233"/>
    <w:rsid w:val="00327653"/>
    <w:rsid w:val="003305B6"/>
    <w:rsid w:val="003309BD"/>
    <w:rsid w:val="0033176C"/>
    <w:rsid w:val="00332A6E"/>
    <w:rsid w:val="0033407B"/>
    <w:rsid w:val="00334B67"/>
    <w:rsid w:val="00334BC1"/>
    <w:rsid w:val="00336554"/>
    <w:rsid w:val="003445A9"/>
    <w:rsid w:val="00354570"/>
    <w:rsid w:val="003572F9"/>
    <w:rsid w:val="00360A31"/>
    <w:rsid w:val="00361F27"/>
    <w:rsid w:val="00362220"/>
    <w:rsid w:val="00362479"/>
    <w:rsid w:val="003646D7"/>
    <w:rsid w:val="00366FFA"/>
    <w:rsid w:val="0037339B"/>
    <w:rsid w:val="0037377A"/>
    <w:rsid w:val="00374DF9"/>
    <w:rsid w:val="00381D76"/>
    <w:rsid w:val="0038212A"/>
    <w:rsid w:val="00385632"/>
    <w:rsid w:val="00385933"/>
    <w:rsid w:val="003876C0"/>
    <w:rsid w:val="003905D0"/>
    <w:rsid w:val="0039339D"/>
    <w:rsid w:val="0039684F"/>
    <w:rsid w:val="003A74FD"/>
    <w:rsid w:val="003A752E"/>
    <w:rsid w:val="003B023B"/>
    <w:rsid w:val="003C0881"/>
    <w:rsid w:val="003C1878"/>
    <w:rsid w:val="003C1E16"/>
    <w:rsid w:val="003C313E"/>
    <w:rsid w:val="003C7368"/>
    <w:rsid w:val="003D082A"/>
    <w:rsid w:val="003D1690"/>
    <w:rsid w:val="003D4169"/>
    <w:rsid w:val="003D570B"/>
    <w:rsid w:val="003E71F3"/>
    <w:rsid w:val="003F3BDD"/>
    <w:rsid w:val="003F5232"/>
    <w:rsid w:val="0040113E"/>
    <w:rsid w:val="00401452"/>
    <w:rsid w:val="00402C3C"/>
    <w:rsid w:val="0040691E"/>
    <w:rsid w:val="00406F9A"/>
    <w:rsid w:val="00407680"/>
    <w:rsid w:val="00411A8E"/>
    <w:rsid w:val="00411B4D"/>
    <w:rsid w:val="0041649A"/>
    <w:rsid w:val="004201D3"/>
    <w:rsid w:val="00422866"/>
    <w:rsid w:val="00435B58"/>
    <w:rsid w:val="004367D3"/>
    <w:rsid w:val="004400DB"/>
    <w:rsid w:val="004500C6"/>
    <w:rsid w:val="004506F5"/>
    <w:rsid w:val="00450E85"/>
    <w:rsid w:val="00452167"/>
    <w:rsid w:val="0045237F"/>
    <w:rsid w:val="00457DBD"/>
    <w:rsid w:val="00466BB1"/>
    <w:rsid w:val="0047024A"/>
    <w:rsid w:val="00470C92"/>
    <w:rsid w:val="00471EAD"/>
    <w:rsid w:val="00472CB6"/>
    <w:rsid w:val="00481D77"/>
    <w:rsid w:val="00482FF4"/>
    <w:rsid w:val="004838AD"/>
    <w:rsid w:val="004878D3"/>
    <w:rsid w:val="004945B2"/>
    <w:rsid w:val="0049755D"/>
    <w:rsid w:val="004A0823"/>
    <w:rsid w:val="004A0B83"/>
    <w:rsid w:val="004A2EBC"/>
    <w:rsid w:val="004A5F0C"/>
    <w:rsid w:val="004A7126"/>
    <w:rsid w:val="004B1769"/>
    <w:rsid w:val="004B179F"/>
    <w:rsid w:val="004B4C09"/>
    <w:rsid w:val="004B645B"/>
    <w:rsid w:val="004C40EF"/>
    <w:rsid w:val="004D0AA1"/>
    <w:rsid w:val="004D3F1C"/>
    <w:rsid w:val="004D4270"/>
    <w:rsid w:val="004F49ED"/>
    <w:rsid w:val="004F4C67"/>
    <w:rsid w:val="004F4F95"/>
    <w:rsid w:val="004F65F7"/>
    <w:rsid w:val="00501D2A"/>
    <w:rsid w:val="00502063"/>
    <w:rsid w:val="00503AD5"/>
    <w:rsid w:val="00504E60"/>
    <w:rsid w:val="00510DFD"/>
    <w:rsid w:val="00511473"/>
    <w:rsid w:val="005121F5"/>
    <w:rsid w:val="00512624"/>
    <w:rsid w:val="005127A1"/>
    <w:rsid w:val="00513115"/>
    <w:rsid w:val="005147E0"/>
    <w:rsid w:val="00516A7E"/>
    <w:rsid w:val="005241BE"/>
    <w:rsid w:val="005242CA"/>
    <w:rsid w:val="005269BB"/>
    <w:rsid w:val="00526A10"/>
    <w:rsid w:val="005279D2"/>
    <w:rsid w:val="005315BD"/>
    <w:rsid w:val="00531F59"/>
    <w:rsid w:val="00532F1D"/>
    <w:rsid w:val="00536AC8"/>
    <w:rsid w:val="00537C92"/>
    <w:rsid w:val="00544CF0"/>
    <w:rsid w:val="00544F80"/>
    <w:rsid w:val="00546516"/>
    <w:rsid w:val="005539FF"/>
    <w:rsid w:val="005542A9"/>
    <w:rsid w:val="005628E5"/>
    <w:rsid w:val="00567428"/>
    <w:rsid w:val="005678E6"/>
    <w:rsid w:val="005751F8"/>
    <w:rsid w:val="00575F93"/>
    <w:rsid w:val="005764B5"/>
    <w:rsid w:val="00577C1C"/>
    <w:rsid w:val="00580C79"/>
    <w:rsid w:val="005904C3"/>
    <w:rsid w:val="005910C0"/>
    <w:rsid w:val="00593A9E"/>
    <w:rsid w:val="00594073"/>
    <w:rsid w:val="00595EC9"/>
    <w:rsid w:val="00597C90"/>
    <w:rsid w:val="005A1BD0"/>
    <w:rsid w:val="005A3CF5"/>
    <w:rsid w:val="005B0126"/>
    <w:rsid w:val="005B07EC"/>
    <w:rsid w:val="005B3F7B"/>
    <w:rsid w:val="005C0A1C"/>
    <w:rsid w:val="005C19BE"/>
    <w:rsid w:val="005C1BE6"/>
    <w:rsid w:val="005C60BD"/>
    <w:rsid w:val="005C6AE8"/>
    <w:rsid w:val="005C7D42"/>
    <w:rsid w:val="005D102D"/>
    <w:rsid w:val="005D280B"/>
    <w:rsid w:val="005D4D00"/>
    <w:rsid w:val="005E43F3"/>
    <w:rsid w:val="005F2709"/>
    <w:rsid w:val="005F5BEC"/>
    <w:rsid w:val="00602000"/>
    <w:rsid w:val="00612306"/>
    <w:rsid w:val="0061402F"/>
    <w:rsid w:val="0061753A"/>
    <w:rsid w:val="00622612"/>
    <w:rsid w:val="00623B2B"/>
    <w:rsid w:val="006308C3"/>
    <w:rsid w:val="006350F0"/>
    <w:rsid w:val="00635D27"/>
    <w:rsid w:val="0063614B"/>
    <w:rsid w:val="006449E8"/>
    <w:rsid w:val="00647CBB"/>
    <w:rsid w:val="00653D5F"/>
    <w:rsid w:val="00654C07"/>
    <w:rsid w:val="0066175B"/>
    <w:rsid w:val="0066371C"/>
    <w:rsid w:val="00664114"/>
    <w:rsid w:val="00665F7B"/>
    <w:rsid w:val="0067218B"/>
    <w:rsid w:val="00675342"/>
    <w:rsid w:val="006759D6"/>
    <w:rsid w:val="00680A81"/>
    <w:rsid w:val="0068114C"/>
    <w:rsid w:val="0068167E"/>
    <w:rsid w:val="00692B6F"/>
    <w:rsid w:val="00695981"/>
    <w:rsid w:val="006A0389"/>
    <w:rsid w:val="006A09AB"/>
    <w:rsid w:val="006A18D6"/>
    <w:rsid w:val="006A2603"/>
    <w:rsid w:val="006A6F88"/>
    <w:rsid w:val="006A77B6"/>
    <w:rsid w:val="006B0158"/>
    <w:rsid w:val="006B185D"/>
    <w:rsid w:val="006B230E"/>
    <w:rsid w:val="006B5665"/>
    <w:rsid w:val="006C3819"/>
    <w:rsid w:val="006C4DAB"/>
    <w:rsid w:val="006E049B"/>
    <w:rsid w:val="006E502F"/>
    <w:rsid w:val="006E69D6"/>
    <w:rsid w:val="006F1DA3"/>
    <w:rsid w:val="006F268B"/>
    <w:rsid w:val="006F2A35"/>
    <w:rsid w:val="006F4EF0"/>
    <w:rsid w:val="006F623C"/>
    <w:rsid w:val="007058C2"/>
    <w:rsid w:val="00710F3D"/>
    <w:rsid w:val="0071395C"/>
    <w:rsid w:val="007153BD"/>
    <w:rsid w:val="00717F5C"/>
    <w:rsid w:val="00723ACE"/>
    <w:rsid w:val="00723F5F"/>
    <w:rsid w:val="0072461C"/>
    <w:rsid w:val="007265C6"/>
    <w:rsid w:val="0072718A"/>
    <w:rsid w:val="00727315"/>
    <w:rsid w:val="007303A8"/>
    <w:rsid w:val="00733D2C"/>
    <w:rsid w:val="0073460F"/>
    <w:rsid w:val="007417E3"/>
    <w:rsid w:val="007438E7"/>
    <w:rsid w:val="00745354"/>
    <w:rsid w:val="00745390"/>
    <w:rsid w:val="00750889"/>
    <w:rsid w:val="00751E27"/>
    <w:rsid w:val="0075233A"/>
    <w:rsid w:val="0076338C"/>
    <w:rsid w:val="007641B7"/>
    <w:rsid w:val="0076482C"/>
    <w:rsid w:val="00765734"/>
    <w:rsid w:val="007730C0"/>
    <w:rsid w:val="00775DB0"/>
    <w:rsid w:val="00780AC1"/>
    <w:rsid w:val="00780C5B"/>
    <w:rsid w:val="00781259"/>
    <w:rsid w:val="00782250"/>
    <w:rsid w:val="007851AB"/>
    <w:rsid w:val="007A2ED8"/>
    <w:rsid w:val="007A475F"/>
    <w:rsid w:val="007A672C"/>
    <w:rsid w:val="007A6A69"/>
    <w:rsid w:val="007B024E"/>
    <w:rsid w:val="007B097A"/>
    <w:rsid w:val="007B7105"/>
    <w:rsid w:val="007C0379"/>
    <w:rsid w:val="007C1F04"/>
    <w:rsid w:val="007C45D2"/>
    <w:rsid w:val="007C4D6B"/>
    <w:rsid w:val="007C7AF9"/>
    <w:rsid w:val="007D1018"/>
    <w:rsid w:val="007D25A6"/>
    <w:rsid w:val="007D2DB7"/>
    <w:rsid w:val="007D439D"/>
    <w:rsid w:val="007D43A4"/>
    <w:rsid w:val="007D4491"/>
    <w:rsid w:val="007D5D6E"/>
    <w:rsid w:val="007D7E35"/>
    <w:rsid w:val="007E08F7"/>
    <w:rsid w:val="007E13DE"/>
    <w:rsid w:val="007E272B"/>
    <w:rsid w:val="007E400D"/>
    <w:rsid w:val="007E574C"/>
    <w:rsid w:val="007F1760"/>
    <w:rsid w:val="007F23F4"/>
    <w:rsid w:val="007F40AA"/>
    <w:rsid w:val="007F5780"/>
    <w:rsid w:val="007F7ADD"/>
    <w:rsid w:val="00804A0B"/>
    <w:rsid w:val="00815CA0"/>
    <w:rsid w:val="00816A98"/>
    <w:rsid w:val="00822D5F"/>
    <w:rsid w:val="00824A38"/>
    <w:rsid w:val="00825BBE"/>
    <w:rsid w:val="00825CCF"/>
    <w:rsid w:val="00826CEC"/>
    <w:rsid w:val="008273EF"/>
    <w:rsid w:val="00827D04"/>
    <w:rsid w:val="00830FBB"/>
    <w:rsid w:val="00831B88"/>
    <w:rsid w:val="008356CD"/>
    <w:rsid w:val="00835751"/>
    <w:rsid w:val="00836FE3"/>
    <w:rsid w:val="008402F4"/>
    <w:rsid w:val="00841753"/>
    <w:rsid w:val="00841F75"/>
    <w:rsid w:val="0084210C"/>
    <w:rsid w:val="00845976"/>
    <w:rsid w:val="00845D8C"/>
    <w:rsid w:val="008467D6"/>
    <w:rsid w:val="008471F4"/>
    <w:rsid w:val="00847BB9"/>
    <w:rsid w:val="00851F6D"/>
    <w:rsid w:val="008615D3"/>
    <w:rsid w:val="00863485"/>
    <w:rsid w:val="00864EBF"/>
    <w:rsid w:val="00864FE5"/>
    <w:rsid w:val="008665BA"/>
    <w:rsid w:val="008667A2"/>
    <w:rsid w:val="00867DFD"/>
    <w:rsid w:val="008732FC"/>
    <w:rsid w:val="008765B7"/>
    <w:rsid w:val="0088574A"/>
    <w:rsid w:val="008871AD"/>
    <w:rsid w:val="0089484B"/>
    <w:rsid w:val="00895181"/>
    <w:rsid w:val="00897D9A"/>
    <w:rsid w:val="008A2DA2"/>
    <w:rsid w:val="008A2EB3"/>
    <w:rsid w:val="008A4B43"/>
    <w:rsid w:val="008A4F81"/>
    <w:rsid w:val="008A6C4D"/>
    <w:rsid w:val="008A7401"/>
    <w:rsid w:val="008B289A"/>
    <w:rsid w:val="008B3FDC"/>
    <w:rsid w:val="008B4197"/>
    <w:rsid w:val="008B4BA9"/>
    <w:rsid w:val="008C1E49"/>
    <w:rsid w:val="008C52C8"/>
    <w:rsid w:val="008E0731"/>
    <w:rsid w:val="008E08BE"/>
    <w:rsid w:val="008E107F"/>
    <w:rsid w:val="008E4FE2"/>
    <w:rsid w:val="008E6EFB"/>
    <w:rsid w:val="008F468F"/>
    <w:rsid w:val="008F4F12"/>
    <w:rsid w:val="008F7139"/>
    <w:rsid w:val="008F79E8"/>
    <w:rsid w:val="00900476"/>
    <w:rsid w:val="00901CA9"/>
    <w:rsid w:val="009050E7"/>
    <w:rsid w:val="0090759A"/>
    <w:rsid w:val="009151B0"/>
    <w:rsid w:val="009153B4"/>
    <w:rsid w:val="00915A3D"/>
    <w:rsid w:val="0091730B"/>
    <w:rsid w:val="00924F8A"/>
    <w:rsid w:val="00937A45"/>
    <w:rsid w:val="00942BDF"/>
    <w:rsid w:val="00943079"/>
    <w:rsid w:val="00943F44"/>
    <w:rsid w:val="00952C34"/>
    <w:rsid w:val="009547D6"/>
    <w:rsid w:val="009601AC"/>
    <w:rsid w:val="00963517"/>
    <w:rsid w:val="009640D8"/>
    <w:rsid w:val="00964ACB"/>
    <w:rsid w:val="00964DDD"/>
    <w:rsid w:val="0097192F"/>
    <w:rsid w:val="00972492"/>
    <w:rsid w:val="00976726"/>
    <w:rsid w:val="00977A95"/>
    <w:rsid w:val="00980826"/>
    <w:rsid w:val="009816C3"/>
    <w:rsid w:val="00990C67"/>
    <w:rsid w:val="00991850"/>
    <w:rsid w:val="00992C90"/>
    <w:rsid w:val="00993141"/>
    <w:rsid w:val="00996682"/>
    <w:rsid w:val="009A4E2C"/>
    <w:rsid w:val="009B32A6"/>
    <w:rsid w:val="009B5FD7"/>
    <w:rsid w:val="009B72FB"/>
    <w:rsid w:val="009B75CB"/>
    <w:rsid w:val="009C129C"/>
    <w:rsid w:val="009C5C6E"/>
    <w:rsid w:val="009C69F1"/>
    <w:rsid w:val="009C6E50"/>
    <w:rsid w:val="009C7A3C"/>
    <w:rsid w:val="009D0A1F"/>
    <w:rsid w:val="009D4CF8"/>
    <w:rsid w:val="009D5FE0"/>
    <w:rsid w:val="009D71F7"/>
    <w:rsid w:val="009D7B65"/>
    <w:rsid w:val="009E074B"/>
    <w:rsid w:val="009E0D85"/>
    <w:rsid w:val="009E2384"/>
    <w:rsid w:val="009E63F6"/>
    <w:rsid w:val="009E7322"/>
    <w:rsid w:val="009F2F06"/>
    <w:rsid w:val="009F4897"/>
    <w:rsid w:val="009F7E5B"/>
    <w:rsid w:val="00A02BDE"/>
    <w:rsid w:val="00A057FD"/>
    <w:rsid w:val="00A111BE"/>
    <w:rsid w:val="00A159CA"/>
    <w:rsid w:val="00A22F03"/>
    <w:rsid w:val="00A25E0B"/>
    <w:rsid w:val="00A3214E"/>
    <w:rsid w:val="00A345FD"/>
    <w:rsid w:val="00A34763"/>
    <w:rsid w:val="00A4001B"/>
    <w:rsid w:val="00A47018"/>
    <w:rsid w:val="00A5406A"/>
    <w:rsid w:val="00A57384"/>
    <w:rsid w:val="00A616DE"/>
    <w:rsid w:val="00A61865"/>
    <w:rsid w:val="00A65F10"/>
    <w:rsid w:val="00A67A60"/>
    <w:rsid w:val="00A82C2F"/>
    <w:rsid w:val="00A834D6"/>
    <w:rsid w:val="00A84BE9"/>
    <w:rsid w:val="00A84F01"/>
    <w:rsid w:val="00A90A59"/>
    <w:rsid w:val="00A918BF"/>
    <w:rsid w:val="00AA3E26"/>
    <w:rsid w:val="00AA56BB"/>
    <w:rsid w:val="00AA57B4"/>
    <w:rsid w:val="00AA5EE7"/>
    <w:rsid w:val="00AA5F43"/>
    <w:rsid w:val="00AB2E04"/>
    <w:rsid w:val="00AC0420"/>
    <w:rsid w:val="00AC0ECB"/>
    <w:rsid w:val="00AC2BDB"/>
    <w:rsid w:val="00AC5220"/>
    <w:rsid w:val="00AD26E9"/>
    <w:rsid w:val="00AE0388"/>
    <w:rsid w:val="00AE3648"/>
    <w:rsid w:val="00AE468E"/>
    <w:rsid w:val="00AE46E2"/>
    <w:rsid w:val="00AE664F"/>
    <w:rsid w:val="00AF07C9"/>
    <w:rsid w:val="00AF3522"/>
    <w:rsid w:val="00AF3723"/>
    <w:rsid w:val="00B01EB9"/>
    <w:rsid w:val="00B02F48"/>
    <w:rsid w:val="00B0555A"/>
    <w:rsid w:val="00B10403"/>
    <w:rsid w:val="00B1077A"/>
    <w:rsid w:val="00B13079"/>
    <w:rsid w:val="00B132AF"/>
    <w:rsid w:val="00B150ED"/>
    <w:rsid w:val="00B15754"/>
    <w:rsid w:val="00B17F68"/>
    <w:rsid w:val="00B20CD9"/>
    <w:rsid w:val="00B26727"/>
    <w:rsid w:val="00B31813"/>
    <w:rsid w:val="00B32569"/>
    <w:rsid w:val="00B34454"/>
    <w:rsid w:val="00B35939"/>
    <w:rsid w:val="00B423C9"/>
    <w:rsid w:val="00B432AD"/>
    <w:rsid w:val="00B44785"/>
    <w:rsid w:val="00B50B9F"/>
    <w:rsid w:val="00B51A0D"/>
    <w:rsid w:val="00B57809"/>
    <w:rsid w:val="00B6336D"/>
    <w:rsid w:val="00B64BEE"/>
    <w:rsid w:val="00B650C0"/>
    <w:rsid w:val="00B655B7"/>
    <w:rsid w:val="00B776BA"/>
    <w:rsid w:val="00B804B8"/>
    <w:rsid w:val="00B80EE0"/>
    <w:rsid w:val="00B85381"/>
    <w:rsid w:val="00B86B91"/>
    <w:rsid w:val="00B90FA1"/>
    <w:rsid w:val="00BA5DD7"/>
    <w:rsid w:val="00BA729B"/>
    <w:rsid w:val="00BB0EA2"/>
    <w:rsid w:val="00BB2FE4"/>
    <w:rsid w:val="00BB4CA3"/>
    <w:rsid w:val="00BB543E"/>
    <w:rsid w:val="00BB7BAB"/>
    <w:rsid w:val="00BC07C8"/>
    <w:rsid w:val="00BC4253"/>
    <w:rsid w:val="00BC7978"/>
    <w:rsid w:val="00BD44A6"/>
    <w:rsid w:val="00BD6EAF"/>
    <w:rsid w:val="00BE33A7"/>
    <w:rsid w:val="00BE6C00"/>
    <w:rsid w:val="00BF1FB6"/>
    <w:rsid w:val="00BF4FA3"/>
    <w:rsid w:val="00BF62E6"/>
    <w:rsid w:val="00C01285"/>
    <w:rsid w:val="00C02B14"/>
    <w:rsid w:val="00C0682C"/>
    <w:rsid w:val="00C1299F"/>
    <w:rsid w:val="00C26021"/>
    <w:rsid w:val="00C26503"/>
    <w:rsid w:val="00C303DF"/>
    <w:rsid w:val="00C309CE"/>
    <w:rsid w:val="00C30C9F"/>
    <w:rsid w:val="00C32254"/>
    <w:rsid w:val="00C33301"/>
    <w:rsid w:val="00C33CE6"/>
    <w:rsid w:val="00C42297"/>
    <w:rsid w:val="00C428F6"/>
    <w:rsid w:val="00C43440"/>
    <w:rsid w:val="00C43A06"/>
    <w:rsid w:val="00C470B5"/>
    <w:rsid w:val="00C4796F"/>
    <w:rsid w:val="00C522D9"/>
    <w:rsid w:val="00C54A70"/>
    <w:rsid w:val="00C62FF9"/>
    <w:rsid w:val="00C64823"/>
    <w:rsid w:val="00C67A0C"/>
    <w:rsid w:val="00C722B7"/>
    <w:rsid w:val="00C7258C"/>
    <w:rsid w:val="00C72BD0"/>
    <w:rsid w:val="00C76849"/>
    <w:rsid w:val="00C81775"/>
    <w:rsid w:val="00C905FA"/>
    <w:rsid w:val="00CA6B2B"/>
    <w:rsid w:val="00CA6C9E"/>
    <w:rsid w:val="00CB1246"/>
    <w:rsid w:val="00CB1D82"/>
    <w:rsid w:val="00CB559E"/>
    <w:rsid w:val="00CB62D4"/>
    <w:rsid w:val="00CC019F"/>
    <w:rsid w:val="00CC0A0D"/>
    <w:rsid w:val="00CC13C1"/>
    <w:rsid w:val="00CD37F7"/>
    <w:rsid w:val="00CD7AA0"/>
    <w:rsid w:val="00CE1547"/>
    <w:rsid w:val="00CE2173"/>
    <w:rsid w:val="00CE534E"/>
    <w:rsid w:val="00CE599A"/>
    <w:rsid w:val="00CE797A"/>
    <w:rsid w:val="00CF0059"/>
    <w:rsid w:val="00CF4289"/>
    <w:rsid w:val="00CF559D"/>
    <w:rsid w:val="00CF5FE4"/>
    <w:rsid w:val="00CF6319"/>
    <w:rsid w:val="00D00F43"/>
    <w:rsid w:val="00D044AE"/>
    <w:rsid w:val="00D055B9"/>
    <w:rsid w:val="00D05959"/>
    <w:rsid w:val="00D06DB5"/>
    <w:rsid w:val="00D07571"/>
    <w:rsid w:val="00D1382D"/>
    <w:rsid w:val="00D17848"/>
    <w:rsid w:val="00D17D30"/>
    <w:rsid w:val="00D25F3F"/>
    <w:rsid w:val="00D2698E"/>
    <w:rsid w:val="00D3249C"/>
    <w:rsid w:val="00D33540"/>
    <w:rsid w:val="00D34020"/>
    <w:rsid w:val="00D34C8C"/>
    <w:rsid w:val="00D4230A"/>
    <w:rsid w:val="00D4234E"/>
    <w:rsid w:val="00D435C6"/>
    <w:rsid w:val="00D43610"/>
    <w:rsid w:val="00D44A4D"/>
    <w:rsid w:val="00D506CD"/>
    <w:rsid w:val="00D51470"/>
    <w:rsid w:val="00D523CC"/>
    <w:rsid w:val="00D539A9"/>
    <w:rsid w:val="00D54009"/>
    <w:rsid w:val="00D560D3"/>
    <w:rsid w:val="00D56636"/>
    <w:rsid w:val="00D56DEC"/>
    <w:rsid w:val="00D72359"/>
    <w:rsid w:val="00D759A6"/>
    <w:rsid w:val="00D7762B"/>
    <w:rsid w:val="00D80346"/>
    <w:rsid w:val="00D809AC"/>
    <w:rsid w:val="00D80EFC"/>
    <w:rsid w:val="00D8357A"/>
    <w:rsid w:val="00D86900"/>
    <w:rsid w:val="00D92F27"/>
    <w:rsid w:val="00D938ED"/>
    <w:rsid w:val="00D93E8D"/>
    <w:rsid w:val="00D970A0"/>
    <w:rsid w:val="00DB020B"/>
    <w:rsid w:val="00DB4EAD"/>
    <w:rsid w:val="00DB65F3"/>
    <w:rsid w:val="00DB6E67"/>
    <w:rsid w:val="00DC1038"/>
    <w:rsid w:val="00DC43D6"/>
    <w:rsid w:val="00DC4601"/>
    <w:rsid w:val="00DC54F2"/>
    <w:rsid w:val="00DC56A0"/>
    <w:rsid w:val="00DC74C0"/>
    <w:rsid w:val="00DC7AF3"/>
    <w:rsid w:val="00DD0FF3"/>
    <w:rsid w:val="00DD4C88"/>
    <w:rsid w:val="00DD6290"/>
    <w:rsid w:val="00DD6F7E"/>
    <w:rsid w:val="00DD772F"/>
    <w:rsid w:val="00DE2C4F"/>
    <w:rsid w:val="00DF1287"/>
    <w:rsid w:val="00DF20F8"/>
    <w:rsid w:val="00DF66E4"/>
    <w:rsid w:val="00E02459"/>
    <w:rsid w:val="00E051A4"/>
    <w:rsid w:val="00E07E9D"/>
    <w:rsid w:val="00E10ED2"/>
    <w:rsid w:val="00E12341"/>
    <w:rsid w:val="00E15947"/>
    <w:rsid w:val="00E163F8"/>
    <w:rsid w:val="00E210D6"/>
    <w:rsid w:val="00E2773B"/>
    <w:rsid w:val="00E33E7F"/>
    <w:rsid w:val="00E42132"/>
    <w:rsid w:val="00E43230"/>
    <w:rsid w:val="00E52B5A"/>
    <w:rsid w:val="00E52B77"/>
    <w:rsid w:val="00E53A89"/>
    <w:rsid w:val="00E54420"/>
    <w:rsid w:val="00E61B30"/>
    <w:rsid w:val="00E66F1A"/>
    <w:rsid w:val="00E672E2"/>
    <w:rsid w:val="00E778F1"/>
    <w:rsid w:val="00E81134"/>
    <w:rsid w:val="00E82412"/>
    <w:rsid w:val="00E91C9C"/>
    <w:rsid w:val="00E949E2"/>
    <w:rsid w:val="00E9744E"/>
    <w:rsid w:val="00EA02D4"/>
    <w:rsid w:val="00EA4443"/>
    <w:rsid w:val="00EA5ADD"/>
    <w:rsid w:val="00EA6612"/>
    <w:rsid w:val="00EB46F1"/>
    <w:rsid w:val="00EB6E0D"/>
    <w:rsid w:val="00EC5DBA"/>
    <w:rsid w:val="00ED0699"/>
    <w:rsid w:val="00ED0A50"/>
    <w:rsid w:val="00ED2208"/>
    <w:rsid w:val="00ED2AEF"/>
    <w:rsid w:val="00ED4F99"/>
    <w:rsid w:val="00ED6C10"/>
    <w:rsid w:val="00ED6CAC"/>
    <w:rsid w:val="00EE0810"/>
    <w:rsid w:val="00EE2564"/>
    <w:rsid w:val="00EE2A94"/>
    <w:rsid w:val="00EE66FD"/>
    <w:rsid w:val="00EF60C4"/>
    <w:rsid w:val="00EF6FFA"/>
    <w:rsid w:val="00EF7D16"/>
    <w:rsid w:val="00F1045D"/>
    <w:rsid w:val="00F107EC"/>
    <w:rsid w:val="00F123B4"/>
    <w:rsid w:val="00F163B5"/>
    <w:rsid w:val="00F20007"/>
    <w:rsid w:val="00F206C4"/>
    <w:rsid w:val="00F211D8"/>
    <w:rsid w:val="00F21B7D"/>
    <w:rsid w:val="00F233DF"/>
    <w:rsid w:val="00F30482"/>
    <w:rsid w:val="00F33683"/>
    <w:rsid w:val="00F365C9"/>
    <w:rsid w:val="00F36D3E"/>
    <w:rsid w:val="00F40D1E"/>
    <w:rsid w:val="00F40D78"/>
    <w:rsid w:val="00F44049"/>
    <w:rsid w:val="00F5379B"/>
    <w:rsid w:val="00F5458D"/>
    <w:rsid w:val="00F57894"/>
    <w:rsid w:val="00F607F1"/>
    <w:rsid w:val="00F65C81"/>
    <w:rsid w:val="00F66B02"/>
    <w:rsid w:val="00F70214"/>
    <w:rsid w:val="00F70F8B"/>
    <w:rsid w:val="00F7437E"/>
    <w:rsid w:val="00F765B6"/>
    <w:rsid w:val="00F84209"/>
    <w:rsid w:val="00F84FF1"/>
    <w:rsid w:val="00F860E5"/>
    <w:rsid w:val="00F909C8"/>
    <w:rsid w:val="00F9328D"/>
    <w:rsid w:val="00F94A7B"/>
    <w:rsid w:val="00F9501C"/>
    <w:rsid w:val="00FA143C"/>
    <w:rsid w:val="00FA25E2"/>
    <w:rsid w:val="00FA2CE7"/>
    <w:rsid w:val="00FA3AA6"/>
    <w:rsid w:val="00FA79E8"/>
    <w:rsid w:val="00FB041A"/>
    <w:rsid w:val="00FC0383"/>
    <w:rsid w:val="00FC2EEB"/>
    <w:rsid w:val="00FC7E0E"/>
    <w:rsid w:val="00FD0310"/>
    <w:rsid w:val="00FD27FB"/>
    <w:rsid w:val="00FD42D7"/>
    <w:rsid w:val="00FE4FC2"/>
    <w:rsid w:val="00FE6DE0"/>
    <w:rsid w:val="00FF1774"/>
    <w:rsid w:val="00FF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1C0CBE2"/>
  <w15:docId w15:val="{AAAA60C0-574C-4B08-A788-1562E487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48D"/>
    <w:rPr>
      <w:rFonts w:ascii="Arial" w:eastAsia="ＭＳ ゴシック" w:hAnsi="Arial"/>
      <w:sz w:val="18"/>
      <w:szCs w:val="18"/>
    </w:rPr>
  </w:style>
  <w:style w:type="character" w:customStyle="1" w:styleId="a4">
    <w:name w:val="吹き出し (文字)"/>
    <w:link w:val="a3"/>
    <w:uiPriority w:val="99"/>
    <w:semiHidden/>
    <w:rsid w:val="0024148D"/>
    <w:rPr>
      <w:rFonts w:ascii="Arial" w:eastAsia="ＭＳ ゴシック" w:hAnsi="Arial" w:cs="Times New Roman"/>
      <w:kern w:val="2"/>
      <w:sz w:val="18"/>
      <w:szCs w:val="18"/>
    </w:rPr>
  </w:style>
  <w:style w:type="character" w:customStyle="1" w:styleId="st">
    <w:name w:val="st"/>
    <w:basedOn w:val="a0"/>
    <w:rsid w:val="005E43F3"/>
  </w:style>
  <w:style w:type="paragraph" w:styleId="a5">
    <w:name w:val="List Paragraph"/>
    <w:basedOn w:val="a"/>
    <w:uiPriority w:val="34"/>
    <w:qFormat/>
    <w:rsid w:val="005E43F3"/>
    <w:pPr>
      <w:ind w:leftChars="400" w:left="840"/>
    </w:pPr>
  </w:style>
  <w:style w:type="paragraph" w:styleId="a6">
    <w:name w:val="header"/>
    <w:basedOn w:val="a"/>
    <w:link w:val="a7"/>
    <w:uiPriority w:val="99"/>
    <w:unhideWhenUsed/>
    <w:rsid w:val="009E0D85"/>
    <w:pPr>
      <w:tabs>
        <w:tab w:val="center" w:pos="4252"/>
        <w:tab w:val="right" w:pos="8504"/>
      </w:tabs>
      <w:snapToGrid w:val="0"/>
    </w:pPr>
  </w:style>
  <w:style w:type="character" w:customStyle="1" w:styleId="a7">
    <w:name w:val="ヘッダー (文字)"/>
    <w:basedOn w:val="a0"/>
    <w:link w:val="a6"/>
    <w:uiPriority w:val="99"/>
    <w:rsid w:val="009E0D85"/>
    <w:rPr>
      <w:kern w:val="2"/>
      <w:sz w:val="21"/>
      <w:szCs w:val="22"/>
    </w:rPr>
  </w:style>
  <w:style w:type="paragraph" w:styleId="a8">
    <w:name w:val="footer"/>
    <w:basedOn w:val="a"/>
    <w:link w:val="a9"/>
    <w:uiPriority w:val="99"/>
    <w:unhideWhenUsed/>
    <w:rsid w:val="009E0D85"/>
    <w:pPr>
      <w:tabs>
        <w:tab w:val="center" w:pos="4252"/>
        <w:tab w:val="right" w:pos="8504"/>
      </w:tabs>
      <w:snapToGrid w:val="0"/>
    </w:pPr>
  </w:style>
  <w:style w:type="character" w:customStyle="1" w:styleId="a9">
    <w:name w:val="フッター (文字)"/>
    <w:basedOn w:val="a0"/>
    <w:link w:val="a8"/>
    <w:uiPriority w:val="99"/>
    <w:rsid w:val="009E0D85"/>
    <w:rPr>
      <w:kern w:val="2"/>
      <w:sz w:val="21"/>
      <w:szCs w:val="22"/>
    </w:rPr>
  </w:style>
  <w:style w:type="paragraph" w:styleId="aa">
    <w:name w:val="Date"/>
    <w:basedOn w:val="a"/>
    <w:next w:val="a"/>
    <w:link w:val="ab"/>
    <w:uiPriority w:val="99"/>
    <w:semiHidden/>
    <w:unhideWhenUsed/>
    <w:rsid w:val="00D1382D"/>
  </w:style>
  <w:style w:type="character" w:customStyle="1" w:styleId="ab">
    <w:name w:val="日付 (文字)"/>
    <w:basedOn w:val="a0"/>
    <w:link w:val="aa"/>
    <w:uiPriority w:val="99"/>
    <w:semiHidden/>
    <w:rsid w:val="00D1382D"/>
    <w:rPr>
      <w:kern w:val="2"/>
      <w:sz w:val="21"/>
      <w:szCs w:val="22"/>
    </w:rPr>
  </w:style>
  <w:style w:type="table" w:styleId="ac">
    <w:name w:val="Table Grid"/>
    <w:basedOn w:val="a1"/>
    <w:uiPriority w:val="59"/>
    <w:rsid w:val="005674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514121">
      <w:bodyDiv w:val="1"/>
      <w:marLeft w:val="0"/>
      <w:marRight w:val="0"/>
      <w:marTop w:val="0"/>
      <w:marBottom w:val="0"/>
      <w:divBdr>
        <w:top w:val="none" w:sz="0" w:space="0" w:color="auto"/>
        <w:left w:val="none" w:sz="0" w:space="0" w:color="auto"/>
        <w:bottom w:val="none" w:sz="0" w:space="0" w:color="auto"/>
        <w:right w:val="none" w:sz="0" w:space="0" w:color="auto"/>
      </w:divBdr>
      <w:divsChild>
        <w:div w:id="1655377473">
          <w:marLeft w:val="0"/>
          <w:marRight w:val="0"/>
          <w:marTop w:val="0"/>
          <w:marBottom w:val="0"/>
          <w:divBdr>
            <w:top w:val="none" w:sz="0" w:space="0" w:color="auto"/>
            <w:left w:val="none" w:sz="0" w:space="0" w:color="auto"/>
            <w:bottom w:val="none" w:sz="0" w:space="0" w:color="auto"/>
            <w:right w:val="none" w:sz="0" w:space="0" w:color="auto"/>
          </w:divBdr>
        </w:div>
        <w:div w:id="1720128615">
          <w:marLeft w:val="0"/>
          <w:marRight w:val="0"/>
          <w:marTop w:val="0"/>
          <w:marBottom w:val="0"/>
          <w:divBdr>
            <w:top w:val="none" w:sz="0" w:space="0" w:color="auto"/>
            <w:left w:val="none" w:sz="0" w:space="0" w:color="auto"/>
            <w:bottom w:val="none" w:sz="0" w:space="0" w:color="auto"/>
            <w:right w:val="none" w:sz="0" w:space="0" w:color="auto"/>
          </w:divBdr>
        </w:div>
        <w:div w:id="1035038740">
          <w:marLeft w:val="0"/>
          <w:marRight w:val="0"/>
          <w:marTop w:val="0"/>
          <w:marBottom w:val="0"/>
          <w:divBdr>
            <w:top w:val="none" w:sz="0" w:space="0" w:color="auto"/>
            <w:left w:val="none" w:sz="0" w:space="0" w:color="auto"/>
            <w:bottom w:val="none" w:sz="0" w:space="0" w:color="auto"/>
            <w:right w:val="none" w:sz="0" w:space="0" w:color="auto"/>
          </w:divBdr>
        </w:div>
        <w:div w:id="1691030701">
          <w:marLeft w:val="0"/>
          <w:marRight w:val="0"/>
          <w:marTop w:val="0"/>
          <w:marBottom w:val="0"/>
          <w:divBdr>
            <w:top w:val="none" w:sz="0" w:space="0" w:color="auto"/>
            <w:left w:val="none" w:sz="0" w:space="0" w:color="auto"/>
            <w:bottom w:val="none" w:sz="0" w:space="0" w:color="auto"/>
            <w:right w:val="none" w:sz="0" w:space="0" w:color="auto"/>
          </w:divBdr>
        </w:div>
        <w:div w:id="1007944490">
          <w:marLeft w:val="0"/>
          <w:marRight w:val="0"/>
          <w:marTop w:val="0"/>
          <w:marBottom w:val="0"/>
          <w:divBdr>
            <w:top w:val="none" w:sz="0" w:space="0" w:color="auto"/>
            <w:left w:val="none" w:sz="0" w:space="0" w:color="auto"/>
            <w:bottom w:val="none" w:sz="0" w:space="0" w:color="auto"/>
            <w:right w:val="none" w:sz="0" w:space="0" w:color="auto"/>
          </w:divBdr>
        </w:div>
        <w:div w:id="1922719921">
          <w:marLeft w:val="0"/>
          <w:marRight w:val="0"/>
          <w:marTop w:val="0"/>
          <w:marBottom w:val="0"/>
          <w:divBdr>
            <w:top w:val="none" w:sz="0" w:space="0" w:color="auto"/>
            <w:left w:val="none" w:sz="0" w:space="0" w:color="auto"/>
            <w:bottom w:val="none" w:sz="0" w:space="0" w:color="auto"/>
            <w:right w:val="none" w:sz="0" w:space="0" w:color="auto"/>
          </w:divBdr>
        </w:div>
        <w:div w:id="161314541">
          <w:marLeft w:val="0"/>
          <w:marRight w:val="0"/>
          <w:marTop w:val="0"/>
          <w:marBottom w:val="0"/>
          <w:divBdr>
            <w:top w:val="none" w:sz="0" w:space="0" w:color="auto"/>
            <w:left w:val="none" w:sz="0" w:space="0" w:color="auto"/>
            <w:bottom w:val="none" w:sz="0" w:space="0" w:color="auto"/>
            <w:right w:val="none" w:sz="0" w:space="0" w:color="auto"/>
          </w:divBdr>
        </w:div>
        <w:div w:id="383407200">
          <w:marLeft w:val="0"/>
          <w:marRight w:val="0"/>
          <w:marTop w:val="0"/>
          <w:marBottom w:val="0"/>
          <w:divBdr>
            <w:top w:val="none" w:sz="0" w:space="0" w:color="auto"/>
            <w:left w:val="none" w:sz="0" w:space="0" w:color="auto"/>
            <w:bottom w:val="none" w:sz="0" w:space="0" w:color="auto"/>
            <w:right w:val="none" w:sz="0" w:space="0" w:color="auto"/>
          </w:divBdr>
        </w:div>
        <w:div w:id="2075664463">
          <w:marLeft w:val="0"/>
          <w:marRight w:val="0"/>
          <w:marTop w:val="0"/>
          <w:marBottom w:val="0"/>
          <w:divBdr>
            <w:top w:val="none" w:sz="0" w:space="0" w:color="auto"/>
            <w:left w:val="none" w:sz="0" w:space="0" w:color="auto"/>
            <w:bottom w:val="none" w:sz="0" w:space="0" w:color="auto"/>
            <w:right w:val="none" w:sz="0" w:space="0" w:color="auto"/>
          </w:divBdr>
        </w:div>
        <w:div w:id="200208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FA45-FB20-4F66-931E-28A5B3D1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2190117</cp:lastModifiedBy>
  <cp:revision>42</cp:revision>
  <cp:lastPrinted>2022-08-17T06:38:00Z</cp:lastPrinted>
  <dcterms:created xsi:type="dcterms:W3CDTF">2021-02-10T06:18:00Z</dcterms:created>
  <dcterms:modified xsi:type="dcterms:W3CDTF">2022-08-22T10:09:00Z</dcterms:modified>
</cp:coreProperties>
</file>