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C08D1" w14:textId="77777777" w:rsidR="0006233E" w:rsidRPr="00562D66" w:rsidRDefault="0006233E" w:rsidP="00562D66">
      <w:pPr>
        <w:rPr>
          <w:rFonts w:ascii="BIZ UD明朝 Medium" w:eastAsia="BIZ UD明朝 Medium" w:hAnsi="BIZ UD明朝 Medium"/>
          <w:b/>
          <w:spacing w:val="20"/>
          <w:szCs w:val="21"/>
        </w:rPr>
      </w:pPr>
      <w:r w:rsidRPr="00562D66">
        <w:rPr>
          <w:rFonts w:ascii="BIZ UD明朝 Medium" w:eastAsia="BIZ UD明朝 Medium" w:hAnsi="BIZ UD明朝 Medium" w:hint="eastAsia"/>
          <w:b/>
          <w:spacing w:val="20"/>
          <w:szCs w:val="21"/>
        </w:rPr>
        <w:t>様式第</w:t>
      </w:r>
      <w:r w:rsidR="00A20367">
        <w:rPr>
          <w:rFonts w:ascii="BIZ UD明朝 Medium" w:eastAsia="BIZ UD明朝 Medium" w:hAnsi="BIZ UD明朝 Medium" w:hint="eastAsia"/>
          <w:b/>
          <w:spacing w:val="20"/>
          <w:szCs w:val="21"/>
        </w:rPr>
        <w:t>７</w:t>
      </w:r>
      <w:r w:rsidRPr="00562D66">
        <w:rPr>
          <w:rFonts w:ascii="BIZ UD明朝 Medium" w:eastAsia="BIZ UD明朝 Medium" w:hAnsi="BIZ UD明朝 Medium" w:hint="eastAsia"/>
          <w:b/>
          <w:spacing w:val="20"/>
          <w:szCs w:val="21"/>
        </w:rPr>
        <w:t>号</w:t>
      </w:r>
    </w:p>
    <w:p w14:paraId="218B1FE8" w14:textId="77777777" w:rsidR="00127C55" w:rsidRPr="00562D66" w:rsidRDefault="00127C55" w:rsidP="0006233E">
      <w:pPr>
        <w:rPr>
          <w:rFonts w:ascii="BIZ UD明朝 Medium" w:eastAsia="BIZ UD明朝 Medium" w:hAnsi="BIZ UD明朝 Medium"/>
          <w:b/>
          <w:spacing w:val="20"/>
          <w:szCs w:val="21"/>
        </w:rPr>
      </w:pPr>
    </w:p>
    <w:p w14:paraId="7153C2FF" w14:textId="77777777" w:rsidR="0006233E" w:rsidRPr="00562D66" w:rsidRDefault="0069368F" w:rsidP="00562D66">
      <w:pPr>
        <w:snapToGrid w:val="0"/>
        <w:contextualSpacing/>
        <w:jc w:val="center"/>
        <w:rPr>
          <w:rFonts w:ascii="BIZ UD明朝 Medium" w:eastAsia="BIZ UD明朝 Medium" w:hAnsi="BIZ UD明朝 Medium"/>
          <w:b/>
          <w:sz w:val="28"/>
          <w:szCs w:val="24"/>
        </w:rPr>
      </w:pPr>
      <w:r>
        <w:rPr>
          <w:rFonts w:ascii="BIZ UD明朝 Medium" w:eastAsia="BIZ UD明朝 Medium" w:hAnsi="BIZ UD明朝 Medium" w:hint="eastAsia"/>
          <w:b/>
          <w:sz w:val="28"/>
          <w:szCs w:val="24"/>
        </w:rPr>
        <w:t>保育園等</w:t>
      </w:r>
      <w:r w:rsidR="003C0F97">
        <w:rPr>
          <w:rFonts w:ascii="BIZ UD明朝 Medium" w:eastAsia="BIZ UD明朝 Medium" w:hAnsi="BIZ UD明朝 Medium" w:hint="eastAsia"/>
          <w:b/>
          <w:sz w:val="28"/>
          <w:szCs w:val="24"/>
        </w:rPr>
        <w:t>の</w:t>
      </w:r>
      <w:r w:rsidR="00127C55" w:rsidRPr="00562D66">
        <w:rPr>
          <w:rFonts w:ascii="BIZ UD明朝 Medium" w:eastAsia="BIZ UD明朝 Medium" w:hAnsi="BIZ UD明朝 Medium" w:hint="eastAsia"/>
          <w:b/>
          <w:sz w:val="28"/>
          <w:szCs w:val="24"/>
        </w:rPr>
        <w:t>給食に対する基本的な考え方に関する提案書</w:t>
      </w:r>
    </w:p>
    <w:p w14:paraId="356CA7EC" w14:textId="77777777" w:rsidR="0006233E" w:rsidRPr="00562D66" w:rsidRDefault="00297BCC" w:rsidP="00A748A5">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55168" behindDoc="0" locked="0" layoutInCell="1" allowOverlap="1" wp14:anchorId="0E229E72" wp14:editId="61253A34">
                <wp:simplePos x="0" y="0"/>
                <wp:positionH relativeFrom="margin">
                  <wp:align>center</wp:align>
                </wp:positionH>
                <wp:positionV relativeFrom="paragraph">
                  <wp:posOffset>139065</wp:posOffset>
                </wp:positionV>
                <wp:extent cx="5940000" cy="7920000"/>
                <wp:effectExtent l="0" t="0" r="22860" b="24130"/>
                <wp:wrapNone/>
                <wp:docPr id="1" name="正方形/長方形 1"/>
                <wp:cNvGraphicFramePr/>
                <a:graphic xmlns:a="http://schemas.openxmlformats.org/drawingml/2006/main">
                  <a:graphicData uri="http://schemas.microsoft.com/office/word/2010/wordprocessingShape">
                    <wps:wsp>
                      <wps:cNvSpPr/>
                      <wps:spPr>
                        <a:xfrm>
                          <a:off x="0" y="0"/>
                          <a:ext cx="5940000" cy="792000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89F7B" id="正方形/長方形 1" o:spid="_x0000_s1026" style="position:absolute;margin-left:0;margin-top:10.95pt;width:467.7pt;height:623.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" filled="f" strokecolor="#243f60 [1604]" strokeweight="1.25pt">
                <w10:wrap anchorx="margin"/>
              </v:rect>
            </w:pict>
          </mc:Fallback>
        </mc:AlternateContent>
      </w:r>
    </w:p>
    <w:p w14:paraId="2472E92B" w14:textId="77777777" w:rsidR="00297BCC" w:rsidRPr="00562D66" w:rsidRDefault="00297BCC" w:rsidP="00A748A5">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56192" behindDoc="0" locked="0" layoutInCell="1" allowOverlap="1" wp14:anchorId="6C36BEF8" wp14:editId="3E600A73">
                <wp:simplePos x="0" y="0"/>
                <wp:positionH relativeFrom="margin">
                  <wp:posOffset>323850</wp:posOffset>
                </wp:positionH>
                <wp:positionV relativeFrom="paragraph">
                  <wp:posOffset>125730</wp:posOffset>
                </wp:positionV>
                <wp:extent cx="5440680" cy="1148316"/>
                <wp:effectExtent l="0" t="0" r="26670" b="13970"/>
                <wp:wrapNone/>
                <wp:docPr id="3" name="テキスト ボックス 3"/>
                <wp:cNvGraphicFramePr/>
                <a:graphic xmlns:a="http://schemas.openxmlformats.org/drawingml/2006/main">
                  <a:graphicData uri="http://schemas.microsoft.com/office/word/2010/wordprocessingShape">
                    <wps:wsp>
                      <wps:cNvSpPr txBox="1"/>
                      <wps:spPr>
                        <a:xfrm>
                          <a:off x="0" y="0"/>
                          <a:ext cx="5440680" cy="11483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2F9C9E" w14:textId="77777777" w:rsidR="005E0D71" w:rsidRPr="00562D66" w:rsidRDefault="005E0D71" w:rsidP="00864B63">
                            <w:pPr>
                              <w:snapToGrid w:val="0"/>
                              <w:spacing w:line="276" w:lineRule="auto"/>
                              <w:contextualSpacing/>
                              <w:rPr>
                                <w:rFonts w:ascii="BIZ UD明朝 Medium" w:eastAsia="BIZ UD明朝 Medium" w:hAnsi="BIZ UD明朝 Medium"/>
                                <w:sz w:val="22"/>
                              </w:rPr>
                            </w:pPr>
                            <w:r w:rsidRPr="0069368F">
                              <w:rPr>
                                <w:rFonts w:hint="eastAsia"/>
                                <w:sz w:val="22"/>
                              </w:rPr>
                              <w:t xml:space="preserve">　</w:t>
                            </w:r>
                            <w:r w:rsidR="00030406">
                              <w:rPr>
                                <w:rFonts w:ascii="BIZ UD明朝 Medium" w:eastAsia="BIZ UD明朝 Medium" w:hAnsi="BIZ UD明朝 Medium" w:hint="eastAsia"/>
                                <w:sz w:val="22"/>
                              </w:rPr>
                              <w:t>保育園等</w:t>
                            </w:r>
                            <w:r w:rsidRPr="00562D66">
                              <w:rPr>
                                <w:rFonts w:ascii="BIZ UD明朝 Medium" w:eastAsia="BIZ UD明朝 Medium" w:hAnsi="BIZ UD明朝 Medium" w:hint="eastAsia"/>
                                <w:sz w:val="22"/>
                              </w:rPr>
                              <w:t>（以下「園」という。）</w:t>
                            </w:r>
                            <w:r w:rsidR="00030406">
                              <w:rPr>
                                <w:rFonts w:ascii="BIZ UD明朝 Medium" w:eastAsia="BIZ UD明朝 Medium" w:hAnsi="BIZ UD明朝 Medium" w:hint="eastAsia"/>
                                <w:sz w:val="22"/>
                              </w:rPr>
                              <w:t>における</w:t>
                            </w:r>
                            <w:r w:rsidRPr="00562D66">
                              <w:rPr>
                                <w:rFonts w:ascii="BIZ UD明朝 Medium" w:eastAsia="BIZ UD明朝 Medium" w:hAnsi="BIZ UD明朝 Medium" w:hint="eastAsia"/>
                                <w:sz w:val="22"/>
                              </w:rPr>
                              <w:t>給食に対する基本的な考え方に関する説明として、次についてまとめてください。</w:t>
                            </w:r>
                          </w:p>
                          <w:p w14:paraId="7E982778" w14:textId="77777777" w:rsidR="005E0D71" w:rsidRPr="00562D66" w:rsidRDefault="005E0D71" w:rsidP="00864B63">
                            <w:pPr>
                              <w:snapToGrid w:val="0"/>
                              <w:spacing w:line="276" w:lineRule="auto"/>
                              <w:contextualSpacing/>
                              <w:rPr>
                                <w:rFonts w:ascii="BIZ UD明朝 Medium" w:eastAsia="BIZ UD明朝 Medium" w:hAnsi="BIZ UD明朝 Medium"/>
                                <w:sz w:val="22"/>
                              </w:rPr>
                            </w:pPr>
                            <w:r w:rsidRPr="00562D66">
                              <w:rPr>
                                <w:rFonts w:ascii="BIZ UD明朝 Medium" w:eastAsia="BIZ UD明朝 Medium" w:hAnsi="BIZ UD明朝 Medium" w:hint="eastAsia"/>
                                <w:sz w:val="22"/>
                              </w:rPr>
                              <w:t xml:space="preserve">　①園の給食の意義や目的について</w:t>
                            </w:r>
                          </w:p>
                          <w:p w14:paraId="2E2F3123" w14:textId="77777777" w:rsidR="005E0D71" w:rsidRPr="00562D66"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562D66">
                              <w:rPr>
                                <w:rFonts w:ascii="BIZ UD明朝 Medium" w:eastAsia="BIZ UD明朝 Medium" w:hAnsi="BIZ UD明朝 Medium" w:hint="eastAsia"/>
                                <w:sz w:val="22"/>
                              </w:rPr>
                              <w:t xml:space="preserve">　②園の給食に対する事業</w:t>
                            </w:r>
                            <w:r w:rsidR="00E327DF" w:rsidRPr="00562D66">
                              <w:rPr>
                                <w:rFonts w:ascii="BIZ UD明朝 Medium" w:eastAsia="BIZ UD明朝 Medium" w:hAnsi="BIZ UD明朝 Medium" w:hint="eastAsia"/>
                                <w:sz w:val="22"/>
                              </w:rPr>
                              <w:t>者</w:t>
                            </w:r>
                            <w:r w:rsidRPr="00562D66">
                              <w:rPr>
                                <w:rFonts w:ascii="BIZ UD明朝 Medium" w:eastAsia="BIZ UD明朝 Medium" w:hAnsi="BIZ UD明朝 Medium" w:hint="eastAsia"/>
                                <w:sz w:val="22"/>
                              </w:rPr>
                              <w:t>の基本方針</w:t>
                            </w:r>
                          </w:p>
                          <w:p w14:paraId="637CE002" w14:textId="77777777" w:rsidR="005E0D71" w:rsidRPr="00562D66"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562D66">
                              <w:rPr>
                                <w:rFonts w:ascii="BIZ UD明朝 Medium" w:eastAsia="BIZ UD明朝 Medium" w:hAnsi="BIZ UD明朝 Medium" w:hint="eastAsia"/>
                                <w:sz w:val="22"/>
                              </w:rPr>
                              <w:t xml:space="preserve">　③食育推進を図るうえで、事業者が関与することが可能な提案事項について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6BEF8" id="_x0000_t202" coordsize="21600,21600" o:spt="202" path="m,l,21600r21600,l21600,xe">
                <v:stroke joinstyle="miter"/>
                <v:path gradientshapeok="t" o:connecttype="rect"/>
              </v:shapetype>
              <v:shape id="テキスト ボックス 3" o:spid="_x0000_s1026" type="#_x0000_t202" style="position:absolute;left:0;text-align:left;margin-left:25.5pt;margin-top:9.9pt;width:428.4pt;height:9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" fillcolor="white [3201]" strokeweight=".5pt">
                <v:textbox>
                  <w:txbxContent>
                    <w:p w14:paraId="352F9C9E" w14:textId="77777777" w:rsidR="005E0D71" w:rsidRPr="00562D66" w:rsidRDefault="005E0D71" w:rsidP="00864B63">
                      <w:pPr>
                        <w:snapToGrid w:val="0"/>
                        <w:spacing w:line="276" w:lineRule="auto"/>
                        <w:contextualSpacing/>
                        <w:rPr>
                          <w:rFonts w:ascii="BIZ UD明朝 Medium" w:eastAsia="BIZ UD明朝 Medium" w:hAnsi="BIZ UD明朝 Medium"/>
                          <w:sz w:val="22"/>
                        </w:rPr>
                      </w:pPr>
                      <w:r w:rsidRPr="0069368F">
                        <w:rPr>
                          <w:rFonts w:hint="eastAsia"/>
                          <w:sz w:val="22"/>
                        </w:rPr>
                        <w:t xml:space="preserve">　</w:t>
                      </w:r>
                      <w:r w:rsidR="00030406">
                        <w:rPr>
                          <w:rFonts w:ascii="BIZ UD明朝 Medium" w:eastAsia="BIZ UD明朝 Medium" w:hAnsi="BIZ UD明朝 Medium" w:hint="eastAsia"/>
                          <w:sz w:val="22"/>
                        </w:rPr>
                        <w:t>保育園等</w:t>
                      </w:r>
                      <w:r w:rsidRPr="00562D66">
                        <w:rPr>
                          <w:rFonts w:ascii="BIZ UD明朝 Medium" w:eastAsia="BIZ UD明朝 Medium" w:hAnsi="BIZ UD明朝 Medium" w:hint="eastAsia"/>
                          <w:sz w:val="22"/>
                        </w:rPr>
                        <w:t>（以下「園」という。）</w:t>
                      </w:r>
                      <w:r w:rsidR="00030406">
                        <w:rPr>
                          <w:rFonts w:ascii="BIZ UD明朝 Medium" w:eastAsia="BIZ UD明朝 Medium" w:hAnsi="BIZ UD明朝 Medium" w:hint="eastAsia"/>
                          <w:sz w:val="22"/>
                        </w:rPr>
                        <w:t>における</w:t>
                      </w:r>
                      <w:r w:rsidRPr="00562D66">
                        <w:rPr>
                          <w:rFonts w:ascii="BIZ UD明朝 Medium" w:eastAsia="BIZ UD明朝 Medium" w:hAnsi="BIZ UD明朝 Medium" w:hint="eastAsia"/>
                          <w:sz w:val="22"/>
                        </w:rPr>
                        <w:t>給食に対する基本的な考え方に関する説明として、次についてまとめてください。</w:t>
                      </w:r>
                    </w:p>
                    <w:p w14:paraId="7E982778" w14:textId="77777777" w:rsidR="005E0D71" w:rsidRPr="00562D66" w:rsidRDefault="005E0D71" w:rsidP="00864B63">
                      <w:pPr>
                        <w:snapToGrid w:val="0"/>
                        <w:spacing w:line="276" w:lineRule="auto"/>
                        <w:contextualSpacing/>
                        <w:rPr>
                          <w:rFonts w:ascii="BIZ UD明朝 Medium" w:eastAsia="BIZ UD明朝 Medium" w:hAnsi="BIZ UD明朝 Medium"/>
                          <w:sz w:val="22"/>
                        </w:rPr>
                      </w:pPr>
                      <w:r w:rsidRPr="00562D66">
                        <w:rPr>
                          <w:rFonts w:ascii="BIZ UD明朝 Medium" w:eastAsia="BIZ UD明朝 Medium" w:hAnsi="BIZ UD明朝 Medium" w:hint="eastAsia"/>
                          <w:sz w:val="22"/>
                        </w:rPr>
                        <w:t xml:space="preserve">　①園の給食の意義や目的について</w:t>
                      </w:r>
                    </w:p>
                    <w:p w14:paraId="2E2F3123" w14:textId="77777777" w:rsidR="005E0D71" w:rsidRPr="00562D66"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562D66">
                        <w:rPr>
                          <w:rFonts w:ascii="BIZ UD明朝 Medium" w:eastAsia="BIZ UD明朝 Medium" w:hAnsi="BIZ UD明朝 Medium" w:hint="eastAsia"/>
                          <w:sz w:val="22"/>
                        </w:rPr>
                        <w:t xml:space="preserve">　②園の給食に対する事業</w:t>
                      </w:r>
                      <w:r w:rsidR="00E327DF" w:rsidRPr="00562D66">
                        <w:rPr>
                          <w:rFonts w:ascii="BIZ UD明朝 Medium" w:eastAsia="BIZ UD明朝 Medium" w:hAnsi="BIZ UD明朝 Medium" w:hint="eastAsia"/>
                          <w:sz w:val="22"/>
                        </w:rPr>
                        <w:t>者</w:t>
                      </w:r>
                      <w:r w:rsidRPr="00562D66">
                        <w:rPr>
                          <w:rFonts w:ascii="BIZ UD明朝 Medium" w:eastAsia="BIZ UD明朝 Medium" w:hAnsi="BIZ UD明朝 Medium" w:hint="eastAsia"/>
                          <w:sz w:val="22"/>
                        </w:rPr>
                        <w:t>の基本方針</w:t>
                      </w:r>
                    </w:p>
                    <w:p w14:paraId="637CE002" w14:textId="77777777" w:rsidR="005E0D71" w:rsidRPr="00562D66"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562D66">
                        <w:rPr>
                          <w:rFonts w:ascii="BIZ UD明朝 Medium" w:eastAsia="BIZ UD明朝 Medium" w:hAnsi="BIZ UD明朝 Medium" w:hint="eastAsia"/>
                          <w:sz w:val="22"/>
                        </w:rPr>
                        <w:t xml:space="preserve">　③食育推進を図るうえで、事業者が関与することが可能な提案事項について</w:t>
                      </w:r>
                    </w:p>
                  </w:txbxContent>
                </v:textbox>
                <w10:wrap anchorx="margin"/>
              </v:shape>
            </w:pict>
          </mc:Fallback>
        </mc:AlternateContent>
      </w:r>
    </w:p>
    <w:p w14:paraId="6767E7B1" w14:textId="77777777" w:rsidR="00297BCC" w:rsidRPr="00562D66" w:rsidRDefault="00297BCC" w:rsidP="00C511E8">
      <w:pPr>
        <w:ind w:leftChars="-202" w:left="-424"/>
        <w:rPr>
          <w:rFonts w:ascii="BIZ UD明朝 Medium" w:eastAsia="BIZ UD明朝 Medium" w:hAnsi="BIZ UD明朝 Medium"/>
          <w:sz w:val="24"/>
          <w:szCs w:val="24"/>
        </w:rPr>
      </w:pPr>
    </w:p>
    <w:p w14:paraId="18305FAC" w14:textId="77777777" w:rsidR="00297BCC" w:rsidRPr="00562D66" w:rsidRDefault="00297BCC" w:rsidP="00A748A5">
      <w:pPr>
        <w:rPr>
          <w:rFonts w:ascii="BIZ UD明朝 Medium" w:eastAsia="BIZ UD明朝 Medium" w:hAnsi="BIZ UD明朝 Medium"/>
          <w:sz w:val="24"/>
          <w:szCs w:val="24"/>
        </w:rPr>
      </w:pPr>
    </w:p>
    <w:p w14:paraId="12D31251" w14:textId="77777777" w:rsidR="00297BCC" w:rsidRPr="00562D66" w:rsidRDefault="00297BCC" w:rsidP="00A748A5">
      <w:pPr>
        <w:rPr>
          <w:rFonts w:ascii="BIZ UD明朝 Medium" w:eastAsia="BIZ UD明朝 Medium" w:hAnsi="BIZ UD明朝 Medium"/>
          <w:sz w:val="24"/>
          <w:szCs w:val="24"/>
        </w:rPr>
      </w:pPr>
    </w:p>
    <w:p w14:paraId="4672762E" w14:textId="77777777" w:rsidR="00297BCC" w:rsidRPr="00562D66" w:rsidRDefault="00297BCC" w:rsidP="00A748A5">
      <w:pPr>
        <w:rPr>
          <w:rFonts w:ascii="BIZ UD明朝 Medium" w:eastAsia="BIZ UD明朝 Medium" w:hAnsi="BIZ UD明朝 Medium"/>
          <w:sz w:val="24"/>
          <w:szCs w:val="24"/>
        </w:rPr>
      </w:pPr>
    </w:p>
    <w:p w14:paraId="302CAADD" w14:textId="77777777" w:rsidR="00297BCC" w:rsidRPr="00562D66" w:rsidRDefault="00297BCC" w:rsidP="00A748A5">
      <w:pPr>
        <w:rPr>
          <w:rFonts w:ascii="BIZ UD明朝 Medium" w:eastAsia="BIZ UD明朝 Medium" w:hAnsi="BIZ UD明朝 Medium"/>
          <w:sz w:val="24"/>
          <w:szCs w:val="24"/>
        </w:rPr>
      </w:pPr>
    </w:p>
    <w:p w14:paraId="3CA3A632" w14:textId="77777777" w:rsidR="00297BCC" w:rsidRPr="00562D66" w:rsidRDefault="00297BCC" w:rsidP="00A748A5">
      <w:pPr>
        <w:rPr>
          <w:rFonts w:ascii="BIZ UD明朝 Medium" w:eastAsia="BIZ UD明朝 Medium" w:hAnsi="BIZ UD明朝 Medium"/>
          <w:sz w:val="24"/>
          <w:szCs w:val="24"/>
        </w:rPr>
      </w:pPr>
    </w:p>
    <w:p w14:paraId="6D2B91B2" w14:textId="77777777" w:rsidR="00297BCC" w:rsidRPr="00562D66" w:rsidRDefault="00297BCC" w:rsidP="00A748A5">
      <w:pPr>
        <w:rPr>
          <w:rFonts w:ascii="BIZ UD明朝 Medium" w:eastAsia="BIZ UD明朝 Medium" w:hAnsi="BIZ UD明朝 Medium"/>
          <w:sz w:val="24"/>
          <w:szCs w:val="24"/>
        </w:rPr>
      </w:pPr>
    </w:p>
    <w:p w14:paraId="3B814915" w14:textId="77777777" w:rsidR="00297BCC" w:rsidRPr="00562D66" w:rsidRDefault="00297BCC" w:rsidP="00A748A5">
      <w:pPr>
        <w:rPr>
          <w:rFonts w:ascii="BIZ UD明朝 Medium" w:eastAsia="BIZ UD明朝 Medium" w:hAnsi="BIZ UD明朝 Medium"/>
          <w:sz w:val="24"/>
          <w:szCs w:val="24"/>
        </w:rPr>
      </w:pPr>
    </w:p>
    <w:p w14:paraId="69DD885D" w14:textId="77777777" w:rsidR="00297BCC" w:rsidRPr="00562D66" w:rsidRDefault="00297BCC" w:rsidP="00A748A5">
      <w:pPr>
        <w:rPr>
          <w:rFonts w:ascii="BIZ UD明朝 Medium" w:eastAsia="BIZ UD明朝 Medium" w:hAnsi="BIZ UD明朝 Medium"/>
          <w:sz w:val="24"/>
          <w:szCs w:val="24"/>
        </w:rPr>
      </w:pPr>
    </w:p>
    <w:p w14:paraId="72C53A8A" w14:textId="77777777" w:rsidR="00297BCC" w:rsidRPr="00562D66" w:rsidRDefault="00297BCC" w:rsidP="00A748A5">
      <w:pPr>
        <w:rPr>
          <w:rFonts w:ascii="BIZ UD明朝 Medium" w:eastAsia="BIZ UD明朝 Medium" w:hAnsi="BIZ UD明朝 Medium"/>
          <w:sz w:val="24"/>
          <w:szCs w:val="24"/>
        </w:rPr>
      </w:pPr>
    </w:p>
    <w:p w14:paraId="1363A969" w14:textId="77777777" w:rsidR="00297BCC" w:rsidRPr="00562D66" w:rsidRDefault="00297BCC" w:rsidP="00A748A5">
      <w:pPr>
        <w:rPr>
          <w:rFonts w:ascii="BIZ UD明朝 Medium" w:eastAsia="BIZ UD明朝 Medium" w:hAnsi="BIZ UD明朝 Medium"/>
          <w:sz w:val="24"/>
          <w:szCs w:val="24"/>
        </w:rPr>
      </w:pPr>
    </w:p>
    <w:p w14:paraId="7166DC8F" w14:textId="77777777" w:rsidR="00297BCC" w:rsidRPr="00562D66" w:rsidRDefault="00297BCC" w:rsidP="00A748A5">
      <w:pPr>
        <w:rPr>
          <w:rFonts w:ascii="BIZ UD明朝 Medium" w:eastAsia="BIZ UD明朝 Medium" w:hAnsi="BIZ UD明朝 Medium"/>
          <w:sz w:val="24"/>
          <w:szCs w:val="24"/>
        </w:rPr>
      </w:pPr>
    </w:p>
    <w:p w14:paraId="12285BBA" w14:textId="77777777" w:rsidR="00297BCC" w:rsidRPr="00562D66" w:rsidRDefault="00297BCC" w:rsidP="00A748A5">
      <w:pPr>
        <w:rPr>
          <w:rFonts w:ascii="BIZ UD明朝 Medium" w:eastAsia="BIZ UD明朝 Medium" w:hAnsi="BIZ UD明朝 Medium"/>
          <w:sz w:val="24"/>
          <w:szCs w:val="24"/>
        </w:rPr>
      </w:pPr>
    </w:p>
    <w:p w14:paraId="3153B920" w14:textId="77777777" w:rsidR="00297BCC" w:rsidRPr="00562D66" w:rsidRDefault="00297BCC" w:rsidP="00A748A5">
      <w:pPr>
        <w:rPr>
          <w:rFonts w:ascii="BIZ UD明朝 Medium" w:eastAsia="BIZ UD明朝 Medium" w:hAnsi="BIZ UD明朝 Medium"/>
          <w:sz w:val="24"/>
          <w:szCs w:val="24"/>
        </w:rPr>
      </w:pPr>
    </w:p>
    <w:p w14:paraId="73F1D032" w14:textId="77777777" w:rsidR="00297BCC" w:rsidRPr="00562D66" w:rsidRDefault="00297BCC" w:rsidP="00A748A5">
      <w:pPr>
        <w:rPr>
          <w:rFonts w:ascii="BIZ UD明朝 Medium" w:eastAsia="BIZ UD明朝 Medium" w:hAnsi="BIZ UD明朝 Medium"/>
          <w:sz w:val="24"/>
          <w:szCs w:val="24"/>
        </w:rPr>
      </w:pPr>
    </w:p>
    <w:p w14:paraId="1ECD0A9F" w14:textId="77777777" w:rsidR="00297BCC" w:rsidRPr="00562D66" w:rsidRDefault="00297BCC" w:rsidP="00A748A5">
      <w:pPr>
        <w:rPr>
          <w:rFonts w:ascii="BIZ UD明朝 Medium" w:eastAsia="BIZ UD明朝 Medium" w:hAnsi="BIZ UD明朝 Medium"/>
          <w:sz w:val="24"/>
          <w:szCs w:val="24"/>
        </w:rPr>
      </w:pPr>
    </w:p>
    <w:p w14:paraId="3B1D445D" w14:textId="77777777" w:rsidR="00297BCC" w:rsidRPr="00562D66" w:rsidRDefault="00297BCC" w:rsidP="00A748A5">
      <w:pPr>
        <w:rPr>
          <w:rFonts w:ascii="BIZ UD明朝 Medium" w:eastAsia="BIZ UD明朝 Medium" w:hAnsi="BIZ UD明朝 Medium"/>
          <w:sz w:val="24"/>
          <w:szCs w:val="24"/>
        </w:rPr>
      </w:pPr>
    </w:p>
    <w:p w14:paraId="6CD46C03" w14:textId="77777777" w:rsidR="00297BCC" w:rsidRPr="00562D66" w:rsidRDefault="00297BCC" w:rsidP="00A748A5">
      <w:pPr>
        <w:rPr>
          <w:rFonts w:ascii="BIZ UD明朝 Medium" w:eastAsia="BIZ UD明朝 Medium" w:hAnsi="BIZ UD明朝 Medium"/>
          <w:sz w:val="24"/>
          <w:szCs w:val="24"/>
        </w:rPr>
      </w:pPr>
    </w:p>
    <w:p w14:paraId="2C40B331" w14:textId="77777777" w:rsidR="00297BCC" w:rsidRPr="00562D66" w:rsidRDefault="00297BCC" w:rsidP="00A748A5">
      <w:pPr>
        <w:rPr>
          <w:rFonts w:ascii="BIZ UD明朝 Medium" w:eastAsia="BIZ UD明朝 Medium" w:hAnsi="BIZ UD明朝 Medium"/>
          <w:sz w:val="24"/>
          <w:szCs w:val="24"/>
        </w:rPr>
      </w:pPr>
    </w:p>
    <w:p w14:paraId="49271B45" w14:textId="77777777" w:rsidR="00297BCC" w:rsidRPr="00562D66" w:rsidRDefault="00297BCC" w:rsidP="00A748A5">
      <w:pPr>
        <w:rPr>
          <w:rFonts w:ascii="BIZ UD明朝 Medium" w:eastAsia="BIZ UD明朝 Medium" w:hAnsi="BIZ UD明朝 Medium"/>
          <w:sz w:val="24"/>
          <w:szCs w:val="24"/>
        </w:rPr>
      </w:pPr>
    </w:p>
    <w:p w14:paraId="7C4DEFF1" w14:textId="77777777" w:rsidR="00297BCC" w:rsidRPr="00562D66" w:rsidRDefault="00297BCC" w:rsidP="00A748A5">
      <w:pPr>
        <w:rPr>
          <w:rFonts w:ascii="BIZ UD明朝 Medium" w:eastAsia="BIZ UD明朝 Medium" w:hAnsi="BIZ UD明朝 Medium"/>
          <w:sz w:val="24"/>
          <w:szCs w:val="24"/>
        </w:rPr>
      </w:pPr>
    </w:p>
    <w:p w14:paraId="54FAF480" w14:textId="77777777" w:rsidR="00297BCC" w:rsidRPr="00562D66" w:rsidRDefault="00297BCC" w:rsidP="00A748A5">
      <w:pPr>
        <w:rPr>
          <w:rFonts w:ascii="BIZ UD明朝 Medium" w:eastAsia="BIZ UD明朝 Medium" w:hAnsi="BIZ UD明朝 Medium"/>
          <w:sz w:val="24"/>
          <w:szCs w:val="24"/>
        </w:rPr>
      </w:pPr>
    </w:p>
    <w:p w14:paraId="3A82A765" w14:textId="77777777" w:rsidR="00297BCC" w:rsidRPr="00562D66" w:rsidRDefault="00297BCC" w:rsidP="00A748A5">
      <w:pPr>
        <w:rPr>
          <w:rFonts w:ascii="BIZ UD明朝 Medium" w:eastAsia="BIZ UD明朝 Medium" w:hAnsi="BIZ UD明朝 Medium"/>
          <w:sz w:val="24"/>
          <w:szCs w:val="24"/>
        </w:rPr>
      </w:pPr>
    </w:p>
    <w:p w14:paraId="415C9FD0" w14:textId="77777777" w:rsidR="00297BCC" w:rsidRPr="00562D66" w:rsidRDefault="00297BCC" w:rsidP="00A748A5">
      <w:pPr>
        <w:rPr>
          <w:rFonts w:ascii="BIZ UD明朝 Medium" w:eastAsia="BIZ UD明朝 Medium" w:hAnsi="BIZ UD明朝 Medium"/>
          <w:sz w:val="24"/>
          <w:szCs w:val="24"/>
        </w:rPr>
      </w:pPr>
    </w:p>
    <w:p w14:paraId="196BCB67" w14:textId="77777777" w:rsidR="00297BCC" w:rsidRPr="00562D66" w:rsidRDefault="00297BCC" w:rsidP="00A748A5">
      <w:pPr>
        <w:rPr>
          <w:rFonts w:ascii="BIZ UD明朝 Medium" w:eastAsia="BIZ UD明朝 Medium" w:hAnsi="BIZ UD明朝 Medium"/>
          <w:sz w:val="24"/>
          <w:szCs w:val="24"/>
        </w:rPr>
      </w:pPr>
    </w:p>
    <w:p w14:paraId="5766E3EA" w14:textId="77777777" w:rsidR="00297BCC" w:rsidRPr="00562D66" w:rsidRDefault="00297BCC" w:rsidP="00A748A5">
      <w:pPr>
        <w:rPr>
          <w:rFonts w:ascii="BIZ UD明朝 Medium" w:eastAsia="BIZ UD明朝 Medium" w:hAnsi="BIZ UD明朝 Medium"/>
          <w:sz w:val="24"/>
          <w:szCs w:val="24"/>
        </w:rPr>
      </w:pPr>
    </w:p>
    <w:p w14:paraId="21427C60" w14:textId="77777777" w:rsidR="00297BCC" w:rsidRPr="00562D66" w:rsidRDefault="00297BCC" w:rsidP="00A748A5">
      <w:pPr>
        <w:rPr>
          <w:rFonts w:ascii="BIZ UD明朝 Medium" w:eastAsia="BIZ UD明朝 Medium" w:hAnsi="BIZ UD明朝 Medium"/>
          <w:sz w:val="24"/>
          <w:szCs w:val="24"/>
        </w:rPr>
      </w:pPr>
    </w:p>
    <w:p w14:paraId="0EAA25BA" w14:textId="77777777" w:rsidR="00297BCC" w:rsidRPr="00562D66" w:rsidRDefault="00297BCC" w:rsidP="00A748A5">
      <w:pPr>
        <w:rPr>
          <w:rFonts w:ascii="BIZ UD明朝 Medium" w:eastAsia="BIZ UD明朝 Medium" w:hAnsi="BIZ UD明朝 Medium"/>
          <w:sz w:val="24"/>
          <w:szCs w:val="24"/>
        </w:rPr>
      </w:pPr>
    </w:p>
    <w:p w14:paraId="3076028C" w14:textId="77777777" w:rsidR="00297BCC" w:rsidRPr="00562D66" w:rsidRDefault="00297BCC" w:rsidP="00A748A5">
      <w:pPr>
        <w:rPr>
          <w:rFonts w:ascii="BIZ UD明朝 Medium" w:eastAsia="BIZ UD明朝 Medium" w:hAnsi="BIZ UD明朝 Medium"/>
          <w:sz w:val="24"/>
          <w:szCs w:val="24"/>
        </w:rPr>
      </w:pPr>
    </w:p>
    <w:p w14:paraId="3A4C949E" w14:textId="77777777" w:rsidR="00297BCC" w:rsidRPr="00562D66" w:rsidRDefault="00297BCC" w:rsidP="00A748A5">
      <w:pPr>
        <w:rPr>
          <w:rFonts w:ascii="BIZ UD明朝 Medium" w:eastAsia="BIZ UD明朝 Medium" w:hAnsi="BIZ UD明朝 Medium"/>
          <w:sz w:val="24"/>
          <w:szCs w:val="24"/>
        </w:rPr>
      </w:pPr>
    </w:p>
    <w:p w14:paraId="26EE507C" w14:textId="77777777" w:rsidR="00297BCC" w:rsidRPr="00562D66" w:rsidRDefault="00297BCC" w:rsidP="00A748A5">
      <w:pPr>
        <w:rPr>
          <w:rFonts w:ascii="BIZ UD明朝 Medium" w:eastAsia="BIZ UD明朝 Medium" w:hAnsi="BIZ UD明朝 Medium"/>
          <w:sz w:val="24"/>
          <w:szCs w:val="24"/>
        </w:rPr>
      </w:pPr>
    </w:p>
    <w:p w14:paraId="1F926BC8" w14:textId="77777777" w:rsidR="00297BCC" w:rsidRPr="00562D66" w:rsidRDefault="00297BCC" w:rsidP="00A748A5">
      <w:pPr>
        <w:rPr>
          <w:rFonts w:ascii="BIZ UD明朝 Medium" w:eastAsia="BIZ UD明朝 Medium" w:hAnsi="BIZ UD明朝 Medium"/>
          <w:sz w:val="24"/>
          <w:szCs w:val="24"/>
        </w:rPr>
      </w:pPr>
    </w:p>
    <w:p w14:paraId="4F3D9D1D" w14:textId="77777777" w:rsidR="00297BCC" w:rsidRPr="00562D66" w:rsidRDefault="00297BCC" w:rsidP="00A748A5">
      <w:pPr>
        <w:rPr>
          <w:rFonts w:ascii="BIZ UD明朝 Medium" w:eastAsia="BIZ UD明朝 Medium" w:hAnsi="BIZ UD明朝 Medium"/>
          <w:sz w:val="24"/>
          <w:szCs w:val="24"/>
        </w:rPr>
      </w:pPr>
    </w:p>
    <w:p w14:paraId="09C149FD" w14:textId="77777777" w:rsidR="00582372" w:rsidRPr="00562D66" w:rsidRDefault="00582372" w:rsidP="00297BCC">
      <w:pPr>
        <w:rPr>
          <w:rFonts w:ascii="BIZ UD明朝 Medium" w:eastAsia="BIZ UD明朝 Medium" w:hAnsi="BIZ UD明朝 Medium"/>
          <w:b/>
          <w:spacing w:val="20"/>
          <w:szCs w:val="21"/>
        </w:rPr>
      </w:pPr>
    </w:p>
    <w:p w14:paraId="57402A54" w14:textId="77777777" w:rsidR="00F95BE7" w:rsidRPr="00562D66" w:rsidRDefault="00F95BE7" w:rsidP="00F95BE7">
      <w:pPr>
        <w:rPr>
          <w:rFonts w:ascii="BIZ UD明朝 Medium" w:eastAsia="BIZ UD明朝 Medium" w:hAnsi="BIZ UD明朝 Medium"/>
          <w:b/>
          <w:spacing w:val="20"/>
          <w:szCs w:val="21"/>
        </w:rPr>
      </w:pPr>
      <w:r w:rsidRPr="00562D66">
        <w:rPr>
          <w:rFonts w:ascii="BIZ UD明朝 Medium" w:eastAsia="BIZ UD明朝 Medium" w:hAnsi="BIZ UD明朝 Medium" w:hint="eastAsia"/>
          <w:b/>
          <w:spacing w:val="20"/>
          <w:szCs w:val="21"/>
        </w:rPr>
        <w:lastRenderedPageBreak/>
        <w:t>様式第</w:t>
      </w:r>
      <w:r w:rsidR="00A20367">
        <w:rPr>
          <w:rFonts w:ascii="BIZ UD明朝 Medium" w:eastAsia="BIZ UD明朝 Medium" w:hAnsi="BIZ UD明朝 Medium" w:hint="eastAsia"/>
          <w:b/>
          <w:spacing w:val="20"/>
          <w:szCs w:val="21"/>
        </w:rPr>
        <w:t>８</w:t>
      </w:r>
      <w:r w:rsidRPr="00562D66">
        <w:rPr>
          <w:rFonts w:ascii="BIZ UD明朝 Medium" w:eastAsia="BIZ UD明朝 Medium" w:hAnsi="BIZ UD明朝 Medium" w:hint="eastAsia"/>
          <w:b/>
          <w:spacing w:val="20"/>
          <w:szCs w:val="21"/>
        </w:rPr>
        <w:t>号</w:t>
      </w:r>
    </w:p>
    <w:p w14:paraId="53A4B3ED" w14:textId="77777777" w:rsidR="00F95BE7" w:rsidRPr="00562D66" w:rsidRDefault="00F95BE7" w:rsidP="00F95BE7">
      <w:pPr>
        <w:rPr>
          <w:rFonts w:ascii="BIZ UD明朝 Medium" w:eastAsia="BIZ UD明朝 Medium" w:hAnsi="BIZ UD明朝 Medium"/>
          <w:b/>
          <w:spacing w:val="20"/>
          <w:szCs w:val="21"/>
        </w:rPr>
      </w:pPr>
    </w:p>
    <w:p w14:paraId="70977C03" w14:textId="77777777" w:rsidR="00F95BE7" w:rsidRPr="00B92398" w:rsidRDefault="00F95BE7" w:rsidP="00B92398">
      <w:pPr>
        <w:snapToGrid w:val="0"/>
        <w:contextualSpacing/>
        <w:jc w:val="center"/>
        <w:rPr>
          <w:rFonts w:ascii="BIZ UD明朝 Medium" w:eastAsia="BIZ UD明朝 Medium" w:hAnsi="BIZ UD明朝 Medium"/>
          <w:b/>
          <w:sz w:val="28"/>
          <w:szCs w:val="24"/>
        </w:rPr>
      </w:pPr>
      <w:r w:rsidRPr="00B92398">
        <w:rPr>
          <w:rFonts w:ascii="BIZ UD明朝 Medium" w:eastAsia="BIZ UD明朝 Medium" w:hAnsi="BIZ UD明朝 Medium" w:hint="eastAsia"/>
          <w:b/>
          <w:sz w:val="28"/>
          <w:szCs w:val="24"/>
        </w:rPr>
        <w:t>個別対応食に関する提案書</w:t>
      </w:r>
    </w:p>
    <w:p w14:paraId="7E7D7506" w14:textId="77777777" w:rsidR="00F95BE7" w:rsidRPr="00562D66" w:rsidRDefault="00F95BE7" w:rsidP="00F95BE7">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73600" behindDoc="0" locked="0" layoutInCell="1" allowOverlap="1" wp14:anchorId="107894AD" wp14:editId="7CEC5B8E">
                <wp:simplePos x="0" y="0"/>
                <wp:positionH relativeFrom="margin">
                  <wp:align>center</wp:align>
                </wp:positionH>
                <wp:positionV relativeFrom="paragraph">
                  <wp:posOffset>139065</wp:posOffset>
                </wp:positionV>
                <wp:extent cx="5940000" cy="7920000"/>
                <wp:effectExtent l="0" t="0" r="22860" b="24130"/>
                <wp:wrapNone/>
                <wp:docPr id="10" name="正方形/長方形 10"/>
                <wp:cNvGraphicFramePr/>
                <a:graphic xmlns:a="http://schemas.openxmlformats.org/drawingml/2006/main">
                  <a:graphicData uri="http://schemas.microsoft.com/office/word/2010/wordprocessingShape">
                    <wps:wsp>
                      <wps:cNvSpPr/>
                      <wps:spPr>
                        <a:xfrm>
                          <a:off x="0" y="0"/>
                          <a:ext cx="5940000" cy="7920000"/>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00B8" id="正方形/長方形 10" o:spid="_x0000_s1026" style="position:absolute;margin-left:0;margin-top:10.95pt;width:467.7pt;height:623.6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" filled="f" strokecolor="#385d8a" strokeweight="1.25pt">
                <w10:wrap anchorx="margin"/>
              </v:rect>
            </w:pict>
          </mc:Fallback>
        </mc:AlternateContent>
      </w:r>
    </w:p>
    <w:p w14:paraId="2DFF63C9" w14:textId="77777777" w:rsidR="00F95BE7" w:rsidRPr="00562D66" w:rsidRDefault="00F95BE7" w:rsidP="00F95BE7">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74624" behindDoc="0" locked="0" layoutInCell="1" allowOverlap="1" wp14:anchorId="128144F5" wp14:editId="602CDAFA">
                <wp:simplePos x="0" y="0"/>
                <wp:positionH relativeFrom="margin">
                  <wp:posOffset>300990</wp:posOffset>
                </wp:positionH>
                <wp:positionV relativeFrom="paragraph">
                  <wp:posOffset>87630</wp:posOffset>
                </wp:positionV>
                <wp:extent cx="5509260" cy="1137684"/>
                <wp:effectExtent l="0" t="0" r="15240" b="24765"/>
                <wp:wrapNone/>
                <wp:docPr id="11" name="テキスト ボックス 11"/>
                <wp:cNvGraphicFramePr/>
                <a:graphic xmlns:a="http://schemas.openxmlformats.org/drawingml/2006/main">
                  <a:graphicData uri="http://schemas.microsoft.com/office/word/2010/wordprocessingShape">
                    <wps:wsp>
                      <wps:cNvSpPr txBox="1"/>
                      <wps:spPr>
                        <a:xfrm>
                          <a:off x="0" y="0"/>
                          <a:ext cx="5509260" cy="1137684"/>
                        </a:xfrm>
                        <a:prstGeom prst="rect">
                          <a:avLst/>
                        </a:prstGeom>
                        <a:solidFill>
                          <a:sysClr val="window" lastClr="FFFFFF"/>
                        </a:solidFill>
                        <a:ln w="6350">
                          <a:solidFill>
                            <a:prstClr val="black"/>
                          </a:solidFill>
                        </a:ln>
                        <a:effectLst/>
                      </wps:spPr>
                      <wps:txbx>
                        <w:txbxContent>
                          <w:p w14:paraId="52F60375" w14:textId="77777777" w:rsidR="005E0D71" w:rsidRPr="00B92398" w:rsidRDefault="005E0D71" w:rsidP="00864B63">
                            <w:pPr>
                              <w:snapToGrid w:val="0"/>
                              <w:spacing w:line="276" w:lineRule="auto"/>
                              <w:contextualSpacing/>
                              <w:rPr>
                                <w:rFonts w:ascii="BIZ UD明朝 Medium" w:eastAsia="BIZ UD明朝 Medium" w:hAnsi="BIZ UD明朝 Medium"/>
                                <w:sz w:val="22"/>
                              </w:rPr>
                            </w:pPr>
                            <w:r w:rsidRPr="00B92398">
                              <w:rPr>
                                <w:rFonts w:ascii="BIZ UD明朝 Medium" w:eastAsia="BIZ UD明朝 Medium" w:hAnsi="BIZ UD明朝 Medium" w:hint="eastAsia"/>
                              </w:rPr>
                              <w:t xml:space="preserve">　</w:t>
                            </w:r>
                            <w:r w:rsidRPr="00B92398">
                              <w:rPr>
                                <w:rFonts w:ascii="BIZ UD明朝 Medium" w:eastAsia="BIZ UD明朝 Medium" w:hAnsi="BIZ UD明朝 Medium" w:hint="eastAsia"/>
                                <w:sz w:val="22"/>
                              </w:rPr>
                              <w:t>調理業務での個別対応食に関する説明として、次についてまとめてください。</w:t>
                            </w:r>
                          </w:p>
                          <w:p w14:paraId="42EF785E" w14:textId="77777777" w:rsidR="005E0D71" w:rsidRPr="00B92398" w:rsidRDefault="00AE259A" w:rsidP="00864B63">
                            <w:pPr>
                              <w:snapToGrid w:val="0"/>
                              <w:spacing w:line="276" w:lineRule="auto"/>
                              <w:contextualSpacing/>
                              <w:rPr>
                                <w:rFonts w:ascii="BIZ UD明朝 Medium" w:eastAsia="BIZ UD明朝 Medium" w:hAnsi="BIZ UD明朝 Medium"/>
                                <w:sz w:val="22"/>
                              </w:rPr>
                            </w:pPr>
                            <w:r w:rsidRPr="00B92398">
                              <w:rPr>
                                <w:rFonts w:ascii="BIZ UD明朝 Medium" w:eastAsia="BIZ UD明朝 Medium" w:hAnsi="BIZ UD明朝 Medium" w:hint="eastAsia"/>
                                <w:sz w:val="22"/>
                              </w:rPr>
                              <w:t xml:space="preserve">　①離乳食や食物アレルギーについての取組</w:t>
                            </w:r>
                          </w:p>
                          <w:p w14:paraId="77E99852" w14:textId="77777777" w:rsidR="005E0D71" w:rsidRPr="00B92398" w:rsidRDefault="003A5BDA" w:rsidP="00864B63">
                            <w:pPr>
                              <w:snapToGrid w:val="0"/>
                              <w:spacing w:line="276" w:lineRule="auto"/>
                              <w:ind w:left="440" w:hangingChars="200" w:hanging="440"/>
                              <w:contextualSpacing/>
                              <w:rPr>
                                <w:rFonts w:ascii="BIZ UD明朝 Medium" w:eastAsia="BIZ UD明朝 Medium" w:hAnsi="BIZ UD明朝 Medium"/>
                                <w:sz w:val="22"/>
                              </w:rPr>
                            </w:pPr>
                            <w:r w:rsidRPr="00B92398">
                              <w:rPr>
                                <w:rFonts w:ascii="BIZ UD明朝 Medium" w:eastAsia="BIZ UD明朝 Medium" w:hAnsi="BIZ UD明朝 Medium" w:hint="eastAsia"/>
                                <w:sz w:val="22"/>
                              </w:rPr>
                              <w:t xml:space="preserve">　②離乳食や食物アレルギー以外の個別対応食（病児食や宗教上の除去食</w:t>
                            </w:r>
                            <w:r w:rsidR="005E0D71" w:rsidRPr="00B92398">
                              <w:rPr>
                                <w:rFonts w:ascii="BIZ UD明朝 Medium" w:eastAsia="BIZ UD明朝 Medium" w:hAnsi="BIZ UD明朝 Medium" w:hint="eastAsia"/>
                                <w:sz w:val="22"/>
                              </w:rPr>
                              <w:t>等）の取組</w:t>
                            </w:r>
                          </w:p>
                          <w:p w14:paraId="57856A63" w14:textId="77777777" w:rsidR="005E0D71" w:rsidRPr="00B92398"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B92398">
                              <w:rPr>
                                <w:rFonts w:ascii="BIZ UD明朝 Medium" w:eastAsia="BIZ UD明朝 Medium" w:hAnsi="BIZ UD明朝 Medium" w:hint="eastAsia"/>
                                <w:sz w:val="22"/>
                              </w:rPr>
                              <w:t xml:space="preserve">　③食物アレルギー事故防止策の具体的な内容</w:t>
                            </w:r>
                          </w:p>
                          <w:p w14:paraId="344F47AF" w14:textId="77777777" w:rsidR="005E0D71" w:rsidRPr="00B92398"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B92398">
                              <w:rPr>
                                <w:rFonts w:ascii="BIZ UD明朝 Medium" w:eastAsia="BIZ UD明朝 Medium" w:hAnsi="BIZ UD明朝 Medium" w:hint="eastAsia"/>
                                <w:sz w:val="22"/>
                              </w:rPr>
                              <w:t xml:space="preserve">　④その他特筆すべき提案事項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44F5" id="テキスト ボックス 11" o:spid="_x0000_s1027" type="#_x0000_t202" style="position:absolute;left:0;text-align:left;margin-left:23.7pt;margin-top:6.9pt;width:433.8pt;height:89.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" fillcolor="window" strokeweight=".5pt">
                <v:textbox>
                  <w:txbxContent>
                    <w:p w14:paraId="52F60375" w14:textId="77777777" w:rsidR="005E0D71" w:rsidRPr="00B92398" w:rsidRDefault="005E0D71" w:rsidP="00864B63">
                      <w:pPr>
                        <w:snapToGrid w:val="0"/>
                        <w:spacing w:line="276" w:lineRule="auto"/>
                        <w:contextualSpacing/>
                        <w:rPr>
                          <w:rFonts w:ascii="BIZ UD明朝 Medium" w:eastAsia="BIZ UD明朝 Medium" w:hAnsi="BIZ UD明朝 Medium"/>
                          <w:sz w:val="22"/>
                        </w:rPr>
                      </w:pPr>
                      <w:r w:rsidRPr="00B92398">
                        <w:rPr>
                          <w:rFonts w:ascii="BIZ UD明朝 Medium" w:eastAsia="BIZ UD明朝 Medium" w:hAnsi="BIZ UD明朝 Medium" w:hint="eastAsia"/>
                        </w:rPr>
                        <w:t xml:space="preserve">　</w:t>
                      </w:r>
                      <w:r w:rsidRPr="00B92398">
                        <w:rPr>
                          <w:rFonts w:ascii="BIZ UD明朝 Medium" w:eastAsia="BIZ UD明朝 Medium" w:hAnsi="BIZ UD明朝 Medium" w:hint="eastAsia"/>
                          <w:sz w:val="22"/>
                        </w:rPr>
                        <w:t>調理業務での個別対応食に関する説明として、次についてまとめてください。</w:t>
                      </w:r>
                    </w:p>
                    <w:p w14:paraId="42EF785E" w14:textId="77777777" w:rsidR="005E0D71" w:rsidRPr="00B92398" w:rsidRDefault="00AE259A" w:rsidP="00864B63">
                      <w:pPr>
                        <w:snapToGrid w:val="0"/>
                        <w:spacing w:line="276" w:lineRule="auto"/>
                        <w:contextualSpacing/>
                        <w:rPr>
                          <w:rFonts w:ascii="BIZ UD明朝 Medium" w:eastAsia="BIZ UD明朝 Medium" w:hAnsi="BIZ UD明朝 Medium"/>
                          <w:sz w:val="22"/>
                        </w:rPr>
                      </w:pPr>
                      <w:r w:rsidRPr="00B92398">
                        <w:rPr>
                          <w:rFonts w:ascii="BIZ UD明朝 Medium" w:eastAsia="BIZ UD明朝 Medium" w:hAnsi="BIZ UD明朝 Medium" w:hint="eastAsia"/>
                          <w:sz w:val="22"/>
                        </w:rPr>
                        <w:t xml:space="preserve">　①離乳食や食物アレルギーについての取組</w:t>
                      </w:r>
                    </w:p>
                    <w:p w14:paraId="77E99852" w14:textId="77777777" w:rsidR="005E0D71" w:rsidRPr="00B92398" w:rsidRDefault="003A5BDA" w:rsidP="00864B63">
                      <w:pPr>
                        <w:snapToGrid w:val="0"/>
                        <w:spacing w:line="276" w:lineRule="auto"/>
                        <w:ind w:left="440" w:hangingChars="200" w:hanging="440"/>
                        <w:contextualSpacing/>
                        <w:rPr>
                          <w:rFonts w:ascii="BIZ UD明朝 Medium" w:eastAsia="BIZ UD明朝 Medium" w:hAnsi="BIZ UD明朝 Medium"/>
                          <w:sz w:val="22"/>
                        </w:rPr>
                      </w:pPr>
                      <w:r w:rsidRPr="00B92398">
                        <w:rPr>
                          <w:rFonts w:ascii="BIZ UD明朝 Medium" w:eastAsia="BIZ UD明朝 Medium" w:hAnsi="BIZ UD明朝 Medium" w:hint="eastAsia"/>
                          <w:sz w:val="22"/>
                        </w:rPr>
                        <w:t xml:space="preserve">　②離乳食や食物アレルギー以外の個別対応食（病児食や宗教上の除去食</w:t>
                      </w:r>
                      <w:r w:rsidR="005E0D71" w:rsidRPr="00B92398">
                        <w:rPr>
                          <w:rFonts w:ascii="BIZ UD明朝 Medium" w:eastAsia="BIZ UD明朝 Medium" w:hAnsi="BIZ UD明朝 Medium" w:hint="eastAsia"/>
                          <w:sz w:val="22"/>
                        </w:rPr>
                        <w:t>等）の取組</w:t>
                      </w:r>
                    </w:p>
                    <w:p w14:paraId="57856A63" w14:textId="77777777" w:rsidR="005E0D71" w:rsidRPr="00B92398"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B92398">
                        <w:rPr>
                          <w:rFonts w:ascii="BIZ UD明朝 Medium" w:eastAsia="BIZ UD明朝 Medium" w:hAnsi="BIZ UD明朝 Medium" w:hint="eastAsia"/>
                          <w:sz w:val="22"/>
                        </w:rPr>
                        <w:t xml:space="preserve">　③食物アレルギー事故防止策の具体的な内容</w:t>
                      </w:r>
                    </w:p>
                    <w:p w14:paraId="344F47AF" w14:textId="77777777" w:rsidR="005E0D71" w:rsidRPr="00B92398"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B92398">
                        <w:rPr>
                          <w:rFonts w:ascii="BIZ UD明朝 Medium" w:eastAsia="BIZ UD明朝 Medium" w:hAnsi="BIZ UD明朝 Medium" w:hint="eastAsia"/>
                          <w:sz w:val="22"/>
                        </w:rPr>
                        <w:t xml:space="preserve">　④その他特筆すべき提案事項</w:t>
                      </w:r>
                    </w:p>
                  </w:txbxContent>
                </v:textbox>
                <w10:wrap anchorx="margin"/>
              </v:shape>
            </w:pict>
          </mc:Fallback>
        </mc:AlternateContent>
      </w:r>
    </w:p>
    <w:p w14:paraId="39A3F28F" w14:textId="77777777" w:rsidR="00F95BE7" w:rsidRPr="00562D66" w:rsidRDefault="00F95BE7" w:rsidP="00F95BE7">
      <w:pPr>
        <w:ind w:leftChars="-202" w:left="-424"/>
        <w:rPr>
          <w:rFonts w:ascii="BIZ UD明朝 Medium" w:eastAsia="BIZ UD明朝 Medium" w:hAnsi="BIZ UD明朝 Medium"/>
          <w:sz w:val="24"/>
          <w:szCs w:val="24"/>
        </w:rPr>
      </w:pPr>
    </w:p>
    <w:p w14:paraId="619D17F0" w14:textId="77777777" w:rsidR="00F95BE7" w:rsidRPr="00562D66" w:rsidRDefault="00F95BE7" w:rsidP="00F95BE7">
      <w:pPr>
        <w:rPr>
          <w:rFonts w:ascii="BIZ UD明朝 Medium" w:eastAsia="BIZ UD明朝 Medium" w:hAnsi="BIZ UD明朝 Medium"/>
          <w:sz w:val="24"/>
          <w:szCs w:val="24"/>
        </w:rPr>
      </w:pPr>
    </w:p>
    <w:p w14:paraId="62AC30AC" w14:textId="77777777" w:rsidR="00F95BE7" w:rsidRPr="00562D66" w:rsidRDefault="00F95BE7" w:rsidP="00F95BE7">
      <w:pPr>
        <w:rPr>
          <w:rFonts w:ascii="BIZ UD明朝 Medium" w:eastAsia="BIZ UD明朝 Medium" w:hAnsi="BIZ UD明朝 Medium"/>
          <w:sz w:val="24"/>
          <w:szCs w:val="24"/>
        </w:rPr>
      </w:pPr>
    </w:p>
    <w:p w14:paraId="02D41233" w14:textId="77777777" w:rsidR="00F95BE7" w:rsidRPr="00562D66" w:rsidRDefault="00F95BE7" w:rsidP="00F95BE7">
      <w:pPr>
        <w:rPr>
          <w:rFonts w:ascii="BIZ UD明朝 Medium" w:eastAsia="BIZ UD明朝 Medium" w:hAnsi="BIZ UD明朝 Medium"/>
          <w:sz w:val="24"/>
          <w:szCs w:val="24"/>
        </w:rPr>
      </w:pPr>
    </w:p>
    <w:p w14:paraId="1CCAEE98" w14:textId="77777777" w:rsidR="00F95BE7" w:rsidRPr="00562D66" w:rsidRDefault="00F95BE7" w:rsidP="00F95BE7">
      <w:pPr>
        <w:rPr>
          <w:rFonts w:ascii="BIZ UD明朝 Medium" w:eastAsia="BIZ UD明朝 Medium" w:hAnsi="BIZ UD明朝 Medium"/>
          <w:sz w:val="24"/>
          <w:szCs w:val="24"/>
        </w:rPr>
      </w:pPr>
    </w:p>
    <w:p w14:paraId="302FFC50" w14:textId="77777777" w:rsidR="00F95BE7" w:rsidRPr="00562D66" w:rsidRDefault="00F95BE7" w:rsidP="00F95BE7">
      <w:pPr>
        <w:rPr>
          <w:rFonts w:ascii="BIZ UD明朝 Medium" w:eastAsia="BIZ UD明朝 Medium" w:hAnsi="BIZ UD明朝 Medium"/>
          <w:sz w:val="24"/>
          <w:szCs w:val="24"/>
        </w:rPr>
      </w:pPr>
    </w:p>
    <w:p w14:paraId="3BEF514B" w14:textId="77777777" w:rsidR="00F95BE7" w:rsidRPr="00562D66" w:rsidRDefault="00F95BE7" w:rsidP="00F95BE7">
      <w:pPr>
        <w:rPr>
          <w:rFonts w:ascii="BIZ UD明朝 Medium" w:eastAsia="BIZ UD明朝 Medium" w:hAnsi="BIZ UD明朝 Medium"/>
          <w:sz w:val="24"/>
          <w:szCs w:val="24"/>
        </w:rPr>
      </w:pPr>
    </w:p>
    <w:p w14:paraId="670E87FB" w14:textId="77777777" w:rsidR="00F95BE7" w:rsidRPr="00562D66" w:rsidRDefault="00F95BE7" w:rsidP="00F95BE7">
      <w:pPr>
        <w:rPr>
          <w:rFonts w:ascii="BIZ UD明朝 Medium" w:eastAsia="BIZ UD明朝 Medium" w:hAnsi="BIZ UD明朝 Medium"/>
          <w:sz w:val="24"/>
          <w:szCs w:val="24"/>
        </w:rPr>
      </w:pPr>
    </w:p>
    <w:p w14:paraId="33838AF1" w14:textId="77777777" w:rsidR="00F95BE7" w:rsidRPr="00562D66" w:rsidRDefault="00F95BE7" w:rsidP="00F95BE7">
      <w:pPr>
        <w:rPr>
          <w:rFonts w:ascii="BIZ UD明朝 Medium" w:eastAsia="BIZ UD明朝 Medium" w:hAnsi="BIZ UD明朝 Medium"/>
          <w:sz w:val="24"/>
          <w:szCs w:val="24"/>
        </w:rPr>
      </w:pPr>
    </w:p>
    <w:p w14:paraId="58760276" w14:textId="77777777" w:rsidR="00F95BE7" w:rsidRPr="00562D66" w:rsidRDefault="00F95BE7" w:rsidP="00F95BE7">
      <w:pPr>
        <w:rPr>
          <w:rFonts w:ascii="BIZ UD明朝 Medium" w:eastAsia="BIZ UD明朝 Medium" w:hAnsi="BIZ UD明朝 Medium"/>
          <w:sz w:val="24"/>
          <w:szCs w:val="24"/>
        </w:rPr>
      </w:pPr>
    </w:p>
    <w:p w14:paraId="42494A93" w14:textId="77777777" w:rsidR="00F95BE7" w:rsidRPr="00562D66" w:rsidRDefault="00F95BE7" w:rsidP="00F95BE7">
      <w:pPr>
        <w:rPr>
          <w:rFonts w:ascii="BIZ UD明朝 Medium" w:eastAsia="BIZ UD明朝 Medium" w:hAnsi="BIZ UD明朝 Medium"/>
          <w:sz w:val="24"/>
          <w:szCs w:val="24"/>
        </w:rPr>
      </w:pPr>
    </w:p>
    <w:p w14:paraId="10BEBDDA" w14:textId="77777777" w:rsidR="00F95BE7" w:rsidRPr="00562D66" w:rsidRDefault="00F95BE7" w:rsidP="00F95BE7">
      <w:pPr>
        <w:rPr>
          <w:rFonts w:ascii="BIZ UD明朝 Medium" w:eastAsia="BIZ UD明朝 Medium" w:hAnsi="BIZ UD明朝 Medium"/>
          <w:sz w:val="24"/>
          <w:szCs w:val="24"/>
        </w:rPr>
      </w:pPr>
    </w:p>
    <w:p w14:paraId="0085FC83" w14:textId="77777777" w:rsidR="00F95BE7" w:rsidRPr="00562D66" w:rsidRDefault="00F95BE7" w:rsidP="00F95BE7">
      <w:pPr>
        <w:rPr>
          <w:rFonts w:ascii="BIZ UD明朝 Medium" w:eastAsia="BIZ UD明朝 Medium" w:hAnsi="BIZ UD明朝 Medium"/>
          <w:sz w:val="24"/>
          <w:szCs w:val="24"/>
        </w:rPr>
      </w:pPr>
    </w:p>
    <w:p w14:paraId="2F34D66D" w14:textId="77777777" w:rsidR="00F95BE7" w:rsidRPr="00562D66" w:rsidRDefault="00F95BE7" w:rsidP="00F95BE7">
      <w:pPr>
        <w:rPr>
          <w:rFonts w:ascii="BIZ UD明朝 Medium" w:eastAsia="BIZ UD明朝 Medium" w:hAnsi="BIZ UD明朝 Medium"/>
          <w:sz w:val="24"/>
          <w:szCs w:val="24"/>
        </w:rPr>
      </w:pPr>
    </w:p>
    <w:p w14:paraId="1912ED37" w14:textId="77777777" w:rsidR="00F95BE7" w:rsidRPr="00562D66" w:rsidRDefault="00F95BE7" w:rsidP="00F95BE7">
      <w:pPr>
        <w:rPr>
          <w:rFonts w:ascii="BIZ UD明朝 Medium" w:eastAsia="BIZ UD明朝 Medium" w:hAnsi="BIZ UD明朝 Medium"/>
          <w:sz w:val="24"/>
          <w:szCs w:val="24"/>
        </w:rPr>
      </w:pPr>
    </w:p>
    <w:p w14:paraId="06231F41" w14:textId="77777777" w:rsidR="00F95BE7" w:rsidRPr="00562D66" w:rsidRDefault="00F95BE7" w:rsidP="00F95BE7">
      <w:pPr>
        <w:rPr>
          <w:rFonts w:ascii="BIZ UD明朝 Medium" w:eastAsia="BIZ UD明朝 Medium" w:hAnsi="BIZ UD明朝 Medium"/>
          <w:sz w:val="24"/>
          <w:szCs w:val="24"/>
        </w:rPr>
      </w:pPr>
    </w:p>
    <w:p w14:paraId="0C72A84B" w14:textId="77777777" w:rsidR="00F95BE7" w:rsidRPr="00562D66" w:rsidRDefault="00F95BE7" w:rsidP="00F95BE7">
      <w:pPr>
        <w:rPr>
          <w:rFonts w:ascii="BIZ UD明朝 Medium" w:eastAsia="BIZ UD明朝 Medium" w:hAnsi="BIZ UD明朝 Medium"/>
          <w:sz w:val="24"/>
          <w:szCs w:val="24"/>
        </w:rPr>
      </w:pPr>
    </w:p>
    <w:p w14:paraId="25AEEC66" w14:textId="77777777" w:rsidR="00F95BE7" w:rsidRPr="00562D66" w:rsidRDefault="00F95BE7" w:rsidP="00F95BE7">
      <w:pPr>
        <w:rPr>
          <w:rFonts w:ascii="BIZ UD明朝 Medium" w:eastAsia="BIZ UD明朝 Medium" w:hAnsi="BIZ UD明朝 Medium"/>
          <w:sz w:val="24"/>
          <w:szCs w:val="24"/>
        </w:rPr>
      </w:pPr>
    </w:p>
    <w:p w14:paraId="42AFC827" w14:textId="77777777" w:rsidR="00F95BE7" w:rsidRPr="00562D66" w:rsidRDefault="00F95BE7" w:rsidP="00F95BE7">
      <w:pPr>
        <w:rPr>
          <w:rFonts w:ascii="BIZ UD明朝 Medium" w:eastAsia="BIZ UD明朝 Medium" w:hAnsi="BIZ UD明朝 Medium"/>
          <w:sz w:val="24"/>
          <w:szCs w:val="24"/>
        </w:rPr>
      </w:pPr>
    </w:p>
    <w:p w14:paraId="6C9E601C" w14:textId="77777777" w:rsidR="00F95BE7" w:rsidRPr="00562D66" w:rsidRDefault="00F95BE7" w:rsidP="00F95BE7">
      <w:pPr>
        <w:rPr>
          <w:rFonts w:ascii="BIZ UD明朝 Medium" w:eastAsia="BIZ UD明朝 Medium" w:hAnsi="BIZ UD明朝 Medium"/>
          <w:sz w:val="24"/>
          <w:szCs w:val="24"/>
        </w:rPr>
      </w:pPr>
    </w:p>
    <w:p w14:paraId="12DA15E6" w14:textId="77777777" w:rsidR="00F95BE7" w:rsidRPr="00562D66" w:rsidRDefault="00F95BE7" w:rsidP="00F95BE7">
      <w:pPr>
        <w:rPr>
          <w:rFonts w:ascii="BIZ UD明朝 Medium" w:eastAsia="BIZ UD明朝 Medium" w:hAnsi="BIZ UD明朝 Medium"/>
          <w:sz w:val="24"/>
          <w:szCs w:val="24"/>
        </w:rPr>
      </w:pPr>
    </w:p>
    <w:p w14:paraId="5386D89E" w14:textId="77777777" w:rsidR="00F95BE7" w:rsidRPr="00562D66" w:rsidRDefault="00F95BE7" w:rsidP="00F95BE7">
      <w:pPr>
        <w:rPr>
          <w:rFonts w:ascii="BIZ UD明朝 Medium" w:eastAsia="BIZ UD明朝 Medium" w:hAnsi="BIZ UD明朝 Medium"/>
          <w:sz w:val="24"/>
          <w:szCs w:val="24"/>
        </w:rPr>
      </w:pPr>
    </w:p>
    <w:p w14:paraId="77310AD9" w14:textId="77777777" w:rsidR="00F95BE7" w:rsidRPr="00562D66" w:rsidRDefault="00F95BE7" w:rsidP="00F95BE7">
      <w:pPr>
        <w:rPr>
          <w:rFonts w:ascii="BIZ UD明朝 Medium" w:eastAsia="BIZ UD明朝 Medium" w:hAnsi="BIZ UD明朝 Medium"/>
          <w:sz w:val="24"/>
          <w:szCs w:val="24"/>
        </w:rPr>
      </w:pPr>
    </w:p>
    <w:p w14:paraId="2F7A24CA" w14:textId="77777777" w:rsidR="00F95BE7" w:rsidRPr="00562D66" w:rsidRDefault="00F95BE7" w:rsidP="00F95BE7">
      <w:pPr>
        <w:rPr>
          <w:rFonts w:ascii="BIZ UD明朝 Medium" w:eastAsia="BIZ UD明朝 Medium" w:hAnsi="BIZ UD明朝 Medium"/>
          <w:sz w:val="24"/>
          <w:szCs w:val="24"/>
        </w:rPr>
      </w:pPr>
    </w:p>
    <w:p w14:paraId="7BE219E5" w14:textId="77777777" w:rsidR="00F95BE7" w:rsidRPr="00562D66" w:rsidRDefault="00F95BE7" w:rsidP="00F95BE7">
      <w:pPr>
        <w:rPr>
          <w:rFonts w:ascii="BIZ UD明朝 Medium" w:eastAsia="BIZ UD明朝 Medium" w:hAnsi="BIZ UD明朝 Medium"/>
          <w:sz w:val="24"/>
          <w:szCs w:val="24"/>
        </w:rPr>
      </w:pPr>
    </w:p>
    <w:p w14:paraId="2C084F18" w14:textId="77777777" w:rsidR="00F95BE7" w:rsidRPr="00562D66" w:rsidRDefault="00F95BE7" w:rsidP="00F95BE7">
      <w:pPr>
        <w:rPr>
          <w:rFonts w:ascii="BIZ UD明朝 Medium" w:eastAsia="BIZ UD明朝 Medium" w:hAnsi="BIZ UD明朝 Medium"/>
          <w:sz w:val="24"/>
          <w:szCs w:val="24"/>
        </w:rPr>
      </w:pPr>
    </w:p>
    <w:p w14:paraId="55CF0A95" w14:textId="77777777" w:rsidR="00F95BE7" w:rsidRPr="00562D66" w:rsidRDefault="00F95BE7" w:rsidP="00F95BE7">
      <w:pPr>
        <w:rPr>
          <w:rFonts w:ascii="BIZ UD明朝 Medium" w:eastAsia="BIZ UD明朝 Medium" w:hAnsi="BIZ UD明朝 Medium"/>
          <w:sz w:val="24"/>
          <w:szCs w:val="24"/>
        </w:rPr>
      </w:pPr>
    </w:p>
    <w:p w14:paraId="02D5DF2F" w14:textId="77777777" w:rsidR="00F95BE7" w:rsidRPr="00562D66" w:rsidRDefault="00F95BE7" w:rsidP="00F95BE7">
      <w:pPr>
        <w:rPr>
          <w:rFonts w:ascii="BIZ UD明朝 Medium" w:eastAsia="BIZ UD明朝 Medium" w:hAnsi="BIZ UD明朝 Medium"/>
          <w:sz w:val="24"/>
          <w:szCs w:val="24"/>
        </w:rPr>
      </w:pPr>
    </w:p>
    <w:p w14:paraId="61DFB483" w14:textId="77777777" w:rsidR="00F95BE7" w:rsidRPr="00562D66" w:rsidRDefault="00F95BE7" w:rsidP="00F95BE7">
      <w:pPr>
        <w:rPr>
          <w:rFonts w:ascii="BIZ UD明朝 Medium" w:eastAsia="BIZ UD明朝 Medium" w:hAnsi="BIZ UD明朝 Medium"/>
          <w:sz w:val="24"/>
          <w:szCs w:val="24"/>
        </w:rPr>
      </w:pPr>
    </w:p>
    <w:p w14:paraId="5E1CE666" w14:textId="77777777" w:rsidR="00F95BE7" w:rsidRPr="00562D66" w:rsidRDefault="00F95BE7" w:rsidP="00F95BE7">
      <w:pPr>
        <w:rPr>
          <w:rFonts w:ascii="BIZ UD明朝 Medium" w:eastAsia="BIZ UD明朝 Medium" w:hAnsi="BIZ UD明朝 Medium"/>
          <w:sz w:val="24"/>
          <w:szCs w:val="24"/>
        </w:rPr>
      </w:pPr>
    </w:p>
    <w:p w14:paraId="15BFBB9D" w14:textId="77777777" w:rsidR="00F95BE7" w:rsidRPr="00562D66" w:rsidRDefault="00F95BE7" w:rsidP="00F95BE7">
      <w:pPr>
        <w:rPr>
          <w:rFonts w:ascii="BIZ UD明朝 Medium" w:eastAsia="BIZ UD明朝 Medium" w:hAnsi="BIZ UD明朝 Medium"/>
          <w:sz w:val="24"/>
          <w:szCs w:val="24"/>
        </w:rPr>
      </w:pPr>
    </w:p>
    <w:p w14:paraId="778D205E" w14:textId="77777777" w:rsidR="00F95BE7" w:rsidRPr="00562D66" w:rsidRDefault="00F95BE7" w:rsidP="00F95BE7">
      <w:pPr>
        <w:rPr>
          <w:rFonts w:ascii="BIZ UD明朝 Medium" w:eastAsia="BIZ UD明朝 Medium" w:hAnsi="BIZ UD明朝 Medium"/>
          <w:sz w:val="24"/>
          <w:szCs w:val="24"/>
        </w:rPr>
      </w:pPr>
    </w:p>
    <w:p w14:paraId="7C1FA809" w14:textId="77777777" w:rsidR="00F95BE7" w:rsidRPr="00562D66" w:rsidRDefault="00F95BE7" w:rsidP="00297BCC">
      <w:pPr>
        <w:rPr>
          <w:rFonts w:ascii="BIZ UD明朝 Medium" w:eastAsia="BIZ UD明朝 Medium" w:hAnsi="BIZ UD明朝 Medium"/>
          <w:b/>
          <w:spacing w:val="20"/>
          <w:szCs w:val="21"/>
        </w:rPr>
      </w:pPr>
    </w:p>
    <w:p w14:paraId="657E6511" w14:textId="77777777" w:rsidR="00F95BE7" w:rsidRPr="00562D66" w:rsidRDefault="00F95BE7" w:rsidP="00297BCC">
      <w:pPr>
        <w:rPr>
          <w:rFonts w:ascii="BIZ UD明朝 Medium" w:eastAsia="BIZ UD明朝 Medium" w:hAnsi="BIZ UD明朝 Medium"/>
          <w:b/>
          <w:spacing w:val="20"/>
          <w:szCs w:val="21"/>
        </w:rPr>
      </w:pPr>
    </w:p>
    <w:p w14:paraId="3CF82A7F" w14:textId="77777777" w:rsidR="00297BCC" w:rsidRPr="00562D66" w:rsidRDefault="00F95BE7" w:rsidP="00297BCC">
      <w:pPr>
        <w:rPr>
          <w:rFonts w:ascii="BIZ UD明朝 Medium" w:eastAsia="BIZ UD明朝 Medium" w:hAnsi="BIZ UD明朝 Medium"/>
          <w:b/>
          <w:spacing w:val="20"/>
          <w:szCs w:val="21"/>
        </w:rPr>
      </w:pPr>
      <w:r w:rsidRPr="00562D66">
        <w:rPr>
          <w:rFonts w:ascii="BIZ UD明朝 Medium" w:eastAsia="BIZ UD明朝 Medium" w:hAnsi="BIZ UD明朝 Medium" w:hint="eastAsia"/>
          <w:b/>
          <w:spacing w:val="20"/>
          <w:szCs w:val="21"/>
        </w:rPr>
        <w:lastRenderedPageBreak/>
        <w:t>様式第</w:t>
      </w:r>
      <w:r w:rsidR="00A20367">
        <w:rPr>
          <w:rFonts w:ascii="BIZ UD明朝 Medium" w:eastAsia="BIZ UD明朝 Medium" w:hAnsi="BIZ UD明朝 Medium" w:hint="eastAsia"/>
          <w:b/>
          <w:spacing w:val="20"/>
          <w:szCs w:val="21"/>
        </w:rPr>
        <w:t>９</w:t>
      </w:r>
      <w:r w:rsidR="00297BCC" w:rsidRPr="00562D66">
        <w:rPr>
          <w:rFonts w:ascii="BIZ UD明朝 Medium" w:eastAsia="BIZ UD明朝 Medium" w:hAnsi="BIZ UD明朝 Medium" w:hint="eastAsia"/>
          <w:b/>
          <w:spacing w:val="20"/>
          <w:szCs w:val="21"/>
        </w:rPr>
        <w:t>号</w:t>
      </w:r>
    </w:p>
    <w:p w14:paraId="17832481" w14:textId="77777777" w:rsidR="00297BCC" w:rsidRPr="00562D66" w:rsidRDefault="00297BCC" w:rsidP="00297BCC">
      <w:pPr>
        <w:rPr>
          <w:rFonts w:ascii="BIZ UD明朝 Medium" w:eastAsia="BIZ UD明朝 Medium" w:hAnsi="BIZ UD明朝 Medium"/>
          <w:b/>
          <w:spacing w:val="20"/>
          <w:szCs w:val="21"/>
        </w:rPr>
      </w:pPr>
    </w:p>
    <w:p w14:paraId="1D1C1E97" w14:textId="77777777" w:rsidR="00297BCC" w:rsidRPr="00864B63" w:rsidRDefault="00297BCC" w:rsidP="00864B63">
      <w:pPr>
        <w:snapToGrid w:val="0"/>
        <w:contextualSpacing/>
        <w:jc w:val="center"/>
        <w:rPr>
          <w:rFonts w:ascii="BIZ UD明朝 Medium" w:eastAsia="BIZ UD明朝 Medium" w:hAnsi="BIZ UD明朝 Medium"/>
          <w:b/>
          <w:sz w:val="28"/>
          <w:szCs w:val="24"/>
        </w:rPr>
      </w:pPr>
      <w:r w:rsidRPr="00864B63">
        <w:rPr>
          <w:rFonts w:ascii="BIZ UD明朝 Medium" w:eastAsia="BIZ UD明朝 Medium" w:hAnsi="BIZ UD明朝 Medium" w:hint="eastAsia"/>
          <w:b/>
          <w:sz w:val="28"/>
          <w:szCs w:val="24"/>
        </w:rPr>
        <w:t>業務の円滑な運営に関する提案書</w:t>
      </w:r>
    </w:p>
    <w:p w14:paraId="5ACE4365" w14:textId="77777777" w:rsidR="00297BCC" w:rsidRPr="00864B63" w:rsidRDefault="00864B63" w:rsidP="00864B63">
      <w:pPr>
        <w:snapToGrid w:val="0"/>
        <w:contextualSpacing/>
        <w:rPr>
          <w:rFonts w:ascii="BIZ UD明朝 Medium" w:eastAsia="BIZ UD明朝 Medium" w:hAnsi="BIZ UD明朝 Medium"/>
          <w:sz w:val="28"/>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62336" behindDoc="0" locked="0" layoutInCell="1" allowOverlap="1" wp14:anchorId="07B7415F" wp14:editId="1C53972E">
                <wp:simplePos x="0" y="0"/>
                <wp:positionH relativeFrom="margin">
                  <wp:posOffset>78740</wp:posOffset>
                </wp:positionH>
                <wp:positionV relativeFrom="paragraph">
                  <wp:posOffset>109058</wp:posOffset>
                </wp:positionV>
                <wp:extent cx="5939790" cy="7919720"/>
                <wp:effectExtent l="0" t="0" r="22860" b="24130"/>
                <wp:wrapNone/>
                <wp:docPr id="4" name="正方形/長方形 4"/>
                <wp:cNvGraphicFramePr/>
                <a:graphic xmlns:a="http://schemas.openxmlformats.org/drawingml/2006/main">
                  <a:graphicData uri="http://schemas.microsoft.com/office/word/2010/wordprocessingShape">
                    <wps:wsp>
                      <wps:cNvSpPr/>
                      <wps:spPr>
                        <a:xfrm>
                          <a:off x="0" y="0"/>
                          <a:ext cx="5939790" cy="7919720"/>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F5BF7" id="正方形/長方形 4" o:spid="_x0000_s1026" style="position:absolute;margin-left:6.2pt;margin-top:8.6pt;width:467.7pt;height:62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" filled="f" strokecolor="#385d8a" strokeweight="1.25pt">
                <w10:wrap anchorx="margin"/>
              </v:rect>
            </w:pict>
          </mc:Fallback>
        </mc:AlternateContent>
      </w:r>
    </w:p>
    <w:p w14:paraId="35FC70E7" w14:textId="77777777" w:rsidR="00297BCC" w:rsidRPr="00562D66" w:rsidRDefault="00864B63" w:rsidP="00A748A5">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68480" behindDoc="0" locked="0" layoutInCell="1" allowOverlap="1" wp14:anchorId="4DDB85FE" wp14:editId="648B2EED">
                <wp:simplePos x="0" y="0"/>
                <wp:positionH relativeFrom="margin">
                  <wp:posOffset>287020</wp:posOffset>
                </wp:positionH>
                <wp:positionV relativeFrom="paragraph">
                  <wp:posOffset>72390</wp:posOffset>
                </wp:positionV>
                <wp:extent cx="5518297" cy="1137684"/>
                <wp:effectExtent l="0" t="0" r="25400" b="24765"/>
                <wp:wrapNone/>
                <wp:docPr id="5" name="テキスト ボックス 5"/>
                <wp:cNvGraphicFramePr/>
                <a:graphic xmlns:a="http://schemas.openxmlformats.org/drawingml/2006/main">
                  <a:graphicData uri="http://schemas.microsoft.com/office/word/2010/wordprocessingShape">
                    <wps:wsp>
                      <wps:cNvSpPr txBox="1"/>
                      <wps:spPr>
                        <a:xfrm>
                          <a:off x="0" y="0"/>
                          <a:ext cx="5518297" cy="1137684"/>
                        </a:xfrm>
                        <a:prstGeom prst="rect">
                          <a:avLst/>
                        </a:prstGeom>
                        <a:solidFill>
                          <a:sysClr val="window" lastClr="FFFFFF"/>
                        </a:solidFill>
                        <a:ln w="6350">
                          <a:solidFill>
                            <a:prstClr val="black"/>
                          </a:solidFill>
                        </a:ln>
                        <a:effectLst/>
                      </wps:spPr>
                      <wps:txbx>
                        <w:txbxContent>
                          <w:p w14:paraId="56CA85B0"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rPr>
                              <w:t xml:space="preserve">　</w:t>
                            </w:r>
                            <w:r w:rsidRPr="00864B63">
                              <w:rPr>
                                <w:rFonts w:ascii="BIZ UD明朝 Medium" w:eastAsia="BIZ UD明朝 Medium" w:hAnsi="BIZ UD明朝 Medium" w:hint="eastAsia"/>
                                <w:sz w:val="22"/>
                              </w:rPr>
                              <w:t>業務の円滑な運営に関する説明として、次についてまとめてくだ</w:t>
                            </w:r>
                            <w:r w:rsidR="00F23BBA" w:rsidRPr="00864B63">
                              <w:rPr>
                                <w:rFonts w:ascii="BIZ UD明朝 Medium" w:eastAsia="BIZ UD明朝 Medium" w:hAnsi="BIZ UD明朝 Medium" w:hint="eastAsia"/>
                                <w:sz w:val="22"/>
                              </w:rPr>
                              <w:t>さ</w:t>
                            </w:r>
                            <w:r w:rsidRPr="00864B63">
                              <w:rPr>
                                <w:rFonts w:ascii="BIZ UD明朝 Medium" w:eastAsia="BIZ UD明朝 Medium" w:hAnsi="BIZ UD明朝 Medium" w:hint="eastAsia"/>
                                <w:sz w:val="22"/>
                              </w:rPr>
                              <w:t>い。</w:t>
                            </w:r>
                          </w:p>
                          <w:p w14:paraId="32779FD5"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①市及び園への報告・連絡及び責任体制（対応拠点となる営業所等の体制について）</w:t>
                            </w:r>
                          </w:p>
                          <w:p w14:paraId="323B81A0"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②園との連携</w:t>
                            </w:r>
                          </w:p>
                          <w:p w14:paraId="2FE8A966"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ア）園児</w:t>
                            </w:r>
                            <w:r w:rsidR="00304468">
                              <w:rPr>
                                <w:rFonts w:ascii="BIZ UD明朝 Medium" w:eastAsia="BIZ UD明朝 Medium" w:hAnsi="BIZ UD明朝 Medium" w:hint="eastAsia"/>
                                <w:sz w:val="22"/>
                              </w:rPr>
                              <w:t>や園職員</w:t>
                            </w:r>
                            <w:r w:rsidRPr="00864B63">
                              <w:rPr>
                                <w:rFonts w:ascii="BIZ UD明朝 Medium" w:eastAsia="BIZ UD明朝 Medium" w:hAnsi="BIZ UD明朝 Medium" w:hint="eastAsia"/>
                                <w:sz w:val="22"/>
                              </w:rPr>
                              <w:t>とのコミュニケーションのとり方</w:t>
                            </w:r>
                          </w:p>
                          <w:p w14:paraId="0BB77278"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イ）園行事に対する考え方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85FE" id="テキスト ボックス 5" o:spid="_x0000_s1028" type="#_x0000_t202" style="position:absolute;left:0;text-align:left;margin-left:22.6pt;margin-top:5.7pt;width:434.5pt;height:8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" fillcolor="window" strokeweight=".5pt">
                <v:textbox>
                  <w:txbxContent>
                    <w:p w14:paraId="56CA85B0"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rPr>
                        <w:t xml:space="preserve">　</w:t>
                      </w:r>
                      <w:r w:rsidRPr="00864B63">
                        <w:rPr>
                          <w:rFonts w:ascii="BIZ UD明朝 Medium" w:eastAsia="BIZ UD明朝 Medium" w:hAnsi="BIZ UD明朝 Medium" w:hint="eastAsia"/>
                          <w:sz w:val="22"/>
                        </w:rPr>
                        <w:t>業務の円滑な運営に関する説明として、次についてまとめてくだ</w:t>
                      </w:r>
                      <w:r w:rsidR="00F23BBA" w:rsidRPr="00864B63">
                        <w:rPr>
                          <w:rFonts w:ascii="BIZ UD明朝 Medium" w:eastAsia="BIZ UD明朝 Medium" w:hAnsi="BIZ UD明朝 Medium" w:hint="eastAsia"/>
                          <w:sz w:val="22"/>
                        </w:rPr>
                        <w:t>さ</w:t>
                      </w:r>
                      <w:r w:rsidRPr="00864B63">
                        <w:rPr>
                          <w:rFonts w:ascii="BIZ UD明朝 Medium" w:eastAsia="BIZ UD明朝 Medium" w:hAnsi="BIZ UD明朝 Medium" w:hint="eastAsia"/>
                          <w:sz w:val="22"/>
                        </w:rPr>
                        <w:t>い。</w:t>
                      </w:r>
                    </w:p>
                    <w:p w14:paraId="32779FD5"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①市及び園への報告・連絡及び責任体制（対応拠点となる営業所等の体制について）</w:t>
                      </w:r>
                    </w:p>
                    <w:p w14:paraId="323B81A0"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②園との連携</w:t>
                      </w:r>
                    </w:p>
                    <w:p w14:paraId="2FE8A966"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ア）園児</w:t>
                      </w:r>
                      <w:r w:rsidR="00304468">
                        <w:rPr>
                          <w:rFonts w:ascii="BIZ UD明朝 Medium" w:eastAsia="BIZ UD明朝 Medium" w:hAnsi="BIZ UD明朝 Medium" w:hint="eastAsia"/>
                          <w:sz w:val="22"/>
                        </w:rPr>
                        <w:t>や園職員</w:t>
                      </w:r>
                      <w:r w:rsidRPr="00864B63">
                        <w:rPr>
                          <w:rFonts w:ascii="BIZ UD明朝 Medium" w:eastAsia="BIZ UD明朝 Medium" w:hAnsi="BIZ UD明朝 Medium" w:hint="eastAsia"/>
                          <w:sz w:val="22"/>
                        </w:rPr>
                        <w:t>とのコミュニケーションのとり方</w:t>
                      </w:r>
                    </w:p>
                    <w:p w14:paraId="0BB77278"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イ）園行事に対する考え方</w:t>
                      </w:r>
                    </w:p>
                  </w:txbxContent>
                </v:textbox>
                <w10:wrap anchorx="margin"/>
              </v:shape>
            </w:pict>
          </mc:Fallback>
        </mc:AlternateContent>
      </w:r>
    </w:p>
    <w:p w14:paraId="30842762" w14:textId="77777777" w:rsidR="00297BCC" w:rsidRPr="00562D66" w:rsidRDefault="00297BCC" w:rsidP="00A748A5">
      <w:pPr>
        <w:rPr>
          <w:rFonts w:ascii="BIZ UD明朝 Medium" w:eastAsia="BIZ UD明朝 Medium" w:hAnsi="BIZ UD明朝 Medium"/>
          <w:sz w:val="24"/>
          <w:szCs w:val="24"/>
        </w:rPr>
      </w:pPr>
    </w:p>
    <w:p w14:paraId="58E7AFCB" w14:textId="77777777" w:rsidR="00297BCC" w:rsidRPr="00562D66" w:rsidRDefault="00297BCC" w:rsidP="00A748A5">
      <w:pPr>
        <w:rPr>
          <w:rFonts w:ascii="BIZ UD明朝 Medium" w:eastAsia="BIZ UD明朝 Medium" w:hAnsi="BIZ UD明朝 Medium"/>
          <w:sz w:val="24"/>
          <w:szCs w:val="24"/>
        </w:rPr>
      </w:pPr>
    </w:p>
    <w:p w14:paraId="4B4FECBE" w14:textId="77777777" w:rsidR="00297BCC" w:rsidRPr="00562D66" w:rsidRDefault="00297BCC" w:rsidP="00A748A5">
      <w:pPr>
        <w:rPr>
          <w:rFonts w:ascii="BIZ UD明朝 Medium" w:eastAsia="BIZ UD明朝 Medium" w:hAnsi="BIZ UD明朝 Medium"/>
          <w:sz w:val="24"/>
          <w:szCs w:val="24"/>
        </w:rPr>
      </w:pPr>
    </w:p>
    <w:p w14:paraId="543A0160" w14:textId="77777777" w:rsidR="00297BCC" w:rsidRPr="00562D66" w:rsidRDefault="00297BCC" w:rsidP="00A748A5">
      <w:pPr>
        <w:rPr>
          <w:rFonts w:ascii="BIZ UD明朝 Medium" w:eastAsia="BIZ UD明朝 Medium" w:hAnsi="BIZ UD明朝 Medium"/>
          <w:sz w:val="24"/>
          <w:szCs w:val="24"/>
        </w:rPr>
      </w:pPr>
    </w:p>
    <w:p w14:paraId="50539D3C" w14:textId="77777777" w:rsidR="00297BCC" w:rsidRPr="00562D66" w:rsidRDefault="00297BCC" w:rsidP="00A748A5">
      <w:pPr>
        <w:rPr>
          <w:rFonts w:ascii="BIZ UD明朝 Medium" w:eastAsia="BIZ UD明朝 Medium" w:hAnsi="BIZ UD明朝 Medium"/>
          <w:sz w:val="24"/>
          <w:szCs w:val="24"/>
        </w:rPr>
      </w:pPr>
    </w:p>
    <w:p w14:paraId="32C3ED13" w14:textId="77777777" w:rsidR="00297BCC" w:rsidRPr="00562D66" w:rsidRDefault="00297BCC" w:rsidP="00A748A5">
      <w:pPr>
        <w:rPr>
          <w:rFonts w:ascii="BIZ UD明朝 Medium" w:eastAsia="BIZ UD明朝 Medium" w:hAnsi="BIZ UD明朝 Medium"/>
          <w:sz w:val="24"/>
          <w:szCs w:val="24"/>
        </w:rPr>
      </w:pPr>
    </w:p>
    <w:p w14:paraId="216AC96C" w14:textId="77777777" w:rsidR="00297BCC" w:rsidRPr="00562D66" w:rsidRDefault="00297BCC" w:rsidP="00A748A5">
      <w:pPr>
        <w:rPr>
          <w:rFonts w:ascii="BIZ UD明朝 Medium" w:eastAsia="BIZ UD明朝 Medium" w:hAnsi="BIZ UD明朝 Medium"/>
          <w:sz w:val="24"/>
          <w:szCs w:val="24"/>
        </w:rPr>
      </w:pPr>
    </w:p>
    <w:p w14:paraId="18BDEDB5" w14:textId="77777777" w:rsidR="00297BCC" w:rsidRPr="00562D66" w:rsidRDefault="00297BCC" w:rsidP="00A748A5">
      <w:pPr>
        <w:rPr>
          <w:rFonts w:ascii="BIZ UD明朝 Medium" w:eastAsia="BIZ UD明朝 Medium" w:hAnsi="BIZ UD明朝 Medium"/>
          <w:sz w:val="24"/>
          <w:szCs w:val="24"/>
        </w:rPr>
      </w:pPr>
    </w:p>
    <w:p w14:paraId="4954F871" w14:textId="77777777" w:rsidR="00297BCC" w:rsidRPr="00562D66" w:rsidRDefault="00297BCC" w:rsidP="00A748A5">
      <w:pPr>
        <w:rPr>
          <w:rFonts w:ascii="BIZ UD明朝 Medium" w:eastAsia="BIZ UD明朝 Medium" w:hAnsi="BIZ UD明朝 Medium"/>
          <w:sz w:val="24"/>
          <w:szCs w:val="24"/>
        </w:rPr>
      </w:pPr>
    </w:p>
    <w:p w14:paraId="5BCBF006" w14:textId="77777777" w:rsidR="00297BCC" w:rsidRPr="00562D66" w:rsidRDefault="00297BCC" w:rsidP="00A748A5">
      <w:pPr>
        <w:rPr>
          <w:rFonts w:ascii="BIZ UD明朝 Medium" w:eastAsia="BIZ UD明朝 Medium" w:hAnsi="BIZ UD明朝 Medium"/>
          <w:sz w:val="24"/>
          <w:szCs w:val="24"/>
        </w:rPr>
      </w:pPr>
    </w:p>
    <w:p w14:paraId="39C40260" w14:textId="77777777" w:rsidR="00297BCC" w:rsidRPr="00562D66" w:rsidRDefault="00297BCC" w:rsidP="00A748A5">
      <w:pPr>
        <w:rPr>
          <w:rFonts w:ascii="BIZ UD明朝 Medium" w:eastAsia="BIZ UD明朝 Medium" w:hAnsi="BIZ UD明朝 Medium"/>
          <w:sz w:val="24"/>
          <w:szCs w:val="24"/>
        </w:rPr>
      </w:pPr>
    </w:p>
    <w:p w14:paraId="2F9C01CE" w14:textId="77777777" w:rsidR="00297BCC" w:rsidRPr="00562D66" w:rsidRDefault="00297BCC" w:rsidP="00A748A5">
      <w:pPr>
        <w:rPr>
          <w:rFonts w:ascii="BIZ UD明朝 Medium" w:eastAsia="BIZ UD明朝 Medium" w:hAnsi="BIZ UD明朝 Medium"/>
          <w:sz w:val="24"/>
          <w:szCs w:val="24"/>
        </w:rPr>
      </w:pPr>
    </w:p>
    <w:p w14:paraId="0EFE0904" w14:textId="77777777" w:rsidR="00297BCC" w:rsidRPr="00562D66" w:rsidRDefault="00297BCC" w:rsidP="00A748A5">
      <w:pPr>
        <w:rPr>
          <w:rFonts w:ascii="BIZ UD明朝 Medium" w:eastAsia="BIZ UD明朝 Medium" w:hAnsi="BIZ UD明朝 Medium"/>
          <w:sz w:val="24"/>
          <w:szCs w:val="24"/>
        </w:rPr>
      </w:pPr>
    </w:p>
    <w:p w14:paraId="42AC9560" w14:textId="77777777" w:rsidR="00297BCC" w:rsidRPr="00562D66" w:rsidRDefault="00297BCC" w:rsidP="00A748A5">
      <w:pPr>
        <w:rPr>
          <w:rFonts w:ascii="BIZ UD明朝 Medium" w:eastAsia="BIZ UD明朝 Medium" w:hAnsi="BIZ UD明朝 Medium"/>
          <w:sz w:val="24"/>
          <w:szCs w:val="24"/>
        </w:rPr>
      </w:pPr>
    </w:p>
    <w:p w14:paraId="71EB632E" w14:textId="77777777" w:rsidR="00297BCC" w:rsidRPr="00562D66" w:rsidRDefault="00297BCC" w:rsidP="00A748A5">
      <w:pPr>
        <w:rPr>
          <w:rFonts w:ascii="BIZ UD明朝 Medium" w:eastAsia="BIZ UD明朝 Medium" w:hAnsi="BIZ UD明朝 Medium"/>
          <w:sz w:val="24"/>
          <w:szCs w:val="24"/>
        </w:rPr>
      </w:pPr>
    </w:p>
    <w:p w14:paraId="6E48DDB6" w14:textId="77777777" w:rsidR="00297BCC" w:rsidRPr="00562D66" w:rsidRDefault="00297BCC" w:rsidP="00A748A5">
      <w:pPr>
        <w:rPr>
          <w:rFonts w:ascii="BIZ UD明朝 Medium" w:eastAsia="BIZ UD明朝 Medium" w:hAnsi="BIZ UD明朝 Medium"/>
          <w:sz w:val="24"/>
          <w:szCs w:val="24"/>
        </w:rPr>
      </w:pPr>
    </w:p>
    <w:p w14:paraId="7C6E6EA6" w14:textId="77777777" w:rsidR="00297BCC" w:rsidRPr="00562D66" w:rsidRDefault="00297BCC" w:rsidP="00A748A5">
      <w:pPr>
        <w:rPr>
          <w:rFonts w:ascii="BIZ UD明朝 Medium" w:eastAsia="BIZ UD明朝 Medium" w:hAnsi="BIZ UD明朝 Medium"/>
          <w:sz w:val="24"/>
          <w:szCs w:val="24"/>
        </w:rPr>
      </w:pPr>
    </w:p>
    <w:p w14:paraId="3397C6EC" w14:textId="77777777" w:rsidR="00297BCC" w:rsidRPr="00562D66" w:rsidRDefault="00297BCC" w:rsidP="00A748A5">
      <w:pPr>
        <w:rPr>
          <w:rFonts w:ascii="BIZ UD明朝 Medium" w:eastAsia="BIZ UD明朝 Medium" w:hAnsi="BIZ UD明朝 Medium"/>
          <w:sz w:val="24"/>
          <w:szCs w:val="24"/>
        </w:rPr>
      </w:pPr>
    </w:p>
    <w:p w14:paraId="60B725DF" w14:textId="77777777" w:rsidR="00297BCC" w:rsidRPr="00562D66" w:rsidRDefault="00297BCC" w:rsidP="00A748A5">
      <w:pPr>
        <w:rPr>
          <w:rFonts w:ascii="BIZ UD明朝 Medium" w:eastAsia="BIZ UD明朝 Medium" w:hAnsi="BIZ UD明朝 Medium"/>
          <w:sz w:val="24"/>
          <w:szCs w:val="24"/>
        </w:rPr>
      </w:pPr>
    </w:p>
    <w:p w14:paraId="6D34C98E" w14:textId="77777777" w:rsidR="00297BCC" w:rsidRPr="00562D66" w:rsidRDefault="00297BCC" w:rsidP="00A748A5">
      <w:pPr>
        <w:rPr>
          <w:rFonts w:ascii="BIZ UD明朝 Medium" w:eastAsia="BIZ UD明朝 Medium" w:hAnsi="BIZ UD明朝 Medium"/>
          <w:sz w:val="24"/>
          <w:szCs w:val="24"/>
        </w:rPr>
      </w:pPr>
    </w:p>
    <w:p w14:paraId="1D253BDB" w14:textId="77777777" w:rsidR="00297BCC" w:rsidRPr="00562D66" w:rsidRDefault="00297BCC" w:rsidP="00A748A5">
      <w:pPr>
        <w:rPr>
          <w:rFonts w:ascii="BIZ UD明朝 Medium" w:eastAsia="BIZ UD明朝 Medium" w:hAnsi="BIZ UD明朝 Medium"/>
          <w:sz w:val="24"/>
          <w:szCs w:val="24"/>
        </w:rPr>
      </w:pPr>
    </w:p>
    <w:p w14:paraId="3876105C" w14:textId="77777777" w:rsidR="00297BCC" w:rsidRPr="00562D66" w:rsidRDefault="00297BCC" w:rsidP="00A748A5">
      <w:pPr>
        <w:rPr>
          <w:rFonts w:ascii="BIZ UD明朝 Medium" w:eastAsia="BIZ UD明朝 Medium" w:hAnsi="BIZ UD明朝 Medium"/>
          <w:sz w:val="24"/>
          <w:szCs w:val="24"/>
        </w:rPr>
      </w:pPr>
    </w:p>
    <w:p w14:paraId="245E5E0F" w14:textId="77777777" w:rsidR="00297BCC" w:rsidRPr="00562D66" w:rsidRDefault="00297BCC" w:rsidP="00A748A5">
      <w:pPr>
        <w:rPr>
          <w:rFonts w:ascii="BIZ UD明朝 Medium" w:eastAsia="BIZ UD明朝 Medium" w:hAnsi="BIZ UD明朝 Medium"/>
          <w:sz w:val="24"/>
          <w:szCs w:val="24"/>
        </w:rPr>
      </w:pPr>
    </w:p>
    <w:p w14:paraId="534B279C" w14:textId="77777777" w:rsidR="00297BCC" w:rsidRPr="00562D66" w:rsidRDefault="00297BCC" w:rsidP="00A748A5">
      <w:pPr>
        <w:rPr>
          <w:rFonts w:ascii="BIZ UD明朝 Medium" w:eastAsia="BIZ UD明朝 Medium" w:hAnsi="BIZ UD明朝 Medium"/>
          <w:sz w:val="24"/>
          <w:szCs w:val="24"/>
        </w:rPr>
      </w:pPr>
    </w:p>
    <w:p w14:paraId="053B746D" w14:textId="77777777" w:rsidR="00297BCC" w:rsidRPr="00562D66" w:rsidRDefault="00297BCC" w:rsidP="00A748A5">
      <w:pPr>
        <w:rPr>
          <w:rFonts w:ascii="BIZ UD明朝 Medium" w:eastAsia="BIZ UD明朝 Medium" w:hAnsi="BIZ UD明朝 Medium"/>
          <w:sz w:val="24"/>
          <w:szCs w:val="24"/>
        </w:rPr>
      </w:pPr>
    </w:p>
    <w:p w14:paraId="54EE2A86" w14:textId="77777777" w:rsidR="00297BCC" w:rsidRPr="00562D66" w:rsidRDefault="00297BCC" w:rsidP="00A748A5">
      <w:pPr>
        <w:rPr>
          <w:rFonts w:ascii="BIZ UD明朝 Medium" w:eastAsia="BIZ UD明朝 Medium" w:hAnsi="BIZ UD明朝 Medium"/>
          <w:sz w:val="24"/>
          <w:szCs w:val="24"/>
        </w:rPr>
      </w:pPr>
    </w:p>
    <w:p w14:paraId="4FE247F8" w14:textId="77777777" w:rsidR="00297BCC" w:rsidRPr="00562D66" w:rsidRDefault="00297BCC" w:rsidP="00A748A5">
      <w:pPr>
        <w:rPr>
          <w:rFonts w:ascii="BIZ UD明朝 Medium" w:eastAsia="BIZ UD明朝 Medium" w:hAnsi="BIZ UD明朝 Medium"/>
          <w:sz w:val="24"/>
          <w:szCs w:val="24"/>
        </w:rPr>
      </w:pPr>
    </w:p>
    <w:p w14:paraId="36EFE783" w14:textId="77777777" w:rsidR="00297BCC" w:rsidRPr="00562D66" w:rsidRDefault="00297BCC" w:rsidP="00A748A5">
      <w:pPr>
        <w:rPr>
          <w:rFonts w:ascii="BIZ UD明朝 Medium" w:eastAsia="BIZ UD明朝 Medium" w:hAnsi="BIZ UD明朝 Medium"/>
          <w:sz w:val="24"/>
          <w:szCs w:val="24"/>
        </w:rPr>
      </w:pPr>
    </w:p>
    <w:p w14:paraId="2C914E14" w14:textId="77777777" w:rsidR="00297BCC" w:rsidRPr="00562D66" w:rsidRDefault="00297BCC" w:rsidP="00A748A5">
      <w:pPr>
        <w:rPr>
          <w:rFonts w:ascii="BIZ UD明朝 Medium" w:eastAsia="BIZ UD明朝 Medium" w:hAnsi="BIZ UD明朝 Medium"/>
          <w:sz w:val="24"/>
          <w:szCs w:val="24"/>
        </w:rPr>
      </w:pPr>
    </w:p>
    <w:p w14:paraId="5D6D25AA" w14:textId="77777777" w:rsidR="00297BCC" w:rsidRPr="00562D66" w:rsidRDefault="00297BCC" w:rsidP="00A748A5">
      <w:pPr>
        <w:rPr>
          <w:rFonts w:ascii="BIZ UD明朝 Medium" w:eastAsia="BIZ UD明朝 Medium" w:hAnsi="BIZ UD明朝 Medium"/>
          <w:sz w:val="24"/>
          <w:szCs w:val="24"/>
        </w:rPr>
      </w:pPr>
    </w:p>
    <w:p w14:paraId="3F4AC0C7" w14:textId="77777777" w:rsidR="00297BCC" w:rsidRPr="00562D66" w:rsidRDefault="00297BCC" w:rsidP="00A748A5">
      <w:pPr>
        <w:rPr>
          <w:rFonts w:ascii="BIZ UD明朝 Medium" w:eastAsia="BIZ UD明朝 Medium" w:hAnsi="BIZ UD明朝 Medium"/>
          <w:sz w:val="24"/>
          <w:szCs w:val="24"/>
        </w:rPr>
      </w:pPr>
    </w:p>
    <w:p w14:paraId="31D259DA" w14:textId="77777777" w:rsidR="00297BCC" w:rsidRPr="00562D66" w:rsidRDefault="00297BCC" w:rsidP="00A748A5">
      <w:pPr>
        <w:rPr>
          <w:rFonts w:ascii="BIZ UD明朝 Medium" w:eastAsia="BIZ UD明朝 Medium" w:hAnsi="BIZ UD明朝 Medium"/>
          <w:sz w:val="24"/>
          <w:szCs w:val="24"/>
        </w:rPr>
      </w:pPr>
    </w:p>
    <w:p w14:paraId="6DCDC594" w14:textId="77777777" w:rsidR="00297BCC" w:rsidRPr="00562D66" w:rsidRDefault="00297BCC" w:rsidP="00A748A5">
      <w:pPr>
        <w:rPr>
          <w:rFonts w:ascii="BIZ UD明朝 Medium" w:eastAsia="BIZ UD明朝 Medium" w:hAnsi="BIZ UD明朝 Medium"/>
          <w:sz w:val="24"/>
          <w:szCs w:val="24"/>
        </w:rPr>
      </w:pPr>
    </w:p>
    <w:p w14:paraId="0A21A040" w14:textId="77777777" w:rsidR="00582372" w:rsidRPr="00562D66" w:rsidRDefault="00582372" w:rsidP="0090534F">
      <w:pPr>
        <w:rPr>
          <w:rFonts w:ascii="BIZ UD明朝 Medium" w:eastAsia="BIZ UD明朝 Medium" w:hAnsi="BIZ UD明朝 Medium"/>
          <w:b/>
          <w:spacing w:val="20"/>
          <w:szCs w:val="21"/>
        </w:rPr>
      </w:pPr>
    </w:p>
    <w:p w14:paraId="470D76DD" w14:textId="77777777" w:rsidR="0090534F" w:rsidRPr="00562D66" w:rsidRDefault="00F95BE7" w:rsidP="0090534F">
      <w:pPr>
        <w:rPr>
          <w:rFonts w:ascii="BIZ UD明朝 Medium" w:eastAsia="BIZ UD明朝 Medium" w:hAnsi="BIZ UD明朝 Medium"/>
          <w:b/>
          <w:spacing w:val="20"/>
          <w:szCs w:val="21"/>
        </w:rPr>
      </w:pPr>
      <w:r w:rsidRPr="00562D66">
        <w:rPr>
          <w:rFonts w:ascii="BIZ UD明朝 Medium" w:eastAsia="BIZ UD明朝 Medium" w:hAnsi="BIZ UD明朝 Medium" w:hint="eastAsia"/>
          <w:b/>
          <w:spacing w:val="20"/>
          <w:szCs w:val="21"/>
        </w:rPr>
        <w:lastRenderedPageBreak/>
        <w:t>様式第</w:t>
      </w:r>
      <w:r w:rsidR="00A20367">
        <w:rPr>
          <w:rFonts w:ascii="BIZ UD明朝 Medium" w:eastAsia="BIZ UD明朝 Medium" w:hAnsi="BIZ UD明朝 Medium" w:hint="eastAsia"/>
          <w:b/>
          <w:spacing w:val="20"/>
          <w:szCs w:val="21"/>
        </w:rPr>
        <w:t>１０</w:t>
      </w:r>
      <w:r w:rsidR="0090534F" w:rsidRPr="00562D66">
        <w:rPr>
          <w:rFonts w:ascii="BIZ UD明朝 Medium" w:eastAsia="BIZ UD明朝 Medium" w:hAnsi="BIZ UD明朝 Medium" w:hint="eastAsia"/>
          <w:b/>
          <w:spacing w:val="20"/>
          <w:szCs w:val="21"/>
        </w:rPr>
        <w:t>号</w:t>
      </w:r>
    </w:p>
    <w:p w14:paraId="6A95DE4A" w14:textId="77777777" w:rsidR="0090534F" w:rsidRPr="00562D66" w:rsidRDefault="0090534F" w:rsidP="0090534F">
      <w:pPr>
        <w:rPr>
          <w:rFonts w:ascii="BIZ UD明朝 Medium" w:eastAsia="BIZ UD明朝 Medium" w:hAnsi="BIZ UD明朝 Medium"/>
          <w:b/>
          <w:spacing w:val="20"/>
          <w:szCs w:val="21"/>
        </w:rPr>
      </w:pPr>
    </w:p>
    <w:p w14:paraId="127DAD34" w14:textId="77777777" w:rsidR="00297BCC" w:rsidRPr="00864B63" w:rsidRDefault="004C7069" w:rsidP="00864B63">
      <w:pPr>
        <w:jc w:val="center"/>
        <w:rPr>
          <w:rFonts w:ascii="BIZ UD明朝 Medium" w:eastAsia="BIZ UD明朝 Medium" w:hAnsi="BIZ UD明朝 Medium"/>
          <w:b/>
          <w:sz w:val="28"/>
          <w:szCs w:val="24"/>
        </w:rPr>
      </w:pPr>
      <w:r w:rsidRPr="00864B63">
        <w:rPr>
          <w:rFonts w:ascii="BIZ UD明朝 Medium" w:eastAsia="BIZ UD明朝 Medium" w:hAnsi="BIZ UD明朝 Medium" w:hint="eastAsia"/>
          <w:b/>
          <w:sz w:val="28"/>
          <w:szCs w:val="24"/>
        </w:rPr>
        <w:t>衛生管理業務に</w:t>
      </w:r>
      <w:r w:rsidR="0090534F" w:rsidRPr="00864B63">
        <w:rPr>
          <w:rFonts w:ascii="BIZ UD明朝 Medium" w:eastAsia="BIZ UD明朝 Medium" w:hAnsi="BIZ UD明朝 Medium" w:hint="eastAsia"/>
          <w:b/>
          <w:sz w:val="28"/>
          <w:szCs w:val="24"/>
        </w:rPr>
        <w:t>関する提案書</w:t>
      </w:r>
    </w:p>
    <w:p w14:paraId="7A6A6214" w14:textId="77777777" w:rsidR="00297BCC" w:rsidRPr="00562D66" w:rsidRDefault="004C7069" w:rsidP="00A748A5">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69504" behindDoc="0" locked="0" layoutInCell="1" allowOverlap="1" wp14:anchorId="7B06401D" wp14:editId="39D69E6F">
                <wp:simplePos x="0" y="0"/>
                <wp:positionH relativeFrom="margin">
                  <wp:align>center</wp:align>
                </wp:positionH>
                <wp:positionV relativeFrom="paragraph">
                  <wp:posOffset>43815</wp:posOffset>
                </wp:positionV>
                <wp:extent cx="5940000" cy="7920000"/>
                <wp:effectExtent l="0" t="0" r="22860" b="24130"/>
                <wp:wrapNone/>
                <wp:docPr id="6" name="正方形/長方形 6"/>
                <wp:cNvGraphicFramePr/>
                <a:graphic xmlns:a="http://schemas.openxmlformats.org/drawingml/2006/main">
                  <a:graphicData uri="http://schemas.microsoft.com/office/word/2010/wordprocessingShape">
                    <wps:wsp>
                      <wps:cNvSpPr/>
                      <wps:spPr>
                        <a:xfrm>
                          <a:off x="0" y="0"/>
                          <a:ext cx="5940000" cy="7920000"/>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CAA08" id="正方形/長方形 6" o:spid="_x0000_s1026" style="position:absolute;margin-left:0;margin-top:3.45pt;width:467.7pt;height:623.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" filled="f" strokecolor="#385d8a" strokeweight="1.25pt">
                <w10:wrap anchorx="margin"/>
              </v:rect>
            </w:pict>
          </mc:Fallback>
        </mc:AlternateContent>
      </w:r>
    </w:p>
    <w:p w14:paraId="5E419053" w14:textId="77777777" w:rsidR="00297BCC" w:rsidRPr="00562D66" w:rsidRDefault="004C7069" w:rsidP="00A748A5">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70528" behindDoc="0" locked="0" layoutInCell="1" allowOverlap="1" wp14:anchorId="7988D293" wp14:editId="66E696DE">
                <wp:simplePos x="0" y="0"/>
                <wp:positionH relativeFrom="margin">
                  <wp:posOffset>354330</wp:posOffset>
                </wp:positionH>
                <wp:positionV relativeFrom="paragraph">
                  <wp:posOffset>52070</wp:posOffset>
                </wp:positionV>
                <wp:extent cx="5372100" cy="1339703"/>
                <wp:effectExtent l="0" t="0" r="19050" b="13335"/>
                <wp:wrapNone/>
                <wp:docPr id="7" name="テキスト ボックス 7"/>
                <wp:cNvGraphicFramePr/>
                <a:graphic xmlns:a="http://schemas.openxmlformats.org/drawingml/2006/main">
                  <a:graphicData uri="http://schemas.microsoft.com/office/word/2010/wordprocessingShape">
                    <wps:wsp>
                      <wps:cNvSpPr txBox="1"/>
                      <wps:spPr>
                        <a:xfrm>
                          <a:off x="0" y="0"/>
                          <a:ext cx="5372100" cy="1339703"/>
                        </a:xfrm>
                        <a:prstGeom prst="rect">
                          <a:avLst/>
                        </a:prstGeom>
                        <a:solidFill>
                          <a:sysClr val="window" lastClr="FFFFFF"/>
                        </a:solidFill>
                        <a:ln w="6350">
                          <a:solidFill>
                            <a:prstClr val="black"/>
                          </a:solidFill>
                        </a:ln>
                        <a:effectLst/>
                      </wps:spPr>
                      <wps:txbx>
                        <w:txbxContent>
                          <w:p w14:paraId="327303F2"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Pr>
                                <w:rFonts w:hint="eastAsia"/>
                              </w:rPr>
                              <w:t xml:space="preserve">　</w:t>
                            </w:r>
                            <w:r w:rsidRPr="00864B63">
                              <w:rPr>
                                <w:rFonts w:ascii="BIZ UD明朝 Medium" w:eastAsia="BIZ UD明朝 Medium" w:hAnsi="BIZ UD明朝 Medium" w:hint="eastAsia"/>
                                <w:sz w:val="22"/>
                              </w:rPr>
                              <w:t>衛生管理業務に関する説明として、次についてまとめてくだ</w:t>
                            </w:r>
                            <w:r w:rsidR="00F23BBA" w:rsidRPr="00864B63">
                              <w:rPr>
                                <w:rFonts w:ascii="BIZ UD明朝 Medium" w:eastAsia="BIZ UD明朝 Medium" w:hAnsi="BIZ UD明朝 Medium" w:hint="eastAsia"/>
                                <w:sz w:val="22"/>
                              </w:rPr>
                              <w:t>さ</w:t>
                            </w:r>
                            <w:r w:rsidRPr="00864B63">
                              <w:rPr>
                                <w:rFonts w:ascii="BIZ UD明朝 Medium" w:eastAsia="BIZ UD明朝 Medium" w:hAnsi="BIZ UD明朝 Medium" w:hint="eastAsia"/>
                                <w:sz w:val="22"/>
                              </w:rPr>
                              <w:t>い。</w:t>
                            </w:r>
                          </w:p>
                          <w:p w14:paraId="016B3116"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①衛生管理に対する考え方</w:t>
                            </w:r>
                          </w:p>
                          <w:p w14:paraId="0846C820"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②衛生管理体制（マニュアルの確立や研修会、巡回指導等について）</w:t>
                            </w:r>
                          </w:p>
                          <w:p w14:paraId="1E7830C5" w14:textId="77777777" w:rsidR="005E0D71" w:rsidRPr="00864B63" w:rsidRDefault="00243736"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③</w:t>
                            </w:r>
                            <w:r w:rsidR="005E0D71" w:rsidRPr="00864B63">
                              <w:rPr>
                                <w:rFonts w:ascii="BIZ UD明朝 Medium" w:eastAsia="BIZ UD明朝 Medium" w:hAnsi="BIZ UD明朝 Medium" w:hint="eastAsia"/>
                                <w:sz w:val="22"/>
                              </w:rPr>
                              <w:t>従事者の健康管理（健診、細菌検査等について）</w:t>
                            </w:r>
                          </w:p>
                          <w:p w14:paraId="03F3BCF1" w14:textId="77777777" w:rsidR="005E0D71" w:rsidRPr="00864B63" w:rsidRDefault="00243736"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④</w:t>
                            </w:r>
                            <w:r w:rsidR="005E0D71" w:rsidRPr="00864B63">
                              <w:rPr>
                                <w:rFonts w:ascii="BIZ UD明朝 Medium" w:eastAsia="BIZ UD明朝 Medium" w:hAnsi="BIZ UD明朝 Medium" w:hint="eastAsia"/>
                                <w:sz w:val="22"/>
                              </w:rPr>
                              <w:t>調理室での事故防止対策と事故発生時の対策（食中毒、異物混入等）</w:t>
                            </w:r>
                          </w:p>
                          <w:p w14:paraId="38A40A55" w14:textId="77777777" w:rsidR="005E0D71" w:rsidRPr="00864B63" w:rsidRDefault="00243736"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⑤</w:t>
                            </w:r>
                            <w:r w:rsidR="005E0D71" w:rsidRPr="00864B63">
                              <w:rPr>
                                <w:rFonts w:ascii="BIZ UD明朝 Medium" w:eastAsia="BIZ UD明朝 Medium" w:hAnsi="BIZ UD明朝 Medium" w:hint="eastAsia"/>
                                <w:sz w:val="22"/>
                              </w:rPr>
                              <w:t>特筆すべき提案事項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D293" id="テキスト ボックス 7" o:spid="_x0000_s1029" type="#_x0000_t202" style="position:absolute;left:0;text-align:left;margin-left:27.9pt;margin-top:4.1pt;width:423pt;height:1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" fillcolor="window" strokeweight=".5pt">
                <v:textbox>
                  <w:txbxContent>
                    <w:p w14:paraId="327303F2"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Pr>
                          <w:rFonts w:hint="eastAsia"/>
                        </w:rPr>
                        <w:t xml:space="preserve">　</w:t>
                      </w:r>
                      <w:r w:rsidRPr="00864B63">
                        <w:rPr>
                          <w:rFonts w:ascii="BIZ UD明朝 Medium" w:eastAsia="BIZ UD明朝 Medium" w:hAnsi="BIZ UD明朝 Medium" w:hint="eastAsia"/>
                          <w:sz w:val="22"/>
                        </w:rPr>
                        <w:t>衛生管理業務に関する説明として、次についてまとめてくだ</w:t>
                      </w:r>
                      <w:r w:rsidR="00F23BBA" w:rsidRPr="00864B63">
                        <w:rPr>
                          <w:rFonts w:ascii="BIZ UD明朝 Medium" w:eastAsia="BIZ UD明朝 Medium" w:hAnsi="BIZ UD明朝 Medium" w:hint="eastAsia"/>
                          <w:sz w:val="22"/>
                        </w:rPr>
                        <w:t>さ</w:t>
                      </w:r>
                      <w:r w:rsidRPr="00864B63">
                        <w:rPr>
                          <w:rFonts w:ascii="BIZ UD明朝 Medium" w:eastAsia="BIZ UD明朝 Medium" w:hAnsi="BIZ UD明朝 Medium" w:hint="eastAsia"/>
                          <w:sz w:val="22"/>
                        </w:rPr>
                        <w:t>い。</w:t>
                      </w:r>
                    </w:p>
                    <w:p w14:paraId="016B3116"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①衛生管理に対する考え方</w:t>
                      </w:r>
                    </w:p>
                    <w:p w14:paraId="0846C820" w14:textId="77777777"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②衛生管理体制（マニュアルの確立や研修会、巡回指導等について）</w:t>
                      </w:r>
                    </w:p>
                    <w:p w14:paraId="1E7830C5" w14:textId="77777777" w:rsidR="005E0D71" w:rsidRPr="00864B63" w:rsidRDefault="00243736"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③</w:t>
                      </w:r>
                      <w:r w:rsidR="005E0D71" w:rsidRPr="00864B63">
                        <w:rPr>
                          <w:rFonts w:ascii="BIZ UD明朝 Medium" w:eastAsia="BIZ UD明朝 Medium" w:hAnsi="BIZ UD明朝 Medium" w:hint="eastAsia"/>
                          <w:sz w:val="22"/>
                        </w:rPr>
                        <w:t>従事者の健康管理（健診、細菌検査等について）</w:t>
                      </w:r>
                    </w:p>
                    <w:p w14:paraId="03F3BCF1" w14:textId="77777777" w:rsidR="005E0D71" w:rsidRPr="00864B63" w:rsidRDefault="00243736"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④</w:t>
                      </w:r>
                      <w:r w:rsidR="005E0D71" w:rsidRPr="00864B63">
                        <w:rPr>
                          <w:rFonts w:ascii="BIZ UD明朝 Medium" w:eastAsia="BIZ UD明朝 Medium" w:hAnsi="BIZ UD明朝 Medium" w:hint="eastAsia"/>
                          <w:sz w:val="22"/>
                        </w:rPr>
                        <w:t>調理室での事故防止対策と事故発生時の対策（食中毒、異物混入等）</w:t>
                      </w:r>
                    </w:p>
                    <w:p w14:paraId="38A40A55" w14:textId="77777777" w:rsidR="005E0D71" w:rsidRPr="00864B63" w:rsidRDefault="00243736"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⑤</w:t>
                      </w:r>
                      <w:r w:rsidR="005E0D71" w:rsidRPr="00864B63">
                        <w:rPr>
                          <w:rFonts w:ascii="BIZ UD明朝 Medium" w:eastAsia="BIZ UD明朝 Medium" w:hAnsi="BIZ UD明朝 Medium" w:hint="eastAsia"/>
                          <w:sz w:val="22"/>
                        </w:rPr>
                        <w:t>特筆すべき提案事項</w:t>
                      </w:r>
                    </w:p>
                  </w:txbxContent>
                </v:textbox>
                <w10:wrap anchorx="margin"/>
              </v:shape>
            </w:pict>
          </mc:Fallback>
        </mc:AlternateContent>
      </w:r>
    </w:p>
    <w:p w14:paraId="144AB21F" w14:textId="77777777" w:rsidR="00297BCC" w:rsidRPr="00562D66" w:rsidRDefault="00297BCC" w:rsidP="00A748A5">
      <w:pPr>
        <w:rPr>
          <w:rFonts w:ascii="BIZ UD明朝 Medium" w:eastAsia="BIZ UD明朝 Medium" w:hAnsi="BIZ UD明朝 Medium"/>
          <w:sz w:val="24"/>
          <w:szCs w:val="24"/>
        </w:rPr>
      </w:pPr>
    </w:p>
    <w:p w14:paraId="10A00D4E" w14:textId="77777777" w:rsidR="00297BCC" w:rsidRPr="00562D66" w:rsidRDefault="00297BCC" w:rsidP="00A748A5">
      <w:pPr>
        <w:rPr>
          <w:rFonts w:ascii="BIZ UD明朝 Medium" w:eastAsia="BIZ UD明朝 Medium" w:hAnsi="BIZ UD明朝 Medium"/>
          <w:sz w:val="24"/>
          <w:szCs w:val="24"/>
        </w:rPr>
      </w:pPr>
    </w:p>
    <w:p w14:paraId="672B2C18" w14:textId="77777777" w:rsidR="00297BCC" w:rsidRPr="00562D66" w:rsidRDefault="00297BCC" w:rsidP="00A748A5">
      <w:pPr>
        <w:rPr>
          <w:rFonts w:ascii="BIZ UD明朝 Medium" w:eastAsia="BIZ UD明朝 Medium" w:hAnsi="BIZ UD明朝 Medium"/>
          <w:sz w:val="24"/>
          <w:szCs w:val="24"/>
        </w:rPr>
      </w:pPr>
    </w:p>
    <w:p w14:paraId="7E478ED9" w14:textId="77777777" w:rsidR="00297BCC" w:rsidRPr="00562D66" w:rsidRDefault="00297BCC" w:rsidP="00A748A5">
      <w:pPr>
        <w:rPr>
          <w:rFonts w:ascii="BIZ UD明朝 Medium" w:eastAsia="BIZ UD明朝 Medium" w:hAnsi="BIZ UD明朝 Medium"/>
          <w:sz w:val="24"/>
          <w:szCs w:val="24"/>
        </w:rPr>
      </w:pPr>
    </w:p>
    <w:p w14:paraId="1A401DE2" w14:textId="77777777" w:rsidR="00297BCC" w:rsidRPr="00562D66" w:rsidRDefault="00297BCC" w:rsidP="00A748A5">
      <w:pPr>
        <w:rPr>
          <w:rFonts w:ascii="BIZ UD明朝 Medium" w:eastAsia="BIZ UD明朝 Medium" w:hAnsi="BIZ UD明朝 Medium"/>
          <w:sz w:val="24"/>
          <w:szCs w:val="24"/>
        </w:rPr>
      </w:pPr>
    </w:p>
    <w:p w14:paraId="28C7351B" w14:textId="77777777" w:rsidR="00297BCC" w:rsidRPr="00562D66" w:rsidRDefault="00297BCC" w:rsidP="00A748A5">
      <w:pPr>
        <w:rPr>
          <w:rFonts w:ascii="BIZ UD明朝 Medium" w:eastAsia="BIZ UD明朝 Medium" w:hAnsi="BIZ UD明朝 Medium"/>
          <w:sz w:val="24"/>
          <w:szCs w:val="24"/>
        </w:rPr>
      </w:pPr>
    </w:p>
    <w:p w14:paraId="7D4D03A7" w14:textId="77777777" w:rsidR="00297BCC" w:rsidRPr="00562D66" w:rsidRDefault="00297BCC" w:rsidP="00A748A5">
      <w:pPr>
        <w:rPr>
          <w:rFonts w:ascii="BIZ UD明朝 Medium" w:eastAsia="BIZ UD明朝 Medium" w:hAnsi="BIZ UD明朝 Medium"/>
          <w:sz w:val="24"/>
          <w:szCs w:val="24"/>
        </w:rPr>
      </w:pPr>
    </w:p>
    <w:p w14:paraId="0E921C60" w14:textId="77777777" w:rsidR="0090534F" w:rsidRPr="00562D66" w:rsidRDefault="0090534F" w:rsidP="00A748A5">
      <w:pPr>
        <w:rPr>
          <w:rFonts w:ascii="BIZ UD明朝 Medium" w:eastAsia="BIZ UD明朝 Medium" w:hAnsi="BIZ UD明朝 Medium"/>
          <w:sz w:val="24"/>
          <w:szCs w:val="24"/>
        </w:rPr>
      </w:pPr>
    </w:p>
    <w:p w14:paraId="16574859" w14:textId="77777777" w:rsidR="0090534F" w:rsidRPr="00562D66" w:rsidRDefault="0090534F" w:rsidP="00A748A5">
      <w:pPr>
        <w:rPr>
          <w:rFonts w:ascii="BIZ UD明朝 Medium" w:eastAsia="BIZ UD明朝 Medium" w:hAnsi="BIZ UD明朝 Medium"/>
          <w:sz w:val="24"/>
          <w:szCs w:val="24"/>
        </w:rPr>
      </w:pPr>
    </w:p>
    <w:p w14:paraId="2D7F3E06" w14:textId="77777777" w:rsidR="0090534F" w:rsidRPr="00562D66" w:rsidRDefault="0090534F" w:rsidP="00A748A5">
      <w:pPr>
        <w:rPr>
          <w:rFonts w:ascii="BIZ UD明朝 Medium" w:eastAsia="BIZ UD明朝 Medium" w:hAnsi="BIZ UD明朝 Medium"/>
          <w:sz w:val="24"/>
          <w:szCs w:val="24"/>
        </w:rPr>
      </w:pPr>
    </w:p>
    <w:p w14:paraId="057B2ECB" w14:textId="77777777" w:rsidR="0090534F" w:rsidRPr="00562D66" w:rsidRDefault="0090534F" w:rsidP="00A748A5">
      <w:pPr>
        <w:rPr>
          <w:rFonts w:ascii="BIZ UD明朝 Medium" w:eastAsia="BIZ UD明朝 Medium" w:hAnsi="BIZ UD明朝 Medium"/>
          <w:sz w:val="24"/>
          <w:szCs w:val="24"/>
        </w:rPr>
      </w:pPr>
    </w:p>
    <w:p w14:paraId="61BEE794" w14:textId="77777777" w:rsidR="0090534F" w:rsidRPr="00562D66" w:rsidRDefault="0090534F" w:rsidP="00A748A5">
      <w:pPr>
        <w:rPr>
          <w:rFonts w:ascii="BIZ UD明朝 Medium" w:eastAsia="BIZ UD明朝 Medium" w:hAnsi="BIZ UD明朝 Medium"/>
          <w:sz w:val="24"/>
          <w:szCs w:val="24"/>
        </w:rPr>
      </w:pPr>
    </w:p>
    <w:p w14:paraId="73C6FDB1" w14:textId="77777777" w:rsidR="0090534F" w:rsidRPr="00562D66" w:rsidRDefault="0090534F" w:rsidP="00A748A5">
      <w:pPr>
        <w:rPr>
          <w:rFonts w:ascii="BIZ UD明朝 Medium" w:eastAsia="BIZ UD明朝 Medium" w:hAnsi="BIZ UD明朝 Medium"/>
          <w:sz w:val="24"/>
          <w:szCs w:val="24"/>
        </w:rPr>
      </w:pPr>
    </w:p>
    <w:p w14:paraId="33FF62D7" w14:textId="77777777" w:rsidR="0090534F" w:rsidRPr="00562D66" w:rsidRDefault="0090534F" w:rsidP="00A748A5">
      <w:pPr>
        <w:rPr>
          <w:rFonts w:ascii="BIZ UD明朝 Medium" w:eastAsia="BIZ UD明朝 Medium" w:hAnsi="BIZ UD明朝 Medium"/>
          <w:sz w:val="24"/>
          <w:szCs w:val="24"/>
        </w:rPr>
      </w:pPr>
    </w:p>
    <w:p w14:paraId="677FAF8A" w14:textId="77777777" w:rsidR="0090534F" w:rsidRPr="00562D66" w:rsidRDefault="0090534F" w:rsidP="00A748A5">
      <w:pPr>
        <w:rPr>
          <w:rFonts w:ascii="BIZ UD明朝 Medium" w:eastAsia="BIZ UD明朝 Medium" w:hAnsi="BIZ UD明朝 Medium"/>
          <w:sz w:val="24"/>
          <w:szCs w:val="24"/>
        </w:rPr>
      </w:pPr>
    </w:p>
    <w:p w14:paraId="287E2E61" w14:textId="77777777" w:rsidR="0090534F" w:rsidRPr="00562D66" w:rsidRDefault="0090534F" w:rsidP="00A748A5">
      <w:pPr>
        <w:rPr>
          <w:rFonts w:ascii="BIZ UD明朝 Medium" w:eastAsia="BIZ UD明朝 Medium" w:hAnsi="BIZ UD明朝 Medium"/>
          <w:sz w:val="24"/>
          <w:szCs w:val="24"/>
        </w:rPr>
      </w:pPr>
    </w:p>
    <w:p w14:paraId="0BC612A3" w14:textId="77777777" w:rsidR="0090534F" w:rsidRPr="00562D66" w:rsidRDefault="0090534F" w:rsidP="00A748A5">
      <w:pPr>
        <w:rPr>
          <w:rFonts w:ascii="BIZ UD明朝 Medium" w:eastAsia="BIZ UD明朝 Medium" w:hAnsi="BIZ UD明朝 Medium"/>
          <w:sz w:val="24"/>
          <w:szCs w:val="24"/>
        </w:rPr>
      </w:pPr>
    </w:p>
    <w:p w14:paraId="48C5B10F" w14:textId="77777777" w:rsidR="0090534F" w:rsidRPr="00562D66" w:rsidRDefault="0090534F" w:rsidP="00A748A5">
      <w:pPr>
        <w:rPr>
          <w:rFonts w:ascii="BIZ UD明朝 Medium" w:eastAsia="BIZ UD明朝 Medium" w:hAnsi="BIZ UD明朝 Medium"/>
          <w:sz w:val="24"/>
          <w:szCs w:val="24"/>
        </w:rPr>
      </w:pPr>
    </w:p>
    <w:p w14:paraId="63266EFA" w14:textId="77777777" w:rsidR="0090534F" w:rsidRPr="00562D66" w:rsidRDefault="0090534F" w:rsidP="00A748A5">
      <w:pPr>
        <w:rPr>
          <w:rFonts w:ascii="BIZ UD明朝 Medium" w:eastAsia="BIZ UD明朝 Medium" w:hAnsi="BIZ UD明朝 Medium"/>
          <w:sz w:val="24"/>
          <w:szCs w:val="24"/>
        </w:rPr>
      </w:pPr>
    </w:p>
    <w:p w14:paraId="547C678D" w14:textId="77777777" w:rsidR="0090534F" w:rsidRPr="00562D66" w:rsidRDefault="0090534F" w:rsidP="00A748A5">
      <w:pPr>
        <w:rPr>
          <w:rFonts w:ascii="BIZ UD明朝 Medium" w:eastAsia="BIZ UD明朝 Medium" w:hAnsi="BIZ UD明朝 Medium"/>
          <w:sz w:val="24"/>
          <w:szCs w:val="24"/>
        </w:rPr>
      </w:pPr>
    </w:p>
    <w:p w14:paraId="439D7A4B" w14:textId="77777777" w:rsidR="0090534F" w:rsidRPr="00562D66" w:rsidRDefault="0090534F" w:rsidP="00A748A5">
      <w:pPr>
        <w:rPr>
          <w:rFonts w:ascii="BIZ UD明朝 Medium" w:eastAsia="BIZ UD明朝 Medium" w:hAnsi="BIZ UD明朝 Medium"/>
          <w:sz w:val="24"/>
          <w:szCs w:val="24"/>
        </w:rPr>
      </w:pPr>
    </w:p>
    <w:p w14:paraId="0B696292" w14:textId="77777777" w:rsidR="0090534F" w:rsidRPr="00562D66" w:rsidRDefault="0090534F" w:rsidP="00A748A5">
      <w:pPr>
        <w:rPr>
          <w:rFonts w:ascii="BIZ UD明朝 Medium" w:eastAsia="BIZ UD明朝 Medium" w:hAnsi="BIZ UD明朝 Medium"/>
          <w:sz w:val="24"/>
          <w:szCs w:val="24"/>
        </w:rPr>
      </w:pPr>
    </w:p>
    <w:p w14:paraId="64F72DEA" w14:textId="77777777" w:rsidR="0090534F" w:rsidRPr="00562D66" w:rsidRDefault="0090534F" w:rsidP="00A748A5">
      <w:pPr>
        <w:rPr>
          <w:rFonts w:ascii="BIZ UD明朝 Medium" w:eastAsia="BIZ UD明朝 Medium" w:hAnsi="BIZ UD明朝 Medium"/>
          <w:sz w:val="24"/>
          <w:szCs w:val="24"/>
        </w:rPr>
      </w:pPr>
    </w:p>
    <w:p w14:paraId="79A950A8" w14:textId="77777777" w:rsidR="0090534F" w:rsidRPr="00562D66" w:rsidRDefault="0090534F" w:rsidP="00A748A5">
      <w:pPr>
        <w:rPr>
          <w:rFonts w:ascii="BIZ UD明朝 Medium" w:eastAsia="BIZ UD明朝 Medium" w:hAnsi="BIZ UD明朝 Medium"/>
          <w:sz w:val="24"/>
          <w:szCs w:val="24"/>
        </w:rPr>
      </w:pPr>
    </w:p>
    <w:p w14:paraId="6F883763" w14:textId="77777777" w:rsidR="0090534F" w:rsidRPr="00562D66" w:rsidRDefault="0090534F" w:rsidP="00A748A5">
      <w:pPr>
        <w:rPr>
          <w:rFonts w:ascii="BIZ UD明朝 Medium" w:eastAsia="BIZ UD明朝 Medium" w:hAnsi="BIZ UD明朝 Medium"/>
          <w:sz w:val="24"/>
          <w:szCs w:val="24"/>
        </w:rPr>
      </w:pPr>
    </w:p>
    <w:p w14:paraId="57C1C2A1" w14:textId="77777777" w:rsidR="0090534F" w:rsidRPr="00562D66" w:rsidRDefault="0090534F" w:rsidP="00A748A5">
      <w:pPr>
        <w:rPr>
          <w:rFonts w:ascii="BIZ UD明朝 Medium" w:eastAsia="BIZ UD明朝 Medium" w:hAnsi="BIZ UD明朝 Medium"/>
          <w:sz w:val="24"/>
          <w:szCs w:val="24"/>
        </w:rPr>
      </w:pPr>
    </w:p>
    <w:p w14:paraId="3F548975" w14:textId="77777777" w:rsidR="0090534F" w:rsidRPr="00562D66" w:rsidRDefault="0090534F" w:rsidP="00A748A5">
      <w:pPr>
        <w:rPr>
          <w:rFonts w:ascii="BIZ UD明朝 Medium" w:eastAsia="BIZ UD明朝 Medium" w:hAnsi="BIZ UD明朝 Medium"/>
          <w:sz w:val="24"/>
          <w:szCs w:val="24"/>
        </w:rPr>
      </w:pPr>
    </w:p>
    <w:p w14:paraId="292A27B8" w14:textId="77777777" w:rsidR="0090534F" w:rsidRPr="00562D66" w:rsidRDefault="0090534F" w:rsidP="00A748A5">
      <w:pPr>
        <w:rPr>
          <w:rFonts w:ascii="BIZ UD明朝 Medium" w:eastAsia="BIZ UD明朝 Medium" w:hAnsi="BIZ UD明朝 Medium"/>
          <w:sz w:val="24"/>
          <w:szCs w:val="24"/>
        </w:rPr>
      </w:pPr>
    </w:p>
    <w:p w14:paraId="51428BFE" w14:textId="77777777" w:rsidR="0090534F" w:rsidRPr="00562D66" w:rsidRDefault="0090534F" w:rsidP="00A748A5">
      <w:pPr>
        <w:rPr>
          <w:rFonts w:ascii="BIZ UD明朝 Medium" w:eastAsia="BIZ UD明朝 Medium" w:hAnsi="BIZ UD明朝 Medium"/>
          <w:sz w:val="24"/>
          <w:szCs w:val="24"/>
        </w:rPr>
      </w:pPr>
    </w:p>
    <w:p w14:paraId="01017A6D" w14:textId="77777777" w:rsidR="0090534F" w:rsidRPr="00562D66" w:rsidRDefault="0090534F" w:rsidP="00A748A5">
      <w:pPr>
        <w:rPr>
          <w:rFonts w:ascii="BIZ UD明朝 Medium" w:eastAsia="BIZ UD明朝 Medium" w:hAnsi="BIZ UD明朝 Medium"/>
          <w:sz w:val="24"/>
          <w:szCs w:val="24"/>
        </w:rPr>
      </w:pPr>
    </w:p>
    <w:p w14:paraId="30C25155" w14:textId="77777777" w:rsidR="0090534F" w:rsidRPr="00562D66" w:rsidRDefault="0090534F" w:rsidP="00A748A5">
      <w:pPr>
        <w:rPr>
          <w:rFonts w:ascii="BIZ UD明朝 Medium" w:eastAsia="BIZ UD明朝 Medium" w:hAnsi="BIZ UD明朝 Medium"/>
          <w:sz w:val="24"/>
          <w:szCs w:val="24"/>
        </w:rPr>
      </w:pPr>
    </w:p>
    <w:p w14:paraId="29B70A64" w14:textId="77777777" w:rsidR="0090534F" w:rsidRPr="00562D66" w:rsidRDefault="0090534F" w:rsidP="00A748A5">
      <w:pPr>
        <w:rPr>
          <w:rFonts w:ascii="BIZ UD明朝 Medium" w:eastAsia="BIZ UD明朝 Medium" w:hAnsi="BIZ UD明朝 Medium"/>
          <w:sz w:val="24"/>
          <w:szCs w:val="24"/>
        </w:rPr>
      </w:pPr>
    </w:p>
    <w:p w14:paraId="6E165B81" w14:textId="77777777" w:rsidR="00582372" w:rsidRPr="00562D66" w:rsidRDefault="00582372" w:rsidP="00F4159B">
      <w:pPr>
        <w:rPr>
          <w:rFonts w:ascii="BIZ UD明朝 Medium" w:eastAsia="BIZ UD明朝 Medium" w:hAnsi="BIZ UD明朝 Medium"/>
          <w:b/>
          <w:spacing w:val="20"/>
          <w:szCs w:val="21"/>
        </w:rPr>
      </w:pPr>
    </w:p>
    <w:p w14:paraId="6AC15CC2" w14:textId="77777777" w:rsidR="00F4159B" w:rsidRPr="00562D66" w:rsidRDefault="00F95BE7" w:rsidP="00F4159B">
      <w:pPr>
        <w:rPr>
          <w:rFonts w:ascii="BIZ UD明朝 Medium" w:eastAsia="BIZ UD明朝 Medium" w:hAnsi="BIZ UD明朝 Medium"/>
          <w:b/>
          <w:spacing w:val="20"/>
          <w:szCs w:val="21"/>
        </w:rPr>
      </w:pPr>
      <w:r w:rsidRPr="00562D66">
        <w:rPr>
          <w:rFonts w:ascii="BIZ UD明朝 Medium" w:eastAsia="BIZ UD明朝 Medium" w:hAnsi="BIZ UD明朝 Medium" w:hint="eastAsia"/>
          <w:b/>
          <w:spacing w:val="20"/>
          <w:szCs w:val="21"/>
        </w:rPr>
        <w:lastRenderedPageBreak/>
        <w:t>様式第１</w:t>
      </w:r>
      <w:r w:rsidR="00A20367">
        <w:rPr>
          <w:rFonts w:ascii="BIZ UD明朝 Medium" w:eastAsia="BIZ UD明朝 Medium" w:hAnsi="BIZ UD明朝 Medium" w:hint="eastAsia"/>
          <w:b/>
          <w:spacing w:val="20"/>
          <w:szCs w:val="21"/>
        </w:rPr>
        <w:t>１</w:t>
      </w:r>
      <w:r w:rsidR="00F4159B" w:rsidRPr="00562D66">
        <w:rPr>
          <w:rFonts w:ascii="BIZ UD明朝 Medium" w:eastAsia="BIZ UD明朝 Medium" w:hAnsi="BIZ UD明朝 Medium" w:hint="eastAsia"/>
          <w:b/>
          <w:spacing w:val="20"/>
          <w:szCs w:val="21"/>
        </w:rPr>
        <w:t>号</w:t>
      </w:r>
    </w:p>
    <w:p w14:paraId="17106E7F" w14:textId="77777777" w:rsidR="00F4159B" w:rsidRPr="00562D66" w:rsidRDefault="00F4159B" w:rsidP="00F4159B">
      <w:pPr>
        <w:rPr>
          <w:rFonts w:ascii="BIZ UD明朝 Medium" w:eastAsia="BIZ UD明朝 Medium" w:hAnsi="BIZ UD明朝 Medium"/>
          <w:b/>
          <w:spacing w:val="20"/>
          <w:szCs w:val="21"/>
        </w:rPr>
      </w:pPr>
    </w:p>
    <w:p w14:paraId="6C6BC6D1" w14:textId="77777777" w:rsidR="00F4159B" w:rsidRPr="00864B63" w:rsidRDefault="007F1250" w:rsidP="00F4159B">
      <w:pPr>
        <w:jc w:val="center"/>
        <w:rPr>
          <w:rFonts w:ascii="BIZ UD明朝 Medium" w:eastAsia="BIZ UD明朝 Medium" w:hAnsi="BIZ UD明朝 Medium"/>
          <w:b/>
          <w:sz w:val="28"/>
          <w:szCs w:val="24"/>
        </w:rPr>
      </w:pPr>
      <w:r w:rsidRPr="00864B63">
        <w:rPr>
          <w:rFonts w:ascii="BIZ UD明朝 Medium" w:eastAsia="BIZ UD明朝 Medium" w:hAnsi="BIZ UD明朝 Medium" w:hint="eastAsia"/>
          <w:b/>
          <w:sz w:val="28"/>
          <w:szCs w:val="24"/>
        </w:rPr>
        <w:t>調理従事者等の人材確保・配置及び育成</w:t>
      </w:r>
      <w:r w:rsidR="00F4159B" w:rsidRPr="00864B63">
        <w:rPr>
          <w:rFonts w:ascii="BIZ UD明朝 Medium" w:eastAsia="BIZ UD明朝 Medium" w:hAnsi="BIZ UD明朝 Medium" w:hint="eastAsia"/>
          <w:b/>
          <w:sz w:val="28"/>
          <w:szCs w:val="24"/>
        </w:rPr>
        <w:t>に関する提案書</w:t>
      </w:r>
    </w:p>
    <w:p w14:paraId="7DB7211B" w14:textId="77777777" w:rsidR="00F4159B" w:rsidRPr="00562D66" w:rsidRDefault="00F4159B" w:rsidP="00A748A5">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71552" behindDoc="0" locked="0" layoutInCell="1" allowOverlap="1" wp14:anchorId="476718BE" wp14:editId="592D0BFC">
                <wp:simplePos x="0" y="0"/>
                <wp:positionH relativeFrom="margin">
                  <wp:posOffset>78740</wp:posOffset>
                </wp:positionH>
                <wp:positionV relativeFrom="paragraph">
                  <wp:posOffset>85563</wp:posOffset>
                </wp:positionV>
                <wp:extent cx="5940000" cy="7920000"/>
                <wp:effectExtent l="0" t="0" r="22860" b="24130"/>
                <wp:wrapNone/>
                <wp:docPr id="8" name="正方形/長方形 8"/>
                <wp:cNvGraphicFramePr/>
                <a:graphic xmlns:a="http://schemas.openxmlformats.org/drawingml/2006/main">
                  <a:graphicData uri="http://schemas.microsoft.com/office/word/2010/wordprocessingShape">
                    <wps:wsp>
                      <wps:cNvSpPr/>
                      <wps:spPr>
                        <a:xfrm>
                          <a:off x="0" y="0"/>
                          <a:ext cx="5940000" cy="7920000"/>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63DA" id="正方形/長方形 8" o:spid="_x0000_s1026" style="position:absolute;margin-left:6.2pt;margin-top:6.75pt;width:467.7pt;height:62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" filled="f" strokecolor="#385d8a" strokeweight="1.25pt">
                <w10:wrap anchorx="margin"/>
              </v:rect>
            </w:pict>
          </mc:Fallback>
        </mc:AlternateContent>
      </w:r>
    </w:p>
    <w:p w14:paraId="757DF946" w14:textId="77777777" w:rsidR="00F4159B" w:rsidRPr="00562D66" w:rsidRDefault="00F4159B" w:rsidP="00A748A5">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72576" behindDoc="0" locked="0" layoutInCell="1" allowOverlap="1" wp14:anchorId="3031B005" wp14:editId="09CF0DFA">
                <wp:simplePos x="0" y="0"/>
                <wp:positionH relativeFrom="margin">
                  <wp:posOffset>308610</wp:posOffset>
                </wp:positionH>
                <wp:positionV relativeFrom="paragraph">
                  <wp:posOffset>59690</wp:posOffset>
                </wp:positionV>
                <wp:extent cx="5494020" cy="1767840"/>
                <wp:effectExtent l="0" t="0" r="11430" b="22860"/>
                <wp:wrapNone/>
                <wp:docPr id="9" name="テキスト ボックス 9"/>
                <wp:cNvGraphicFramePr/>
                <a:graphic xmlns:a="http://schemas.openxmlformats.org/drawingml/2006/main">
                  <a:graphicData uri="http://schemas.microsoft.com/office/word/2010/wordprocessingShape">
                    <wps:wsp>
                      <wps:cNvSpPr txBox="1"/>
                      <wps:spPr>
                        <a:xfrm>
                          <a:off x="0" y="0"/>
                          <a:ext cx="5494020" cy="1767840"/>
                        </a:xfrm>
                        <a:prstGeom prst="rect">
                          <a:avLst/>
                        </a:prstGeom>
                        <a:solidFill>
                          <a:sysClr val="window" lastClr="FFFFFF"/>
                        </a:solidFill>
                        <a:ln w="6350">
                          <a:solidFill>
                            <a:prstClr val="black"/>
                          </a:solidFill>
                        </a:ln>
                        <a:effectLst/>
                      </wps:spPr>
                      <wps:txbx>
                        <w:txbxContent>
                          <w:p w14:paraId="49B64EB0"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rPr>
                              <w:t xml:space="preserve">　</w:t>
                            </w:r>
                            <w:r w:rsidRPr="00864B63">
                              <w:rPr>
                                <w:rFonts w:ascii="BIZ UD明朝 Medium" w:eastAsia="BIZ UD明朝 Medium" w:hAnsi="BIZ UD明朝 Medium" w:hint="eastAsia"/>
                                <w:sz w:val="22"/>
                              </w:rPr>
                              <w:t>調理従事者等の人材確保・配置及び育成に関する説明として、次についてまとめてください。</w:t>
                            </w:r>
                          </w:p>
                          <w:p w14:paraId="71F58A14"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①人材確保、人材配置の状況及び取組（長期雇用や地元採用計画等）</w:t>
                            </w:r>
                          </w:p>
                          <w:p w14:paraId="73BF20CA"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②受託園の配置予定者（業務責任者及び副責任者を含む</w:t>
                            </w:r>
                            <w:r w:rsidR="00E327DF" w:rsidRPr="00864B63">
                              <w:rPr>
                                <w:rFonts w:ascii="BIZ UD明朝 Medium" w:eastAsia="BIZ UD明朝 Medium" w:hAnsi="BIZ UD明朝 Medium" w:hint="eastAsia"/>
                                <w:sz w:val="22"/>
                              </w:rPr>
                              <w:t>。</w:t>
                            </w:r>
                            <w:r w:rsidRPr="00864B63">
                              <w:rPr>
                                <w:rFonts w:ascii="BIZ UD明朝 Medium" w:eastAsia="BIZ UD明朝 Medium" w:hAnsi="BIZ UD明朝 Medium" w:hint="eastAsia"/>
                                <w:sz w:val="22"/>
                              </w:rPr>
                              <w:t>）</w:t>
                            </w:r>
                          </w:p>
                          <w:p w14:paraId="0659EB95"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③業務のバックアップ体制</w:t>
                            </w:r>
                            <w:r w:rsidR="005E4916" w:rsidRPr="00864B63">
                              <w:rPr>
                                <w:rFonts w:ascii="BIZ UD明朝 Medium" w:eastAsia="BIZ UD明朝 Medium" w:hAnsi="BIZ UD明朝 Medium" w:hint="eastAsia"/>
                                <w:sz w:val="22"/>
                              </w:rPr>
                              <w:t>(業務従事者の休暇等における代員確保体制等)</w:t>
                            </w:r>
                          </w:p>
                          <w:p w14:paraId="42AF72E5" w14:textId="2FEB0491"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④研修体制及び年</w:t>
                            </w:r>
                            <w:r w:rsidR="005E4916" w:rsidRPr="00864B63">
                              <w:rPr>
                                <w:rFonts w:ascii="BIZ UD明朝 Medium" w:eastAsia="BIZ UD明朝 Medium" w:hAnsi="BIZ UD明朝 Medium" w:hint="eastAsia"/>
                                <w:sz w:val="22"/>
                              </w:rPr>
                              <w:t>間の研修計画（衛生管理、食物アレルギー、調理技術向上に関し、</w:t>
                            </w:r>
                            <w:r w:rsidR="00E327DF" w:rsidRPr="00864B63">
                              <w:rPr>
                                <w:rFonts w:ascii="BIZ UD明朝 Medium" w:eastAsia="BIZ UD明朝 Medium" w:hAnsi="BIZ UD明朝 Medium" w:hint="eastAsia"/>
                                <w:sz w:val="22"/>
                              </w:rPr>
                              <w:t>受託</w:t>
                            </w:r>
                            <w:r w:rsidR="007668AD" w:rsidRPr="00864B63">
                              <w:rPr>
                                <w:rFonts w:ascii="BIZ UD明朝 Medium" w:eastAsia="BIZ UD明朝 Medium" w:hAnsi="BIZ UD明朝 Medium" w:hint="eastAsia"/>
                                <w:sz w:val="22"/>
                              </w:rPr>
                              <w:t>候補者決定後</w:t>
                            </w:r>
                            <w:r w:rsidR="006A678B" w:rsidRPr="00864B63">
                              <w:rPr>
                                <w:rFonts w:ascii="BIZ UD明朝 Medium" w:eastAsia="BIZ UD明朝 Medium" w:hAnsi="BIZ UD明朝 Medium" w:hint="eastAsia"/>
                                <w:sz w:val="22"/>
                              </w:rPr>
                              <w:t>から給食開始までの</w:t>
                            </w:r>
                            <w:r w:rsidR="002658F1" w:rsidRPr="00D93D4B">
                              <w:rPr>
                                <w:rFonts w:ascii="BIZ UD明朝 Medium" w:eastAsia="BIZ UD明朝 Medium" w:hAnsi="BIZ UD明朝 Medium" w:hint="eastAsia"/>
                                <w:sz w:val="22"/>
                              </w:rPr>
                              <w:t>引継ぎ体制</w:t>
                            </w:r>
                            <w:r w:rsidR="002658F1">
                              <w:rPr>
                                <w:rFonts w:ascii="BIZ UD明朝 Medium" w:eastAsia="BIZ UD明朝 Medium" w:hAnsi="BIZ UD明朝 Medium" w:hint="eastAsia"/>
                                <w:sz w:val="22"/>
                              </w:rPr>
                              <w:t>等の</w:t>
                            </w:r>
                            <w:r w:rsidR="006A678B" w:rsidRPr="00864B63">
                              <w:rPr>
                                <w:rFonts w:ascii="BIZ UD明朝 Medium" w:eastAsia="BIZ UD明朝 Medium" w:hAnsi="BIZ UD明朝 Medium" w:hint="eastAsia"/>
                                <w:sz w:val="22"/>
                              </w:rPr>
                              <w:t>移行準備計画を含む</w:t>
                            </w:r>
                            <w:r w:rsidR="00E327DF" w:rsidRPr="00864B63">
                              <w:rPr>
                                <w:rFonts w:ascii="BIZ UD明朝 Medium" w:eastAsia="BIZ UD明朝 Medium" w:hAnsi="BIZ UD明朝 Medium" w:hint="eastAsia"/>
                                <w:sz w:val="22"/>
                              </w:rPr>
                              <w:t>。</w:t>
                            </w:r>
                            <w:r w:rsidRPr="00864B63">
                              <w:rPr>
                                <w:rFonts w:ascii="BIZ UD明朝 Medium" w:eastAsia="BIZ UD明朝 Medium" w:hAnsi="BIZ UD明朝 Medium" w:hint="eastAsia"/>
                                <w:sz w:val="22"/>
                              </w:rPr>
                              <w:t>）</w:t>
                            </w:r>
                          </w:p>
                          <w:p w14:paraId="5FD784C5"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⑤その他特筆すべき提案事項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1B005" id="テキスト ボックス 9" o:spid="_x0000_s1030" type="#_x0000_t202" style="position:absolute;left:0;text-align:left;margin-left:24.3pt;margin-top:4.7pt;width:432.6pt;height:13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" fillcolor="window" strokeweight=".5pt">
                <v:textbox>
                  <w:txbxContent>
                    <w:p w14:paraId="49B64EB0"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rPr>
                        <w:t xml:space="preserve">　</w:t>
                      </w:r>
                      <w:r w:rsidRPr="00864B63">
                        <w:rPr>
                          <w:rFonts w:ascii="BIZ UD明朝 Medium" w:eastAsia="BIZ UD明朝 Medium" w:hAnsi="BIZ UD明朝 Medium" w:hint="eastAsia"/>
                          <w:sz w:val="22"/>
                        </w:rPr>
                        <w:t>調理従事者等の人材確保・配置及び育成に関する説明として、次についてまとめてください。</w:t>
                      </w:r>
                    </w:p>
                    <w:p w14:paraId="71F58A14"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①人材確保、人材配置の状況及び取組（長期雇用や地元採用計画等）</w:t>
                      </w:r>
                    </w:p>
                    <w:p w14:paraId="73BF20CA"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②受託園の配置予定者（業務責任者及び副責任者を含む</w:t>
                      </w:r>
                      <w:r w:rsidR="00E327DF" w:rsidRPr="00864B63">
                        <w:rPr>
                          <w:rFonts w:ascii="BIZ UD明朝 Medium" w:eastAsia="BIZ UD明朝 Medium" w:hAnsi="BIZ UD明朝 Medium" w:hint="eastAsia"/>
                          <w:sz w:val="22"/>
                        </w:rPr>
                        <w:t>。</w:t>
                      </w:r>
                      <w:r w:rsidRPr="00864B63">
                        <w:rPr>
                          <w:rFonts w:ascii="BIZ UD明朝 Medium" w:eastAsia="BIZ UD明朝 Medium" w:hAnsi="BIZ UD明朝 Medium" w:hint="eastAsia"/>
                          <w:sz w:val="22"/>
                        </w:rPr>
                        <w:t>）</w:t>
                      </w:r>
                    </w:p>
                    <w:p w14:paraId="0659EB95"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③業務のバックアップ体制</w:t>
                      </w:r>
                      <w:r w:rsidR="005E4916" w:rsidRPr="00864B63">
                        <w:rPr>
                          <w:rFonts w:ascii="BIZ UD明朝 Medium" w:eastAsia="BIZ UD明朝 Medium" w:hAnsi="BIZ UD明朝 Medium" w:hint="eastAsia"/>
                          <w:sz w:val="22"/>
                        </w:rPr>
                        <w:t>(業務従事者の休暇等における代員確保体制等)</w:t>
                      </w:r>
                    </w:p>
                    <w:p w14:paraId="42AF72E5" w14:textId="2FEB0491" w:rsidR="005E0D71" w:rsidRPr="00864B63" w:rsidRDefault="005E0D71" w:rsidP="00864B63">
                      <w:pPr>
                        <w:snapToGrid w:val="0"/>
                        <w:spacing w:line="276" w:lineRule="auto"/>
                        <w:ind w:left="440" w:hangingChars="200" w:hanging="440"/>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④研修体制及び年</w:t>
                      </w:r>
                      <w:r w:rsidR="005E4916" w:rsidRPr="00864B63">
                        <w:rPr>
                          <w:rFonts w:ascii="BIZ UD明朝 Medium" w:eastAsia="BIZ UD明朝 Medium" w:hAnsi="BIZ UD明朝 Medium" w:hint="eastAsia"/>
                          <w:sz w:val="22"/>
                        </w:rPr>
                        <w:t>間の研修計画（衛生管理、食物アレルギー、調理技術向上に関し、</w:t>
                      </w:r>
                      <w:r w:rsidR="00E327DF" w:rsidRPr="00864B63">
                        <w:rPr>
                          <w:rFonts w:ascii="BIZ UD明朝 Medium" w:eastAsia="BIZ UD明朝 Medium" w:hAnsi="BIZ UD明朝 Medium" w:hint="eastAsia"/>
                          <w:sz w:val="22"/>
                        </w:rPr>
                        <w:t>受託</w:t>
                      </w:r>
                      <w:r w:rsidR="007668AD" w:rsidRPr="00864B63">
                        <w:rPr>
                          <w:rFonts w:ascii="BIZ UD明朝 Medium" w:eastAsia="BIZ UD明朝 Medium" w:hAnsi="BIZ UD明朝 Medium" w:hint="eastAsia"/>
                          <w:sz w:val="22"/>
                        </w:rPr>
                        <w:t>候補者決定後</w:t>
                      </w:r>
                      <w:r w:rsidR="006A678B" w:rsidRPr="00864B63">
                        <w:rPr>
                          <w:rFonts w:ascii="BIZ UD明朝 Medium" w:eastAsia="BIZ UD明朝 Medium" w:hAnsi="BIZ UD明朝 Medium" w:hint="eastAsia"/>
                          <w:sz w:val="22"/>
                        </w:rPr>
                        <w:t>から給食開始までの</w:t>
                      </w:r>
                      <w:r w:rsidR="002658F1" w:rsidRPr="00D93D4B">
                        <w:rPr>
                          <w:rFonts w:ascii="BIZ UD明朝 Medium" w:eastAsia="BIZ UD明朝 Medium" w:hAnsi="BIZ UD明朝 Medium" w:hint="eastAsia"/>
                          <w:sz w:val="22"/>
                        </w:rPr>
                        <w:t>引継ぎ体制</w:t>
                      </w:r>
                      <w:r w:rsidR="002658F1">
                        <w:rPr>
                          <w:rFonts w:ascii="BIZ UD明朝 Medium" w:eastAsia="BIZ UD明朝 Medium" w:hAnsi="BIZ UD明朝 Medium" w:hint="eastAsia"/>
                          <w:sz w:val="22"/>
                        </w:rPr>
                        <w:t>等の</w:t>
                      </w:r>
                      <w:r w:rsidR="006A678B" w:rsidRPr="00864B63">
                        <w:rPr>
                          <w:rFonts w:ascii="BIZ UD明朝 Medium" w:eastAsia="BIZ UD明朝 Medium" w:hAnsi="BIZ UD明朝 Medium" w:hint="eastAsia"/>
                          <w:sz w:val="22"/>
                        </w:rPr>
                        <w:t>移行準備計画を含む</w:t>
                      </w:r>
                      <w:r w:rsidR="00E327DF" w:rsidRPr="00864B63">
                        <w:rPr>
                          <w:rFonts w:ascii="BIZ UD明朝 Medium" w:eastAsia="BIZ UD明朝 Medium" w:hAnsi="BIZ UD明朝 Medium" w:hint="eastAsia"/>
                          <w:sz w:val="22"/>
                        </w:rPr>
                        <w:t>。</w:t>
                      </w:r>
                      <w:r w:rsidRPr="00864B63">
                        <w:rPr>
                          <w:rFonts w:ascii="BIZ UD明朝 Medium" w:eastAsia="BIZ UD明朝 Medium" w:hAnsi="BIZ UD明朝 Medium" w:hint="eastAsia"/>
                          <w:sz w:val="22"/>
                        </w:rPr>
                        <w:t>）</w:t>
                      </w:r>
                    </w:p>
                    <w:p w14:paraId="5FD784C5"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⑤その他特筆すべき提案事項</w:t>
                      </w:r>
                    </w:p>
                  </w:txbxContent>
                </v:textbox>
                <w10:wrap anchorx="margin"/>
              </v:shape>
            </w:pict>
          </mc:Fallback>
        </mc:AlternateContent>
      </w:r>
    </w:p>
    <w:p w14:paraId="7CD0E4FE" w14:textId="77777777" w:rsidR="00F4159B" w:rsidRPr="00562D66" w:rsidRDefault="00F4159B" w:rsidP="00A748A5">
      <w:pPr>
        <w:rPr>
          <w:rFonts w:ascii="BIZ UD明朝 Medium" w:eastAsia="BIZ UD明朝 Medium" w:hAnsi="BIZ UD明朝 Medium"/>
          <w:sz w:val="24"/>
          <w:szCs w:val="24"/>
        </w:rPr>
      </w:pPr>
    </w:p>
    <w:p w14:paraId="74EDDA22" w14:textId="77777777" w:rsidR="00F4159B" w:rsidRPr="00562D66" w:rsidRDefault="00F4159B" w:rsidP="00A748A5">
      <w:pPr>
        <w:rPr>
          <w:rFonts w:ascii="BIZ UD明朝 Medium" w:eastAsia="BIZ UD明朝 Medium" w:hAnsi="BIZ UD明朝 Medium"/>
          <w:sz w:val="24"/>
          <w:szCs w:val="24"/>
        </w:rPr>
      </w:pPr>
    </w:p>
    <w:p w14:paraId="63D63FEA" w14:textId="77777777" w:rsidR="00F4159B" w:rsidRPr="00562D66" w:rsidRDefault="00F4159B" w:rsidP="00A748A5">
      <w:pPr>
        <w:rPr>
          <w:rFonts w:ascii="BIZ UD明朝 Medium" w:eastAsia="BIZ UD明朝 Medium" w:hAnsi="BIZ UD明朝 Medium"/>
          <w:sz w:val="24"/>
          <w:szCs w:val="24"/>
        </w:rPr>
      </w:pPr>
    </w:p>
    <w:p w14:paraId="2D5ECDB3" w14:textId="77777777" w:rsidR="00F4159B" w:rsidRPr="00562D66" w:rsidRDefault="00F4159B" w:rsidP="00A748A5">
      <w:pPr>
        <w:rPr>
          <w:rFonts w:ascii="BIZ UD明朝 Medium" w:eastAsia="BIZ UD明朝 Medium" w:hAnsi="BIZ UD明朝 Medium"/>
          <w:sz w:val="24"/>
          <w:szCs w:val="24"/>
        </w:rPr>
      </w:pPr>
    </w:p>
    <w:p w14:paraId="29060FC4" w14:textId="77777777" w:rsidR="00F4159B" w:rsidRPr="00562D66" w:rsidRDefault="00F4159B" w:rsidP="00A748A5">
      <w:pPr>
        <w:rPr>
          <w:rFonts w:ascii="BIZ UD明朝 Medium" w:eastAsia="BIZ UD明朝 Medium" w:hAnsi="BIZ UD明朝 Medium"/>
          <w:sz w:val="24"/>
          <w:szCs w:val="24"/>
        </w:rPr>
      </w:pPr>
    </w:p>
    <w:p w14:paraId="68978D78" w14:textId="77777777" w:rsidR="00F4159B" w:rsidRPr="00562D66" w:rsidRDefault="00F4159B" w:rsidP="00A748A5">
      <w:pPr>
        <w:rPr>
          <w:rFonts w:ascii="BIZ UD明朝 Medium" w:eastAsia="BIZ UD明朝 Medium" w:hAnsi="BIZ UD明朝 Medium"/>
          <w:sz w:val="24"/>
          <w:szCs w:val="24"/>
        </w:rPr>
      </w:pPr>
    </w:p>
    <w:p w14:paraId="191B2870" w14:textId="77777777" w:rsidR="00F4159B" w:rsidRPr="00562D66" w:rsidRDefault="00F4159B" w:rsidP="00A748A5">
      <w:pPr>
        <w:rPr>
          <w:rFonts w:ascii="BIZ UD明朝 Medium" w:eastAsia="BIZ UD明朝 Medium" w:hAnsi="BIZ UD明朝 Medium"/>
          <w:sz w:val="24"/>
          <w:szCs w:val="24"/>
        </w:rPr>
      </w:pPr>
    </w:p>
    <w:p w14:paraId="41EAFD1F" w14:textId="77777777" w:rsidR="00F4159B" w:rsidRPr="00562D66" w:rsidRDefault="00F4159B" w:rsidP="00A748A5">
      <w:pPr>
        <w:rPr>
          <w:rFonts w:ascii="BIZ UD明朝 Medium" w:eastAsia="BIZ UD明朝 Medium" w:hAnsi="BIZ UD明朝 Medium"/>
          <w:sz w:val="24"/>
          <w:szCs w:val="24"/>
        </w:rPr>
      </w:pPr>
    </w:p>
    <w:p w14:paraId="6EFD5D15" w14:textId="77777777" w:rsidR="00F4159B" w:rsidRPr="00562D66" w:rsidRDefault="00F4159B" w:rsidP="00A748A5">
      <w:pPr>
        <w:rPr>
          <w:rFonts w:ascii="BIZ UD明朝 Medium" w:eastAsia="BIZ UD明朝 Medium" w:hAnsi="BIZ UD明朝 Medium"/>
          <w:sz w:val="24"/>
          <w:szCs w:val="24"/>
        </w:rPr>
      </w:pPr>
    </w:p>
    <w:p w14:paraId="08E8F222" w14:textId="77777777" w:rsidR="00F4159B" w:rsidRPr="00562D66" w:rsidRDefault="00F4159B" w:rsidP="00A748A5">
      <w:pPr>
        <w:rPr>
          <w:rFonts w:ascii="BIZ UD明朝 Medium" w:eastAsia="BIZ UD明朝 Medium" w:hAnsi="BIZ UD明朝 Medium"/>
          <w:sz w:val="24"/>
          <w:szCs w:val="24"/>
        </w:rPr>
      </w:pPr>
    </w:p>
    <w:p w14:paraId="6B9DAD6F" w14:textId="77777777" w:rsidR="00F4159B" w:rsidRPr="00562D66" w:rsidRDefault="00F4159B" w:rsidP="00A748A5">
      <w:pPr>
        <w:rPr>
          <w:rFonts w:ascii="BIZ UD明朝 Medium" w:eastAsia="BIZ UD明朝 Medium" w:hAnsi="BIZ UD明朝 Medium"/>
          <w:sz w:val="24"/>
          <w:szCs w:val="24"/>
        </w:rPr>
      </w:pPr>
    </w:p>
    <w:p w14:paraId="1B13662D" w14:textId="77777777" w:rsidR="00F4159B" w:rsidRPr="00562D66" w:rsidRDefault="00F4159B" w:rsidP="00A748A5">
      <w:pPr>
        <w:rPr>
          <w:rFonts w:ascii="BIZ UD明朝 Medium" w:eastAsia="BIZ UD明朝 Medium" w:hAnsi="BIZ UD明朝 Medium"/>
          <w:sz w:val="24"/>
          <w:szCs w:val="24"/>
        </w:rPr>
      </w:pPr>
    </w:p>
    <w:p w14:paraId="524380B9" w14:textId="77777777" w:rsidR="00F4159B" w:rsidRPr="00562D66" w:rsidRDefault="00F4159B" w:rsidP="00A748A5">
      <w:pPr>
        <w:rPr>
          <w:rFonts w:ascii="BIZ UD明朝 Medium" w:eastAsia="BIZ UD明朝 Medium" w:hAnsi="BIZ UD明朝 Medium"/>
          <w:sz w:val="24"/>
          <w:szCs w:val="24"/>
        </w:rPr>
      </w:pPr>
    </w:p>
    <w:p w14:paraId="02AE11C7" w14:textId="77777777" w:rsidR="00F4159B" w:rsidRPr="00562D66" w:rsidRDefault="00F4159B" w:rsidP="00A748A5">
      <w:pPr>
        <w:rPr>
          <w:rFonts w:ascii="BIZ UD明朝 Medium" w:eastAsia="BIZ UD明朝 Medium" w:hAnsi="BIZ UD明朝 Medium"/>
          <w:sz w:val="24"/>
          <w:szCs w:val="24"/>
        </w:rPr>
      </w:pPr>
    </w:p>
    <w:p w14:paraId="6AECA73A" w14:textId="77777777" w:rsidR="00F4159B" w:rsidRPr="00562D66" w:rsidRDefault="00F4159B" w:rsidP="00A748A5">
      <w:pPr>
        <w:rPr>
          <w:rFonts w:ascii="BIZ UD明朝 Medium" w:eastAsia="BIZ UD明朝 Medium" w:hAnsi="BIZ UD明朝 Medium"/>
          <w:sz w:val="24"/>
          <w:szCs w:val="24"/>
        </w:rPr>
      </w:pPr>
    </w:p>
    <w:p w14:paraId="13D85529" w14:textId="77777777" w:rsidR="00F4159B" w:rsidRPr="00562D66" w:rsidRDefault="00F4159B" w:rsidP="00A748A5">
      <w:pPr>
        <w:rPr>
          <w:rFonts w:ascii="BIZ UD明朝 Medium" w:eastAsia="BIZ UD明朝 Medium" w:hAnsi="BIZ UD明朝 Medium"/>
          <w:sz w:val="24"/>
          <w:szCs w:val="24"/>
        </w:rPr>
      </w:pPr>
    </w:p>
    <w:p w14:paraId="6D47BE77" w14:textId="77777777" w:rsidR="00F4159B" w:rsidRPr="00562D66" w:rsidRDefault="00F4159B" w:rsidP="00A748A5">
      <w:pPr>
        <w:rPr>
          <w:rFonts w:ascii="BIZ UD明朝 Medium" w:eastAsia="BIZ UD明朝 Medium" w:hAnsi="BIZ UD明朝 Medium"/>
          <w:sz w:val="24"/>
          <w:szCs w:val="24"/>
        </w:rPr>
      </w:pPr>
    </w:p>
    <w:p w14:paraId="7462BA63" w14:textId="77777777" w:rsidR="00F4159B" w:rsidRPr="00562D66" w:rsidRDefault="00F4159B" w:rsidP="00A748A5">
      <w:pPr>
        <w:rPr>
          <w:rFonts w:ascii="BIZ UD明朝 Medium" w:eastAsia="BIZ UD明朝 Medium" w:hAnsi="BIZ UD明朝 Medium"/>
          <w:sz w:val="24"/>
          <w:szCs w:val="24"/>
        </w:rPr>
      </w:pPr>
    </w:p>
    <w:p w14:paraId="0A955C2F" w14:textId="77777777" w:rsidR="00F4159B" w:rsidRPr="00562D66" w:rsidRDefault="00F4159B" w:rsidP="00A748A5">
      <w:pPr>
        <w:rPr>
          <w:rFonts w:ascii="BIZ UD明朝 Medium" w:eastAsia="BIZ UD明朝 Medium" w:hAnsi="BIZ UD明朝 Medium"/>
          <w:sz w:val="24"/>
          <w:szCs w:val="24"/>
        </w:rPr>
      </w:pPr>
    </w:p>
    <w:p w14:paraId="1EFE2010" w14:textId="77777777" w:rsidR="00F4159B" w:rsidRPr="00562D66" w:rsidRDefault="00F4159B" w:rsidP="00A748A5">
      <w:pPr>
        <w:rPr>
          <w:rFonts w:ascii="BIZ UD明朝 Medium" w:eastAsia="BIZ UD明朝 Medium" w:hAnsi="BIZ UD明朝 Medium"/>
          <w:sz w:val="24"/>
          <w:szCs w:val="24"/>
        </w:rPr>
      </w:pPr>
    </w:p>
    <w:p w14:paraId="1620C701" w14:textId="77777777" w:rsidR="00F4159B" w:rsidRPr="00562D66" w:rsidRDefault="00F4159B" w:rsidP="00A748A5">
      <w:pPr>
        <w:rPr>
          <w:rFonts w:ascii="BIZ UD明朝 Medium" w:eastAsia="BIZ UD明朝 Medium" w:hAnsi="BIZ UD明朝 Medium"/>
          <w:sz w:val="24"/>
          <w:szCs w:val="24"/>
        </w:rPr>
      </w:pPr>
    </w:p>
    <w:p w14:paraId="027F25E4" w14:textId="77777777" w:rsidR="00F4159B" w:rsidRPr="00562D66" w:rsidRDefault="00F4159B" w:rsidP="00A748A5">
      <w:pPr>
        <w:rPr>
          <w:rFonts w:ascii="BIZ UD明朝 Medium" w:eastAsia="BIZ UD明朝 Medium" w:hAnsi="BIZ UD明朝 Medium"/>
          <w:sz w:val="24"/>
          <w:szCs w:val="24"/>
        </w:rPr>
      </w:pPr>
    </w:p>
    <w:p w14:paraId="62DD5BF7" w14:textId="77777777" w:rsidR="00F4159B" w:rsidRPr="00562D66" w:rsidRDefault="00F4159B" w:rsidP="00A748A5">
      <w:pPr>
        <w:rPr>
          <w:rFonts w:ascii="BIZ UD明朝 Medium" w:eastAsia="BIZ UD明朝 Medium" w:hAnsi="BIZ UD明朝 Medium"/>
          <w:sz w:val="24"/>
          <w:szCs w:val="24"/>
        </w:rPr>
      </w:pPr>
    </w:p>
    <w:p w14:paraId="611DFF27" w14:textId="77777777" w:rsidR="00F4159B" w:rsidRPr="00562D66" w:rsidRDefault="00F4159B" w:rsidP="00A748A5">
      <w:pPr>
        <w:rPr>
          <w:rFonts w:ascii="BIZ UD明朝 Medium" w:eastAsia="BIZ UD明朝 Medium" w:hAnsi="BIZ UD明朝 Medium"/>
          <w:sz w:val="24"/>
          <w:szCs w:val="24"/>
        </w:rPr>
      </w:pPr>
    </w:p>
    <w:p w14:paraId="56D265A4" w14:textId="77777777" w:rsidR="00F4159B" w:rsidRPr="00562D66" w:rsidRDefault="00F4159B" w:rsidP="00A748A5">
      <w:pPr>
        <w:rPr>
          <w:rFonts w:ascii="BIZ UD明朝 Medium" w:eastAsia="BIZ UD明朝 Medium" w:hAnsi="BIZ UD明朝 Medium"/>
          <w:sz w:val="24"/>
          <w:szCs w:val="24"/>
        </w:rPr>
      </w:pPr>
    </w:p>
    <w:p w14:paraId="609222B0" w14:textId="77777777" w:rsidR="00F4159B" w:rsidRPr="00562D66" w:rsidRDefault="00F4159B" w:rsidP="00A748A5">
      <w:pPr>
        <w:rPr>
          <w:rFonts w:ascii="BIZ UD明朝 Medium" w:eastAsia="BIZ UD明朝 Medium" w:hAnsi="BIZ UD明朝 Medium"/>
          <w:sz w:val="24"/>
          <w:szCs w:val="24"/>
        </w:rPr>
      </w:pPr>
    </w:p>
    <w:p w14:paraId="6149992B" w14:textId="77777777" w:rsidR="00F4159B" w:rsidRPr="00562D66" w:rsidRDefault="00F4159B" w:rsidP="00A748A5">
      <w:pPr>
        <w:rPr>
          <w:rFonts w:ascii="BIZ UD明朝 Medium" w:eastAsia="BIZ UD明朝 Medium" w:hAnsi="BIZ UD明朝 Medium"/>
          <w:sz w:val="24"/>
          <w:szCs w:val="24"/>
        </w:rPr>
      </w:pPr>
    </w:p>
    <w:p w14:paraId="5F8601A7" w14:textId="77777777" w:rsidR="00F4159B" w:rsidRPr="00562D66" w:rsidRDefault="00F4159B" w:rsidP="00A748A5">
      <w:pPr>
        <w:rPr>
          <w:rFonts w:ascii="BIZ UD明朝 Medium" w:eastAsia="BIZ UD明朝 Medium" w:hAnsi="BIZ UD明朝 Medium"/>
          <w:sz w:val="24"/>
          <w:szCs w:val="24"/>
        </w:rPr>
      </w:pPr>
    </w:p>
    <w:p w14:paraId="32FA4740" w14:textId="77777777" w:rsidR="00F4159B" w:rsidRPr="00562D66" w:rsidRDefault="00F4159B" w:rsidP="00A748A5">
      <w:pPr>
        <w:rPr>
          <w:rFonts w:ascii="BIZ UD明朝 Medium" w:eastAsia="BIZ UD明朝 Medium" w:hAnsi="BIZ UD明朝 Medium"/>
          <w:sz w:val="24"/>
          <w:szCs w:val="24"/>
        </w:rPr>
      </w:pPr>
    </w:p>
    <w:p w14:paraId="468C2516" w14:textId="77777777" w:rsidR="00F4159B" w:rsidRPr="00562D66" w:rsidRDefault="00F4159B" w:rsidP="00A748A5">
      <w:pPr>
        <w:rPr>
          <w:rFonts w:ascii="BIZ UD明朝 Medium" w:eastAsia="BIZ UD明朝 Medium" w:hAnsi="BIZ UD明朝 Medium"/>
          <w:sz w:val="24"/>
          <w:szCs w:val="24"/>
        </w:rPr>
      </w:pPr>
    </w:p>
    <w:p w14:paraId="097797BC" w14:textId="77777777" w:rsidR="00F4159B" w:rsidRPr="00562D66" w:rsidRDefault="00F4159B" w:rsidP="00A748A5">
      <w:pPr>
        <w:rPr>
          <w:rFonts w:ascii="BIZ UD明朝 Medium" w:eastAsia="BIZ UD明朝 Medium" w:hAnsi="BIZ UD明朝 Medium"/>
          <w:sz w:val="24"/>
          <w:szCs w:val="24"/>
        </w:rPr>
      </w:pPr>
    </w:p>
    <w:p w14:paraId="4C04B980" w14:textId="77777777" w:rsidR="00F4159B" w:rsidRPr="00562D66" w:rsidRDefault="00F4159B" w:rsidP="00A748A5">
      <w:pPr>
        <w:rPr>
          <w:rFonts w:ascii="BIZ UD明朝 Medium" w:eastAsia="BIZ UD明朝 Medium" w:hAnsi="BIZ UD明朝 Medium"/>
          <w:sz w:val="24"/>
          <w:szCs w:val="24"/>
        </w:rPr>
      </w:pPr>
    </w:p>
    <w:p w14:paraId="6C4D31CC" w14:textId="77777777" w:rsidR="00582372" w:rsidRPr="00562D66" w:rsidRDefault="00582372" w:rsidP="00873634">
      <w:pPr>
        <w:rPr>
          <w:rFonts w:ascii="BIZ UD明朝 Medium" w:eastAsia="BIZ UD明朝 Medium" w:hAnsi="BIZ UD明朝 Medium"/>
          <w:b/>
          <w:spacing w:val="20"/>
          <w:szCs w:val="21"/>
        </w:rPr>
      </w:pPr>
    </w:p>
    <w:p w14:paraId="687C5831" w14:textId="77777777" w:rsidR="00873634" w:rsidRPr="00562D66" w:rsidRDefault="00F95BE7" w:rsidP="00873634">
      <w:pPr>
        <w:rPr>
          <w:rFonts w:ascii="BIZ UD明朝 Medium" w:eastAsia="BIZ UD明朝 Medium" w:hAnsi="BIZ UD明朝 Medium"/>
          <w:b/>
          <w:spacing w:val="20"/>
          <w:szCs w:val="21"/>
        </w:rPr>
      </w:pPr>
      <w:r w:rsidRPr="00562D66">
        <w:rPr>
          <w:rFonts w:ascii="BIZ UD明朝 Medium" w:eastAsia="BIZ UD明朝 Medium" w:hAnsi="BIZ UD明朝 Medium" w:hint="eastAsia"/>
          <w:b/>
          <w:spacing w:val="20"/>
          <w:szCs w:val="21"/>
        </w:rPr>
        <w:lastRenderedPageBreak/>
        <w:t>様式第</w:t>
      </w:r>
      <w:r w:rsidR="00A20367">
        <w:rPr>
          <w:rFonts w:ascii="BIZ UD明朝 Medium" w:eastAsia="BIZ UD明朝 Medium" w:hAnsi="BIZ UD明朝 Medium" w:hint="eastAsia"/>
          <w:b/>
          <w:spacing w:val="20"/>
          <w:szCs w:val="21"/>
        </w:rPr>
        <w:t>１２</w:t>
      </w:r>
      <w:r w:rsidR="00873634" w:rsidRPr="00562D66">
        <w:rPr>
          <w:rFonts w:ascii="BIZ UD明朝 Medium" w:eastAsia="BIZ UD明朝 Medium" w:hAnsi="BIZ UD明朝 Medium" w:hint="eastAsia"/>
          <w:b/>
          <w:spacing w:val="20"/>
          <w:szCs w:val="21"/>
        </w:rPr>
        <w:t>号</w:t>
      </w:r>
    </w:p>
    <w:p w14:paraId="05503E06" w14:textId="77777777" w:rsidR="00873634" w:rsidRPr="00562D66" w:rsidRDefault="00873634" w:rsidP="00873634">
      <w:pPr>
        <w:rPr>
          <w:rFonts w:ascii="BIZ UD明朝 Medium" w:eastAsia="BIZ UD明朝 Medium" w:hAnsi="BIZ UD明朝 Medium"/>
          <w:b/>
          <w:spacing w:val="20"/>
          <w:szCs w:val="21"/>
        </w:rPr>
      </w:pPr>
    </w:p>
    <w:p w14:paraId="72682712" w14:textId="77777777" w:rsidR="00873634" w:rsidRPr="00864B63" w:rsidRDefault="00F95BE7" w:rsidP="00864B63">
      <w:pPr>
        <w:jc w:val="center"/>
        <w:rPr>
          <w:rFonts w:ascii="BIZ UD明朝 Medium" w:eastAsia="BIZ UD明朝 Medium" w:hAnsi="BIZ UD明朝 Medium"/>
          <w:sz w:val="28"/>
          <w:szCs w:val="24"/>
        </w:rPr>
      </w:pPr>
      <w:r w:rsidRPr="00864B63">
        <w:rPr>
          <w:rFonts w:ascii="BIZ UD明朝 Medium" w:eastAsia="BIZ UD明朝 Medium" w:hAnsi="BIZ UD明朝 Medium" w:hint="eastAsia"/>
          <w:b/>
          <w:sz w:val="28"/>
          <w:szCs w:val="24"/>
        </w:rPr>
        <w:t>調理事故や災害発生時の対応に</w:t>
      </w:r>
      <w:r w:rsidR="00873634" w:rsidRPr="00864B63">
        <w:rPr>
          <w:rFonts w:ascii="BIZ UD明朝 Medium" w:eastAsia="BIZ UD明朝 Medium" w:hAnsi="BIZ UD明朝 Medium" w:hint="eastAsia"/>
          <w:b/>
          <w:sz w:val="28"/>
          <w:szCs w:val="24"/>
        </w:rPr>
        <w:t>関する提案書</w:t>
      </w:r>
    </w:p>
    <w:p w14:paraId="20AFD4E7" w14:textId="77777777" w:rsidR="00873634" w:rsidRPr="00562D66" w:rsidRDefault="00864B63" w:rsidP="00A748A5">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45952" behindDoc="0" locked="0" layoutInCell="1" allowOverlap="1" wp14:anchorId="462ACCF5" wp14:editId="7305B6BB">
                <wp:simplePos x="0" y="0"/>
                <wp:positionH relativeFrom="margin">
                  <wp:posOffset>78740</wp:posOffset>
                </wp:positionH>
                <wp:positionV relativeFrom="paragraph">
                  <wp:posOffset>86198</wp:posOffset>
                </wp:positionV>
                <wp:extent cx="5939790" cy="7919720"/>
                <wp:effectExtent l="0" t="0" r="22860" b="24130"/>
                <wp:wrapNone/>
                <wp:docPr id="14" name="正方形/長方形 14"/>
                <wp:cNvGraphicFramePr/>
                <a:graphic xmlns:a="http://schemas.openxmlformats.org/drawingml/2006/main">
                  <a:graphicData uri="http://schemas.microsoft.com/office/word/2010/wordprocessingShape">
                    <wps:wsp>
                      <wps:cNvSpPr/>
                      <wps:spPr>
                        <a:xfrm>
                          <a:off x="0" y="0"/>
                          <a:ext cx="5939790" cy="7919720"/>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E035F" id="正方形/長方形 14" o:spid="_x0000_s1026" style="position:absolute;margin-left:6.2pt;margin-top:6.8pt;width:467.7pt;height:623.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" filled="f" strokecolor="#385d8a" strokeweight="1.25pt">
                <w10:wrap anchorx="margin"/>
              </v:rect>
            </w:pict>
          </mc:Fallback>
        </mc:AlternateContent>
      </w:r>
    </w:p>
    <w:p w14:paraId="14876309" w14:textId="77777777" w:rsidR="00873634" w:rsidRPr="00562D66" w:rsidRDefault="00864B63" w:rsidP="00A748A5">
      <w:pPr>
        <w:rPr>
          <w:rFonts w:ascii="BIZ UD明朝 Medium" w:eastAsia="BIZ UD明朝 Medium" w:hAnsi="BIZ UD明朝 Medium"/>
          <w:sz w:val="24"/>
          <w:szCs w:val="24"/>
        </w:rPr>
      </w:pPr>
      <w:r w:rsidRPr="00562D66">
        <w:rPr>
          <w:rFonts w:ascii="BIZ UD明朝 Medium" w:eastAsia="BIZ UD明朝 Medium" w:hAnsi="BIZ UD明朝 Medium"/>
          <w:noProof/>
          <w:sz w:val="24"/>
          <w:szCs w:val="24"/>
        </w:rPr>
        <mc:AlternateContent>
          <mc:Choice Requires="wps">
            <w:drawing>
              <wp:anchor distT="0" distB="0" distL="114300" distR="114300" simplePos="0" relativeHeight="251654144" behindDoc="0" locked="0" layoutInCell="1" allowOverlap="1" wp14:anchorId="3D401B12" wp14:editId="5271FF7D">
                <wp:simplePos x="0" y="0"/>
                <wp:positionH relativeFrom="margin">
                  <wp:posOffset>300990</wp:posOffset>
                </wp:positionH>
                <wp:positionV relativeFrom="paragraph">
                  <wp:posOffset>74930</wp:posOffset>
                </wp:positionV>
                <wp:extent cx="5448300" cy="1786270"/>
                <wp:effectExtent l="0" t="0" r="19050" b="23495"/>
                <wp:wrapNone/>
                <wp:docPr id="15" name="テキスト ボックス 15"/>
                <wp:cNvGraphicFramePr/>
                <a:graphic xmlns:a="http://schemas.openxmlformats.org/drawingml/2006/main">
                  <a:graphicData uri="http://schemas.microsoft.com/office/word/2010/wordprocessingShape">
                    <wps:wsp>
                      <wps:cNvSpPr txBox="1"/>
                      <wps:spPr>
                        <a:xfrm>
                          <a:off x="0" y="0"/>
                          <a:ext cx="5448300" cy="1786270"/>
                        </a:xfrm>
                        <a:prstGeom prst="rect">
                          <a:avLst/>
                        </a:prstGeom>
                        <a:solidFill>
                          <a:sysClr val="window" lastClr="FFFFFF"/>
                        </a:solidFill>
                        <a:ln w="6350">
                          <a:solidFill>
                            <a:prstClr val="black"/>
                          </a:solidFill>
                        </a:ln>
                        <a:effectLst/>
                      </wps:spPr>
                      <wps:txbx>
                        <w:txbxContent>
                          <w:p w14:paraId="1E67B5E2"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rPr>
                              <w:t xml:space="preserve">　</w:t>
                            </w:r>
                            <w:r w:rsidRPr="00864B63">
                              <w:rPr>
                                <w:rFonts w:ascii="BIZ UD明朝 Medium" w:eastAsia="BIZ UD明朝 Medium" w:hAnsi="BIZ UD明朝 Medium" w:hint="eastAsia"/>
                                <w:sz w:val="22"/>
                              </w:rPr>
                              <w:t>調理事故や災害が発生した場合の対応並びに予防策に関する説明として、次についてまとめてください。</w:t>
                            </w:r>
                          </w:p>
                          <w:p w14:paraId="0BB968C2"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①調理事故が発生した場合、会社として講じる対応と具体的な対策</w:t>
                            </w:r>
                          </w:p>
                          <w:p w14:paraId="62F4A328"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・食中毒事故</w:t>
                            </w:r>
                          </w:p>
                          <w:p w14:paraId="5E2416B6"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・異物混入事故</w:t>
                            </w:r>
                          </w:p>
                          <w:p w14:paraId="29883483"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・アレルギー事故</w:t>
                            </w:r>
                          </w:p>
                          <w:p w14:paraId="69534ABF"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②災害時の対応体制</w:t>
                            </w:r>
                          </w:p>
                          <w:p w14:paraId="3B677454"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③補償体制と保険金額　※生産物賠償責任保険の写しを添付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01B12" id="テキスト ボックス 15" o:spid="_x0000_s1031" type="#_x0000_t202" style="position:absolute;left:0;text-align:left;margin-left:23.7pt;margin-top:5.9pt;width:429pt;height:140.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" fillcolor="window" strokeweight=".5pt">
                <v:textbox>
                  <w:txbxContent>
                    <w:p w14:paraId="1E67B5E2"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rPr>
                        <w:t xml:space="preserve">　</w:t>
                      </w:r>
                      <w:r w:rsidRPr="00864B63">
                        <w:rPr>
                          <w:rFonts w:ascii="BIZ UD明朝 Medium" w:eastAsia="BIZ UD明朝 Medium" w:hAnsi="BIZ UD明朝 Medium" w:hint="eastAsia"/>
                          <w:sz w:val="22"/>
                        </w:rPr>
                        <w:t>調理事故や災害が発生した場合の対応並びに予防策に関する説明として、次についてまとめてください。</w:t>
                      </w:r>
                    </w:p>
                    <w:p w14:paraId="0BB968C2"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①調理事故が発生した場合、会社として講じる対応と具体的な対策</w:t>
                      </w:r>
                    </w:p>
                    <w:p w14:paraId="62F4A328"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・食中毒事故</w:t>
                      </w:r>
                    </w:p>
                    <w:p w14:paraId="5E2416B6"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・異物混入事故</w:t>
                      </w:r>
                    </w:p>
                    <w:p w14:paraId="29883483"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・アレルギー事故</w:t>
                      </w:r>
                    </w:p>
                    <w:p w14:paraId="69534ABF"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②災害時の対応体制</w:t>
                      </w:r>
                    </w:p>
                    <w:p w14:paraId="3B677454" w14:textId="77777777" w:rsidR="005E0D71" w:rsidRPr="00864B63" w:rsidRDefault="005E0D71" w:rsidP="00864B63">
                      <w:pPr>
                        <w:snapToGrid w:val="0"/>
                        <w:spacing w:line="276" w:lineRule="auto"/>
                        <w:contextualSpacing/>
                        <w:rPr>
                          <w:rFonts w:ascii="BIZ UD明朝 Medium" w:eastAsia="BIZ UD明朝 Medium" w:hAnsi="BIZ UD明朝 Medium"/>
                          <w:sz w:val="22"/>
                        </w:rPr>
                      </w:pPr>
                      <w:r w:rsidRPr="00864B63">
                        <w:rPr>
                          <w:rFonts w:ascii="BIZ UD明朝 Medium" w:eastAsia="BIZ UD明朝 Medium" w:hAnsi="BIZ UD明朝 Medium" w:hint="eastAsia"/>
                          <w:sz w:val="22"/>
                        </w:rPr>
                        <w:t xml:space="preserve">　③補償体制と保険金額　※生産物賠償責任保険の写しを添付</w:t>
                      </w:r>
                    </w:p>
                  </w:txbxContent>
                </v:textbox>
                <w10:wrap anchorx="margin"/>
              </v:shape>
            </w:pict>
          </mc:Fallback>
        </mc:AlternateContent>
      </w:r>
    </w:p>
    <w:p w14:paraId="28EEFDD4" w14:textId="77777777" w:rsidR="00873634" w:rsidRPr="00562D66" w:rsidRDefault="00873634" w:rsidP="00A748A5">
      <w:pPr>
        <w:rPr>
          <w:rFonts w:ascii="BIZ UD明朝 Medium" w:eastAsia="BIZ UD明朝 Medium" w:hAnsi="BIZ UD明朝 Medium"/>
          <w:sz w:val="24"/>
          <w:szCs w:val="24"/>
        </w:rPr>
      </w:pPr>
    </w:p>
    <w:p w14:paraId="738C7246" w14:textId="77777777" w:rsidR="00873634" w:rsidRPr="00562D66" w:rsidRDefault="00873634" w:rsidP="00A748A5">
      <w:pPr>
        <w:rPr>
          <w:rFonts w:ascii="BIZ UD明朝 Medium" w:eastAsia="BIZ UD明朝 Medium" w:hAnsi="BIZ UD明朝 Medium"/>
          <w:sz w:val="24"/>
          <w:szCs w:val="24"/>
        </w:rPr>
      </w:pPr>
    </w:p>
    <w:p w14:paraId="6E08D379" w14:textId="77777777" w:rsidR="00873634" w:rsidRPr="00562D66" w:rsidRDefault="00873634" w:rsidP="00A748A5">
      <w:pPr>
        <w:rPr>
          <w:rFonts w:ascii="BIZ UD明朝 Medium" w:eastAsia="BIZ UD明朝 Medium" w:hAnsi="BIZ UD明朝 Medium"/>
          <w:sz w:val="24"/>
          <w:szCs w:val="24"/>
        </w:rPr>
      </w:pPr>
    </w:p>
    <w:p w14:paraId="63A5C676" w14:textId="77777777" w:rsidR="00873634" w:rsidRPr="00562D66" w:rsidRDefault="00873634" w:rsidP="00A748A5">
      <w:pPr>
        <w:rPr>
          <w:rFonts w:ascii="BIZ UD明朝 Medium" w:eastAsia="BIZ UD明朝 Medium" w:hAnsi="BIZ UD明朝 Medium"/>
          <w:sz w:val="24"/>
          <w:szCs w:val="24"/>
        </w:rPr>
      </w:pPr>
    </w:p>
    <w:p w14:paraId="69BB804B" w14:textId="77777777" w:rsidR="00873634" w:rsidRPr="00562D66" w:rsidRDefault="00873634" w:rsidP="00A748A5">
      <w:pPr>
        <w:rPr>
          <w:rFonts w:ascii="BIZ UD明朝 Medium" w:eastAsia="BIZ UD明朝 Medium" w:hAnsi="BIZ UD明朝 Medium"/>
          <w:sz w:val="24"/>
          <w:szCs w:val="24"/>
        </w:rPr>
      </w:pPr>
    </w:p>
    <w:p w14:paraId="5935BEDF" w14:textId="77777777" w:rsidR="00873634" w:rsidRPr="00562D66" w:rsidRDefault="00873634" w:rsidP="00A748A5">
      <w:pPr>
        <w:rPr>
          <w:rFonts w:ascii="BIZ UD明朝 Medium" w:eastAsia="BIZ UD明朝 Medium" w:hAnsi="BIZ UD明朝 Medium"/>
          <w:sz w:val="24"/>
          <w:szCs w:val="24"/>
        </w:rPr>
      </w:pPr>
    </w:p>
    <w:p w14:paraId="7DE853FD" w14:textId="77777777" w:rsidR="00873634" w:rsidRPr="00562D66" w:rsidRDefault="00873634" w:rsidP="00A748A5">
      <w:pPr>
        <w:rPr>
          <w:rFonts w:ascii="BIZ UD明朝 Medium" w:eastAsia="BIZ UD明朝 Medium" w:hAnsi="BIZ UD明朝 Medium"/>
          <w:sz w:val="24"/>
          <w:szCs w:val="24"/>
        </w:rPr>
      </w:pPr>
    </w:p>
    <w:p w14:paraId="54EB0F17" w14:textId="77777777" w:rsidR="00873634" w:rsidRPr="00562D66" w:rsidRDefault="00873634" w:rsidP="00A748A5">
      <w:pPr>
        <w:rPr>
          <w:rFonts w:ascii="BIZ UD明朝 Medium" w:eastAsia="BIZ UD明朝 Medium" w:hAnsi="BIZ UD明朝 Medium"/>
          <w:sz w:val="24"/>
          <w:szCs w:val="24"/>
        </w:rPr>
      </w:pPr>
    </w:p>
    <w:p w14:paraId="58AEBAB3" w14:textId="77777777" w:rsidR="00873634" w:rsidRPr="00562D66" w:rsidRDefault="00873634" w:rsidP="00A748A5">
      <w:pPr>
        <w:rPr>
          <w:rFonts w:ascii="BIZ UD明朝 Medium" w:eastAsia="BIZ UD明朝 Medium" w:hAnsi="BIZ UD明朝 Medium"/>
          <w:sz w:val="24"/>
          <w:szCs w:val="24"/>
        </w:rPr>
      </w:pPr>
    </w:p>
    <w:p w14:paraId="423D3A98" w14:textId="77777777" w:rsidR="00873634" w:rsidRPr="00562D66" w:rsidRDefault="00873634" w:rsidP="00A748A5">
      <w:pPr>
        <w:rPr>
          <w:rFonts w:ascii="BIZ UD明朝 Medium" w:eastAsia="BIZ UD明朝 Medium" w:hAnsi="BIZ UD明朝 Medium"/>
          <w:sz w:val="24"/>
          <w:szCs w:val="24"/>
        </w:rPr>
      </w:pPr>
    </w:p>
    <w:p w14:paraId="41FDC3B1" w14:textId="77777777" w:rsidR="00873634" w:rsidRPr="00562D66" w:rsidRDefault="00873634" w:rsidP="00A748A5">
      <w:pPr>
        <w:rPr>
          <w:rFonts w:ascii="BIZ UD明朝 Medium" w:eastAsia="BIZ UD明朝 Medium" w:hAnsi="BIZ UD明朝 Medium"/>
          <w:sz w:val="24"/>
          <w:szCs w:val="24"/>
        </w:rPr>
      </w:pPr>
    </w:p>
    <w:p w14:paraId="3F493B69" w14:textId="77777777" w:rsidR="00873634" w:rsidRPr="00562D66" w:rsidRDefault="00873634" w:rsidP="00A748A5">
      <w:pPr>
        <w:rPr>
          <w:rFonts w:ascii="BIZ UD明朝 Medium" w:eastAsia="BIZ UD明朝 Medium" w:hAnsi="BIZ UD明朝 Medium"/>
          <w:sz w:val="24"/>
          <w:szCs w:val="24"/>
        </w:rPr>
      </w:pPr>
    </w:p>
    <w:p w14:paraId="77790A60" w14:textId="77777777" w:rsidR="00873634" w:rsidRPr="00562D66" w:rsidRDefault="00873634" w:rsidP="00A748A5">
      <w:pPr>
        <w:rPr>
          <w:rFonts w:ascii="BIZ UD明朝 Medium" w:eastAsia="BIZ UD明朝 Medium" w:hAnsi="BIZ UD明朝 Medium"/>
          <w:sz w:val="24"/>
          <w:szCs w:val="24"/>
        </w:rPr>
      </w:pPr>
    </w:p>
    <w:p w14:paraId="798FFFE7" w14:textId="77777777" w:rsidR="00873634" w:rsidRPr="00562D66" w:rsidRDefault="00873634" w:rsidP="00A748A5">
      <w:pPr>
        <w:rPr>
          <w:rFonts w:ascii="BIZ UD明朝 Medium" w:eastAsia="BIZ UD明朝 Medium" w:hAnsi="BIZ UD明朝 Medium"/>
          <w:sz w:val="24"/>
          <w:szCs w:val="24"/>
        </w:rPr>
      </w:pPr>
    </w:p>
    <w:p w14:paraId="24594B03" w14:textId="77777777" w:rsidR="00873634" w:rsidRPr="00562D66" w:rsidRDefault="00873634" w:rsidP="00A748A5">
      <w:pPr>
        <w:rPr>
          <w:rFonts w:ascii="BIZ UD明朝 Medium" w:eastAsia="BIZ UD明朝 Medium" w:hAnsi="BIZ UD明朝 Medium"/>
          <w:sz w:val="24"/>
          <w:szCs w:val="24"/>
        </w:rPr>
      </w:pPr>
    </w:p>
    <w:p w14:paraId="109F82F1" w14:textId="77777777" w:rsidR="00873634" w:rsidRPr="00562D66" w:rsidRDefault="00873634" w:rsidP="00A748A5">
      <w:pPr>
        <w:rPr>
          <w:rFonts w:ascii="BIZ UD明朝 Medium" w:eastAsia="BIZ UD明朝 Medium" w:hAnsi="BIZ UD明朝 Medium"/>
          <w:sz w:val="24"/>
          <w:szCs w:val="24"/>
        </w:rPr>
      </w:pPr>
    </w:p>
    <w:p w14:paraId="526F0AA7" w14:textId="77777777" w:rsidR="00873634" w:rsidRPr="00562D66" w:rsidRDefault="00873634" w:rsidP="00A748A5">
      <w:pPr>
        <w:rPr>
          <w:rFonts w:ascii="BIZ UD明朝 Medium" w:eastAsia="BIZ UD明朝 Medium" w:hAnsi="BIZ UD明朝 Medium"/>
          <w:sz w:val="24"/>
          <w:szCs w:val="24"/>
        </w:rPr>
      </w:pPr>
    </w:p>
    <w:p w14:paraId="08F87DDD" w14:textId="77777777" w:rsidR="00873634" w:rsidRPr="00562D66" w:rsidRDefault="00873634" w:rsidP="00A748A5">
      <w:pPr>
        <w:rPr>
          <w:rFonts w:ascii="BIZ UD明朝 Medium" w:eastAsia="BIZ UD明朝 Medium" w:hAnsi="BIZ UD明朝 Medium"/>
          <w:sz w:val="24"/>
          <w:szCs w:val="24"/>
        </w:rPr>
      </w:pPr>
    </w:p>
    <w:p w14:paraId="40014EEB" w14:textId="77777777" w:rsidR="00873634" w:rsidRPr="00562D66" w:rsidRDefault="00873634" w:rsidP="00A748A5">
      <w:pPr>
        <w:rPr>
          <w:rFonts w:ascii="BIZ UD明朝 Medium" w:eastAsia="BIZ UD明朝 Medium" w:hAnsi="BIZ UD明朝 Medium"/>
          <w:sz w:val="24"/>
          <w:szCs w:val="24"/>
        </w:rPr>
      </w:pPr>
    </w:p>
    <w:p w14:paraId="0D3D59BA" w14:textId="77777777" w:rsidR="00873634" w:rsidRPr="00562D66" w:rsidRDefault="00873634" w:rsidP="00A748A5">
      <w:pPr>
        <w:rPr>
          <w:rFonts w:ascii="BIZ UD明朝 Medium" w:eastAsia="BIZ UD明朝 Medium" w:hAnsi="BIZ UD明朝 Medium"/>
          <w:sz w:val="24"/>
          <w:szCs w:val="24"/>
        </w:rPr>
      </w:pPr>
    </w:p>
    <w:p w14:paraId="05A7EB92" w14:textId="77777777" w:rsidR="00873634" w:rsidRPr="00562D66" w:rsidRDefault="00873634" w:rsidP="00A748A5">
      <w:pPr>
        <w:rPr>
          <w:rFonts w:ascii="BIZ UD明朝 Medium" w:eastAsia="BIZ UD明朝 Medium" w:hAnsi="BIZ UD明朝 Medium"/>
          <w:sz w:val="24"/>
          <w:szCs w:val="24"/>
        </w:rPr>
      </w:pPr>
    </w:p>
    <w:p w14:paraId="1604FFF5" w14:textId="77777777" w:rsidR="00873634" w:rsidRPr="00562D66" w:rsidRDefault="00873634" w:rsidP="00A748A5">
      <w:pPr>
        <w:rPr>
          <w:rFonts w:ascii="BIZ UD明朝 Medium" w:eastAsia="BIZ UD明朝 Medium" w:hAnsi="BIZ UD明朝 Medium"/>
          <w:sz w:val="24"/>
          <w:szCs w:val="24"/>
        </w:rPr>
      </w:pPr>
    </w:p>
    <w:p w14:paraId="58DC0B28" w14:textId="77777777" w:rsidR="00873634" w:rsidRPr="00562D66" w:rsidRDefault="00873634" w:rsidP="00A748A5">
      <w:pPr>
        <w:rPr>
          <w:rFonts w:ascii="BIZ UD明朝 Medium" w:eastAsia="BIZ UD明朝 Medium" w:hAnsi="BIZ UD明朝 Medium"/>
          <w:sz w:val="24"/>
          <w:szCs w:val="24"/>
        </w:rPr>
      </w:pPr>
    </w:p>
    <w:p w14:paraId="0CA4DD5E" w14:textId="77777777" w:rsidR="00873634" w:rsidRPr="00562D66" w:rsidRDefault="00873634" w:rsidP="00A748A5">
      <w:pPr>
        <w:rPr>
          <w:rFonts w:ascii="BIZ UD明朝 Medium" w:eastAsia="BIZ UD明朝 Medium" w:hAnsi="BIZ UD明朝 Medium"/>
          <w:sz w:val="24"/>
          <w:szCs w:val="24"/>
        </w:rPr>
      </w:pPr>
    </w:p>
    <w:p w14:paraId="2BCD1ED7" w14:textId="77777777" w:rsidR="00873634" w:rsidRPr="00562D66" w:rsidRDefault="00873634" w:rsidP="00A748A5">
      <w:pPr>
        <w:rPr>
          <w:rFonts w:ascii="BIZ UD明朝 Medium" w:eastAsia="BIZ UD明朝 Medium" w:hAnsi="BIZ UD明朝 Medium"/>
          <w:sz w:val="24"/>
          <w:szCs w:val="24"/>
        </w:rPr>
      </w:pPr>
    </w:p>
    <w:p w14:paraId="7724E0B7" w14:textId="77777777" w:rsidR="00873634" w:rsidRPr="00562D66" w:rsidRDefault="00873634" w:rsidP="00A748A5">
      <w:pPr>
        <w:rPr>
          <w:rFonts w:ascii="BIZ UD明朝 Medium" w:eastAsia="BIZ UD明朝 Medium" w:hAnsi="BIZ UD明朝 Medium"/>
          <w:sz w:val="24"/>
          <w:szCs w:val="24"/>
        </w:rPr>
      </w:pPr>
    </w:p>
    <w:p w14:paraId="5CCDB8AD" w14:textId="77777777" w:rsidR="00873634" w:rsidRPr="00562D66" w:rsidRDefault="00873634" w:rsidP="00A748A5">
      <w:pPr>
        <w:rPr>
          <w:rFonts w:ascii="BIZ UD明朝 Medium" w:eastAsia="BIZ UD明朝 Medium" w:hAnsi="BIZ UD明朝 Medium"/>
          <w:sz w:val="24"/>
          <w:szCs w:val="24"/>
        </w:rPr>
      </w:pPr>
    </w:p>
    <w:p w14:paraId="5B32A9C6" w14:textId="77777777" w:rsidR="00873634" w:rsidRPr="00562D66" w:rsidRDefault="00873634" w:rsidP="00A748A5">
      <w:pPr>
        <w:rPr>
          <w:rFonts w:ascii="BIZ UD明朝 Medium" w:eastAsia="BIZ UD明朝 Medium" w:hAnsi="BIZ UD明朝 Medium"/>
          <w:sz w:val="24"/>
          <w:szCs w:val="24"/>
        </w:rPr>
      </w:pPr>
    </w:p>
    <w:p w14:paraId="41A80478" w14:textId="77777777" w:rsidR="00873634" w:rsidRPr="00562D66" w:rsidRDefault="00873634" w:rsidP="00A748A5">
      <w:pPr>
        <w:rPr>
          <w:rFonts w:ascii="BIZ UD明朝 Medium" w:eastAsia="BIZ UD明朝 Medium" w:hAnsi="BIZ UD明朝 Medium"/>
          <w:sz w:val="24"/>
          <w:szCs w:val="24"/>
        </w:rPr>
      </w:pPr>
    </w:p>
    <w:p w14:paraId="65C04CE1" w14:textId="77777777" w:rsidR="00873634" w:rsidRPr="00562D66" w:rsidRDefault="00873634" w:rsidP="00A748A5">
      <w:pPr>
        <w:rPr>
          <w:rFonts w:ascii="BIZ UD明朝 Medium" w:eastAsia="BIZ UD明朝 Medium" w:hAnsi="BIZ UD明朝 Medium"/>
          <w:sz w:val="24"/>
          <w:szCs w:val="24"/>
        </w:rPr>
      </w:pPr>
    </w:p>
    <w:p w14:paraId="1D52330D" w14:textId="77777777" w:rsidR="00873634" w:rsidRPr="00562D66" w:rsidRDefault="00873634" w:rsidP="00A748A5">
      <w:pPr>
        <w:rPr>
          <w:rFonts w:ascii="BIZ UD明朝 Medium" w:eastAsia="BIZ UD明朝 Medium" w:hAnsi="BIZ UD明朝 Medium"/>
          <w:sz w:val="24"/>
          <w:szCs w:val="24"/>
        </w:rPr>
      </w:pPr>
    </w:p>
    <w:p w14:paraId="757D2EFE" w14:textId="77777777" w:rsidR="00873634" w:rsidRPr="00562D66" w:rsidRDefault="00873634" w:rsidP="00A748A5">
      <w:pPr>
        <w:rPr>
          <w:rFonts w:ascii="BIZ UD明朝 Medium" w:eastAsia="BIZ UD明朝 Medium" w:hAnsi="BIZ UD明朝 Medium"/>
          <w:sz w:val="24"/>
          <w:szCs w:val="24"/>
        </w:rPr>
      </w:pPr>
    </w:p>
    <w:p w14:paraId="5E80CC18" w14:textId="77777777" w:rsidR="00582372" w:rsidRPr="00562D66" w:rsidRDefault="00582372" w:rsidP="00C104D7">
      <w:pPr>
        <w:rPr>
          <w:rFonts w:ascii="BIZ UD明朝 Medium" w:eastAsia="BIZ UD明朝 Medium" w:hAnsi="BIZ UD明朝 Medium"/>
          <w:b/>
          <w:spacing w:val="20"/>
          <w:szCs w:val="21"/>
        </w:rPr>
      </w:pPr>
    </w:p>
    <w:sectPr w:rsidR="00582372" w:rsidRPr="00562D66" w:rsidSect="00562D66">
      <w:pgSz w:w="11906" w:h="16838" w:code="9"/>
      <w:pgMar w:top="1418" w:right="1134" w:bottom="1134" w:left="1134" w:header="851"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B60A" w14:textId="77777777" w:rsidR="005E0D71" w:rsidRDefault="005E0D71" w:rsidP="0006233E">
      <w:r>
        <w:separator/>
      </w:r>
    </w:p>
  </w:endnote>
  <w:endnote w:type="continuationSeparator" w:id="0">
    <w:p w14:paraId="3908BB9E" w14:textId="77777777" w:rsidR="005E0D71" w:rsidRDefault="005E0D71" w:rsidP="0006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3387" w14:textId="77777777" w:rsidR="005E0D71" w:rsidRDefault="005E0D71" w:rsidP="0006233E">
      <w:r>
        <w:separator/>
      </w:r>
    </w:p>
  </w:footnote>
  <w:footnote w:type="continuationSeparator" w:id="0">
    <w:p w14:paraId="73FD2C76" w14:textId="77777777" w:rsidR="005E0D71" w:rsidRDefault="005E0D71" w:rsidP="0006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A4"/>
    <w:rsid w:val="00030406"/>
    <w:rsid w:val="0003781A"/>
    <w:rsid w:val="000465A6"/>
    <w:rsid w:val="00046B74"/>
    <w:rsid w:val="0006233E"/>
    <w:rsid w:val="00081077"/>
    <w:rsid w:val="0010666F"/>
    <w:rsid w:val="00127C55"/>
    <w:rsid w:val="001C6A5F"/>
    <w:rsid w:val="001D7D13"/>
    <w:rsid w:val="001E2D5A"/>
    <w:rsid w:val="001F03FE"/>
    <w:rsid w:val="00204597"/>
    <w:rsid w:val="00212A6D"/>
    <w:rsid w:val="00243736"/>
    <w:rsid w:val="002658F1"/>
    <w:rsid w:val="00286A37"/>
    <w:rsid w:val="00297BCC"/>
    <w:rsid w:val="002D2F0D"/>
    <w:rsid w:val="002F3B5A"/>
    <w:rsid w:val="00302992"/>
    <w:rsid w:val="00304468"/>
    <w:rsid w:val="00312EA9"/>
    <w:rsid w:val="003374D6"/>
    <w:rsid w:val="00342BE7"/>
    <w:rsid w:val="00351FA8"/>
    <w:rsid w:val="003633C5"/>
    <w:rsid w:val="003A5BDA"/>
    <w:rsid w:val="003B0DCA"/>
    <w:rsid w:val="003B5F6F"/>
    <w:rsid w:val="003C0F97"/>
    <w:rsid w:val="00405790"/>
    <w:rsid w:val="00412113"/>
    <w:rsid w:val="004132CA"/>
    <w:rsid w:val="00423587"/>
    <w:rsid w:val="004C7069"/>
    <w:rsid w:val="004C71E8"/>
    <w:rsid w:val="004E7B7B"/>
    <w:rsid w:val="005239C3"/>
    <w:rsid w:val="00550356"/>
    <w:rsid w:val="00562D66"/>
    <w:rsid w:val="00582372"/>
    <w:rsid w:val="005D5050"/>
    <w:rsid w:val="005D69E9"/>
    <w:rsid w:val="005E0D71"/>
    <w:rsid w:val="005E2EC6"/>
    <w:rsid w:val="005E4916"/>
    <w:rsid w:val="005F5601"/>
    <w:rsid w:val="00601C7E"/>
    <w:rsid w:val="00606D7A"/>
    <w:rsid w:val="00615391"/>
    <w:rsid w:val="00617C19"/>
    <w:rsid w:val="00630EE0"/>
    <w:rsid w:val="006753AF"/>
    <w:rsid w:val="0069368F"/>
    <w:rsid w:val="006A678B"/>
    <w:rsid w:val="006B58A2"/>
    <w:rsid w:val="006C6D49"/>
    <w:rsid w:val="006F5970"/>
    <w:rsid w:val="00722452"/>
    <w:rsid w:val="007374EC"/>
    <w:rsid w:val="007668AD"/>
    <w:rsid w:val="007918BE"/>
    <w:rsid w:val="007A16DE"/>
    <w:rsid w:val="007F1250"/>
    <w:rsid w:val="00854DCA"/>
    <w:rsid w:val="00864B63"/>
    <w:rsid w:val="00873634"/>
    <w:rsid w:val="008815D6"/>
    <w:rsid w:val="008A3652"/>
    <w:rsid w:val="008C1C7E"/>
    <w:rsid w:val="008E3649"/>
    <w:rsid w:val="00902B5C"/>
    <w:rsid w:val="0090534F"/>
    <w:rsid w:val="009160BE"/>
    <w:rsid w:val="00920B59"/>
    <w:rsid w:val="00921452"/>
    <w:rsid w:val="00927327"/>
    <w:rsid w:val="0093666F"/>
    <w:rsid w:val="0095514A"/>
    <w:rsid w:val="00961538"/>
    <w:rsid w:val="0096390D"/>
    <w:rsid w:val="00981573"/>
    <w:rsid w:val="0098611A"/>
    <w:rsid w:val="009A4386"/>
    <w:rsid w:val="009B0AAB"/>
    <w:rsid w:val="009D5610"/>
    <w:rsid w:val="009E2F72"/>
    <w:rsid w:val="00A20367"/>
    <w:rsid w:val="00A24F9D"/>
    <w:rsid w:val="00A271EA"/>
    <w:rsid w:val="00A438C3"/>
    <w:rsid w:val="00A748A5"/>
    <w:rsid w:val="00AB5872"/>
    <w:rsid w:val="00AC165F"/>
    <w:rsid w:val="00AE259A"/>
    <w:rsid w:val="00AE2811"/>
    <w:rsid w:val="00AF380A"/>
    <w:rsid w:val="00B11735"/>
    <w:rsid w:val="00B3263D"/>
    <w:rsid w:val="00B43153"/>
    <w:rsid w:val="00B43831"/>
    <w:rsid w:val="00B52D29"/>
    <w:rsid w:val="00B92398"/>
    <w:rsid w:val="00BC17A5"/>
    <w:rsid w:val="00BE4BD8"/>
    <w:rsid w:val="00C017F5"/>
    <w:rsid w:val="00C104D7"/>
    <w:rsid w:val="00C511E8"/>
    <w:rsid w:val="00C5739D"/>
    <w:rsid w:val="00C8295E"/>
    <w:rsid w:val="00C92331"/>
    <w:rsid w:val="00CC0EA4"/>
    <w:rsid w:val="00CC211F"/>
    <w:rsid w:val="00CD3F63"/>
    <w:rsid w:val="00CD48E2"/>
    <w:rsid w:val="00CD6C27"/>
    <w:rsid w:val="00CE57AF"/>
    <w:rsid w:val="00D035C1"/>
    <w:rsid w:val="00D056DE"/>
    <w:rsid w:val="00D45408"/>
    <w:rsid w:val="00D56146"/>
    <w:rsid w:val="00D83AD3"/>
    <w:rsid w:val="00D93D4B"/>
    <w:rsid w:val="00DB7683"/>
    <w:rsid w:val="00E1098D"/>
    <w:rsid w:val="00E226D2"/>
    <w:rsid w:val="00E327DF"/>
    <w:rsid w:val="00E62852"/>
    <w:rsid w:val="00E813BE"/>
    <w:rsid w:val="00EB508A"/>
    <w:rsid w:val="00EE17E6"/>
    <w:rsid w:val="00EF71E5"/>
    <w:rsid w:val="00F00B40"/>
    <w:rsid w:val="00F01127"/>
    <w:rsid w:val="00F02941"/>
    <w:rsid w:val="00F0479B"/>
    <w:rsid w:val="00F23BBA"/>
    <w:rsid w:val="00F24DAB"/>
    <w:rsid w:val="00F265F6"/>
    <w:rsid w:val="00F4159B"/>
    <w:rsid w:val="00F46D30"/>
    <w:rsid w:val="00F51668"/>
    <w:rsid w:val="00F66C83"/>
    <w:rsid w:val="00F77DFB"/>
    <w:rsid w:val="00F87293"/>
    <w:rsid w:val="00F95BE7"/>
    <w:rsid w:val="00FB20AA"/>
    <w:rsid w:val="00FE47EA"/>
    <w:rsid w:val="00FF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623F3A9"/>
  <w15:docId w15:val="{DC40DFCE-B885-4640-8AF6-249F3B2A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2BE7"/>
  </w:style>
  <w:style w:type="character" w:customStyle="1" w:styleId="a4">
    <w:name w:val="日付 (文字)"/>
    <w:basedOn w:val="a0"/>
    <w:link w:val="a3"/>
    <w:uiPriority w:val="99"/>
    <w:semiHidden/>
    <w:rsid w:val="00342BE7"/>
  </w:style>
  <w:style w:type="table" w:styleId="a5">
    <w:name w:val="Table Grid"/>
    <w:basedOn w:val="a1"/>
    <w:uiPriority w:val="59"/>
    <w:rsid w:val="00342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233E"/>
    <w:pPr>
      <w:tabs>
        <w:tab w:val="center" w:pos="4252"/>
        <w:tab w:val="right" w:pos="8504"/>
      </w:tabs>
      <w:snapToGrid w:val="0"/>
    </w:pPr>
  </w:style>
  <w:style w:type="character" w:customStyle="1" w:styleId="a7">
    <w:name w:val="ヘッダー (文字)"/>
    <w:basedOn w:val="a0"/>
    <w:link w:val="a6"/>
    <w:uiPriority w:val="99"/>
    <w:rsid w:val="0006233E"/>
  </w:style>
  <w:style w:type="paragraph" w:styleId="a8">
    <w:name w:val="footer"/>
    <w:basedOn w:val="a"/>
    <w:link w:val="a9"/>
    <w:uiPriority w:val="99"/>
    <w:unhideWhenUsed/>
    <w:rsid w:val="0006233E"/>
    <w:pPr>
      <w:tabs>
        <w:tab w:val="center" w:pos="4252"/>
        <w:tab w:val="right" w:pos="8504"/>
      </w:tabs>
      <w:snapToGrid w:val="0"/>
    </w:pPr>
  </w:style>
  <w:style w:type="character" w:customStyle="1" w:styleId="a9">
    <w:name w:val="フッター (文字)"/>
    <w:basedOn w:val="a0"/>
    <w:link w:val="a8"/>
    <w:uiPriority w:val="99"/>
    <w:rsid w:val="0006233E"/>
  </w:style>
  <w:style w:type="paragraph" w:styleId="aa">
    <w:name w:val="Note Heading"/>
    <w:basedOn w:val="a"/>
    <w:next w:val="a"/>
    <w:link w:val="ab"/>
    <w:uiPriority w:val="99"/>
    <w:unhideWhenUsed/>
    <w:rsid w:val="00412113"/>
    <w:pPr>
      <w:jc w:val="center"/>
    </w:pPr>
    <w:rPr>
      <w:rFonts w:asciiTheme="minorEastAsia" w:hAnsiTheme="minorEastAsia"/>
      <w:spacing w:val="20"/>
      <w:sz w:val="24"/>
      <w:szCs w:val="24"/>
    </w:rPr>
  </w:style>
  <w:style w:type="character" w:customStyle="1" w:styleId="ab">
    <w:name w:val="記 (文字)"/>
    <w:basedOn w:val="a0"/>
    <w:link w:val="aa"/>
    <w:uiPriority w:val="99"/>
    <w:rsid w:val="00412113"/>
    <w:rPr>
      <w:rFonts w:asciiTheme="minorEastAsia" w:hAnsiTheme="minorEastAsia"/>
      <w:spacing w:val="20"/>
      <w:sz w:val="24"/>
      <w:szCs w:val="24"/>
    </w:rPr>
  </w:style>
  <w:style w:type="paragraph" w:styleId="ac">
    <w:name w:val="Closing"/>
    <w:basedOn w:val="a"/>
    <w:link w:val="ad"/>
    <w:uiPriority w:val="99"/>
    <w:unhideWhenUsed/>
    <w:rsid w:val="00412113"/>
    <w:pPr>
      <w:jc w:val="right"/>
    </w:pPr>
    <w:rPr>
      <w:rFonts w:asciiTheme="minorEastAsia" w:hAnsiTheme="minorEastAsia"/>
      <w:spacing w:val="20"/>
      <w:sz w:val="24"/>
      <w:szCs w:val="24"/>
    </w:rPr>
  </w:style>
  <w:style w:type="character" w:customStyle="1" w:styleId="ad">
    <w:name w:val="結語 (文字)"/>
    <w:basedOn w:val="a0"/>
    <w:link w:val="ac"/>
    <w:uiPriority w:val="99"/>
    <w:rsid w:val="00412113"/>
    <w:rPr>
      <w:rFonts w:asciiTheme="minorEastAsia" w:hAnsiTheme="minorEastAsia"/>
      <w:spacing w:val="20"/>
      <w:sz w:val="24"/>
      <w:szCs w:val="24"/>
    </w:rPr>
  </w:style>
  <w:style w:type="paragraph" w:styleId="ae">
    <w:name w:val="Balloon Text"/>
    <w:basedOn w:val="a"/>
    <w:link w:val="af"/>
    <w:uiPriority w:val="99"/>
    <w:semiHidden/>
    <w:unhideWhenUsed/>
    <w:rsid w:val="00DB76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76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6DE0-087C-4815-965D-6B6084A0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森石　咲紀</cp:lastModifiedBy>
  <cp:revision>23</cp:revision>
  <cp:lastPrinted>2025-06-11T05:35:00Z</cp:lastPrinted>
  <dcterms:created xsi:type="dcterms:W3CDTF">2019-06-20T06:09:00Z</dcterms:created>
  <dcterms:modified xsi:type="dcterms:W3CDTF">2025-06-11T05:35:00Z</dcterms:modified>
</cp:coreProperties>
</file>