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861B" w14:textId="4F697103" w:rsidR="0093562F" w:rsidRDefault="0094669C" w:rsidP="0094669C">
      <w:pPr>
        <w:jc w:val="center"/>
        <w:rPr>
          <w:rFonts w:ascii="UD デジタル 教科書体 NP-R" w:eastAsia="UD デジタル 教科書体 NP-R" w:hAnsi="BIZ UDP明朝 Medium"/>
          <w:b/>
          <w:sz w:val="24"/>
        </w:rPr>
      </w:pPr>
      <w:r w:rsidRPr="0094669C">
        <w:rPr>
          <w:rFonts w:ascii="UD デジタル 教科書体 NP-R" w:eastAsia="UD デジタル 教科書体 NP-R" w:hAnsi="BIZ UDP明朝 Medium" w:hint="eastAsia"/>
          <w:b/>
          <w:sz w:val="24"/>
        </w:rPr>
        <w:t>福井市電子回覧板</w:t>
      </w:r>
      <w:r w:rsidR="00BC358E">
        <w:rPr>
          <w:rFonts w:ascii="UD デジタル 教科書体 NP-R" w:eastAsia="UD デジタル 教科書体 NP-R" w:hAnsi="BIZ UDP明朝 Medium" w:hint="eastAsia"/>
          <w:b/>
          <w:sz w:val="24"/>
        </w:rPr>
        <w:t>システム</w:t>
      </w:r>
      <w:r w:rsidRPr="0094669C">
        <w:rPr>
          <w:rFonts w:ascii="UD デジタル 教科書体 NP-R" w:eastAsia="UD デジタル 教科書体 NP-R" w:hAnsi="BIZ UDP明朝 Medium" w:hint="eastAsia"/>
          <w:b/>
          <w:sz w:val="24"/>
        </w:rPr>
        <w:t>導入・運用業務</w:t>
      </w:r>
      <w:r w:rsidR="00466646" w:rsidRPr="00D473CB">
        <w:rPr>
          <w:rFonts w:ascii="UD デジタル 教科書体 NP-R" w:eastAsia="UD デジタル 教科書体 NP-R" w:hAnsi="BIZ UDP明朝 Medium" w:hint="eastAsia"/>
          <w:b/>
          <w:sz w:val="24"/>
        </w:rPr>
        <w:t>公募型</w:t>
      </w:r>
      <w:r w:rsidR="008C2C19" w:rsidRPr="00D473CB">
        <w:rPr>
          <w:rFonts w:ascii="UD デジタル 教科書体 NP-R" w:eastAsia="UD デジタル 教科書体 NP-R" w:hAnsi="BIZ UDP明朝 Medium" w:hint="eastAsia"/>
          <w:b/>
          <w:sz w:val="24"/>
        </w:rPr>
        <w:t>プロポーザル</w:t>
      </w:r>
      <w:r w:rsidR="003B7778" w:rsidRPr="00D473CB">
        <w:rPr>
          <w:rFonts w:ascii="UD デジタル 教科書体 NP-R" w:eastAsia="UD デジタル 教科書体 NP-R" w:hAnsi="BIZ UDP明朝 Medium" w:hint="eastAsia"/>
          <w:b/>
          <w:sz w:val="24"/>
        </w:rPr>
        <w:t>実施要領</w:t>
      </w:r>
    </w:p>
    <w:p w14:paraId="08A278DE" w14:textId="77777777" w:rsidR="002B15FA" w:rsidRPr="002B15FA" w:rsidRDefault="002B15FA" w:rsidP="002B15FA">
      <w:pPr>
        <w:ind w:firstLineChars="300" w:firstLine="706"/>
        <w:rPr>
          <w:rFonts w:ascii="UD デジタル 教科書体 NP-R" w:eastAsia="UD デジタル 教科書体 NP-R" w:hAnsi="BIZ UDP明朝 Medium"/>
          <w:b/>
          <w:sz w:val="24"/>
        </w:rPr>
      </w:pPr>
    </w:p>
    <w:p w14:paraId="6C497C58" w14:textId="77777777" w:rsidR="00D24939" w:rsidRPr="00D473CB" w:rsidRDefault="00060382" w:rsidP="00466646">
      <w:pPr>
        <w:rPr>
          <w:rFonts w:ascii="UD デジタル 教科書体 NP-R" w:eastAsia="UD デジタル 教科書体 NP-R" w:hAnsi="BIZ UDP明朝 Medium"/>
          <w:b/>
          <w:sz w:val="24"/>
          <w:szCs w:val="24"/>
        </w:rPr>
      </w:pPr>
      <w:r w:rsidRPr="00D473CB">
        <w:rPr>
          <w:rFonts w:ascii="UD デジタル 教科書体 NP-R" w:eastAsia="UD デジタル 教科書体 NP-R" w:hAnsi="BIZ UDP明朝 Medium" w:hint="eastAsia"/>
          <w:b/>
          <w:sz w:val="24"/>
          <w:szCs w:val="24"/>
        </w:rPr>
        <w:t>１．</w:t>
      </w:r>
      <w:r w:rsidR="00D24939" w:rsidRPr="00D473CB">
        <w:rPr>
          <w:rFonts w:ascii="UD デジタル 教科書体 NP-R" w:eastAsia="UD デジタル 教科書体 NP-R" w:hAnsi="BIZ UDP明朝 Medium" w:hint="eastAsia"/>
          <w:b/>
          <w:sz w:val="24"/>
          <w:szCs w:val="24"/>
        </w:rPr>
        <w:t>業務概要</w:t>
      </w:r>
    </w:p>
    <w:p w14:paraId="5A342132" w14:textId="77777777" w:rsidR="00466646" w:rsidRPr="00D473CB" w:rsidRDefault="00D24939" w:rsidP="00EB42E6">
      <w:pPr>
        <w:ind w:firstLineChars="100" w:firstLine="235"/>
        <w:rPr>
          <w:rFonts w:ascii="UD デジタル 教科書体 NP-R" w:eastAsia="UD デジタル 教科書体 NP-R" w:hAnsi="BIZ UDP明朝 Medium"/>
          <w:sz w:val="24"/>
          <w:szCs w:val="24"/>
        </w:rPr>
      </w:pPr>
      <w:r w:rsidRPr="00D473CB">
        <w:rPr>
          <w:rFonts w:ascii="UD デジタル 教科書体 NP-R" w:eastAsia="UD デジタル 教科書体 NP-R" w:hAnsi="BIZ UDP明朝 Medium" w:hint="eastAsia"/>
          <w:sz w:val="24"/>
          <w:szCs w:val="24"/>
        </w:rPr>
        <w:t xml:space="preserve">（１）　</w:t>
      </w:r>
      <w:r w:rsidR="0093562F" w:rsidRPr="00D473CB">
        <w:rPr>
          <w:rFonts w:ascii="UD デジタル 教科書体 NP-R" w:eastAsia="UD デジタル 教科書体 NP-R" w:hAnsi="BIZ UDP明朝 Medium" w:hint="eastAsia"/>
          <w:sz w:val="24"/>
          <w:szCs w:val="24"/>
        </w:rPr>
        <w:t>目的</w:t>
      </w:r>
    </w:p>
    <w:p w14:paraId="1CEA644A" w14:textId="4A08B007" w:rsidR="00F06F4A" w:rsidRPr="009166B2" w:rsidRDefault="001C273C" w:rsidP="0094669C">
      <w:pPr>
        <w:ind w:leftChars="500" w:left="1025"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市政広報物及び回覧板の電子化や、イベント・会議等の迅速な情報共有など、市内４８地区</w:t>
      </w:r>
      <w:r w:rsidR="00442657" w:rsidRPr="009166B2">
        <w:rPr>
          <w:rFonts w:ascii="UD デジタル 教科書体 NP-R" w:eastAsia="UD デジタル 教科書体 NP-R" w:hAnsi="BIZ UDP明朝 Medium" w:hint="eastAsia"/>
          <w:sz w:val="24"/>
          <w:szCs w:val="24"/>
        </w:rPr>
        <w:t>の住民（以下「地区住民」という。）</w:t>
      </w:r>
      <w:r w:rsidR="00D46552">
        <w:rPr>
          <w:rFonts w:ascii="UD デジタル 教科書体 NP-R" w:eastAsia="UD デジタル 教科書体 NP-R" w:hAnsi="BIZ UDP明朝 Medium" w:hint="eastAsia"/>
          <w:sz w:val="24"/>
          <w:szCs w:val="24"/>
        </w:rPr>
        <w:t>、</w:t>
      </w:r>
      <w:r w:rsidR="00442657" w:rsidRPr="009166B2">
        <w:rPr>
          <w:rFonts w:ascii="UD デジタル 教科書体 NP-R" w:eastAsia="UD デジタル 教科書体 NP-R" w:hAnsi="BIZ UDP明朝 Medium" w:hint="eastAsia"/>
          <w:sz w:val="24"/>
          <w:szCs w:val="24"/>
        </w:rPr>
        <w:t>自治会連合会やまちづくり組織、公民館（以下「地区団体」という。）</w:t>
      </w:r>
      <w:r w:rsidR="00D46552">
        <w:rPr>
          <w:rFonts w:ascii="UD デジタル 教科書体 NP-R" w:eastAsia="UD デジタル 教科書体 NP-R" w:hAnsi="BIZ UDP明朝 Medium" w:hint="eastAsia"/>
          <w:sz w:val="24"/>
          <w:szCs w:val="24"/>
        </w:rPr>
        <w:t>及び</w:t>
      </w:r>
      <w:r w:rsidRPr="009166B2">
        <w:rPr>
          <w:rFonts w:ascii="UD デジタル 教科書体 NP-R" w:eastAsia="UD デジタル 教科書体 NP-R" w:hAnsi="BIZ UDP明朝 Medium" w:hint="eastAsia"/>
          <w:sz w:val="24"/>
          <w:szCs w:val="24"/>
        </w:rPr>
        <w:t>自治会等の地縁による団体（以下「自治会」という。）のデジタル化を推進することで、自治会</w:t>
      </w:r>
      <w:r w:rsidR="00EF2E3E" w:rsidRPr="009166B2">
        <w:rPr>
          <w:rFonts w:ascii="UD デジタル 教科書体 NP-R" w:eastAsia="UD デジタル 教科書体 NP-R" w:hAnsi="BIZ UDP明朝 Medium" w:hint="eastAsia"/>
          <w:sz w:val="24"/>
          <w:szCs w:val="24"/>
        </w:rPr>
        <w:t>運営</w:t>
      </w:r>
      <w:r w:rsidRPr="009166B2">
        <w:rPr>
          <w:rFonts w:ascii="UD デジタル 教科書体 NP-R" w:eastAsia="UD デジタル 教科書体 NP-R" w:hAnsi="BIZ UDP明朝 Medium" w:hint="eastAsia"/>
          <w:sz w:val="24"/>
          <w:szCs w:val="24"/>
        </w:rPr>
        <w:t>の負担軽減や自治会活動の更なる活性化を目的とする。</w:t>
      </w:r>
    </w:p>
    <w:p w14:paraId="5B6E695A" w14:textId="77777777" w:rsidR="00D24939" w:rsidRPr="009166B2" w:rsidRDefault="00D24939" w:rsidP="00EB42E6">
      <w:pPr>
        <w:ind w:firstLineChars="100" w:firstLine="23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（２）　業務名</w:t>
      </w:r>
    </w:p>
    <w:p w14:paraId="35CC95FC" w14:textId="7B40F375" w:rsidR="00D24939" w:rsidRPr="009166B2" w:rsidRDefault="0094669C" w:rsidP="00754083">
      <w:pPr>
        <w:ind w:firstLineChars="500" w:firstLine="117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福井市電子回覧板</w:t>
      </w:r>
      <w:r w:rsidR="00BC358E" w:rsidRPr="009166B2">
        <w:rPr>
          <w:rFonts w:ascii="UD デジタル 教科書体 NP-R" w:eastAsia="UD デジタル 教科書体 NP-R" w:hAnsi="BIZ UDP明朝 Medium" w:hint="eastAsia"/>
          <w:sz w:val="24"/>
          <w:szCs w:val="24"/>
        </w:rPr>
        <w:t>システム</w:t>
      </w:r>
      <w:r w:rsidRPr="009166B2">
        <w:rPr>
          <w:rFonts w:ascii="UD デジタル 教科書体 NP-R" w:eastAsia="UD デジタル 教科書体 NP-R" w:hAnsi="BIZ UDP明朝 Medium" w:hint="eastAsia"/>
          <w:sz w:val="24"/>
          <w:szCs w:val="24"/>
        </w:rPr>
        <w:t>導入・運用業務</w:t>
      </w:r>
    </w:p>
    <w:p w14:paraId="71E4B3D7" w14:textId="77777777" w:rsidR="00D24939" w:rsidRPr="009166B2" w:rsidRDefault="00D24939" w:rsidP="00EB42E6">
      <w:pPr>
        <w:ind w:firstLineChars="100" w:firstLine="23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（３）　業務内容</w:t>
      </w:r>
    </w:p>
    <w:p w14:paraId="6DD444DA" w14:textId="0B38DC9B" w:rsidR="00D24939" w:rsidRPr="009166B2" w:rsidRDefault="00D24939" w:rsidP="0094669C">
      <w:pPr>
        <w:ind w:leftChars="500" w:left="1025" w:firstLineChars="100" w:firstLine="23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別紙「</w:t>
      </w:r>
      <w:r w:rsidR="0094669C" w:rsidRPr="009166B2">
        <w:rPr>
          <w:rFonts w:ascii="UD デジタル 教科書体 NP-R" w:eastAsia="UD デジタル 教科書体 NP-R" w:hAnsi="BIZ UDP明朝 Medium" w:hint="eastAsia"/>
          <w:sz w:val="24"/>
          <w:szCs w:val="24"/>
        </w:rPr>
        <w:t>福井市電子回覧板</w:t>
      </w:r>
      <w:r w:rsidR="00BC358E" w:rsidRPr="009166B2">
        <w:rPr>
          <w:rFonts w:ascii="UD デジタル 教科書体 NP-R" w:eastAsia="UD デジタル 教科書体 NP-R" w:hAnsi="BIZ UDP明朝 Medium" w:hint="eastAsia"/>
          <w:sz w:val="24"/>
          <w:szCs w:val="24"/>
        </w:rPr>
        <w:t>システム</w:t>
      </w:r>
      <w:r w:rsidR="0094669C" w:rsidRPr="009166B2">
        <w:rPr>
          <w:rFonts w:ascii="UD デジタル 教科書体 NP-R" w:eastAsia="UD デジタル 教科書体 NP-R" w:hAnsi="BIZ UDP明朝 Medium" w:hint="eastAsia"/>
          <w:sz w:val="24"/>
          <w:szCs w:val="24"/>
        </w:rPr>
        <w:t>導入・運用業務</w:t>
      </w:r>
      <w:r w:rsidRPr="009166B2">
        <w:rPr>
          <w:rFonts w:ascii="UD デジタル 教科書体 NP-R" w:eastAsia="UD デジタル 教科書体 NP-R" w:hAnsi="BIZ UDP明朝 Medium" w:hint="eastAsia"/>
          <w:sz w:val="24"/>
          <w:szCs w:val="24"/>
        </w:rPr>
        <w:t>仕様書（以下「仕様書」という</w:t>
      </w:r>
      <w:r w:rsidR="00220311" w:rsidRPr="009166B2">
        <w:rPr>
          <w:rFonts w:ascii="UD デジタル 教科書体 NP-R" w:eastAsia="UD デジタル 教科書体 NP-R" w:hAnsi="BIZ UDP明朝 Medium" w:hint="eastAsia"/>
          <w:sz w:val="24"/>
          <w:szCs w:val="24"/>
        </w:rPr>
        <w:t>。</w:t>
      </w:r>
      <w:r w:rsidRPr="009166B2">
        <w:rPr>
          <w:rFonts w:ascii="UD デジタル 教科書体 NP-R" w:eastAsia="UD デジタル 教科書体 NP-R" w:hAnsi="BIZ UDP明朝 Medium" w:hint="eastAsia"/>
          <w:sz w:val="24"/>
          <w:szCs w:val="24"/>
        </w:rPr>
        <w:t>）」のとおり。</w:t>
      </w:r>
    </w:p>
    <w:p w14:paraId="6B8610C1" w14:textId="77777777" w:rsidR="002A609A" w:rsidRPr="009166B2" w:rsidRDefault="00D24939" w:rsidP="00EB42E6">
      <w:pPr>
        <w:ind w:firstLineChars="100" w:firstLine="23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（４）　</w:t>
      </w:r>
      <w:r w:rsidR="002A609A" w:rsidRPr="009166B2">
        <w:rPr>
          <w:rFonts w:ascii="UD デジタル 教科書体 NP-R" w:eastAsia="UD デジタル 教科書体 NP-R" w:hAnsi="BIZ UDP明朝 Medium" w:hint="eastAsia"/>
          <w:sz w:val="24"/>
          <w:szCs w:val="24"/>
        </w:rPr>
        <w:t>業務期間</w:t>
      </w:r>
    </w:p>
    <w:p w14:paraId="113DA8EA" w14:textId="0D6B3980" w:rsidR="002A609A" w:rsidRPr="009166B2" w:rsidRDefault="002A609A" w:rsidP="002A609A">
      <w:pP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w:t>
      </w:r>
      <w:r w:rsidR="00854A99" w:rsidRPr="009166B2">
        <w:rPr>
          <w:rFonts w:ascii="UD デジタル 教科書体 NP-R" w:eastAsia="UD デジタル 教科書体 NP-R" w:hAnsi="BIZ UDP明朝 Medium" w:hint="eastAsia"/>
          <w:sz w:val="24"/>
          <w:szCs w:val="24"/>
        </w:rPr>
        <w:t xml:space="preserve">　</w:t>
      </w:r>
      <w:r w:rsidR="00754083"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契約締結の日から令和</w:t>
      </w:r>
      <w:r w:rsidR="0094669C" w:rsidRPr="009166B2">
        <w:rPr>
          <w:rFonts w:ascii="UD デジタル 教科書体 NP-R" w:eastAsia="UD デジタル 教科書体 NP-R" w:hAnsi="BIZ UDP明朝 Medium" w:hint="eastAsia"/>
          <w:sz w:val="24"/>
          <w:szCs w:val="24"/>
        </w:rPr>
        <w:t>８</w:t>
      </w:r>
      <w:r w:rsidRPr="009166B2">
        <w:rPr>
          <w:rFonts w:ascii="UD デジタル 教科書体 NP-R" w:eastAsia="UD デジタル 教科書体 NP-R" w:hAnsi="BIZ UDP明朝 Medium" w:hint="eastAsia"/>
          <w:sz w:val="24"/>
          <w:szCs w:val="24"/>
        </w:rPr>
        <w:t>年</w:t>
      </w:r>
      <w:r w:rsidR="00D460C0" w:rsidRPr="009166B2">
        <w:rPr>
          <w:rFonts w:ascii="UD デジタル 教科書体 NP-R" w:eastAsia="UD デジタル 教科書体 NP-R" w:hAnsi="BIZ UDP明朝 Medium" w:hint="eastAsia"/>
          <w:sz w:val="24"/>
          <w:szCs w:val="24"/>
        </w:rPr>
        <w:t>３月</w:t>
      </w:r>
      <w:r w:rsidR="006551DC" w:rsidRPr="009166B2">
        <w:rPr>
          <w:rFonts w:ascii="UD デジタル 教科書体 NP-R" w:eastAsia="UD デジタル 教科書体 NP-R" w:hAnsi="BIZ UDP明朝 Medium" w:hint="eastAsia"/>
          <w:sz w:val="24"/>
          <w:szCs w:val="24"/>
        </w:rPr>
        <w:t>３１</w:t>
      </w:r>
      <w:r w:rsidR="00D460C0" w:rsidRPr="009166B2">
        <w:rPr>
          <w:rFonts w:ascii="UD デジタル 教科書体 NP-R" w:eastAsia="UD デジタル 教科書体 NP-R" w:hAnsi="BIZ UDP明朝 Medium" w:hint="eastAsia"/>
          <w:sz w:val="24"/>
          <w:szCs w:val="24"/>
        </w:rPr>
        <w:t>日（</w:t>
      </w:r>
      <w:r w:rsidR="006551DC" w:rsidRPr="009166B2">
        <w:rPr>
          <w:rFonts w:ascii="UD デジタル 教科書体 NP-R" w:eastAsia="UD デジタル 教科書体 NP-R" w:hAnsi="BIZ UDP明朝 Medium" w:hint="eastAsia"/>
          <w:sz w:val="24"/>
          <w:szCs w:val="24"/>
        </w:rPr>
        <w:t>火</w:t>
      </w:r>
      <w:r w:rsidR="00D460C0" w:rsidRPr="009166B2">
        <w:rPr>
          <w:rFonts w:ascii="UD デジタル 教科書体 NP-R" w:eastAsia="UD デジタル 教科書体 NP-R" w:hAnsi="BIZ UDP明朝 Medium" w:hint="eastAsia"/>
          <w:sz w:val="24"/>
          <w:szCs w:val="24"/>
        </w:rPr>
        <w:t>）</w:t>
      </w:r>
      <w:r w:rsidRPr="009166B2">
        <w:rPr>
          <w:rFonts w:ascii="UD デジタル 教科書体 NP-R" w:eastAsia="UD デジタル 教科書体 NP-R" w:hAnsi="BIZ UDP明朝 Medium" w:hint="eastAsia"/>
          <w:sz w:val="24"/>
          <w:szCs w:val="24"/>
        </w:rPr>
        <w:t>まで</w:t>
      </w:r>
      <w:r w:rsidR="00982016" w:rsidRPr="009166B2">
        <w:rPr>
          <w:rFonts w:ascii="UD デジタル 教科書体 NP-R" w:eastAsia="UD デジタル 教科書体 NP-R" w:hAnsi="BIZ UDP明朝 Medium" w:hint="eastAsia"/>
          <w:sz w:val="24"/>
          <w:szCs w:val="24"/>
        </w:rPr>
        <w:t>とする。</w:t>
      </w:r>
    </w:p>
    <w:p w14:paraId="3585C815" w14:textId="40DAF5DB" w:rsidR="00AC143D" w:rsidRPr="009166B2" w:rsidRDefault="00982016" w:rsidP="00AC143D">
      <w:pP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w:t>
      </w:r>
      <w:r w:rsidR="0094669C" w:rsidRPr="009166B2">
        <w:rPr>
          <w:rFonts w:ascii="UD デジタル 教科書体 NP-R" w:eastAsia="UD デジタル 教科書体 NP-R" w:hAnsi="BIZ UDP明朝 Medium" w:hint="eastAsia"/>
          <w:sz w:val="24"/>
          <w:szCs w:val="24"/>
        </w:rPr>
        <w:t>※本</w:t>
      </w:r>
      <w:r w:rsidR="00BC358E" w:rsidRPr="009166B2">
        <w:rPr>
          <w:rFonts w:ascii="UD デジタル 教科書体 NP-R" w:eastAsia="UD デジタル 教科書体 NP-R" w:hAnsi="BIZ UDP明朝 Medium" w:hint="eastAsia"/>
          <w:sz w:val="24"/>
          <w:szCs w:val="24"/>
        </w:rPr>
        <w:t>システム</w:t>
      </w:r>
      <w:r w:rsidR="0094669C" w:rsidRPr="009166B2">
        <w:rPr>
          <w:rFonts w:ascii="UD デジタル 教科書体 NP-R" w:eastAsia="UD デジタル 教科書体 NP-R" w:hAnsi="BIZ UDP明朝 Medium" w:hint="eastAsia"/>
          <w:sz w:val="24"/>
          <w:szCs w:val="24"/>
        </w:rPr>
        <w:t>の本稼働</w:t>
      </w:r>
      <w:r w:rsidR="00D753B5">
        <w:rPr>
          <w:rFonts w:ascii="UD デジタル 教科書体 NP-R" w:eastAsia="UD デジタル 教科書体 NP-R" w:hAnsi="BIZ UDP明朝 Medium" w:hint="eastAsia"/>
          <w:sz w:val="24"/>
          <w:szCs w:val="24"/>
        </w:rPr>
        <w:t>開始時期</w:t>
      </w:r>
      <w:r w:rsidRPr="009166B2">
        <w:rPr>
          <w:rFonts w:ascii="UD デジタル 教科書体 NP-R" w:eastAsia="UD デジタル 教科書体 NP-R" w:hAnsi="BIZ UDP明朝 Medium" w:hint="eastAsia"/>
          <w:sz w:val="24"/>
          <w:szCs w:val="24"/>
        </w:rPr>
        <w:t>は、令和</w:t>
      </w:r>
      <w:r w:rsidR="0094669C" w:rsidRPr="009166B2">
        <w:rPr>
          <w:rFonts w:ascii="UD デジタル 教科書体 NP-R" w:eastAsia="UD デジタル 教科書体 NP-R" w:hAnsi="BIZ UDP明朝 Medium" w:hint="eastAsia"/>
          <w:sz w:val="24"/>
          <w:szCs w:val="24"/>
        </w:rPr>
        <w:t>８</w:t>
      </w:r>
      <w:r w:rsidRPr="009166B2">
        <w:rPr>
          <w:rFonts w:ascii="UD デジタル 教科書体 NP-R" w:eastAsia="UD デジタル 教科書体 NP-R" w:hAnsi="BIZ UDP明朝 Medium" w:hint="eastAsia"/>
          <w:sz w:val="24"/>
          <w:szCs w:val="24"/>
        </w:rPr>
        <w:t>年</w:t>
      </w:r>
      <w:r w:rsidR="00D460C0" w:rsidRPr="009166B2">
        <w:rPr>
          <w:rFonts w:ascii="UD デジタル 教科書体 NP-R" w:eastAsia="UD デジタル 教科書体 NP-R" w:hAnsi="BIZ UDP明朝 Medium" w:hint="eastAsia"/>
          <w:sz w:val="24"/>
          <w:szCs w:val="24"/>
        </w:rPr>
        <w:t>１月１３日（火）</w:t>
      </w:r>
      <w:r w:rsidR="0094669C" w:rsidRPr="009166B2">
        <w:rPr>
          <w:rFonts w:ascii="UD デジタル 教科書体 NP-R" w:eastAsia="UD デジタル 教科書体 NP-R" w:hAnsi="BIZ UDP明朝 Medium" w:hint="eastAsia"/>
          <w:sz w:val="24"/>
          <w:szCs w:val="24"/>
        </w:rPr>
        <w:t>を予定する。</w:t>
      </w:r>
    </w:p>
    <w:p w14:paraId="53A23BDE" w14:textId="77777777" w:rsidR="00AC143D" w:rsidRPr="009166B2" w:rsidRDefault="0094669C" w:rsidP="00AC143D">
      <w:pPr>
        <w:ind w:firstLineChars="500" w:firstLine="117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AC143D" w:rsidRPr="009166B2">
        <w:rPr>
          <w:rFonts w:ascii="UD デジタル 教科書体 NP-R" w:eastAsia="UD デジタル 教科書体 NP-R" w:hAnsi="BIZ UDP明朝 Medium" w:hint="eastAsia"/>
          <w:sz w:val="24"/>
          <w:szCs w:val="24"/>
        </w:rPr>
        <w:t>ただし、やむを得ない事情があるときは、本市との協議により本稼働開始時期</w:t>
      </w:r>
    </w:p>
    <w:p w14:paraId="482C9063" w14:textId="493AFAF6" w:rsidR="00AC143D" w:rsidRPr="009166B2" w:rsidRDefault="00AC143D" w:rsidP="00AC143D">
      <w:pPr>
        <w:ind w:firstLineChars="500" w:firstLine="117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の変更を認める。</w:t>
      </w:r>
    </w:p>
    <w:p w14:paraId="512AE464" w14:textId="542D0031" w:rsidR="004E279B" w:rsidRPr="009166B2" w:rsidRDefault="00AC143D" w:rsidP="00AC143D">
      <w:pPr>
        <w:ind w:firstLineChars="500" w:firstLine="117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B71549" w:rsidRPr="009166B2">
        <w:rPr>
          <w:rFonts w:ascii="UD デジタル 教科書体 NP-R" w:eastAsia="UD デジタル 教科書体 NP-R" w:hAnsi="BIZ UDP明朝 Medium" w:hint="eastAsia"/>
          <w:sz w:val="24"/>
          <w:szCs w:val="24"/>
        </w:rPr>
        <w:t>また、</w:t>
      </w:r>
      <w:r w:rsidR="00982016" w:rsidRPr="009166B2">
        <w:rPr>
          <w:rFonts w:ascii="UD デジタル 教科書体 NP-R" w:eastAsia="UD デジタル 教科書体 NP-R" w:hAnsi="BIZ UDP明朝 Medium" w:hint="eastAsia"/>
          <w:sz w:val="24"/>
          <w:szCs w:val="24"/>
        </w:rPr>
        <w:t>本契約完了後の運用</w:t>
      </w:r>
      <w:r w:rsidR="001C273C" w:rsidRPr="009166B2">
        <w:rPr>
          <w:rFonts w:ascii="UD デジタル 教科書体 NP-R" w:eastAsia="UD デジタル 教科書体 NP-R" w:hAnsi="BIZ UDP明朝 Medium" w:hint="eastAsia"/>
          <w:sz w:val="24"/>
          <w:szCs w:val="24"/>
        </w:rPr>
        <w:t>業務</w:t>
      </w:r>
      <w:r w:rsidR="00982016" w:rsidRPr="009166B2">
        <w:rPr>
          <w:rFonts w:ascii="UD デジタル 教科書体 NP-R" w:eastAsia="UD デジタル 教科書体 NP-R" w:hAnsi="BIZ UDP明朝 Medium" w:hint="eastAsia"/>
          <w:sz w:val="24"/>
          <w:szCs w:val="24"/>
        </w:rPr>
        <w:t>については、別途年度ごとに契約を行うもの</w:t>
      </w:r>
    </w:p>
    <w:p w14:paraId="4E7DBB0C" w14:textId="5B868D71" w:rsidR="00982016" w:rsidRPr="009166B2" w:rsidRDefault="00982016" w:rsidP="00AC143D">
      <w:pPr>
        <w:ind w:firstLineChars="600" w:firstLine="1410"/>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とする。</w:t>
      </w:r>
    </w:p>
    <w:p w14:paraId="778713C9" w14:textId="200E8273" w:rsidR="002A609A" w:rsidRPr="009166B2" w:rsidRDefault="002A609A" w:rsidP="003E71C0">
      <w:pP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w:t>
      </w:r>
      <w:r w:rsidR="00854A99" w:rsidRPr="009166B2">
        <w:rPr>
          <w:rFonts w:ascii="UD デジタル 教科書体 NP-R" w:eastAsia="UD デジタル 教科書体 NP-R" w:hAnsi="BIZ UDP明朝 Medium" w:hint="eastAsia"/>
          <w:sz w:val="24"/>
          <w:szCs w:val="24"/>
        </w:rPr>
        <w:t xml:space="preserve">　</w:t>
      </w:r>
      <w:r w:rsidR="00754083" w:rsidRPr="009166B2">
        <w:rPr>
          <w:rFonts w:ascii="UD デジタル 教科書体 NP-R" w:eastAsia="UD デジタル 教科書体 NP-R" w:hAnsi="BIZ UDP明朝 Medium" w:hint="eastAsia"/>
          <w:sz w:val="24"/>
          <w:szCs w:val="24"/>
        </w:rPr>
        <w:t xml:space="preserve">　　</w:t>
      </w:r>
    </w:p>
    <w:p w14:paraId="140F0CAB" w14:textId="3D28BED2" w:rsidR="00D24939" w:rsidRPr="009166B2" w:rsidRDefault="002A609A" w:rsidP="002A609A">
      <w:pP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b/>
          <w:sz w:val="24"/>
          <w:szCs w:val="24"/>
        </w:rPr>
        <w:t>２．業務に要する費用（</w:t>
      </w:r>
      <w:r w:rsidR="00D24939" w:rsidRPr="009166B2">
        <w:rPr>
          <w:rFonts w:ascii="UD デジタル 教科書体 NP-R" w:eastAsia="UD デジタル 教科書体 NP-R" w:hAnsi="BIZ UDP明朝 Medium" w:hint="eastAsia"/>
          <w:b/>
          <w:sz w:val="24"/>
          <w:szCs w:val="24"/>
        </w:rPr>
        <w:t>提案金額（</w:t>
      </w:r>
      <w:r w:rsidR="00EF2E3E" w:rsidRPr="009166B2">
        <w:rPr>
          <w:rFonts w:ascii="UD デジタル 教科書体 NP-R" w:eastAsia="UD デジタル 教科書体 NP-R" w:hAnsi="BIZ UDP明朝 Medium" w:hint="eastAsia"/>
          <w:b/>
          <w:sz w:val="24"/>
          <w:szCs w:val="24"/>
        </w:rPr>
        <w:t>提案限度額</w:t>
      </w:r>
      <w:r w:rsidR="00D24939" w:rsidRPr="009166B2">
        <w:rPr>
          <w:rFonts w:ascii="UD デジタル 教科書体 NP-R" w:eastAsia="UD デジタル 教科書体 NP-R" w:hAnsi="BIZ UDP明朝 Medium" w:hint="eastAsia"/>
          <w:b/>
          <w:sz w:val="24"/>
          <w:szCs w:val="24"/>
        </w:rPr>
        <w:t>等）</w:t>
      </w:r>
      <w:r w:rsidRPr="009166B2">
        <w:rPr>
          <w:rFonts w:ascii="UD デジタル 教科書体 NP-R" w:eastAsia="UD デジタル 教科書体 NP-R" w:hAnsi="BIZ UDP明朝 Medium" w:hint="eastAsia"/>
          <w:b/>
          <w:sz w:val="24"/>
          <w:szCs w:val="24"/>
        </w:rPr>
        <w:t>）</w:t>
      </w:r>
    </w:p>
    <w:p w14:paraId="2065BF56" w14:textId="77777777" w:rsidR="00D24939" w:rsidRPr="009166B2" w:rsidRDefault="002A609A" w:rsidP="00EB42E6">
      <w:pPr>
        <w:ind w:firstLineChars="100" w:firstLine="23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（１）</w:t>
      </w:r>
      <w:r w:rsidR="00D24939" w:rsidRPr="009166B2">
        <w:rPr>
          <w:rFonts w:ascii="UD デジタル 教科書体 NP-R" w:eastAsia="UD デジタル 教科書体 NP-R" w:hAnsi="BIZ UDP明朝 Medium" w:hint="eastAsia"/>
          <w:sz w:val="24"/>
          <w:szCs w:val="24"/>
        </w:rPr>
        <w:t xml:space="preserve">　提案金額の内訳</w:t>
      </w:r>
    </w:p>
    <w:p w14:paraId="7A69F718" w14:textId="59F5845A" w:rsidR="00D24939" w:rsidRPr="009166B2" w:rsidRDefault="008F6115" w:rsidP="008F6115">
      <w:pPr>
        <w:ind w:firstLineChars="400" w:firstLine="940"/>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D24939" w:rsidRPr="009166B2">
        <w:rPr>
          <w:rFonts w:ascii="UD デジタル 教科書体 NP-R" w:eastAsia="UD デジタル 教科書体 NP-R" w:hAnsi="BIZ UDP明朝 Medium" w:hint="eastAsia"/>
          <w:sz w:val="24"/>
          <w:szCs w:val="24"/>
        </w:rPr>
        <w:t>導入費用</w:t>
      </w:r>
      <w:r w:rsidR="00FD43BA" w:rsidRPr="009166B2">
        <w:rPr>
          <w:rFonts w:ascii="UD デジタル 教科書体 NP-R" w:eastAsia="UD デジタル 教科書体 NP-R" w:hAnsi="BIZ UDP明朝 Medium" w:hint="eastAsia"/>
          <w:sz w:val="24"/>
          <w:szCs w:val="24"/>
        </w:rPr>
        <w:t>（</w:t>
      </w:r>
      <w:r w:rsidR="00BC358E" w:rsidRPr="009166B2">
        <w:rPr>
          <w:rFonts w:ascii="UD デジタル 教科書体 NP-R" w:eastAsia="UD デジタル 教科書体 NP-R" w:hAnsi="BIZ UDP明朝 Medium" w:hint="eastAsia"/>
          <w:sz w:val="24"/>
          <w:szCs w:val="24"/>
        </w:rPr>
        <w:t>本システム</w:t>
      </w:r>
      <w:r w:rsidR="00FB0AFB" w:rsidRPr="009166B2">
        <w:rPr>
          <w:rFonts w:ascii="UD デジタル 教科書体 NP-R" w:eastAsia="UD デジタル 教科書体 NP-R" w:hAnsi="BIZ UDP明朝 Medium" w:hint="eastAsia"/>
          <w:sz w:val="24"/>
          <w:szCs w:val="24"/>
        </w:rPr>
        <w:t>の</w:t>
      </w:r>
      <w:r w:rsidR="00CB73DA" w:rsidRPr="009166B2">
        <w:rPr>
          <w:rFonts w:ascii="UD デジタル 教科書体 NP-R" w:eastAsia="UD デジタル 教科書体 NP-R" w:hAnsi="BIZ UDP明朝 Medium" w:hint="eastAsia"/>
          <w:sz w:val="24"/>
          <w:szCs w:val="24"/>
        </w:rPr>
        <w:t>提供・ネットワーク</w:t>
      </w:r>
      <w:r w:rsidR="00FD43BA" w:rsidRPr="009166B2">
        <w:rPr>
          <w:rFonts w:ascii="UD デジタル 教科書体 NP-R" w:eastAsia="UD デジタル 教科書体 NP-R" w:hAnsi="BIZ UDP明朝 Medium" w:hint="eastAsia"/>
          <w:sz w:val="24"/>
          <w:szCs w:val="24"/>
        </w:rPr>
        <w:t>の</w:t>
      </w:r>
      <w:r w:rsidR="00CB73DA" w:rsidRPr="009166B2">
        <w:rPr>
          <w:rFonts w:ascii="UD デジタル 教科書体 NP-R" w:eastAsia="UD デジタル 教科書体 NP-R" w:hAnsi="BIZ UDP明朝 Medium" w:hint="eastAsia"/>
          <w:sz w:val="24"/>
          <w:szCs w:val="24"/>
        </w:rPr>
        <w:t>構築</w:t>
      </w:r>
      <w:r w:rsidR="00D24939" w:rsidRPr="009166B2">
        <w:rPr>
          <w:rFonts w:ascii="UD デジタル 教科書体 NP-R" w:eastAsia="UD デジタル 教科書体 NP-R" w:hAnsi="BIZ UDP明朝 Medium" w:hint="eastAsia"/>
          <w:sz w:val="24"/>
          <w:szCs w:val="24"/>
        </w:rPr>
        <w:t>、</w:t>
      </w:r>
      <w:r w:rsidR="00BC358E" w:rsidRPr="009166B2">
        <w:rPr>
          <w:rFonts w:ascii="UD デジタル 教科書体 NP-R" w:eastAsia="UD デジタル 教科書体 NP-R" w:hAnsi="BIZ UDP明朝 Medium" w:hint="eastAsia"/>
          <w:sz w:val="24"/>
          <w:szCs w:val="24"/>
        </w:rPr>
        <w:t>操作</w:t>
      </w:r>
      <w:r w:rsidR="00707B05" w:rsidRPr="009166B2">
        <w:rPr>
          <w:rFonts w:ascii="UD デジタル 教科書体 NP-R" w:eastAsia="UD デジタル 教科書体 NP-R" w:hAnsi="BIZ UDP明朝 Medium" w:hint="eastAsia"/>
          <w:sz w:val="24"/>
          <w:szCs w:val="24"/>
        </w:rPr>
        <w:t>説明</w:t>
      </w:r>
      <w:r w:rsidRPr="009166B2">
        <w:rPr>
          <w:rFonts w:ascii="UD デジタル 教科書体 NP-R" w:eastAsia="UD デジタル 教科書体 NP-R" w:hAnsi="BIZ UDP明朝 Medium" w:hint="eastAsia"/>
          <w:sz w:val="24"/>
          <w:szCs w:val="24"/>
        </w:rPr>
        <w:t>会</w:t>
      </w:r>
      <w:r w:rsidR="00321FC5" w:rsidRPr="009166B2">
        <w:rPr>
          <w:rFonts w:ascii="UD デジタル 教科書体 NP-R" w:eastAsia="UD デジタル 教科書体 NP-R" w:hAnsi="BIZ UDP明朝 Medium" w:hint="eastAsia"/>
          <w:sz w:val="24"/>
          <w:szCs w:val="24"/>
        </w:rPr>
        <w:t>等</w:t>
      </w:r>
      <w:r w:rsidR="00D24939" w:rsidRPr="009166B2">
        <w:rPr>
          <w:rFonts w:ascii="UD デジタル 教科書体 NP-R" w:eastAsia="UD デジタル 教科書体 NP-R" w:hAnsi="BIZ UDP明朝 Medium" w:hint="eastAsia"/>
          <w:sz w:val="24"/>
          <w:szCs w:val="24"/>
        </w:rPr>
        <w:t>に要する費用）</w:t>
      </w:r>
    </w:p>
    <w:p w14:paraId="4E393E0B" w14:textId="14B01C1A" w:rsidR="00D24939" w:rsidRPr="009166B2" w:rsidRDefault="008F6115" w:rsidP="008F6115">
      <w:pPr>
        <w:ind w:firstLineChars="400" w:firstLine="940"/>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D24939" w:rsidRPr="009166B2">
        <w:rPr>
          <w:rFonts w:ascii="UD デジタル 教科書体 NP-R" w:eastAsia="UD デジタル 教科書体 NP-R" w:hAnsi="BIZ UDP明朝 Medium" w:hint="eastAsia"/>
          <w:sz w:val="24"/>
          <w:szCs w:val="24"/>
        </w:rPr>
        <w:t>運用費用（システム使用料</w:t>
      </w:r>
      <w:r w:rsidR="008423EF" w:rsidRPr="009166B2">
        <w:rPr>
          <w:rFonts w:ascii="UD デジタル 教科書体 NP-R" w:eastAsia="UD デジタル 教科書体 NP-R" w:hAnsi="BIZ UDP明朝 Medium" w:hint="eastAsia"/>
          <w:sz w:val="24"/>
          <w:szCs w:val="24"/>
        </w:rPr>
        <w:t>他</w:t>
      </w:r>
      <w:r w:rsidR="00D24939" w:rsidRPr="009166B2">
        <w:rPr>
          <w:rFonts w:ascii="UD デジタル 教科書体 NP-R" w:eastAsia="UD デジタル 教科書体 NP-R" w:hAnsi="BIZ UDP明朝 Medium" w:hint="eastAsia"/>
          <w:sz w:val="24"/>
          <w:szCs w:val="24"/>
        </w:rPr>
        <w:t>（保守費用</w:t>
      </w:r>
      <w:r w:rsidR="00EA5ED9" w:rsidRPr="009166B2">
        <w:rPr>
          <w:rFonts w:ascii="UD デジタル 教科書体 NP-R" w:eastAsia="UD デジタル 教科書体 NP-R" w:hAnsi="BIZ UDP明朝 Medium" w:hint="eastAsia"/>
          <w:sz w:val="24"/>
          <w:szCs w:val="24"/>
        </w:rPr>
        <w:t>を</w:t>
      </w:r>
      <w:r w:rsidR="00D24939" w:rsidRPr="009166B2">
        <w:rPr>
          <w:rFonts w:ascii="UD デジタル 教科書体 NP-R" w:eastAsia="UD デジタル 教科書体 NP-R" w:hAnsi="BIZ UDP明朝 Medium" w:hint="eastAsia"/>
          <w:sz w:val="24"/>
          <w:szCs w:val="24"/>
        </w:rPr>
        <w:t>含む。））</w:t>
      </w:r>
    </w:p>
    <w:p w14:paraId="050DFC40" w14:textId="77777777" w:rsidR="00D24939" w:rsidRPr="00685FD6" w:rsidRDefault="002A609A" w:rsidP="002A609A">
      <w:pPr>
        <w:ind w:firstLineChars="100" w:firstLine="23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（２）</w:t>
      </w:r>
      <w:r w:rsidR="00D24939" w:rsidRPr="009166B2">
        <w:rPr>
          <w:rFonts w:ascii="UD デジタル 教科書体 NP-R" w:eastAsia="UD デジタル 教科書体 NP-R" w:hAnsi="BIZ UDP明朝 Medium" w:hint="eastAsia"/>
          <w:sz w:val="24"/>
          <w:szCs w:val="24"/>
        </w:rPr>
        <w:t xml:space="preserve">　提案</w:t>
      </w:r>
      <w:r w:rsidR="00D24939" w:rsidRPr="00685FD6">
        <w:rPr>
          <w:rFonts w:ascii="UD デジタル 教科書体 NP-R" w:eastAsia="UD デジタル 教科書体 NP-R" w:hAnsi="BIZ UDP明朝 Medium" w:hint="eastAsia"/>
          <w:sz w:val="24"/>
          <w:szCs w:val="24"/>
        </w:rPr>
        <w:t>限度額（消費税及び地方消費税を含む。）</w:t>
      </w:r>
    </w:p>
    <w:p w14:paraId="0D9B2DE5" w14:textId="6DECF847" w:rsidR="00D24939" w:rsidRPr="00685FD6" w:rsidRDefault="00855DD4" w:rsidP="008F6115">
      <w:pPr>
        <w:ind w:firstLineChars="500" w:firstLine="1175"/>
        <w:rPr>
          <w:rFonts w:ascii="UD デジタル 教科書体 NP-R" w:eastAsia="UD デジタル 教科書体 NP-R" w:hAnsi="BIZ UDP明朝 Medium"/>
          <w:sz w:val="24"/>
          <w:szCs w:val="24"/>
        </w:rPr>
      </w:pPr>
      <w:r w:rsidRPr="00685FD6">
        <w:rPr>
          <w:rFonts w:ascii="UD デジタル 教科書体 NP-R" w:eastAsia="UD デジタル 教科書体 NP-R" w:hAnsi="BIZ UDP明朝 Medium" w:hint="eastAsia"/>
          <w:sz w:val="24"/>
          <w:szCs w:val="24"/>
        </w:rPr>
        <w:t>導入費用</w:t>
      </w:r>
      <w:r w:rsidR="008F6115" w:rsidRPr="00685FD6">
        <w:rPr>
          <w:rFonts w:ascii="UD デジタル 教科書体 NP-R" w:eastAsia="UD デジタル 教科書体 NP-R" w:hAnsi="BIZ UDP明朝 Medium" w:hint="eastAsia"/>
          <w:sz w:val="24"/>
          <w:szCs w:val="24"/>
        </w:rPr>
        <w:t>及び運用費用</w:t>
      </w:r>
      <w:r w:rsidR="00D24939" w:rsidRPr="00685FD6">
        <w:rPr>
          <w:rFonts w:ascii="UD デジタル 教科書体 NP-R" w:eastAsia="UD デジタル 教科書体 NP-R" w:hAnsi="BIZ UDP明朝 Medium" w:hint="eastAsia"/>
          <w:sz w:val="24"/>
          <w:szCs w:val="24"/>
        </w:rPr>
        <w:t xml:space="preserve">　　</w:t>
      </w:r>
      <w:r w:rsidR="00FD43BA" w:rsidRPr="00685FD6">
        <w:rPr>
          <w:rFonts w:ascii="UD デジタル 教科書体 NP-R" w:eastAsia="UD デジタル 教科書体 NP-R" w:hAnsi="BIZ UDP明朝 Medium" w:hint="eastAsia"/>
          <w:sz w:val="24"/>
          <w:szCs w:val="24"/>
        </w:rPr>
        <w:t xml:space="preserve">計　</w:t>
      </w:r>
      <w:r w:rsidR="00C95C67" w:rsidRPr="00685FD6">
        <w:rPr>
          <w:rFonts w:ascii="UD デジタル 教科書体 NP-R" w:eastAsia="UD デジタル 教科書体 NP-R" w:hAnsi="BIZ UDP明朝 Medium" w:hint="eastAsia"/>
          <w:sz w:val="24"/>
          <w:szCs w:val="24"/>
        </w:rPr>
        <w:t>６，６００千</w:t>
      </w:r>
      <w:r w:rsidR="00D24939" w:rsidRPr="00685FD6">
        <w:rPr>
          <w:rFonts w:ascii="UD デジタル 教科書体 NP-R" w:eastAsia="UD デジタル 教科書体 NP-R" w:hAnsi="BIZ UDP明朝 Medium" w:hint="eastAsia"/>
          <w:sz w:val="24"/>
          <w:szCs w:val="24"/>
        </w:rPr>
        <w:t>円</w:t>
      </w:r>
    </w:p>
    <w:p w14:paraId="2F18200F" w14:textId="6D25A99B" w:rsidR="00AE56D1" w:rsidRPr="00685FD6" w:rsidRDefault="00AE56D1" w:rsidP="00AE56D1">
      <w:pPr>
        <w:ind w:firstLineChars="500" w:firstLine="1175"/>
        <w:rPr>
          <w:rFonts w:ascii="UD デジタル 教科書体 NP-R" w:eastAsia="UD デジタル 教科書体 NP-R" w:hAnsi="BIZ UDP明朝 Medium"/>
          <w:sz w:val="24"/>
          <w:szCs w:val="24"/>
        </w:rPr>
      </w:pPr>
      <w:r w:rsidRPr="00685FD6">
        <w:rPr>
          <w:rFonts w:ascii="UD デジタル 教科書体 NP-R" w:eastAsia="UD デジタル 教科書体 NP-R" w:hAnsi="BIZ UDP明朝 Medium" w:hint="eastAsia"/>
          <w:sz w:val="24"/>
          <w:szCs w:val="24"/>
        </w:rPr>
        <w:t>※ただし、運用費用は</w:t>
      </w:r>
      <w:r w:rsidR="00A00AD9" w:rsidRPr="00685FD6">
        <w:rPr>
          <w:rFonts w:ascii="UD デジタル 教科書体 NP-R" w:eastAsia="UD デジタル 教科書体 NP-R" w:hAnsi="BIZ UDP明朝 Medium" w:hint="eastAsia"/>
          <w:sz w:val="24"/>
          <w:szCs w:val="24"/>
        </w:rPr>
        <w:t>８３</w:t>
      </w:r>
      <w:r w:rsidRPr="00685FD6">
        <w:rPr>
          <w:rFonts w:ascii="UD デジタル 教科書体 NP-R" w:eastAsia="UD デジタル 教科書体 NP-R" w:hAnsi="BIZ UDP明朝 Medium" w:hint="eastAsia"/>
          <w:sz w:val="24"/>
          <w:szCs w:val="24"/>
        </w:rPr>
        <w:t>千円</w:t>
      </w:r>
      <w:r w:rsidR="00A00AD9" w:rsidRPr="00685FD6">
        <w:rPr>
          <w:rFonts w:ascii="UD デジタル 教科書体 NP-R" w:eastAsia="UD デジタル 教科書体 NP-R" w:hAnsi="BIZ UDP明朝 Medium" w:hint="eastAsia"/>
          <w:sz w:val="24"/>
          <w:szCs w:val="24"/>
        </w:rPr>
        <w:t>以内（月額）</w:t>
      </w:r>
      <w:r w:rsidRPr="00685FD6">
        <w:rPr>
          <w:rFonts w:ascii="UD デジタル 教科書体 NP-R" w:eastAsia="UD デジタル 教科書体 NP-R" w:hAnsi="BIZ UDP明朝 Medium" w:hint="eastAsia"/>
          <w:sz w:val="24"/>
          <w:szCs w:val="24"/>
        </w:rPr>
        <w:t>とする。</w:t>
      </w:r>
    </w:p>
    <w:p w14:paraId="153C6ED4" w14:textId="6E36026F" w:rsidR="00D24939" w:rsidRPr="00685FD6" w:rsidRDefault="002A609A" w:rsidP="00CD7987">
      <w:pPr>
        <w:ind w:firstLineChars="100" w:firstLine="235"/>
        <w:rPr>
          <w:rFonts w:ascii="UD デジタル 教科書体 NP-R" w:eastAsia="UD デジタル 教科書体 NP-R" w:hAnsi="BIZ UDP明朝 Medium"/>
          <w:sz w:val="24"/>
          <w:szCs w:val="24"/>
        </w:rPr>
      </w:pPr>
      <w:r w:rsidRPr="00685FD6">
        <w:rPr>
          <w:rFonts w:ascii="UD デジタル 教科書体 NP-R" w:eastAsia="UD デジタル 教科書体 NP-R" w:hAnsi="BIZ UDP明朝 Medium" w:hint="eastAsia"/>
          <w:sz w:val="24"/>
          <w:szCs w:val="24"/>
        </w:rPr>
        <w:t>（３）</w:t>
      </w:r>
      <w:r w:rsidR="00D24939" w:rsidRPr="00685FD6">
        <w:rPr>
          <w:rFonts w:ascii="UD デジタル 教科書体 NP-R" w:eastAsia="UD デジタル 教科書体 NP-R" w:hAnsi="BIZ UDP明朝 Medium" w:hint="eastAsia"/>
          <w:sz w:val="24"/>
          <w:szCs w:val="24"/>
        </w:rPr>
        <w:t xml:space="preserve">　留意</w:t>
      </w:r>
      <w:r w:rsidR="00612F09" w:rsidRPr="00685FD6">
        <w:rPr>
          <w:rFonts w:ascii="UD デジタル 教科書体 NP-R" w:eastAsia="UD デジタル 教科書体 NP-R" w:hAnsi="BIZ UDP明朝 Medium" w:hint="eastAsia"/>
          <w:sz w:val="24"/>
          <w:szCs w:val="24"/>
        </w:rPr>
        <w:t>事項</w:t>
      </w:r>
    </w:p>
    <w:p w14:paraId="35C26462" w14:textId="77777777" w:rsidR="00B85A6C" w:rsidRPr="009166B2" w:rsidRDefault="00D24939" w:rsidP="00B85A6C">
      <w:pPr>
        <w:tabs>
          <w:tab w:val="left" w:pos="851"/>
        </w:tabs>
        <w:ind w:leftChars="100" w:left="205" w:firstLineChars="400" w:firstLine="940"/>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提案金額は、システム導入に係る経済性を評価するための参考値として用いるも</w:t>
      </w:r>
    </w:p>
    <w:p w14:paraId="0980E676" w14:textId="3C70BA1B" w:rsidR="00B85A6C" w:rsidRPr="009166B2" w:rsidRDefault="00D24939" w:rsidP="0006023B">
      <w:pPr>
        <w:tabs>
          <w:tab w:val="left" w:pos="851"/>
        </w:tabs>
        <w:ind w:leftChars="400" w:left="820"/>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のであり、実際の契約金額は、</w:t>
      </w:r>
      <w:r w:rsidR="008971F3" w:rsidRPr="009166B2">
        <w:rPr>
          <w:rFonts w:ascii="UD デジタル 教科書体 NP-R" w:eastAsia="UD デジタル 教科書体 NP-R" w:hAnsi="BIZ UDP明朝 Medium" w:hint="eastAsia"/>
          <w:sz w:val="24"/>
          <w:szCs w:val="24"/>
        </w:rPr>
        <w:t>当該</w:t>
      </w:r>
      <w:r w:rsidRPr="009166B2">
        <w:rPr>
          <w:rFonts w:ascii="UD デジタル 教科書体 NP-R" w:eastAsia="UD デジタル 教科書体 NP-R" w:hAnsi="BIZ UDP明朝 Medium" w:hint="eastAsia"/>
          <w:sz w:val="24"/>
          <w:szCs w:val="24"/>
        </w:rPr>
        <w:t>プロポーザルにおいて受託候補者と</w:t>
      </w:r>
      <w:r w:rsidR="00D753B5">
        <w:rPr>
          <w:rFonts w:ascii="UD デジタル 教科書体 NP-R" w:eastAsia="UD デジタル 教科書体 NP-R" w:hAnsi="BIZ UDP明朝 Medium" w:hint="eastAsia"/>
          <w:sz w:val="24"/>
          <w:szCs w:val="24"/>
        </w:rPr>
        <w:t>して</w:t>
      </w:r>
      <w:r w:rsidRPr="009166B2">
        <w:rPr>
          <w:rFonts w:ascii="UD デジタル 教科書体 NP-R" w:eastAsia="UD デジタル 教科書体 NP-R" w:hAnsi="BIZ UDP明朝 Medium" w:hint="eastAsia"/>
          <w:sz w:val="24"/>
          <w:szCs w:val="24"/>
        </w:rPr>
        <w:t>決定</w:t>
      </w:r>
      <w:r w:rsidR="00F86157" w:rsidRPr="009166B2">
        <w:rPr>
          <w:rFonts w:ascii="UD デジタル 教科書体 NP-R" w:eastAsia="UD デジタル 教科書体 NP-R" w:hAnsi="BIZ UDP明朝 Medium" w:hint="eastAsia"/>
          <w:sz w:val="24"/>
          <w:szCs w:val="24"/>
        </w:rPr>
        <w:t>し</w:t>
      </w:r>
      <w:r w:rsidR="0006023B">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lastRenderedPageBreak/>
        <w:t>た事</w:t>
      </w:r>
      <w:r w:rsidR="0006023B" w:rsidRPr="009166B2">
        <w:rPr>
          <w:rFonts w:ascii="UD デジタル 教科書体 NP-R" w:eastAsia="UD デジタル 教科書体 NP-R" w:hAnsi="BIZ UDP明朝 Medium" w:hint="eastAsia"/>
          <w:sz w:val="24"/>
          <w:szCs w:val="24"/>
        </w:rPr>
        <w:t>業者と本市との協議により別に定める。</w:t>
      </w:r>
    </w:p>
    <w:p w14:paraId="4A747D2D" w14:textId="31CCC378" w:rsidR="00D24939" w:rsidRPr="009166B2" w:rsidRDefault="0006023B" w:rsidP="00B85A6C">
      <w:pPr>
        <w:tabs>
          <w:tab w:val="left" w:pos="851"/>
        </w:tabs>
        <w:ind w:leftChars="100" w:left="205" w:firstLineChars="300" w:firstLine="70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提案金額</w:t>
      </w:r>
      <w:r w:rsidRPr="009166B2">
        <w:rPr>
          <w:rFonts w:ascii="UD デジタル 教科書体 NP-R" w:eastAsia="UD デジタル 教科書体 NP-R" w:hAnsi="BIZ UDP明朝 Medium" w:hint="eastAsia"/>
          <w:bCs/>
          <w:sz w:val="24"/>
          <w:szCs w:val="24"/>
        </w:rPr>
        <w:t>が、提案限度額を超過した場合は失格とする。</w:t>
      </w:r>
      <w:r w:rsidRPr="009166B2">
        <w:rPr>
          <w:rFonts w:ascii="UD デジタル 教科書体 NP-R" w:eastAsia="UD デジタル 教科書体 NP-R" w:hAnsi="BIZ UDP明朝 Medium" w:hint="eastAsia"/>
          <w:sz w:val="24"/>
          <w:szCs w:val="24"/>
        </w:rPr>
        <w:t>また、本業務に関する</w:t>
      </w:r>
    </w:p>
    <w:p w14:paraId="71F31018" w14:textId="75618A0B" w:rsidR="00D24939" w:rsidRDefault="0006023B" w:rsidP="0006023B">
      <w:pPr>
        <w:tabs>
          <w:tab w:val="left" w:pos="851"/>
          <w:tab w:val="left" w:pos="993"/>
          <w:tab w:val="left" w:pos="1276"/>
        </w:tabs>
        <w:ind w:firstLineChars="300" w:firstLine="70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協議や各種打ち合わせ、申請等に要する経費も業務に要する費用に含まれる。</w:t>
      </w:r>
    </w:p>
    <w:p w14:paraId="143C2631" w14:textId="77777777" w:rsidR="00AB357F" w:rsidRPr="009166B2" w:rsidRDefault="00AB357F" w:rsidP="0006023B">
      <w:pPr>
        <w:tabs>
          <w:tab w:val="left" w:pos="851"/>
          <w:tab w:val="left" w:pos="993"/>
          <w:tab w:val="left" w:pos="1276"/>
        </w:tabs>
        <w:ind w:firstLineChars="300" w:firstLine="705"/>
        <w:rPr>
          <w:rFonts w:ascii="UD デジタル 教科書体 NP-R" w:eastAsia="UD デジタル 教科書体 NP-R" w:hAnsi="BIZ UDP明朝 Medium" w:hint="eastAsia"/>
          <w:sz w:val="24"/>
          <w:szCs w:val="24"/>
        </w:rPr>
      </w:pPr>
    </w:p>
    <w:p w14:paraId="14BD6660" w14:textId="77777777" w:rsidR="00466646" w:rsidRPr="009166B2" w:rsidRDefault="00F86157" w:rsidP="00466646">
      <w:pPr>
        <w:jc w:val="left"/>
        <w:rPr>
          <w:rFonts w:ascii="UD デジタル 教科書体 NP-R" w:eastAsia="UD デジタル 教科書体 NP-R" w:hAnsi="BIZ UDP明朝 Medium"/>
          <w:b/>
          <w:sz w:val="24"/>
          <w:szCs w:val="24"/>
        </w:rPr>
      </w:pPr>
      <w:r w:rsidRPr="009166B2">
        <w:rPr>
          <w:rFonts w:ascii="UD デジタル 教科書体 NP-R" w:eastAsia="UD デジタル 教科書体 NP-R" w:hAnsi="BIZ UDP明朝 Medium" w:hint="eastAsia"/>
          <w:b/>
          <w:sz w:val="24"/>
          <w:szCs w:val="24"/>
        </w:rPr>
        <w:t>３．</w:t>
      </w:r>
      <w:r w:rsidR="004F5DA9" w:rsidRPr="009166B2">
        <w:rPr>
          <w:rFonts w:ascii="UD デジタル 教科書体 NP-R" w:eastAsia="UD デジタル 教科書体 NP-R" w:hAnsi="BIZ UDP明朝 Medium" w:hint="eastAsia"/>
          <w:b/>
          <w:sz w:val="24"/>
          <w:szCs w:val="24"/>
        </w:rPr>
        <w:t>参加</w:t>
      </w:r>
      <w:r w:rsidR="00466646" w:rsidRPr="009166B2">
        <w:rPr>
          <w:rFonts w:ascii="UD デジタル 教科書体 NP-R" w:eastAsia="UD デジタル 教科書体 NP-R" w:hAnsi="BIZ UDP明朝 Medium" w:hint="eastAsia"/>
          <w:b/>
          <w:sz w:val="24"/>
          <w:szCs w:val="24"/>
        </w:rPr>
        <w:t>資格</w:t>
      </w:r>
    </w:p>
    <w:p w14:paraId="3B737F00" w14:textId="77777777" w:rsidR="00E136CF" w:rsidRPr="009166B2" w:rsidRDefault="00184FCD" w:rsidP="00EB42E6">
      <w:pPr>
        <w:autoSpaceDE w:val="0"/>
        <w:autoSpaceDN w:val="0"/>
        <w:adjustRightInd w:val="0"/>
        <w:ind w:left="235" w:hangingChars="100" w:hanging="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w:t>
      </w:r>
      <w:r w:rsidR="008C2C19" w:rsidRPr="009166B2">
        <w:rPr>
          <w:rFonts w:ascii="UD デジタル 教科書体 NP-R" w:eastAsia="UD デジタル 教科書体 NP-R" w:hAnsi="BIZ UDP明朝 Medium" w:hint="eastAsia"/>
          <w:sz w:val="24"/>
          <w:szCs w:val="24"/>
        </w:rPr>
        <w:t>プロポーザル</w:t>
      </w:r>
      <w:r w:rsidRPr="009166B2">
        <w:rPr>
          <w:rFonts w:ascii="UD デジタル 教科書体 NP-R" w:eastAsia="UD デジタル 教科書体 NP-R" w:hAnsi="BIZ UDP明朝 Medium" w:hint="eastAsia"/>
          <w:sz w:val="24"/>
          <w:szCs w:val="24"/>
        </w:rPr>
        <w:t>に参加できる者は、次に掲げる</w:t>
      </w:r>
      <w:r w:rsidR="00F86157" w:rsidRPr="009166B2">
        <w:rPr>
          <w:rFonts w:ascii="UD デジタル 教科書体 NP-R" w:eastAsia="UD デジタル 教科書体 NP-R" w:hAnsi="BIZ UDP明朝 Medium" w:hint="eastAsia"/>
          <w:sz w:val="24"/>
          <w:szCs w:val="24"/>
        </w:rPr>
        <w:t>すべての要件</w:t>
      </w:r>
      <w:r w:rsidRPr="009166B2">
        <w:rPr>
          <w:rFonts w:ascii="UD デジタル 教科書体 NP-R" w:eastAsia="UD デジタル 教科書体 NP-R" w:hAnsi="BIZ UDP明朝 Medium" w:hint="eastAsia"/>
          <w:sz w:val="24"/>
          <w:szCs w:val="24"/>
        </w:rPr>
        <w:t>を満たす者</w:t>
      </w:r>
      <w:r w:rsidR="00F86157" w:rsidRPr="009166B2">
        <w:rPr>
          <w:rFonts w:ascii="UD デジタル 教科書体 NP-R" w:eastAsia="UD デジタル 教科書体 NP-R" w:hAnsi="BIZ UDP明朝 Medium" w:hint="eastAsia"/>
          <w:sz w:val="24"/>
          <w:szCs w:val="24"/>
        </w:rPr>
        <w:t>でなければならな</w:t>
      </w:r>
    </w:p>
    <w:p w14:paraId="410D3BE1" w14:textId="17192A2B" w:rsidR="00184FCD" w:rsidRPr="009166B2" w:rsidRDefault="00F86157" w:rsidP="00AB2212">
      <w:pPr>
        <w:tabs>
          <w:tab w:val="left" w:pos="1134"/>
        </w:tabs>
        <w:autoSpaceDE w:val="0"/>
        <w:autoSpaceDN w:val="0"/>
        <w:adjustRightInd w:val="0"/>
        <w:ind w:left="235" w:hangingChars="100" w:hanging="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い</w:t>
      </w:r>
      <w:r w:rsidR="00184FCD" w:rsidRPr="009166B2">
        <w:rPr>
          <w:rFonts w:ascii="UD デジタル 教科書体 NP-R" w:eastAsia="UD デジタル 教科書体 NP-R" w:hAnsi="BIZ UDP明朝 Medium" w:hint="eastAsia"/>
          <w:sz w:val="24"/>
          <w:szCs w:val="24"/>
        </w:rPr>
        <w:t>。</w:t>
      </w:r>
    </w:p>
    <w:p w14:paraId="33BEF9C3" w14:textId="2E7CA600" w:rsidR="00CB6AA4" w:rsidRPr="009166B2" w:rsidRDefault="00184FCD" w:rsidP="00EB42E6">
      <w:pPr>
        <w:autoSpaceDE w:val="0"/>
        <w:autoSpaceDN w:val="0"/>
        <w:adjustRightInd w:val="0"/>
        <w:ind w:leftChars="130" w:left="737" w:hangingChars="200" w:hanging="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F86157" w:rsidRPr="009166B2">
        <w:rPr>
          <w:rFonts w:ascii="UD デジタル 教科書体 NP-R" w:eastAsia="UD デジタル 教科書体 NP-R" w:hAnsi="BIZ UDP明朝 Medium" w:hint="eastAsia"/>
          <w:sz w:val="24"/>
          <w:szCs w:val="24"/>
        </w:rPr>
        <w:t>１</w:t>
      </w:r>
      <w:r w:rsidRPr="009166B2">
        <w:rPr>
          <w:rFonts w:ascii="UD デジタル 教科書体 NP-R" w:eastAsia="UD デジタル 教科書体 NP-R" w:hAnsi="BIZ UDP明朝 Medium" w:hint="eastAsia"/>
          <w:sz w:val="24"/>
          <w:szCs w:val="24"/>
        </w:rPr>
        <w:t>)</w:t>
      </w:r>
      <w:r w:rsidR="00F86157" w:rsidRPr="009166B2">
        <w:rPr>
          <w:rFonts w:ascii="UD デジタル 教科書体 NP-R" w:eastAsia="UD デジタル 教科書体 NP-R" w:hAnsi="BIZ UDP明朝 Medium" w:hint="eastAsia"/>
          <w:sz w:val="24"/>
          <w:szCs w:val="24"/>
        </w:rPr>
        <w:t xml:space="preserve">　</w:t>
      </w:r>
      <w:r w:rsidR="00D753B5" w:rsidRPr="00D753B5">
        <w:rPr>
          <w:rFonts w:ascii="UD デジタル 教科書体 NP-R" w:eastAsia="UD デジタル 教科書体 NP-R" w:hAnsi="BIZ UDP明朝 Medium"/>
          <w:sz w:val="24"/>
          <w:szCs w:val="24"/>
        </w:rPr>
        <w:t>福井市一般業務の委託に係る競争入札参加資格等に関する要綱（平成１１年１２月２０日施行）に基づき、</w:t>
      </w:r>
      <w:r w:rsidR="001C2905" w:rsidRPr="009166B2">
        <w:rPr>
          <w:rFonts w:ascii="UD デジタル 教科書体 NP-R" w:eastAsia="UD デジタル 教科書体 NP-R" w:hAnsi="BIZ UDP明朝 Medium" w:hint="eastAsia"/>
          <w:sz w:val="24"/>
          <w:szCs w:val="24"/>
        </w:rPr>
        <w:t>福井市</w:t>
      </w:r>
      <w:r w:rsidR="00115D86" w:rsidRPr="009166B2">
        <w:rPr>
          <w:rFonts w:ascii="UD デジタル 教科書体 NP-R" w:eastAsia="UD デジタル 教科書体 NP-R" w:hAnsi="BIZ UDP明朝 Medium" w:hint="eastAsia"/>
          <w:sz w:val="24"/>
          <w:szCs w:val="24"/>
        </w:rPr>
        <w:t>一般業務</w:t>
      </w:r>
      <w:r w:rsidR="001C2905" w:rsidRPr="009166B2">
        <w:rPr>
          <w:rFonts w:ascii="UD デジタル 教科書体 NP-R" w:eastAsia="UD デジタル 教科書体 NP-R" w:hAnsi="BIZ UDP明朝 Medium" w:hint="eastAsia"/>
          <w:sz w:val="24"/>
          <w:szCs w:val="24"/>
        </w:rPr>
        <w:t>競争入札参加資格者名簿（以下「資格者名簿」という。）に登録されている、</w:t>
      </w:r>
      <w:r w:rsidR="00B13C66" w:rsidRPr="009166B2">
        <w:rPr>
          <w:rFonts w:ascii="UD デジタル 教科書体 NP-R" w:eastAsia="UD デジタル 教科書体 NP-R" w:hAnsi="BIZ UDP明朝 Medium" w:hint="eastAsia"/>
          <w:sz w:val="24"/>
          <w:szCs w:val="24"/>
        </w:rPr>
        <w:t>又は、</w:t>
      </w:r>
      <w:r w:rsidR="00115D86" w:rsidRPr="009166B2">
        <w:rPr>
          <w:rFonts w:ascii="UD デジタル 教科書体 NP-R" w:eastAsia="UD デジタル 教科書体 NP-R" w:hAnsi="BIZ UDP明朝 Medium" w:hint="eastAsia"/>
          <w:sz w:val="24"/>
          <w:szCs w:val="24"/>
        </w:rPr>
        <w:t>公表日から参加申込書の提出期限までの間に、福井市一般業務競争入札参加資格審査申請書（以下「</w:t>
      </w:r>
      <w:r w:rsidR="00DD4CA1" w:rsidRPr="009166B2">
        <w:rPr>
          <w:rFonts w:ascii="UD デジタル 教科書体 NP-R" w:eastAsia="UD デジタル 教科書体 NP-R" w:hAnsi="BIZ UDP明朝 Medium" w:hint="eastAsia"/>
          <w:sz w:val="24"/>
          <w:szCs w:val="24"/>
        </w:rPr>
        <w:t>参加資格審査</w:t>
      </w:r>
      <w:r w:rsidR="00115D86" w:rsidRPr="009166B2">
        <w:rPr>
          <w:rFonts w:ascii="UD デジタル 教科書体 NP-R" w:eastAsia="UD デジタル 教科書体 NP-R" w:hAnsi="BIZ UDP明朝 Medium" w:hint="eastAsia"/>
          <w:sz w:val="24"/>
          <w:szCs w:val="24"/>
        </w:rPr>
        <w:t>申請書」という。）を提出済みであること。なお、</w:t>
      </w:r>
      <w:r w:rsidR="00DD4CA1" w:rsidRPr="009166B2">
        <w:rPr>
          <w:rFonts w:ascii="UD デジタル 教科書体 NP-R" w:eastAsia="UD デジタル 教科書体 NP-R" w:hAnsi="BIZ UDP明朝 Medium" w:hint="eastAsia"/>
          <w:sz w:val="24"/>
          <w:szCs w:val="24"/>
        </w:rPr>
        <w:t>参加資格審査</w:t>
      </w:r>
      <w:r w:rsidR="00115D86" w:rsidRPr="009166B2">
        <w:rPr>
          <w:rFonts w:ascii="UD デジタル 教科書体 NP-R" w:eastAsia="UD デジタル 教科書体 NP-R" w:hAnsi="BIZ UDP明朝 Medium" w:hint="eastAsia"/>
          <w:sz w:val="24"/>
          <w:szCs w:val="24"/>
        </w:rPr>
        <w:t>申請書を提出中の場合、資格審査において認定されなかった時点で本件に関する参加資格を喪失する</w:t>
      </w:r>
      <w:r w:rsidR="001C2905" w:rsidRPr="009166B2">
        <w:rPr>
          <w:rFonts w:ascii="UD デジタル 教科書体 NP-R" w:eastAsia="UD デジタル 教科書体 NP-R" w:hAnsi="BIZ UDP明朝 Medium" w:hint="eastAsia"/>
          <w:sz w:val="24"/>
          <w:szCs w:val="24"/>
        </w:rPr>
        <w:t>。</w:t>
      </w:r>
    </w:p>
    <w:p w14:paraId="40806B35" w14:textId="77777777" w:rsidR="00184FCD" w:rsidRPr="009166B2" w:rsidRDefault="00184FCD" w:rsidP="00EB42E6">
      <w:pPr>
        <w:autoSpaceDE w:val="0"/>
        <w:autoSpaceDN w:val="0"/>
        <w:adjustRightInd w:val="0"/>
        <w:ind w:leftChars="130" w:left="737" w:hangingChars="200" w:hanging="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F86157" w:rsidRPr="009166B2">
        <w:rPr>
          <w:rFonts w:ascii="UD デジタル 教科書体 NP-R" w:eastAsia="UD デジタル 教科書体 NP-R" w:hAnsi="BIZ UDP明朝 Medium" w:hint="eastAsia"/>
          <w:sz w:val="24"/>
          <w:szCs w:val="24"/>
        </w:rPr>
        <w:t>２</w:t>
      </w:r>
      <w:r w:rsidRPr="009166B2">
        <w:rPr>
          <w:rFonts w:ascii="UD デジタル 教科書体 NP-R" w:eastAsia="UD デジタル 教科書体 NP-R" w:hAnsi="BIZ UDP明朝 Medium" w:hint="eastAsia"/>
          <w:sz w:val="24"/>
          <w:szCs w:val="24"/>
        </w:rPr>
        <w:t>)</w:t>
      </w:r>
      <w:r w:rsidR="000105B8" w:rsidRPr="009166B2">
        <w:rPr>
          <w:rFonts w:ascii="UD デジタル 教科書体 NP-R" w:eastAsia="UD デジタル 教科書体 NP-R" w:hAnsi="BIZ UDP明朝 Medium" w:hint="eastAsia"/>
          <w:sz w:val="24"/>
          <w:szCs w:val="24"/>
        </w:rPr>
        <w:t xml:space="preserve">　</w:t>
      </w:r>
      <w:r w:rsidR="00A03DFB" w:rsidRPr="009166B2">
        <w:rPr>
          <w:rFonts w:ascii="UD デジタル 教科書体 NP-R" w:eastAsia="UD デジタル 教科書体 NP-R" w:hAnsi="BIZ UDP明朝 Medium" w:hint="eastAsia"/>
          <w:sz w:val="24"/>
          <w:szCs w:val="24"/>
        </w:rPr>
        <w:t>公表日から受託候補者特定の日までにおいて、</w:t>
      </w:r>
      <w:r w:rsidRPr="009166B2">
        <w:rPr>
          <w:rFonts w:ascii="UD デジタル 教科書体 NP-R" w:eastAsia="UD デジタル 教科書体 NP-R" w:hAnsi="BIZ UDP明朝 Medium" w:hint="eastAsia"/>
          <w:sz w:val="24"/>
          <w:szCs w:val="24"/>
        </w:rPr>
        <w:t>福井市物品調達等契約に係る指名停止等措置要領（平成１４年４月１日施行）による指名停止又は指名除外を受けている者でないこと。</w:t>
      </w:r>
    </w:p>
    <w:p w14:paraId="199DA107" w14:textId="17E65B9C" w:rsidR="00184FCD" w:rsidRPr="009166B2" w:rsidRDefault="00184FCD" w:rsidP="00EB42E6">
      <w:pPr>
        <w:autoSpaceDE w:val="0"/>
        <w:autoSpaceDN w:val="0"/>
        <w:adjustRightInd w:val="0"/>
        <w:ind w:leftChars="130" w:left="737" w:hangingChars="200" w:hanging="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EB42E6" w:rsidRPr="009166B2">
        <w:rPr>
          <w:rFonts w:ascii="UD デジタル 教科書体 NP-R" w:eastAsia="UD デジタル 教科書体 NP-R" w:hAnsi="BIZ UDP明朝 Medium" w:hint="eastAsia"/>
          <w:sz w:val="24"/>
          <w:szCs w:val="24"/>
        </w:rPr>
        <w:t>３</w:t>
      </w:r>
      <w:r w:rsidRPr="009166B2">
        <w:rPr>
          <w:rFonts w:ascii="UD デジタル 教科書体 NP-R" w:eastAsia="UD デジタル 教科書体 NP-R" w:hAnsi="BIZ UDP明朝 Medium" w:hint="eastAsia"/>
          <w:sz w:val="24"/>
          <w:szCs w:val="24"/>
        </w:rPr>
        <w:t>)</w:t>
      </w:r>
      <w:r w:rsidR="000105B8"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地方自治法施行令（昭和２２年政令第１６号）第１６７条の４第１項の規定に該当しない者であること。</w:t>
      </w:r>
    </w:p>
    <w:p w14:paraId="4F375C0A" w14:textId="7615CA4B" w:rsidR="00184FCD" w:rsidRPr="009166B2" w:rsidRDefault="00184FCD" w:rsidP="00EB42E6">
      <w:pPr>
        <w:autoSpaceDE w:val="0"/>
        <w:autoSpaceDN w:val="0"/>
        <w:adjustRightInd w:val="0"/>
        <w:ind w:leftChars="130" w:left="737" w:hangingChars="200" w:hanging="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EB42E6" w:rsidRPr="009166B2">
        <w:rPr>
          <w:rFonts w:ascii="UD デジタル 教科書体 NP-R" w:eastAsia="UD デジタル 教科書体 NP-R" w:hAnsi="BIZ UDP明朝 Medium" w:hint="eastAsia"/>
          <w:sz w:val="24"/>
          <w:szCs w:val="24"/>
        </w:rPr>
        <w:t>４</w:t>
      </w:r>
      <w:r w:rsidRPr="009166B2">
        <w:rPr>
          <w:rFonts w:ascii="UD デジタル 教科書体 NP-R" w:eastAsia="UD デジタル 教科書体 NP-R" w:hAnsi="BIZ UDP明朝 Medium" w:hint="eastAsia"/>
          <w:sz w:val="24"/>
          <w:szCs w:val="24"/>
        </w:rPr>
        <w:t>)</w:t>
      </w:r>
      <w:r w:rsidR="000105B8"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破産法（平成１６年法律第７５号）の規定により破産の申し立てがなされていないこと。</w:t>
      </w:r>
    </w:p>
    <w:p w14:paraId="19D2C4F3" w14:textId="12C21DF0" w:rsidR="00184FCD" w:rsidRPr="009166B2" w:rsidRDefault="00184FCD" w:rsidP="00EB42E6">
      <w:pPr>
        <w:autoSpaceDE w:val="0"/>
        <w:autoSpaceDN w:val="0"/>
        <w:adjustRightInd w:val="0"/>
        <w:ind w:leftChars="130" w:left="737" w:hangingChars="200" w:hanging="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EB42E6" w:rsidRPr="009166B2">
        <w:rPr>
          <w:rFonts w:ascii="UD デジタル 教科書体 NP-R" w:eastAsia="UD デジタル 教科書体 NP-R" w:hAnsi="BIZ UDP明朝 Medium" w:hint="eastAsia"/>
          <w:sz w:val="24"/>
          <w:szCs w:val="24"/>
        </w:rPr>
        <w:t>５</w:t>
      </w:r>
      <w:r w:rsidRPr="009166B2">
        <w:rPr>
          <w:rFonts w:ascii="UD デジタル 教科書体 NP-R" w:eastAsia="UD デジタル 教科書体 NP-R" w:hAnsi="BIZ UDP明朝 Medium" w:hint="eastAsia"/>
          <w:sz w:val="24"/>
          <w:szCs w:val="24"/>
        </w:rPr>
        <w:t>)</w:t>
      </w:r>
      <w:r w:rsidR="000105B8"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14:paraId="45DA6589" w14:textId="4894D1F0" w:rsidR="00184FCD" w:rsidRPr="009166B2" w:rsidRDefault="00184FCD" w:rsidP="00EB42E6">
      <w:pPr>
        <w:autoSpaceDE w:val="0"/>
        <w:autoSpaceDN w:val="0"/>
        <w:adjustRightInd w:val="0"/>
        <w:ind w:leftChars="130" w:left="737" w:hangingChars="200" w:hanging="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EB42E6" w:rsidRPr="009166B2">
        <w:rPr>
          <w:rFonts w:ascii="UD デジタル 教科書体 NP-R" w:eastAsia="UD デジタル 教科書体 NP-R" w:hAnsi="BIZ UDP明朝 Medium" w:hint="eastAsia"/>
          <w:sz w:val="24"/>
          <w:szCs w:val="24"/>
        </w:rPr>
        <w:t>６</w:t>
      </w:r>
      <w:r w:rsidRPr="009166B2">
        <w:rPr>
          <w:rFonts w:ascii="UD デジタル 教科書体 NP-R" w:eastAsia="UD デジタル 教科書体 NP-R" w:hAnsi="BIZ UDP明朝 Medium" w:hint="eastAsia"/>
          <w:sz w:val="24"/>
          <w:szCs w:val="24"/>
        </w:rPr>
        <w:t>)</w:t>
      </w:r>
      <w:r w:rsidR="000105B8"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社会的に非難されるべき関係を有していると認められる者でないこと。</w:t>
      </w:r>
    </w:p>
    <w:p w14:paraId="667608A4" w14:textId="624B1C18" w:rsidR="00184FCD" w:rsidRPr="009166B2" w:rsidRDefault="00184FCD" w:rsidP="00EB42E6">
      <w:pPr>
        <w:autoSpaceDE w:val="0"/>
        <w:autoSpaceDN w:val="0"/>
        <w:adjustRightInd w:val="0"/>
        <w:ind w:leftChars="130" w:left="737" w:hangingChars="200" w:hanging="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EB42E6" w:rsidRPr="009166B2">
        <w:rPr>
          <w:rFonts w:ascii="UD デジタル 教科書体 NP-R" w:eastAsia="UD デジタル 教科書体 NP-R" w:hAnsi="BIZ UDP明朝 Medium" w:hint="eastAsia"/>
          <w:sz w:val="24"/>
          <w:szCs w:val="24"/>
        </w:rPr>
        <w:t>７</w:t>
      </w:r>
      <w:r w:rsidRPr="009166B2">
        <w:rPr>
          <w:rFonts w:ascii="UD デジタル 教科書体 NP-R" w:eastAsia="UD デジタル 教科書体 NP-R" w:hAnsi="BIZ UDP明朝 Medium" w:hint="eastAsia"/>
          <w:sz w:val="24"/>
          <w:szCs w:val="24"/>
        </w:rPr>
        <w:t>)</w:t>
      </w:r>
      <w:r w:rsidR="000105B8"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参加申込をする時点において、当該</w:t>
      </w:r>
      <w:r w:rsidR="008C2C19" w:rsidRPr="009166B2">
        <w:rPr>
          <w:rFonts w:ascii="UD デジタル 教科書体 NP-R" w:eastAsia="UD デジタル 教科書体 NP-R" w:hAnsi="BIZ UDP明朝 Medium" w:hint="eastAsia"/>
          <w:sz w:val="24"/>
          <w:szCs w:val="24"/>
        </w:rPr>
        <w:t>プロポーザル</w:t>
      </w:r>
      <w:r w:rsidRPr="009166B2">
        <w:rPr>
          <w:rFonts w:ascii="UD デジタル 教科書体 NP-R" w:eastAsia="UD デジタル 教科書体 NP-R" w:hAnsi="BIZ UDP明朝 Medium" w:hint="eastAsia"/>
          <w:sz w:val="24"/>
          <w:szCs w:val="24"/>
        </w:rPr>
        <w:t>に参加しようとする他の者との間に、次のいずれかに該当する資本的関係又は人的関係がない者であること。</w:t>
      </w:r>
    </w:p>
    <w:p w14:paraId="59366D8B" w14:textId="77777777" w:rsidR="00184FCD" w:rsidRPr="009166B2" w:rsidRDefault="00184FCD" w:rsidP="00EB42E6">
      <w:pPr>
        <w:autoSpaceDE w:val="0"/>
        <w:autoSpaceDN w:val="0"/>
        <w:adjustRightInd w:val="0"/>
        <w:ind w:leftChars="300" w:left="850" w:hangingChars="100" w:hanging="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ア</w:t>
      </w:r>
      <w:r w:rsidR="000105B8"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親会社（会社法（平成１７年法律第８６号）第２条第４号の親会社をいう。以下同じ。）と子会社（会社法第２条第３号の子会社をいう。以下同じ。）の関係（個人事業主又は会社の役員が他の会社の議決権総数の過半数を所有する場合における、</w:t>
      </w:r>
      <w:r w:rsidRPr="009166B2">
        <w:rPr>
          <w:rFonts w:ascii="UD デジタル 教科書体 NP-R" w:eastAsia="UD デジタル 教科書体 NP-R" w:hAnsi="BIZ UDP明朝 Medium" w:hint="eastAsia"/>
          <w:sz w:val="24"/>
          <w:szCs w:val="24"/>
        </w:rPr>
        <w:lastRenderedPageBreak/>
        <w:t>当該個人事業者又は当該役員に係る会社との関係を含む。）</w:t>
      </w:r>
    </w:p>
    <w:p w14:paraId="181551E7" w14:textId="77777777" w:rsidR="00184FCD" w:rsidRPr="009166B2" w:rsidRDefault="00184FCD" w:rsidP="00EB42E6">
      <w:pPr>
        <w:autoSpaceDE w:val="0"/>
        <w:autoSpaceDN w:val="0"/>
        <w:adjustRightInd w:val="0"/>
        <w:ind w:leftChars="300" w:left="850" w:hangingChars="100" w:hanging="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イ</w:t>
      </w:r>
      <w:r w:rsidR="000105B8"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親会社（個人事業主又は会社の役員が議決権総数の過半数を所有する場合における、当該個人事業者又は当該役員に係る会社を含む。）を同じくする子会社同士の関係</w:t>
      </w:r>
    </w:p>
    <w:p w14:paraId="04F3CDAF" w14:textId="77777777" w:rsidR="000105B8" w:rsidRPr="009166B2" w:rsidRDefault="00184FCD" w:rsidP="00EB42E6">
      <w:pPr>
        <w:autoSpaceDE w:val="0"/>
        <w:autoSpaceDN w:val="0"/>
        <w:adjustRightInd w:val="0"/>
        <w:ind w:leftChars="300" w:left="850" w:hangingChars="100" w:hanging="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ウ</w:t>
      </w:r>
      <w:r w:rsidR="000105B8"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一方の会社の役員（個人事業主を含む。）が他方の会社の役員を現に兼ねている関係</w:t>
      </w:r>
    </w:p>
    <w:p w14:paraId="18265FFC" w14:textId="6D506614" w:rsidR="00184FCD" w:rsidRPr="009166B2" w:rsidRDefault="00184FCD" w:rsidP="00EB42E6">
      <w:pPr>
        <w:autoSpaceDE w:val="0"/>
        <w:autoSpaceDN w:val="0"/>
        <w:adjustRightInd w:val="0"/>
        <w:ind w:leftChars="300" w:left="850" w:hangingChars="100" w:hanging="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エ</w:t>
      </w:r>
      <w:r w:rsidR="00EB42E6"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一方の会社の役員（個人事業主を含む。）が他方の会社の管財人（会社更生法第６７条第１項又は民事再生法第６４条第２項の規定により選任された管財人をいう。）を現に兼ねている関係</w:t>
      </w:r>
    </w:p>
    <w:p w14:paraId="3496B74E" w14:textId="77777777" w:rsidR="00291763" w:rsidRPr="009166B2" w:rsidRDefault="00184FCD" w:rsidP="00EB42E6">
      <w:pPr>
        <w:autoSpaceDE w:val="0"/>
        <w:autoSpaceDN w:val="0"/>
        <w:adjustRightInd w:val="0"/>
        <w:ind w:leftChars="100" w:left="675" w:hangingChars="200" w:hanging="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EB42E6" w:rsidRPr="009166B2">
        <w:rPr>
          <w:rFonts w:ascii="UD デジタル 教科書体 NP-R" w:eastAsia="UD デジタル 教科書体 NP-R" w:hAnsi="BIZ UDP明朝 Medium" w:hint="eastAsia"/>
          <w:sz w:val="24"/>
          <w:szCs w:val="24"/>
        </w:rPr>
        <w:t>８</w:t>
      </w:r>
      <w:r w:rsidRPr="009166B2">
        <w:rPr>
          <w:rFonts w:ascii="UD デジタル 教科書体 NP-R" w:eastAsia="UD デジタル 教科書体 NP-R" w:hAnsi="BIZ UDP明朝 Medium" w:hint="eastAsia"/>
          <w:sz w:val="24"/>
          <w:szCs w:val="24"/>
        </w:rPr>
        <w:t>)</w:t>
      </w:r>
      <w:r w:rsidR="00CD2CA3"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当該</w:t>
      </w:r>
      <w:r w:rsidR="008C2C19" w:rsidRPr="009166B2">
        <w:rPr>
          <w:rFonts w:ascii="UD デジタル 教科書体 NP-R" w:eastAsia="UD デジタル 教科書体 NP-R" w:hAnsi="BIZ UDP明朝 Medium" w:hint="eastAsia"/>
          <w:sz w:val="24"/>
          <w:szCs w:val="24"/>
        </w:rPr>
        <w:t>プロポーザル</w:t>
      </w:r>
      <w:r w:rsidRPr="009166B2">
        <w:rPr>
          <w:rFonts w:ascii="UD デジタル 教科書体 NP-R" w:eastAsia="UD デジタル 教科書体 NP-R" w:hAnsi="BIZ UDP明朝 Medium" w:hint="eastAsia"/>
          <w:sz w:val="24"/>
          <w:szCs w:val="24"/>
        </w:rPr>
        <w:t>において、事業協同組合（中小企業等協同組合法（昭和２４年法律第１８１号）第３条又は中小企業団体の組織に関する法律（昭和３２年法律第</w:t>
      </w:r>
    </w:p>
    <w:p w14:paraId="2D54CFC5" w14:textId="7114831A" w:rsidR="0091296B" w:rsidRPr="009166B2" w:rsidRDefault="00184FCD" w:rsidP="00CD7F4A">
      <w:pPr>
        <w:autoSpaceDE w:val="0"/>
        <w:autoSpaceDN w:val="0"/>
        <w:adjustRightInd w:val="0"/>
        <w:ind w:leftChars="300" w:left="615"/>
        <w:jc w:val="left"/>
        <w:rPr>
          <w:rFonts w:ascii="UD デジタル 教科書体 NP-R" w:eastAsia="UD デジタル 教科書体 NP-R" w:hAnsi="BIZ UDP明朝 Medium" w:cs="ＭＳ明朝"/>
          <w:kern w:val="0"/>
          <w:sz w:val="24"/>
          <w:szCs w:val="24"/>
        </w:rPr>
      </w:pPr>
      <w:r w:rsidRPr="009166B2">
        <w:rPr>
          <w:rFonts w:ascii="UD デジタル 教科書体 NP-R" w:eastAsia="UD デジタル 教科書体 NP-R" w:hAnsi="BIZ UDP明朝 Medium" w:hint="eastAsia"/>
          <w:sz w:val="24"/>
          <w:szCs w:val="24"/>
        </w:rPr>
        <w:t>１８５号）第３条に規定する組合又は団体をいう。）として参加する場合は、その組合員又は会員ではないこと。</w:t>
      </w:r>
    </w:p>
    <w:p w14:paraId="473E63BB" w14:textId="77777777" w:rsidR="003E71C0" w:rsidRPr="009166B2" w:rsidRDefault="003E71C0" w:rsidP="008971F3">
      <w:pPr>
        <w:jc w:val="left"/>
        <w:rPr>
          <w:rFonts w:ascii="UD デジタル 教科書体 NP-R" w:eastAsia="UD デジタル 教科書体 NP-R" w:hAnsi="BIZ UDP明朝 Medium"/>
          <w:b/>
          <w:sz w:val="24"/>
          <w:szCs w:val="24"/>
        </w:rPr>
      </w:pPr>
    </w:p>
    <w:p w14:paraId="733C4658" w14:textId="67AF32D8" w:rsidR="00604853" w:rsidRPr="009166B2" w:rsidRDefault="008971F3" w:rsidP="008971F3">
      <w:pPr>
        <w:jc w:val="left"/>
        <w:rPr>
          <w:rFonts w:ascii="UD デジタル 教科書体 NP-R" w:eastAsia="UD デジタル 教科書体 NP-R" w:hAnsi="BIZ UDP明朝 Medium"/>
          <w:b/>
          <w:sz w:val="24"/>
          <w:szCs w:val="24"/>
        </w:rPr>
      </w:pPr>
      <w:r w:rsidRPr="009166B2">
        <w:rPr>
          <w:rFonts w:ascii="UD デジタル 教科書体 NP-R" w:eastAsia="UD デジタル 教科書体 NP-R" w:hAnsi="BIZ UDP明朝 Medium" w:hint="eastAsia"/>
          <w:b/>
          <w:sz w:val="24"/>
          <w:szCs w:val="24"/>
        </w:rPr>
        <w:t>４．</w:t>
      </w:r>
      <w:r w:rsidR="00604853" w:rsidRPr="009166B2">
        <w:rPr>
          <w:rFonts w:ascii="UD デジタル 教科書体 NP-R" w:eastAsia="UD デジタル 教科書体 NP-R" w:hAnsi="BIZ UDP明朝 Medium" w:hint="eastAsia"/>
          <w:b/>
          <w:sz w:val="24"/>
          <w:szCs w:val="24"/>
        </w:rPr>
        <w:t>スケジュール</w:t>
      </w:r>
    </w:p>
    <w:p w14:paraId="736719FB" w14:textId="1FA93466" w:rsidR="00604853" w:rsidRPr="009166B2" w:rsidRDefault="00604853" w:rsidP="00604853">
      <w:pPr>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 xml:space="preserve">　</w:t>
      </w:r>
      <w:r w:rsidR="00D11D2B" w:rsidRPr="009166B2">
        <w:rPr>
          <w:rFonts w:ascii="UD デジタル 教科書体 NP-R" w:eastAsia="UD デジタル 教科書体 NP-R" w:hAnsi="BIZ UDP明朝 Medium" w:hint="eastAsia"/>
          <w:sz w:val="24"/>
        </w:rPr>
        <w:t>次</w:t>
      </w:r>
      <w:r w:rsidRPr="009166B2">
        <w:rPr>
          <w:rFonts w:ascii="UD デジタル 教科書体 NP-R" w:eastAsia="UD デジタル 教科書体 NP-R" w:hAnsi="BIZ UDP明朝 Medium" w:hint="eastAsia"/>
          <w:sz w:val="22"/>
        </w:rPr>
        <w:t>のスケジュールにて選定を行う。</w:t>
      </w:r>
    </w:p>
    <w:tbl>
      <w:tblPr>
        <w:tblStyle w:val="aa"/>
        <w:tblW w:w="9646" w:type="dxa"/>
        <w:tblInd w:w="272" w:type="dxa"/>
        <w:tblLook w:val="04A0" w:firstRow="1" w:lastRow="0" w:firstColumn="1" w:lastColumn="0" w:noHBand="0" w:noVBand="1"/>
      </w:tblPr>
      <w:tblGrid>
        <w:gridCol w:w="704"/>
        <w:gridCol w:w="4472"/>
        <w:gridCol w:w="4470"/>
      </w:tblGrid>
      <w:tr w:rsidR="009166B2" w:rsidRPr="009166B2" w14:paraId="220338CF" w14:textId="77777777" w:rsidTr="00B36F51">
        <w:tc>
          <w:tcPr>
            <w:tcW w:w="704" w:type="dxa"/>
            <w:vAlign w:val="center"/>
          </w:tcPr>
          <w:p w14:paraId="555CA413" w14:textId="77777777" w:rsidR="00604853" w:rsidRPr="009166B2" w:rsidRDefault="00604853"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No.</w:t>
            </w:r>
          </w:p>
        </w:tc>
        <w:tc>
          <w:tcPr>
            <w:tcW w:w="4472" w:type="dxa"/>
            <w:vAlign w:val="center"/>
          </w:tcPr>
          <w:p w14:paraId="5E0F4A56" w14:textId="210079EB" w:rsidR="00604853" w:rsidRPr="009166B2" w:rsidRDefault="00B36F51"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内容</w:t>
            </w:r>
          </w:p>
        </w:tc>
        <w:tc>
          <w:tcPr>
            <w:tcW w:w="4470" w:type="dxa"/>
            <w:vAlign w:val="center"/>
          </w:tcPr>
          <w:p w14:paraId="0BA3B27E" w14:textId="77777777" w:rsidR="00604853" w:rsidRPr="009166B2" w:rsidRDefault="00604853"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期日</w:t>
            </w:r>
          </w:p>
        </w:tc>
      </w:tr>
      <w:tr w:rsidR="009166B2" w:rsidRPr="009166B2" w14:paraId="01683817" w14:textId="77777777" w:rsidTr="00B36F51">
        <w:tc>
          <w:tcPr>
            <w:tcW w:w="704" w:type="dxa"/>
            <w:vAlign w:val="center"/>
          </w:tcPr>
          <w:p w14:paraId="70A7170B" w14:textId="77777777" w:rsidR="00604853" w:rsidRPr="009166B2" w:rsidRDefault="00604853"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1</w:t>
            </w:r>
          </w:p>
        </w:tc>
        <w:tc>
          <w:tcPr>
            <w:tcW w:w="4472" w:type="dxa"/>
            <w:vAlign w:val="center"/>
          </w:tcPr>
          <w:p w14:paraId="552BE387" w14:textId="77777777" w:rsidR="00604853" w:rsidRPr="009166B2" w:rsidRDefault="00604853"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公告・公募開始</w:t>
            </w:r>
          </w:p>
        </w:tc>
        <w:tc>
          <w:tcPr>
            <w:tcW w:w="4470" w:type="dxa"/>
            <w:vAlign w:val="center"/>
          </w:tcPr>
          <w:p w14:paraId="0FC4867E" w14:textId="6C506389" w:rsidR="00604853"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令和７年　</w:t>
            </w:r>
            <w:r w:rsidR="00CD56F1">
              <w:rPr>
                <w:rFonts w:ascii="UD デジタル 教科書体 NP-R" w:eastAsia="UD デジタル 教科書体 NP-R" w:hAnsi="BIZ UDP明朝 Medium" w:hint="eastAsia"/>
                <w:sz w:val="24"/>
                <w:szCs w:val="24"/>
              </w:rPr>
              <w:t>７</w:t>
            </w:r>
            <w:r w:rsidR="0006174C" w:rsidRPr="009166B2">
              <w:rPr>
                <w:rFonts w:ascii="UD デジタル 教科書体 NP-R" w:eastAsia="UD デジタル 教科書体 NP-R" w:hAnsi="BIZ UDP明朝 Medium" w:hint="eastAsia"/>
                <w:sz w:val="24"/>
                <w:szCs w:val="24"/>
              </w:rPr>
              <w:t>月</w:t>
            </w:r>
            <w:r w:rsidR="00CD56F1">
              <w:rPr>
                <w:rFonts w:ascii="UD デジタル 教科書体 NP-R" w:eastAsia="UD デジタル 教科書体 NP-R" w:hAnsi="BIZ UDP明朝 Medium" w:hint="eastAsia"/>
                <w:sz w:val="24"/>
                <w:szCs w:val="24"/>
              </w:rPr>
              <w:t xml:space="preserve">　１</w:t>
            </w:r>
            <w:r w:rsidR="0006174C" w:rsidRPr="009166B2">
              <w:rPr>
                <w:rFonts w:ascii="UD デジタル 教科書体 NP-R" w:eastAsia="UD デジタル 教科書体 NP-R" w:hAnsi="BIZ UDP明朝 Medium" w:hint="eastAsia"/>
                <w:sz w:val="24"/>
                <w:szCs w:val="24"/>
              </w:rPr>
              <w:t>日（</w:t>
            </w:r>
            <w:r w:rsidR="00CD56F1">
              <w:rPr>
                <w:rFonts w:ascii="UD デジタル 教科書体 NP-R" w:eastAsia="UD デジタル 教科書体 NP-R" w:hAnsi="BIZ UDP明朝 Medium" w:hint="eastAsia"/>
                <w:sz w:val="24"/>
                <w:szCs w:val="24"/>
              </w:rPr>
              <w:t>火</w:t>
            </w:r>
            <w:r w:rsidR="0006174C" w:rsidRPr="009166B2">
              <w:rPr>
                <w:rFonts w:ascii="UD デジタル 教科書体 NP-R" w:eastAsia="UD デジタル 教科書体 NP-R" w:hAnsi="BIZ UDP明朝 Medium" w:hint="eastAsia"/>
                <w:sz w:val="24"/>
                <w:szCs w:val="24"/>
              </w:rPr>
              <w:t>）</w:t>
            </w:r>
          </w:p>
        </w:tc>
      </w:tr>
      <w:tr w:rsidR="009166B2" w:rsidRPr="009166B2" w14:paraId="679DD81D" w14:textId="77777777" w:rsidTr="00B36F51">
        <w:tc>
          <w:tcPr>
            <w:tcW w:w="704" w:type="dxa"/>
            <w:vAlign w:val="center"/>
          </w:tcPr>
          <w:p w14:paraId="163C7332" w14:textId="77777777" w:rsidR="00604853" w:rsidRPr="009166B2" w:rsidRDefault="00604853"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2</w:t>
            </w:r>
          </w:p>
        </w:tc>
        <w:tc>
          <w:tcPr>
            <w:tcW w:w="4472" w:type="dxa"/>
            <w:vAlign w:val="center"/>
          </w:tcPr>
          <w:p w14:paraId="281BF86B" w14:textId="4C2EFC0C" w:rsidR="00604853" w:rsidRPr="009166B2" w:rsidRDefault="00604853"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質問</w:t>
            </w:r>
            <w:r w:rsidR="00B36F51" w:rsidRPr="009166B2">
              <w:rPr>
                <w:rFonts w:ascii="UD デジタル 教科書体 NP-R" w:eastAsia="UD デジタル 教科書体 NP-R" w:hAnsi="BIZ UDP明朝 Medium" w:hint="eastAsia"/>
                <w:sz w:val="24"/>
                <w:szCs w:val="24"/>
              </w:rPr>
              <w:t>の</w:t>
            </w:r>
            <w:r w:rsidR="00321FC5" w:rsidRPr="009166B2">
              <w:rPr>
                <w:rFonts w:ascii="UD デジタル 教科書体 NP-R" w:eastAsia="UD デジタル 教科書体 NP-R" w:hAnsi="BIZ UDP明朝 Medium" w:hint="eastAsia"/>
                <w:sz w:val="24"/>
                <w:szCs w:val="24"/>
              </w:rPr>
              <w:t>提出</w:t>
            </w:r>
            <w:r w:rsidR="00ED3B60" w:rsidRPr="009166B2">
              <w:rPr>
                <w:rFonts w:ascii="UD デジタル 教科書体 NP-R" w:eastAsia="UD デジタル 教科書体 NP-R" w:hAnsi="BIZ UDP明朝 Medium" w:hint="eastAsia"/>
                <w:sz w:val="24"/>
                <w:szCs w:val="24"/>
              </w:rPr>
              <w:t>期限</w:t>
            </w:r>
          </w:p>
        </w:tc>
        <w:tc>
          <w:tcPr>
            <w:tcW w:w="4470" w:type="dxa"/>
            <w:vAlign w:val="center"/>
          </w:tcPr>
          <w:p w14:paraId="5415E923" w14:textId="4FBA816D" w:rsidR="00604853"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令和７年　</w:t>
            </w:r>
            <w:r w:rsidR="0006174C" w:rsidRPr="009166B2">
              <w:rPr>
                <w:rFonts w:ascii="UD デジタル 教科書体 NP-R" w:eastAsia="UD デジタル 教科書体 NP-R" w:hAnsi="BIZ UDP明朝 Medium" w:hint="eastAsia"/>
                <w:sz w:val="24"/>
                <w:szCs w:val="24"/>
              </w:rPr>
              <w:t>７月　７日（月）</w:t>
            </w:r>
            <w:r w:rsidR="00B36F51" w:rsidRPr="009166B2">
              <w:rPr>
                <w:rFonts w:ascii="UD デジタル 教科書体 NP-R" w:eastAsia="UD デジタル 教科書体 NP-R" w:hAnsi="BIZ UDP明朝 Medium" w:hint="eastAsia"/>
                <w:sz w:val="24"/>
                <w:szCs w:val="24"/>
              </w:rPr>
              <w:t>１６時必着</w:t>
            </w:r>
          </w:p>
        </w:tc>
      </w:tr>
      <w:tr w:rsidR="009166B2" w:rsidRPr="009166B2" w14:paraId="18374A55" w14:textId="77777777" w:rsidTr="00B36F51">
        <w:tc>
          <w:tcPr>
            <w:tcW w:w="704" w:type="dxa"/>
            <w:vAlign w:val="center"/>
          </w:tcPr>
          <w:p w14:paraId="596AE09C" w14:textId="772B6B1F" w:rsidR="00ED3B60" w:rsidRPr="009166B2" w:rsidRDefault="00ED3B60"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3</w:t>
            </w:r>
          </w:p>
        </w:tc>
        <w:tc>
          <w:tcPr>
            <w:tcW w:w="4472" w:type="dxa"/>
            <w:vAlign w:val="center"/>
          </w:tcPr>
          <w:p w14:paraId="7437B22F" w14:textId="42D36BC4" w:rsidR="00ED3B60" w:rsidRPr="009166B2" w:rsidRDefault="00ED3B60"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質問の回答期限</w:t>
            </w:r>
          </w:p>
        </w:tc>
        <w:tc>
          <w:tcPr>
            <w:tcW w:w="4470" w:type="dxa"/>
            <w:vAlign w:val="center"/>
          </w:tcPr>
          <w:p w14:paraId="17BBBC66" w14:textId="417091A0" w:rsidR="00ED3B60"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令和７年　</w:t>
            </w:r>
            <w:r w:rsidR="0006174C" w:rsidRPr="009166B2">
              <w:rPr>
                <w:rFonts w:ascii="UD デジタル 教科書体 NP-R" w:eastAsia="UD デジタル 教科書体 NP-R" w:hAnsi="BIZ UDP明朝 Medium" w:hint="eastAsia"/>
                <w:sz w:val="24"/>
                <w:szCs w:val="24"/>
              </w:rPr>
              <w:t>７月１０日（木）</w:t>
            </w:r>
          </w:p>
        </w:tc>
      </w:tr>
      <w:tr w:rsidR="009166B2" w:rsidRPr="009166B2" w14:paraId="1FA92B9A" w14:textId="77777777" w:rsidTr="00B36F51">
        <w:tc>
          <w:tcPr>
            <w:tcW w:w="704" w:type="dxa"/>
            <w:vAlign w:val="center"/>
          </w:tcPr>
          <w:p w14:paraId="4467F41D" w14:textId="6999B8C1" w:rsidR="00604853" w:rsidRPr="009166B2" w:rsidRDefault="00ED3B60"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4</w:t>
            </w:r>
          </w:p>
        </w:tc>
        <w:tc>
          <w:tcPr>
            <w:tcW w:w="4472" w:type="dxa"/>
            <w:vAlign w:val="center"/>
          </w:tcPr>
          <w:p w14:paraId="630CE06A" w14:textId="6A76A919" w:rsidR="00604853" w:rsidRPr="009166B2" w:rsidRDefault="00604853"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参加申込</w:t>
            </w:r>
            <w:r w:rsidR="00B36F51" w:rsidRPr="009166B2">
              <w:rPr>
                <w:rFonts w:ascii="UD デジタル 教科書体 NP-R" w:eastAsia="UD デジタル 教科書体 NP-R" w:hAnsi="BIZ UDP明朝 Medium" w:hint="eastAsia"/>
                <w:sz w:val="24"/>
                <w:szCs w:val="24"/>
              </w:rPr>
              <w:t>書</w:t>
            </w:r>
            <w:r w:rsidRPr="009166B2">
              <w:rPr>
                <w:rFonts w:ascii="UD デジタル 教科書体 NP-R" w:eastAsia="UD デジタル 教科書体 NP-R" w:hAnsi="BIZ UDP明朝 Medium" w:hint="eastAsia"/>
                <w:sz w:val="24"/>
                <w:szCs w:val="24"/>
              </w:rPr>
              <w:t>の提出</w:t>
            </w:r>
          </w:p>
        </w:tc>
        <w:tc>
          <w:tcPr>
            <w:tcW w:w="4470" w:type="dxa"/>
            <w:vAlign w:val="center"/>
          </w:tcPr>
          <w:p w14:paraId="000A2139" w14:textId="423B7ACA" w:rsidR="00604853"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令和７年　</w:t>
            </w:r>
            <w:r w:rsidR="0006174C" w:rsidRPr="009166B2">
              <w:rPr>
                <w:rFonts w:ascii="UD デジタル 教科書体 NP-R" w:eastAsia="UD デジタル 教科書体 NP-R" w:hAnsi="BIZ UDP明朝 Medium" w:hint="eastAsia"/>
                <w:sz w:val="24"/>
                <w:szCs w:val="24"/>
              </w:rPr>
              <w:t>７月１４日（月）</w:t>
            </w:r>
            <w:r w:rsidR="00B36F51" w:rsidRPr="009166B2">
              <w:rPr>
                <w:rFonts w:ascii="UD デジタル 教科書体 NP-R" w:eastAsia="UD デジタル 教科書体 NP-R" w:hAnsi="BIZ UDP明朝 Medium" w:hint="eastAsia"/>
                <w:sz w:val="24"/>
                <w:szCs w:val="24"/>
              </w:rPr>
              <w:t>１６時必着</w:t>
            </w:r>
          </w:p>
        </w:tc>
      </w:tr>
      <w:tr w:rsidR="009166B2" w:rsidRPr="009166B2" w14:paraId="29D787DD" w14:textId="77777777" w:rsidTr="00B36F51">
        <w:tc>
          <w:tcPr>
            <w:tcW w:w="704" w:type="dxa"/>
            <w:vAlign w:val="center"/>
          </w:tcPr>
          <w:p w14:paraId="05A6EACC" w14:textId="00FDF585" w:rsidR="00FA36ED" w:rsidRPr="009166B2" w:rsidRDefault="00ED3B60"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5</w:t>
            </w:r>
          </w:p>
        </w:tc>
        <w:tc>
          <w:tcPr>
            <w:tcW w:w="4472" w:type="dxa"/>
            <w:vAlign w:val="center"/>
          </w:tcPr>
          <w:p w14:paraId="6F8A48DB" w14:textId="1F3B6AC8" w:rsidR="00FA36ED" w:rsidRPr="009166B2" w:rsidRDefault="00FA36ED"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参加資格審査の結果通知</w:t>
            </w:r>
          </w:p>
        </w:tc>
        <w:tc>
          <w:tcPr>
            <w:tcW w:w="4470" w:type="dxa"/>
            <w:vAlign w:val="center"/>
          </w:tcPr>
          <w:p w14:paraId="2719F4F8" w14:textId="32D2F53C" w:rsidR="00FA36ED"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令和７年　</w:t>
            </w:r>
            <w:r w:rsidR="0006174C" w:rsidRPr="009166B2">
              <w:rPr>
                <w:rFonts w:ascii="UD デジタル 教科書体 NP-R" w:eastAsia="UD デジタル 教科書体 NP-R" w:hAnsi="BIZ UDP明朝 Medium" w:hint="eastAsia"/>
                <w:sz w:val="24"/>
                <w:szCs w:val="24"/>
              </w:rPr>
              <w:t>７月１６日（水）</w:t>
            </w:r>
          </w:p>
        </w:tc>
      </w:tr>
      <w:tr w:rsidR="009166B2" w:rsidRPr="009166B2" w14:paraId="790DD46A" w14:textId="77777777" w:rsidTr="00B36F51">
        <w:tc>
          <w:tcPr>
            <w:tcW w:w="704" w:type="dxa"/>
            <w:vAlign w:val="center"/>
          </w:tcPr>
          <w:p w14:paraId="37FA66A6" w14:textId="4B82FD9F" w:rsidR="00604853" w:rsidRPr="009166B2" w:rsidRDefault="00ED3B60"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6</w:t>
            </w:r>
          </w:p>
        </w:tc>
        <w:tc>
          <w:tcPr>
            <w:tcW w:w="4472" w:type="dxa"/>
            <w:vAlign w:val="center"/>
          </w:tcPr>
          <w:p w14:paraId="1C40BC28" w14:textId="62A990E0" w:rsidR="00604853" w:rsidRPr="009166B2" w:rsidRDefault="00604853"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第一次審査</w:t>
            </w:r>
            <w:r w:rsidR="00B36F51" w:rsidRPr="009166B2">
              <w:rPr>
                <w:rFonts w:ascii="UD デジタル 教科書体 NP-R" w:eastAsia="UD デジタル 教科書体 NP-R" w:hAnsi="BIZ UDP明朝 Medium" w:hint="eastAsia"/>
                <w:sz w:val="24"/>
                <w:szCs w:val="24"/>
              </w:rPr>
              <w:t>及び</w:t>
            </w:r>
            <w:r w:rsidRPr="009166B2">
              <w:rPr>
                <w:rFonts w:ascii="UD デジタル 教科書体 NP-R" w:eastAsia="UD デジタル 教科書体 NP-R" w:hAnsi="BIZ UDP明朝 Medium" w:hint="eastAsia"/>
                <w:sz w:val="24"/>
                <w:szCs w:val="24"/>
              </w:rPr>
              <w:t>結果通知</w:t>
            </w:r>
          </w:p>
        </w:tc>
        <w:tc>
          <w:tcPr>
            <w:tcW w:w="4470" w:type="dxa"/>
            <w:vAlign w:val="center"/>
          </w:tcPr>
          <w:p w14:paraId="7A7F19CD" w14:textId="2B40F93C" w:rsidR="00604853"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令和７年　</w:t>
            </w:r>
            <w:r w:rsidR="0006174C" w:rsidRPr="009166B2">
              <w:rPr>
                <w:rFonts w:ascii="UD デジタル 教科書体 NP-R" w:eastAsia="UD デジタル 教科書体 NP-R" w:hAnsi="BIZ UDP明朝 Medium" w:hint="eastAsia"/>
                <w:sz w:val="24"/>
                <w:szCs w:val="24"/>
              </w:rPr>
              <w:t>７月１８日（金）</w:t>
            </w:r>
          </w:p>
        </w:tc>
      </w:tr>
      <w:tr w:rsidR="009166B2" w:rsidRPr="009166B2" w14:paraId="0C98453E" w14:textId="77777777" w:rsidTr="00B36F51">
        <w:tc>
          <w:tcPr>
            <w:tcW w:w="704" w:type="dxa"/>
            <w:vAlign w:val="center"/>
          </w:tcPr>
          <w:p w14:paraId="229AEBF5" w14:textId="09F7C8BE" w:rsidR="00604853" w:rsidRPr="009166B2" w:rsidRDefault="00ED3B60"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7</w:t>
            </w:r>
          </w:p>
        </w:tc>
        <w:tc>
          <w:tcPr>
            <w:tcW w:w="4472" w:type="dxa"/>
            <w:vAlign w:val="center"/>
          </w:tcPr>
          <w:p w14:paraId="2C5ADCD0" w14:textId="41AAD699" w:rsidR="00604853" w:rsidRPr="009166B2" w:rsidRDefault="00604853"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企画提案書等の</w:t>
            </w:r>
            <w:r w:rsidR="00DD4CA1" w:rsidRPr="009166B2">
              <w:rPr>
                <w:rFonts w:ascii="UD デジタル 教科書体 NP-R" w:eastAsia="UD デジタル 教科書体 NP-R" w:hAnsi="BIZ UDP明朝 Medium" w:hint="eastAsia"/>
                <w:sz w:val="24"/>
                <w:szCs w:val="24"/>
              </w:rPr>
              <w:t>作成及び</w:t>
            </w:r>
            <w:r w:rsidRPr="009166B2">
              <w:rPr>
                <w:rFonts w:ascii="UD デジタル 教科書体 NP-R" w:eastAsia="UD デジタル 教科書体 NP-R" w:hAnsi="BIZ UDP明朝 Medium" w:hint="eastAsia"/>
                <w:sz w:val="24"/>
                <w:szCs w:val="24"/>
              </w:rPr>
              <w:t>提出</w:t>
            </w:r>
          </w:p>
        </w:tc>
        <w:tc>
          <w:tcPr>
            <w:tcW w:w="4470" w:type="dxa"/>
            <w:vAlign w:val="center"/>
          </w:tcPr>
          <w:p w14:paraId="34D5E3FE" w14:textId="679440A3" w:rsidR="00604853"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令和７年　</w:t>
            </w:r>
            <w:r w:rsidR="0006174C" w:rsidRPr="009166B2">
              <w:rPr>
                <w:rFonts w:ascii="UD デジタル 教科書体 NP-R" w:eastAsia="UD デジタル 教科書体 NP-R" w:hAnsi="BIZ UDP明朝 Medium" w:hint="eastAsia"/>
                <w:sz w:val="24"/>
                <w:szCs w:val="24"/>
              </w:rPr>
              <w:t>７月２８日（月）</w:t>
            </w:r>
            <w:r w:rsidR="00B36F51" w:rsidRPr="009166B2">
              <w:rPr>
                <w:rFonts w:ascii="UD デジタル 教科書体 NP-R" w:eastAsia="UD デジタル 教科書体 NP-R" w:hAnsi="BIZ UDP明朝 Medium" w:hint="eastAsia"/>
                <w:sz w:val="24"/>
                <w:szCs w:val="24"/>
              </w:rPr>
              <w:t>１６時必着</w:t>
            </w:r>
          </w:p>
        </w:tc>
      </w:tr>
      <w:tr w:rsidR="009166B2" w:rsidRPr="009166B2" w14:paraId="00354D1D" w14:textId="77777777" w:rsidTr="00B36F51">
        <w:tc>
          <w:tcPr>
            <w:tcW w:w="704" w:type="dxa"/>
            <w:vAlign w:val="center"/>
          </w:tcPr>
          <w:p w14:paraId="48A51751" w14:textId="185DF295" w:rsidR="00604853" w:rsidRPr="009166B2" w:rsidRDefault="00ED3B60"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8</w:t>
            </w:r>
          </w:p>
        </w:tc>
        <w:tc>
          <w:tcPr>
            <w:tcW w:w="4472" w:type="dxa"/>
            <w:vAlign w:val="center"/>
          </w:tcPr>
          <w:p w14:paraId="007C5652" w14:textId="721DF31D" w:rsidR="00604853" w:rsidRPr="009166B2" w:rsidRDefault="00760399"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第二次審査（</w:t>
            </w:r>
            <w:r w:rsidR="00604853" w:rsidRPr="009166B2">
              <w:rPr>
                <w:rFonts w:ascii="UD デジタル 教科書体 NP-R" w:eastAsia="UD デジタル 教科書体 NP-R" w:hAnsi="BIZ UDP明朝 Medium" w:hint="eastAsia"/>
                <w:sz w:val="24"/>
                <w:szCs w:val="24"/>
              </w:rPr>
              <w:t>プレゼンテーション</w:t>
            </w:r>
            <w:r w:rsidRPr="009166B2">
              <w:rPr>
                <w:rFonts w:ascii="UD デジタル 教科書体 NP-R" w:eastAsia="UD デジタル 教科書体 NP-R" w:hAnsi="BIZ UDP明朝 Medium" w:hint="eastAsia"/>
                <w:sz w:val="24"/>
                <w:szCs w:val="24"/>
              </w:rPr>
              <w:t>）</w:t>
            </w:r>
            <w:r w:rsidR="00D11D2B" w:rsidRPr="009166B2">
              <w:rPr>
                <w:rFonts w:ascii="UD デジタル 教科書体 NP-R" w:eastAsia="UD デジタル 教科書体 NP-R" w:hAnsi="BIZ UDP明朝 Medium" w:hint="eastAsia"/>
                <w:sz w:val="24"/>
                <w:szCs w:val="24"/>
              </w:rPr>
              <w:t>実施</w:t>
            </w:r>
          </w:p>
        </w:tc>
        <w:tc>
          <w:tcPr>
            <w:tcW w:w="4470" w:type="dxa"/>
            <w:vAlign w:val="center"/>
          </w:tcPr>
          <w:p w14:paraId="3D083DBD" w14:textId="3FCACE97" w:rsidR="00604853"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令和７年　８月　</w:t>
            </w:r>
            <w:r w:rsidR="00EF2E3E" w:rsidRPr="009166B2">
              <w:rPr>
                <w:rFonts w:ascii="UD デジタル 教科書体 NP-R" w:eastAsia="UD デジタル 教科書体 NP-R" w:hAnsi="BIZ UDP明朝 Medium" w:hint="eastAsia"/>
                <w:sz w:val="24"/>
                <w:szCs w:val="24"/>
              </w:rPr>
              <w:t>中</w:t>
            </w:r>
            <w:r w:rsidRPr="009166B2">
              <w:rPr>
                <w:rFonts w:ascii="UD デジタル 教科書体 NP-R" w:eastAsia="UD デジタル 教科書体 NP-R" w:hAnsi="BIZ UDP明朝 Medium" w:hint="eastAsia"/>
                <w:sz w:val="24"/>
                <w:szCs w:val="24"/>
              </w:rPr>
              <w:t>旬頃</w:t>
            </w:r>
          </w:p>
        </w:tc>
      </w:tr>
      <w:tr w:rsidR="009166B2" w:rsidRPr="009166B2" w14:paraId="45AA811D" w14:textId="77777777" w:rsidTr="00B36F51">
        <w:tc>
          <w:tcPr>
            <w:tcW w:w="704" w:type="dxa"/>
            <w:vAlign w:val="center"/>
          </w:tcPr>
          <w:p w14:paraId="17DBFB20" w14:textId="23E10ACD" w:rsidR="00604853" w:rsidRPr="009166B2" w:rsidRDefault="00ED3B60"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9</w:t>
            </w:r>
          </w:p>
        </w:tc>
        <w:tc>
          <w:tcPr>
            <w:tcW w:w="4472" w:type="dxa"/>
            <w:vAlign w:val="center"/>
          </w:tcPr>
          <w:p w14:paraId="6D3DA6D5" w14:textId="6EB8638C" w:rsidR="00604853" w:rsidRPr="009166B2" w:rsidRDefault="00DD4CA1"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第二次審査結果通知及び公表</w:t>
            </w:r>
          </w:p>
        </w:tc>
        <w:tc>
          <w:tcPr>
            <w:tcW w:w="4470" w:type="dxa"/>
            <w:vAlign w:val="center"/>
          </w:tcPr>
          <w:p w14:paraId="71362807" w14:textId="3B309A0F" w:rsidR="00604853"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令和７年　８月</w:t>
            </w:r>
            <w:r w:rsidR="00604853" w:rsidRPr="009166B2">
              <w:rPr>
                <w:rFonts w:ascii="UD デジタル 教科書体 NP-R" w:eastAsia="UD デジタル 教科書体 NP-R" w:hAnsi="BIZ UDP明朝 Medium" w:hint="eastAsia"/>
                <w:sz w:val="24"/>
                <w:szCs w:val="24"/>
              </w:rPr>
              <w:t xml:space="preserve">　</w:t>
            </w:r>
            <w:r w:rsidR="00EF2E3E" w:rsidRPr="009166B2">
              <w:rPr>
                <w:rFonts w:ascii="UD デジタル 教科書体 NP-R" w:eastAsia="UD デジタル 教科書体 NP-R" w:hAnsi="BIZ UDP明朝 Medium" w:hint="eastAsia"/>
                <w:sz w:val="24"/>
                <w:szCs w:val="24"/>
              </w:rPr>
              <w:t>中</w:t>
            </w:r>
            <w:r w:rsidR="00DC4939" w:rsidRPr="009166B2">
              <w:rPr>
                <w:rFonts w:ascii="UD デジタル 教科書体 NP-R" w:eastAsia="UD デジタル 教科書体 NP-R" w:hAnsi="BIZ UDP明朝 Medium" w:hint="eastAsia"/>
                <w:sz w:val="24"/>
                <w:szCs w:val="24"/>
              </w:rPr>
              <w:t>旬頃</w:t>
            </w:r>
          </w:p>
        </w:tc>
      </w:tr>
      <w:tr w:rsidR="00604853" w:rsidRPr="009166B2" w14:paraId="3C807D28" w14:textId="77777777" w:rsidTr="00B36F51">
        <w:tc>
          <w:tcPr>
            <w:tcW w:w="704" w:type="dxa"/>
            <w:vAlign w:val="center"/>
          </w:tcPr>
          <w:p w14:paraId="39281705" w14:textId="00A109E8" w:rsidR="00604853" w:rsidRPr="009166B2" w:rsidRDefault="00ED3B60" w:rsidP="00AA1C23">
            <w:pPr>
              <w:jc w:val="center"/>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10</w:t>
            </w:r>
          </w:p>
        </w:tc>
        <w:tc>
          <w:tcPr>
            <w:tcW w:w="4472" w:type="dxa"/>
            <w:vAlign w:val="center"/>
          </w:tcPr>
          <w:p w14:paraId="5207DA5B" w14:textId="77777777" w:rsidR="00604853" w:rsidRPr="009166B2" w:rsidRDefault="00604853"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契約締結</w:t>
            </w:r>
          </w:p>
        </w:tc>
        <w:tc>
          <w:tcPr>
            <w:tcW w:w="4470" w:type="dxa"/>
            <w:vAlign w:val="center"/>
          </w:tcPr>
          <w:p w14:paraId="1250B019" w14:textId="792F0146" w:rsidR="00604853" w:rsidRPr="009166B2" w:rsidRDefault="00C95C67" w:rsidP="00AA1C23">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令和７年　８月</w:t>
            </w:r>
            <w:r w:rsidR="00604853" w:rsidRPr="009166B2">
              <w:rPr>
                <w:rFonts w:ascii="UD デジタル 教科書体 NP-R" w:eastAsia="UD デジタル 教科書体 NP-R" w:hAnsi="BIZ UDP明朝 Medium" w:hint="eastAsia"/>
                <w:sz w:val="24"/>
                <w:szCs w:val="24"/>
              </w:rPr>
              <w:t xml:space="preserve">　</w:t>
            </w:r>
            <w:r w:rsidR="00EF2E3E" w:rsidRPr="009166B2">
              <w:rPr>
                <w:rFonts w:ascii="UD デジタル 教科書体 NP-R" w:eastAsia="UD デジタル 教科書体 NP-R" w:hAnsi="BIZ UDP明朝 Medium" w:hint="eastAsia"/>
                <w:sz w:val="24"/>
                <w:szCs w:val="24"/>
              </w:rPr>
              <w:t>下</w:t>
            </w:r>
            <w:r w:rsidR="008720E6" w:rsidRPr="009166B2">
              <w:rPr>
                <w:rFonts w:ascii="UD デジタル 教科書体 NP-R" w:eastAsia="UD デジタル 教科書体 NP-R" w:hAnsi="BIZ UDP明朝 Medium" w:hint="eastAsia"/>
                <w:sz w:val="24"/>
                <w:szCs w:val="24"/>
              </w:rPr>
              <w:t>旬頃</w:t>
            </w:r>
          </w:p>
        </w:tc>
      </w:tr>
    </w:tbl>
    <w:p w14:paraId="57B87AA9" w14:textId="77777777" w:rsidR="00291763" w:rsidRPr="009166B2" w:rsidRDefault="00291763" w:rsidP="008971F3">
      <w:pPr>
        <w:jc w:val="left"/>
        <w:rPr>
          <w:rFonts w:ascii="UD デジタル 教科書体 NP-R" w:eastAsia="UD デジタル 教科書体 NP-R" w:hAnsi="BIZ UDP明朝 Medium"/>
          <w:b/>
          <w:sz w:val="24"/>
          <w:szCs w:val="24"/>
        </w:rPr>
      </w:pPr>
    </w:p>
    <w:p w14:paraId="6304D561" w14:textId="37D73FD4" w:rsidR="008971F3" w:rsidRPr="009166B2" w:rsidRDefault="00604853" w:rsidP="008971F3">
      <w:pPr>
        <w:jc w:val="left"/>
        <w:rPr>
          <w:rFonts w:ascii="UD デジタル 教科書体 NP-R" w:eastAsia="UD デジタル 教科書体 NP-R" w:hAnsi="BIZ UDP明朝 Medium"/>
          <w:b/>
          <w:sz w:val="24"/>
          <w:szCs w:val="24"/>
        </w:rPr>
      </w:pPr>
      <w:r w:rsidRPr="009166B2">
        <w:rPr>
          <w:rFonts w:ascii="UD デジタル 教科書体 NP-R" w:eastAsia="UD デジタル 教科書体 NP-R" w:hAnsi="BIZ UDP明朝 Medium" w:hint="eastAsia"/>
          <w:b/>
          <w:sz w:val="24"/>
          <w:szCs w:val="24"/>
        </w:rPr>
        <w:t>５．</w:t>
      </w:r>
      <w:r w:rsidR="008971F3" w:rsidRPr="009166B2">
        <w:rPr>
          <w:rFonts w:ascii="UD デジタル 教科書体 NP-R" w:eastAsia="UD デジタル 教科書体 NP-R" w:hAnsi="BIZ UDP明朝 Medium" w:hint="eastAsia"/>
          <w:b/>
          <w:sz w:val="24"/>
          <w:szCs w:val="24"/>
        </w:rPr>
        <w:t>質問の受付及び回答</w:t>
      </w:r>
      <w:r w:rsidRPr="009166B2">
        <w:rPr>
          <w:rFonts w:ascii="UD デジタル 教科書体 NP-R" w:eastAsia="UD デジタル 教科書体 NP-R" w:hAnsi="BIZ UDP明朝 Medium" w:hint="eastAsia"/>
          <w:b/>
          <w:sz w:val="24"/>
          <w:szCs w:val="24"/>
        </w:rPr>
        <w:t xml:space="preserve">　≪</w:t>
      </w:r>
      <w:r w:rsidR="00D11D2B" w:rsidRPr="009166B2">
        <w:rPr>
          <w:rFonts w:ascii="UD デジタル 教科書体 NP-R" w:eastAsia="UD デジタル 教科書体 NP-R" w:hAnsi="BIZ UDP明朝 Medium" w:hint="eastAsia"/>
          <w:b/>
          <w:sz w:val="24"/>
          <w:szCs w:val="24"/>
        </w:rPr>
        <w:t>スケジュール№</w:t>
      </w:r>
      <w:r w:rsidRPr="009166B2">
        <w:rPr>
          <w:rFonts w:ascii="UD デジタル 教科書体 NP-R" w:eastAsia="UD デジタル 教科書体 NP-R" w:hAnsi="BIZ UDP明朝 Medium" w:hint="eastAsia"/>
          <w:b/>
          <w:sz w:val="24"/>
          <w:szCs w:val="24"/>
        </w:rPr>
        <w:t>２</w:t>
      </w:r>
      <w:r w:rsidR="00ED3B60" w:rsidRPr="009166B2">
        <w:rPr>
          <w:rFonts w:ascii="UD デジタル 教科書体 NP-R" w:eastAsia="UD デジタル 教科書体 NP-R" w:hAnsi="BIZ UDP明朝 Medium" w:hint="eastAsia"/>
          <w:b/>
          <w:sz w:val="24"/>
          <w:szCs w:val="24"/>
        </w:rPr>
        <w:t>, №３</w:t>
      </w:r>
      <w:r w:rsidRPr="009166B2">
        <w:rPr>
          <w:rFonts w:ascii="UD デジタル 教科書体 NP-R" w:eastAsia="UD デジタル 教科書体 NP-R" w:hAnsi="BIZ UDP明朝 Medium" w:hint="eastAsia"/>
          <w:b/>
          <w:sz w:val="24"/>
          <w:szCs w:val="24"/>
        </w:rPr>
        <w:t>≫</w:t>
      </w:r>
    </w:p>
    <w:p w14:paraId="4B7ADD41" w14:textId="163B24A9" w:rsidR="008971F3" w:rsidRPr="009166B2" w:rsidRDefault="008971F3" w:rsidP="00A43603">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本プロポーザルに参加するにあたり、質問</w:t>
      </w:r>
      <w:r w:rsidRPr="009166B2">
        <w:rPr>
          <w:rFonts w:ascii="UD デジタル 教科書体 NP-R" w:eastAsia="UD デジタル 教科書体 NP-R" w:hAnsi="BIZ UDP明朝 Medium" w:cs="Segoe UI Symbol" w:hint="eastAsia"/>
          <w:sz w:val="24"/>
          <w:szCs w:val="24"/>
        </w:rPr>
        <w:t>事項がある場合は、</w:t>
      </w:r>
      <w:r w:rsidR="00307B69" w:rsidRPr="009166B2">
        <w:rPr>
          <w:rFonts w:ascii="UD デジタル 教科書体 NP-R" w:eastAsia="UD デジタル 教科書体 NP-R" w:hAnsi="BIZ UDP明朝 Medium" w:cs="Segoe UI Symbol" w:hint="eastAsia"/>
          <w:sz w:val="24"/>
          <w:szCs w:val="24"/>
        </w:rPr>
        <w:t>電子メールにて</w:t>
      </w:r>
      <w:r w:rsidR="00C616DB" w:rsidRPr="009166B2">
        <w:rPr>
          <w:rFonts w:ascii="UD デジタル 教科書体 NP-R" w:eastAsia="UD デジタル 教科書体 NP-R" w:hAnsi="BIZ UDP明朝 Medium" w:cs="Segoe UI Symbol" w:hint="eastAsia"/>
          <w:sz w:val="24"/>
          <w:szCs w:val="24"/>
        </w:rPr>
        <w:t>事務局</w:t>
      </w:r>
      <w:r w:rsidR="00E52BAA" w:rsidRPr="009166B2">
        <w:rPr>
          <w:rFonts w:ascii="UD デジタル 教科書体 NP-R" w:eastAsia="UD デジタル 教科書体 NP-R" w:hAnsi="BIZ UDP明朝 Medium" w:cs="Segoe UI Symbol" w:hint="eastAsia"/>
          <w:sz w:val="24"/>
          <w:szCs w:val="24"/>
        </w:rPr>
        <w:t>へ</w:t>
      </w:r>
      <w:r w:rsidR="00F762CC" w:rsidRPr="009166B2">
        <w:rPr>
          <w:rFonts w:ascii="UD デジタル 教科書体 NP-R" w:eastAsia="UD デジタル 教科書体 NP-R" w:hAnsi="BIZ UDP明朝 Medium" w:hint="eastAsia"/>
          <w:sz w:val="24"/>
          <w:szCs w:val="24"/>
        </w:rPr>
        <w:t>提出すること。</w:t>
      </w:r>
    </w:p>
    <w:p w14:paraId="4386D97C" w14:textId="03F5676A" w:rsidR="008971F3" w:rsidRPr="009166B2" w:rsidRDefault="002534FF" w:rsidP="005D4C43">
      <w:pPr>
        <w:ind w:firstLineChars="60" w:firstLine="14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（１）</w:t>
      </w:r>
      <w:r w:rsidR="008971F3" w:rsidRPr="009166B2">
        <w:rPr>
          <w:rFonts w:ascii="UD デジタル 教科書体 NP-R" w:eastAsia="UD デジタル 教科書体 NP-R" w:hAnsi="BIZ UDP明朝 Medium" w:hint="eastAsia"/>
          <w:sz w:val="24"/>
          <w:szCs w:val="24"/>
        </w:rPr>
        <w:t xml:space="preserve">　提出書類　　質問</w:t>
      </w:r>
      <w:r w:rsidR="00FB0AFB" w:rsidRPr="009166B2">
        <w:rPr>
          <w:rFonts w:ascii="UD デジタル 教科書体 NP-R" w:eastAsia="UD デジタル 教科書体 NP-R" w:hAnsi="BIZ UDP明朝 Medium" w:hint="eastAsia"/>
          <w:sz w:val="24"/>
          <w:szCs w:val="24"/>
        </w:rPr>
        <w:t>書</w:t>
      </w:r>
      <w:r w:rsidR="008971F3" w:rsidRPr="009166B2">
        <w:rPr>
          <w:rFonts w:ascii="UD デジタル 教科書体 NP-R" w:eastAsia="UD デジタル 教科書体 NP-R" w:hAnsi="BIZ UDP明朝 Medium" w:hint="eastAsia"/>
          <w:sz w:val="24"/>
          <w:szCs w:val="24"/>
        </w:rPr>
        <w:t xml:space="preserve">　【様式第１号】</w:t>
      </w:r>
    </w:p>
    <w:p w14:paraId="3C85E86B" w14:textId="3D1893FF" w:rsidR="00A527B7" w:rsidRPr="009166B2" w:rsidRDefault="002534FF" w:rsidP="005D4C43">
      <w:pPr>
        <w:ind w:firstLineChars="60" w:firstLine="14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（２）</w:t>
      </w:r>
      <w:r w:rsidR="008971F3" w:rsidRPr="009166B2">
        <w:rPr>
          <w:rFonts w:ascii="UD デジタル 教科書体 NP-R" w:eastAsia="UD デジタル 教科書体 NP-R" w:hAnsi="BIZ UDP明朝 Medium" w:hint="eastAsia"/>
          <w:sz w:val="24"/>
          <w:szCs w:val="24"/>
        </w:rPr>
        <w:t xml:space="preserve">　提出期限　　</w:t>
      </w:r>
      <w:r w:rsidR="00DB5C54" w:rsidRPr="009166B2">
        <w:rPr>
          <w:rFonts w:ascii="UD デジタル 教科書体 NP-R" w:eastAsia="UD デジタル 教科書体 NP-R" w:hAnsi="BIZ UDP明朝 Medium" w:hint="eastAsia"/>
          <w:sz w:val="24"/>
          <w:szCs w:val="24"/>
        </w:rPr>
        <w:t>令和７年７月</w:t>
      </w:r>
      <w:r w:rsidR="0006174C" w:rsidRPr="009166B2">
        <w:rPr>
          <w:rFonts w:ascii="UD デジタル 教科書体 NP-R" w:eastAsia="UD デジタル 教科書体 NP-R" w:hAnsi="BIZ UDP明朝 Medium" w:hint="eastAsia"/>
          <w:sz w:val="24"/>
          <w:szCs w:val="24"/>
        </w:rPr>
        <w:t>７日（月）</w:t>
      </w:r>
      <w:r w:rsidR="008971F3" w:rsidRPr="009166B2">
        <w:rPr>
          <w:rFonts w:ascii="UD デジタル 教科書体 NP-R" w:eastAsia="UD デジタル 教科書体 NP-R" w:hAnsi="BIZ UDP明朝 Medium" w:hint="eastAsia"/>
          <w:sz w:val="24"/>
          <w:szCs w:val="24"/>
        </w:rPr>
        <w:t xml:space="preserve">　１６時必着</w:t>
      </w:r>
    </w:p>
    <w:p w14:paraId="30BD2462" w14:textId="77777777" w:rsidR="00A63BBC" w:rsidRPr="009166B2" w:rsidRDefault="002534FF" w:rsidP="005D4C43">
      <w:pPr>
        <w:tabs>
          <w:tab w:val="left" w:pos="284"/>
        </w:tabs>
        <w:ind w:leftChars="70" w:left="2556" w:hangingChars="1026" w:hanging="2412"/>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CD1901" w:rsidRPr="009166B2">
        <w:rPr>
          <w:rFonts w:ascii="UD デジタル 教科書体 NP-R" w:eastAsia="UD デジタル 教科書体 NP-R" w:hAnsi="BIZ UDP明朝 Medium" w:hint="eastAsia"/>
          <w:sz w:val="24"/>
          <w:szCs w:val="24"/>
        </w:rPr>
        <w:t>３</w:t>
      </w:r>
      <w:r w:rsidRPr="009166B2">
        <w:rPr>
          <w:rFonts w:ascii="UD デジタル 教科書体 NP-R" w:eastAsia="UD デジタル 教科書体 NP-R" w:hAnsi="BIZ UDP明朝 Medium" w:hint="eastAsia"/>
          <w:sz w:val="24"/>
          <w:szCs w:val="24"/>
        </w:rPr>
        <w:t>）</w:t>
      </w:r>
      <w:r w:rsidR="00A527B7" w:rsidRPr="009166B2">
        <w:rPr>
          <w:rFonts w:ascii="UD デジタル 教科書体 NP-R" w:eastAsia="UD デジタル 教科書体 NP-R" w:hAnsi="BIZ UDP明朝 Medium" w:hint="eastAsia"/>
          <w:sz w:val="24"/>
          <w:szCs w:val="24"/>
        </w:rPr>
        <w:t xml:space="preserve">　</w:t>
      </w:r>
      <w:r w:rsidR="00307B69" w:rsidRPr="009166B2">
        <w:rPr>
          <w:rFonts w:ascii="UD デジタル 教科書体 NP-R" w:eastAsia="UD デジタル 教科書体 NP-R" w:hAnsi="BIZ UDP明朝 Medium" w:hint="eastAsia"/>
          <w:sz w:val="24"/>
          <w:szCs w:val="24"/>
        </w:rPr>
        <w:t xml:space="preserve">提出方法　　</w:t>
      </w:r>
      <w:r w:rsidR="00EF616C" w:rsidRPr="009166B2">
        <w:rPr>
          <w:rFonts w:ascii="UD デジタル 教科書体 NP-R" w:eastAsia="UD デジタル 教科書体 NP-R" w:hAnsi="BIZ UDP明朝 Medium" w:hint="eastAsia"/>
          <w:sz w:val="24"/>
          <w:szCs w:val="24"/>
        </w:rPr>
        <w:t>必要事項を記入した質問</w:t>
      </w:r>
      <w:r w:rsidR="00FB0AFB" w:rsidRPr="009166B2">
        <w:rPr>
          <w:rFonts w:ascii="UD デジタル 教科書体 NP-R" w:eastAsia="UD デジタル 教科書体 NP-R" w:hAnsi="BIZ UDP明朝 Medium" w:hint="eastAsia"/>
          <w:sz w:val="24"/>
          <w:szCs w:val="24"/>
        </w:rPr>
        <w:t>書</w:t>
      </w:r>
      <w:r w:rsidR="00EF616C" w:rsidRPr="009166B2">
        <w:rPr>
          <w:rFonts w:ascii="UD デジタル 教科書体 NP-R" w:eastAsia="UD デジタル 教科書体 NP-R" w:hAnsi="BIZ UDP明朝 Medium" w:hint="eastAsia"/>
          <w:sz w:val="24"/>
          <w:szCs w:val="24"/>
        </w:rPr>
        <w:t>【様式第１号】にパスワードを設定する</w:t>
      </w:r>
      <w:r w:rsidR="00EF616C" w:rsidRPr="009166B2">
        <w:rPr>
          <w:rFonts w:ascii="UD デジタル 教科書体 NP-R" w:eastAsia="UD デジタル 教科書体 NP-R" w:hAnsi="BIZ UDP明朝 Medium" w:hint="eastAsia"/>
          <w:sz w:val="24"/>
          <w:szCs w:val="24"/>
        </w:rPr>
        <w:lastRenderedPageBreak/>
        <w:t>こと。電子メールの</w:t>
      </w:r>
      <w:r w:rsidR="00307B69" w:rsidRPr="009166B2">
        <w:rPr>
          <w:rFonts w:ascii="UD デジタル 教科書体 NP-R" w:eastAsia="UD デジタル 教科書体 NP-R" w:hAnsi="BIZ UDP明朝 Medium" w:hint="eastAsia"/>
          <w:sz w:val="24"/>
          <w:szCs w:val="24"/>
        </w:rPr>
        <w:t>件名は</w:t>
      </w:r>
      <w:r w:rsidR="00461CC3" w:rsidRPr="009166B2">
        <w:rPr>
          <w:rFonts w:ascii="UD デジタル 教科書体 NP-R" w:eastAsia="UD デジタル 教科書体 NP-R" w:hAnsi="BIZ UDP明朝 Medium" w:hint="eastAsia"/>
          <w:sz w:val="24"/>
          <w:szCs w:val="24"/>
        </w:rPr>
        <w:t>『</w:t>
      </w:r>
      <w:r w:rsidR="00CD2AC7" w:rsidRPr="009166B2">
        <w:rPr>
          <w:rFonts w:ascii="UD デジタル 教科書体 NP-R" w:eastAsia="UD デジタル 教科書体 NP-R" w:hAnsi="BIZ UDP明朝 Medium" w:hint="eastAsia"/>
          <w:sz w:val="24"/>
          <w:szCs w:val="24"/>
        </w:rPr>
        <w:t>【質問】</w:t>
      </w:r>
      <w:r w:rsidR="00DB5C54" w:rsidRPr="009166B2">
        <w:rPr>
          <w:rFonts w:ascii="UD デジタル 教科書体 NP-R" w:eastAsia="UD デジタル 教科書体 NP-R" w:hAnsi="BIZ UDP明朝 Medium" w:hint="eastAsia"/>
          <w:sz w:val="24"/>
          <w:szCs w:val="24"/>
        </w:rPr>
        <w:t>福井市電子回覧板</w:t>
      </w:r>
      <w:r w:rsidR="00BC358E" w:rsidRPr="009166B2">
        <w:rPr>
          <w:rFonts w:ascii="UD デジタル 教科書体 NP-R" w:eastAsia="UD デジタル 教科書体 NP-R" w:hAnsi="BIZ UDP明朝 Medium" w:hint="eastAsia"/>
          <w:sz w:val="24"/>
          <w:szCs w:val="24"/>
        </w:rPr>
        <w:t>システム</w:t>
      </w:r>
      <w:r w:rsidR="00DB5C54" w:rsidRPr="009166B2">
        <w:rPr>
          <w:rFonts w:ascii="UD デジタル 教科書体 NP-R" w:eastAsia="UD デジタル 教科書体 NP-R" w:hAnsi="BIZ UDP明朝 Medium" w:hint="eastAsia"/>
          <w:sz w:val="24"/>
          <w:szCs w:val="24"/>
        </w:rPr>
        <w:t>導入・運用業務</w:t>
      </w:r>
      <w:r w:rsidR="00461CC3" w:rsidRPr="009166B2">
        <w:rPr>
          <w:rFonts w:ascii="UD デジタル 教科書体 NP-R" w:eastAsia="UD デジタル 教科書体 NP-R" w:hAnsi="BIZ UDP明朝 Medium" w:hint="eastAsia"/>
          <w:sz w:val="24"/>
          <w:szCs w:val="24"/>
        </w:rPr>
        <w:t>』</w:t>
      </w:r>
      <w:r w:rsidR="00CD2AC7" w:rsidRPr="009166B2">
        <w:rPr>
          <w:rFonts w:ascii="UD デジタル 教科書体 NP-R" w:eastAsia="UD デジタル 教科書体 NP-R" w:hAnsi="BIZ UDP明朝 Medium" w:hint="eastAsia"/>
          <w:sz w:val="24"/>
          <w:szCs w:val="24"/>
        </w:rPr>
        <w:t>とし、</w:t>
      </w:r>
      <w:r w:rsidR="00FB0AFB" w:rsidRPr="009166B2">
        <w:rPr>
          <w:rFonts w:ascii="UD デジタル 教科書体 NP-R" w:eastAsia="UD デジタル 教科書体 NP-R" w:hAnsi="BIZ UDP明朝 Medium" w:hint="eastAsia"/>
          <w:sz w:val="24"/>
          <w:szCs w:val="24"/>
        </w:rPr>
        <w:t>質問書</w:t>
      </w:r>
      <w:r w:rsidR="00EF616C" w:rsidRPr="009166B2">
        <w:rPr>
          <w:rFonts w:ascii="UD デジタル 教科書体 NP-R" w:eastAsia="UD デジタル 教科書体 NP-R" w:hAnsi="BIZ UDP明朝 Medium" w:hint="eastAsia"/>
          <w:sz w:val="24"/>
          <w:szCs w:val="24"/>
        </w:rPr>
        <w:t>を</w:t>
      </w:r>
      <w:r w:rsidR="00CD2AC7" w:rsidRPr="009166B2">
        <w:rPr>
          <w:rFonts w:ascii="UD デジタル 教科書体 NP-R" w:eastAsia="UD デジタル 教科書体 NP-R" w:hAnsi="BIZ UDP明朝 Medium" w:hint="eastAsia"/>
          <w:sz w:val="24"/>
          <w:szCs w:val="24"/>
        </w:rPr>
        <w:t>添付し</w:t>
      </w:r>
      <w:r w:rsidR="00EF616C" w:rsidRPr="009166B2">
        <w:rPr>
          <w:rFonts w:ascii="UD デジタル 教科書体 NP-R" w:eastAsia="UD デジタル 教科書体 NP-R" w:hAnsi="BIZ UDP明朝 Medium" w:hint="eastAsia"/>
          <w:sz w:val="24"/>
          <w:szCs w:val="24"/>
        </w:rPr>
        <w:t>たうえで</w:t>
      </w:r>
      <w:r w:rsidR="00CD2AC7" w:rsidRPr="009166B2">
        <w:rPr>
          <w:rFonts w:ascii="UD デジタル 教科書体 NP-R" w:eastAsia="UD デジタル 教科書体 NP-R" w:hAnsi="BIZ UDP明朝 Medium" w:hint="eastAsia"/>
          <w:sz w:val="24"/>
          <w:szCs w:val="24"/>
        </w:rPr>
        <w:t>、</w:t>
      </w:r>
    </w:p>
    <w:p w14:paraId="1967F41F" w14:textId="63298589" w:rsidR="00307B69" w:rsidRPr="009166B2" w:rsidRDefault="00DB5C54" w:rsidP="00A63BBC">
      <w:pPr>
        <w:tabs>
          <w:tab w:val="left" w:pos="284"/>
        </w:tabs>
        <w:ind w:leftChars="1270" w:left="2604"/>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2"/>
        </w:rPr>
        <w:t>c-shinkou</w:t>
      </w:r>
      <w:r w:rsidR="00B27C34" w:rsidRPr="009166B2">
        <w:rPr>
          <w:rFonts w:ascii="UD デジタル 教科書体 NP-R" w:eastAsia="UD デジタル 教科書体 NP-R" w:hAnsi="BIZ UDP明朝 Medium" w:hint="eastAsia"/>
          <w:sz w:val="22"/>
        </w:rPr>
        <w:t>@city.fukui.lg.jp</w:t>
      </w:r>
      <w:r w:rsidR="00CD2AC7" w:rsidRPr="009166B2">
        <w:rPr>
          <w:rFonts w:ascii="UD デジタル 教科書体 NP-R" w:eastAsia="UD デジタル 教科書体 NP-R" w:hAnsi="BIZ UDP明朝 Medium" w:hint="eastAsia"/>
          <w:sz w:val="24"/>
          <w:szCs w:val="24"/>
        </w:rPr>
        <w:t>へ送信する</w:t>
      </w:r>
      <w:r w:rsidR="00354358" w:rsidRPr="009166B2">
        <w:rPr>
          <w:rFonts w:ascii="UD デジタル 教科書体 NP-R" w:eastAsia="UD デジタル 教科書体 NP-R" w:hAnsi="BIZ UDP明朝 Medium" w:hint="eastAsia"/>
          <w:sz w:val="24"/>
          <w:szCs w:val="24"/>
        </w:rPr>
        <w:t>こと</w:t>
      </w:r>
      <w:r w:rsidR="00CD2AC7" w:rsidRPr="009166B2">
        <w:rPr>
          <w:rFonts w:ascii="UD デジタル 教科書体 NP-R" w:eastAsia="UD デジタル 教科書体 NP-R" w:hAnsi="BIZ UDP明朝 Medium" w:hint="eastAsia"/>
          <w:sz w:val="24"/>
          <w:szCs w:val="24"/>
        </w:rPr>
        <w:t>。提出後、</w:t>
      </w:r>
      <w:r w:rsidR="00D64987" w:rsidRPr="009166B2">
        <w:rPr>
          <w:rFonts w:ascii="UD デジタル 教科書体 NP-R" w:eastAsia="UD デジタル 教科書体 NP-R" w:hAnsi="BIZ UDP明朝 Medium" w:hint="eastAsia"/>
          <w:sz w:val="24"/>
          <w:szCs w:val="24"/>
        </w:rPr>
        <w:t>事務局</w:t>
      </w:r>
      <w:r w:rsidR="00CD2AC7" w:rsidRPr="009166B2">
        <w:rPr>
          <w:rFonts w:ascii="UD デジタル 教科書体 NP-R" w:eastAsia="UD デジタル 教科書体 NP-R" w:hAnsi="BIZ UDP明朝 Medium" w:hint="eastAsia"/>
          <w:sz w:val="24"/>
          <w:szCs w:val="24"/>
        </w:rPr>
        <w:t>へ電</w:t>
      </w:r>
      <w:r w:rsidR="00A63BBC" w:rsidRPr="009166B2">
        <w:rPr>
          <w:rFonts w:ascii="UD デジタル 教科書体 NP-R" w:eastAsia="UD デジタル 教科書体 NP-R" w:hAnsi="BIZ UDP明朝 Medium" w:hint="eastAsia"/>
          <w:sz w:val="24"/>
          <w:szCs w:val="24"/>
        </w:rPr>
        <w:t xml:space="preserve">　</w:t>
      </w:r>
      <w:r w:rsidR="00CD2AC7" w:rsidRPr="009166B2">
        <w:rPr>
          <w:rFonts w:ascii="UD デジタル 教科書体 NP-R" w:eastAsia="UD デジタル 教科書体 NP-R" w:hAnsi="BIZ UDP明朝 Medium" w:hint="eastAsia"/>
          <w:sz w:val="24"/>
          <w:szCs w:val="24"/>
        </w:rPr>
        <w:t>話し、到着確認をすること。</w:t>
      </w:r>
    </w:p>
    <w:p w14:paraId="440D1B02" w14:textId="31884502" w:rsidR="00307B69" w:rsidRPr="009166B2" w:rsidRDefault="002534FF" w:rsidP="00CB577A">
      <w:pPr>
        <w:ind w:leftChars="100" w:left="2791" w:hangingChars="1100" w:hanging="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CD1901" w:rsidRPr="009166B2">
        <w:rPr>
          <w:rFonts w:ascii="UD デジタル 教科書体 NP-R" w:eastAsia="UD デジタル 教科書体 NP-R" w:hAnsi="BIZ UDP明朝 Medium" w:hint="eastAsia"/>
          <w:sz w:val="24"/>
          <w:szCs w:val="24"/>
        </w:rPr>
        <w:t>４</w:t>
      </w:r>
      <w:r w:rsidRPr="009166B2">
        <w:rPr>
          <w:rFonts w:ascii="UD デジタル 教科書体 NP-R" w:eastAsia="UD デジタル 教科書体 NP-R" w:hAnsi="BIZ UDP明朝 Medium" w:hint="eastAsia"/>
          <w:sz w:val="24"/>
          <w:szCs w:val="24"/>
        </w:rPr>
        <w:t xml:space="preserve">）　</w:t>
      </w:r>
      <w:r w:rsidR="00307B69" w:rsidRPr="009166B2">
        <w:rPr>
          <w:rFonts w:ascii="UD デジタル 教科書体 NP-R" w:eastAsia="UD デジタル 教科書体 NP-R" w:hAnsi="BIZ UDP明朝 Medium" w:hint="eastAsia"/>
          <w:sz w:val="24"/>
          <w:szCs w:val="24"/>
        </w:rPr>
        <w:t>回答方法</w:t>
      </w:r>
      <w:r w:rsidR="008971F3" w:rsidRPr="009166B2">
        <w:rPr>
          <w:rFonts w:ascii="UD デジタル 教科書体 NP-R" w:eastAsia="UD デジタル 教科書体 NP-R" w:hAnsi="BIZ UDP明朝 Medium" w:hint="eastAsia"/>
          <w:sz w:val="24"/>
          <w:szCs w:val="24"/>
        </w:rPr>
        <w:t xml:space="preserve">　　</w:t>
      </w:r>
      <w:r w:rsidR="00CD2AC7" w:rsidRPr="009166B2">
        <w:rPr>
          <w:rFonts w:ascii="UD デジタル 教科書体 NP-R" w:eastAsia="UD デジタル 教科書体 NP-R" w:hAnsi="BIZ UDP明朝 Medium" w:hint="eastAsia"/>
          <w:sz w:val="24"/>
          <w:szCs w:val="24"/>
        </w:rPr>
        <w:t>質問内容及び回答を</w:t>
      </w:r>
      <w:r w:rsidRPr="009166B2">
        <w:rPr>
          <w:rFonts w:ascii="UD デジタル 教科書体 NP-R" w:eastAsia="UD デジタル 教科書体 NP-R" w:hAnsi="BIZ UDP明朝 Medium" w:hint="eastAsia"/>
          <w:sz w:val="24"/>
          <w:szCs w:val="24"/>
        </w:rPr>
        <w:t>市ホームページに</w:t>
      </w:r>
      <w:r w:rsidR="00CD2AC7" w:rsidRPr="009166B2">
        <w:rPr>
          <w:rFonts w:ascii="UD デジタル 教科書体 NP-R" w:eastAsia="UD デジタル 教科書体 NP-R" w:hAnsi="BIZ UDP明朝 Medium" w:hint="eastAsia"/>
          <w:sz w:val="24"/>
          <w:szCs w:val="24"/>
        </w:rPr>
        <w:t>順次掲載する</w:t>
      </w:r>
      <w:r w:rsidR="00307B69" w:rsidRPr="009166B2">
        <w:rPr>
          <w:rFonts w:ascii="UD デジタル 教科書体 NP-R" w:eastAsia="UD デジタル 教科書体 NP-R" w:hAnsi="BIZ UDP明朝 Medium" w:hint="eastAsia"/>
          <w:sz w:val="24"/>
          <w:szCs w:val="24"/>
        </w:rPr>
        <w:t>。</w:t>
      </w:r>
    </w:p>
    <w:p w14:paraId="5FA91674" w14:textId="77777777" w:rsidR="0006174C" w:rsidRPr="009166B2" w:rsidRDefault="00633F4B" w:rsidP="0006174C">
      <w:pPr>
        <w:ind w:leftChars="100" w:left="2791" w:hangingChars="1100" w:hanging="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（５）　回答期限　　質問書提出期限までに</w:t>
      </w:r>
      <w:r w:rsidR="00F81613" w:rsidRPr="009166B2">
        <w:rPr>
          <w:rFonts w:ascii="UD デジタル 教科書体 NP-R" w:eastAsia="UD デジタル 教科書体 NP-R" w:hAnsi="BIZ UDP明朝 Medium" w:hint="eastAsia"/>
          <w:sz w:val="24"/>
          <w:szCs w:val="24"/>
        </w:rPr>
        <w:t>受け付けた</w:t>
      </w:r>
      <w:r w:rsidRPr="009166B2">
        <w:rPr>
          <w:rFonts w:ascii="UD デジタル 教科書体 NP-R" w:eastAsia="UD デジタル 教科書体 NP-R" w:hAnsi="BIZ UDP明朝 Medium" w:hint="eastAsia"/>
          <w:sz w:val="24"/>
          <w:szCs w:val="24"/>
        </w:rPr>
        <w:t>質問については、</w:t>
      </w:r>
      <w:r w:rsidR="00DB5C54" w:rsidRPr="009166B2">
        <w:rPr>
          <w:rFonts w:ascii="UD デジタル 教科書体 NP-R" w:eastAsia="UD デジタル 教科書体 NP-R" w:hAnsi="BIZ UDP明朝 Medium" w:hint="eastAsia"/>
          <w:sz w:val="24"/>
          <w:szCs w:val="24"/>
        </w:rPr>
        <w:t>令和７年７月</w:t>
      </w:r>
    </w:p>
    <w:p w14:paraId="53CC2CED" w14:textId="75A896AB" w:rsidR="00633F4B" w:rsidRPr="009166B2" w:rsidRDefault="0006174C" w:rsidP="0006174C">
      <w:pPr>
        <w:ind w:leftChars="1200" w:left="2461" w:firstLineChars="50" w:firstLine="118"/>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１０</w:t>
      </w:r>
      <w:r w:rsidR="00DB5C54" w:rsidRPr="009166B2">
        <w:rPr>
          <w:rFonts w:ascii="UD デジタル 教科書体 NP-R" w:eastAsia="UD デジタル 教科書体 NP-R" w:hAnsi="BIZ UDP明朝 Medium" w:hint="eastAsia"/>
          <w:sz w:val="24"/>
          <w:szCs w:val="24"/>
        </w:rPr>
        <w:t>日（</w:t>
      </w:r>
      <w:r w:rsidRPr="009166B2">
        <w:rPr>
          <w:rFonts w:ascii="UD デジタル 教科書体 NP-R" w:eastAsia="UD デジタル 教科書体 NP-R" w:hAnsi="BIZ UDP明朝 Medium" w:hint="eastAsia"/>
          <w:sz w:val="24"/>
          <w:szCs w:val="24"/>
        </w:rPr>
        <w:t>木</w:t>
      </w:r>
      <w:r w:rsidR="00DB5C54" w:rsidRPr="009166B2">
        <w:rPr>
          <w:rFonts w:ascii="UD デジタル 教科書体 NP-R" w:eastAsia="UD デジタル 教科書体 NP-R" w:hAnsi="BIZ UDP明朝 Medium" w:hint="eastAsia"/>
          <w:sz w:val="24"/>
          <w:szCs w:val="24"/>
        </w:rPr>
        <w:t>）</w:t>
      </w:r>
      <w:r w:rsidR="00633F4B" w:rsidRPr="009166B2">
        <w:rPr>
          <w:rFonts w:ascii="UD デジタル 教科書体 NP-R" w:eastAsia="UD デジタル 教科書体 NP-R" w:hAnsi="BIZ UDP明朝 Medium" w:hint="eastAsia"/>
          <w:sz w:val="24"/>
          <w:szCs w:val="24"/>
        </w:rPr>
        <w:t>までに回答する。</w:t>
      </w:r>
    </w:p>
    <w:p w14:paraId="37AC0321" w14:textId="7A8D52A9" w:rsidR="00CD7987" w:rsidRPr="009166B2" w:rsidRDefault="002534FF" w:rsidP="00CD7987">
      <w:pPr>
        <w:ind w:leftChars="100" w:left="2556" w:hangingChars="1000" w:hanging="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633F4B" w:rsidRPr="009166B2">
        <w:rPr>
          <w:rFonts w:ascii="UD デジタル 教科書体 NP-R" w:eastAsia="UD デジタル 教科書体 NP-R" w:hAnsi="BIZ UDP明朝 Medium" w:hint="eastAsia"/>
          <w:sz w:val="24"/>
          <w:szCs w:val="24"/>
        </w:rPr>
        <w:t>６</w:t>
      </w:r>
      <w:r w:rsidRPr="009166B2">
        <w:rPr>
          <w:rFonts w:ascii="UD デジタル 教科書体 NP-R" w:eastAsia="UD デジタル 教科書体 NP-R" w:hAnsi="BIZ UDP明朝 Medium" w:hint="eastAsia"/>
          <w:sz w:val="24"/>
          <w:szCs w:val="24"/>
        </w:rPr>
        <w:t xml:space="preserve">）　</w:t>
      </w:r>
      <w:r w:rsidR="008971F3" w:rsidRPr="009166B2">
        <w:rPr>
          <w:rFonts w:ascii="UD デジタル 教科書体 NP-R" w:eastAsia="UD デジタル 教科書体 NP-R" w:hAnsi="BIZ UDP明朝 Medium" w:hint="eastAsia"/>
          <w:sz w:val="24"/>
          <w:szCs w:val="24"/>
        </w:rPr>
        <w:t xml:space="preserve">留意事項　　</w:t>
      </w:r>
      <w:r w:rsidR="00AE1878" w:rsidRPr="009166B2">
        <w:rPr>
          <w:rFonts w:ascii="UD デジタル 教科書体 NP-R" w:eastAsia="UD デジタル 教科書体 NP-R" w:hAnsi="BIZ UDP明朝 Medium" w:hint="eastAsia"/>
          <w:sz w:val="24"/>
          <w:szCs w:val="24"/>
        </w:rPr>
        <w:t>質問内容が選定にあたり公平性を保てないと判断した場合は回答しない。</w:t>
      </w:r>
    </w:p>
    <w:p w14:paraId="5318D84F" w14:textId="77777777" w:rsidR="00101A99" w:rsidRPr="009166B2" w:rsidRDefault="00385B39" w:rsidP="00CD7987">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回答内容は本実施要領及び仕様書の補足及び修正する効力を有す</w:t>
      </w:r>
    </w:p>
    <w:p w14:paraId="6B53AD56" w14:textId="34DB109B" w:rsidR="00CB577A" w:rsidRPr="009166B2" w:rsidRDefault="00385B39" w:rsidP="00CD7987">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る。</w:t>
      </w:r>
    </w:p>
    <w:p w14:paraId="5BB461FC" w14:textId="77777777" w:rsidR="00101A99" w:rsidRPr="009166B2" w:rsidRDefault="00FF334E" w:rsidP="00CD7987">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電子</w:t>
      </w:r>
      <w:r w:rsidR="00CD2AC7" w:rsidRPr="009166B2">
        <w:rPr>
          <w:rFonts w:ascii="UD デジタル 教科書体 NP-R" w:eastAsia="UD デジタル 教科書体 NP-R" w:hAnsi="BIZ UDP明朝 Medium" w:hint="eastAsia"/>
          <w:sz w:val="24"/>
          <w:szCs w:val="24"/>
        </w:rPr>
        <w:t>メール以外</w:t>
      </w:r>
      <w:r w:rsidR="00EF616C" w:rsidRPr="009166B2">
        <w:rPr>
          <w:rFonts w:ascii="UD デジタル 教科書体 NP-R" w:eastAsia="UD デジタル 教科書体 NP-R" w:hAnsi="BIZ UDP明朝 Medium" w:hint="eastAsia"/>
          <w:sz w:val="24"/>
          <w:szCs w:val="24"/>
        </w:rPr>
        <w:t>（持参、口頭又はFAXなど）</w:t>
      </w:r>
      <w:r w:rsidR="00CD2AC7" w:rsidRPr="009166B2">
        <w:rPr>
          <w:rFonts w:ascii="UD デジタル 教科書体 NP-R" w:eastAsia="UD デジタル 教科書体 NP-R" w:hAnsi="BIZ UDP明朝 Medium" w:hint="eastAsia"/>
          <w:sz w:val="24"/>
          <w:szCs w:val="24"/>
        </w:rPr>
        <w:t>による質問</w:t>
      </w:r>
      <w:r w:rsidR="00850BA7" w:rsidRPr="009166B2">
        <w:rPr>
          <w:rFonts w:ascii="UD デジタル 教科書体 NP-R" w:eastAsia="UD デジタル 教科書体 NP-R" w:hAnsi="BIZ UDP明朝 Medium" w:hint="eastAsia"/>
          <w:sz w:val="24"/>
          <w:szCs w:val="24"/>
        </w:rPr>
        <w:t>及び</w:t>
      </w:r>
      <w:r w:rsidR="008971F3" w:rsidRPr="009166B2">
        <w:rPr>
          <w:rFonts w:ascii="UD デジタル 教科書体 NP-R" w:eastAsia="UD デジタル 教科書体 NP-R" w:hAnsi="BIZ UDP明朝 Medium" w:hint="eastAsia"/>
          <w:sz w:val="24"/>
          <w:szCs w:val="24"/>
        </w:rPr>
        <w:t>提出</w:t>
      </w:r>
    </w:p>
    <w:p w14:paraId="30176536" w14:textId="7B2F2BE8" w:rsidR="008971F3" w:rsidRPr="009166B2" w:rsidRDefault="008971F3" w:rsidP="00CD7987">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期限を過ぎて提出された質問については、一切回答しない。</w:t>
      </w:r>
    </w:p>
    <w:p w14:paraId="0C929114" w14:textId="77777777" w:rsidR="008971F3" w:rsidRPr="009166B2" w:rsidRDefault="008971F3" w:rsidP="0066075C">
      <w:pPr>
        <w:jc w:val="left"/>
        <w:rPr>
          <w:rFonts w:ascii="UD デジタル 教科書体 NP-R" w:eastAsia="UD デジタル 教科書体 NP-R" w:hAnsi="BIZ UDP明朝 Medium"/>
          <w:sz w:val="24"/>
          <w:szCs w:val="24"/>
        </w:rPr>
      </w:pPr>
    </w:p>
    <w:p w14:paraId="6DD4522D" w14:textId="76B40C03" w:rsidR="002534FF" w:rsidRPr="009166B2" w:rsidRDefault="00604853" w:rsidP="002534FF">
      <w:pPr>
        <w:jc w:val="left"/>
        <w:rPr>
          <w:rFonts w:ascii="UD デジタル 教科書体 NP-R" w:eastAsia="UD デジタル 教科書体 NP-R" w:hAnsi="BIZ UDP明朝 Medium"/>
          <w:b/>
          <w:sz w:val="24"/>
          <w:szCs w:val="24"/>
        </w:rPr>
      </w:pPr>
      <w:bookmarkStart w:id="0" w:name="_Hlk172714482"/>
      <w:r w:rsidRPr="009166B2">
        <w:rPr>
          <w:rFonts w:ascii="UD デジタル 教科書体 NP-R" w:eastAsia="UD デジタル 教科書体 NP-R" w:hAnsi="BIZ UDP明朝 Medium" w:hint="eastAsia"/>
          <w:b/>
          <w:sz w:val="24"/>
          <w:szCs w:val="24"/>
        </w:rPr>
        <w:t>６</w:t>
      </w:r>
      <w:r w:rsidR="002534FF" w:rsidRPr="009166B2">
        <w:rPr>
          <w:rFonts w:ascii="UD デジタル 教科書体 NP-R" w:eastAsia="UD デジタル 教科書体 NP-R" w:hAnsi="BIZ UDP明朝 Medium" w:hint="eastAsia"/>
          <w:b/>
          <w:sz w:val="24"/>
          <w:szCs w:val="24"/>
        </w:rPr>
        <w:t>．</w:t>
      </w:r>
      <w:r w:rsidR="00387BE7" w:rsidRPr="009166B2">
        <w:rPr>
          <w:rFonts w:ascii="UD デジタル 教科書体 NP-R" w:eastAsia="UD デジタル 教科書体 NP-R" w:hAnsi="BIZ UDP明朝 Medium" w:hint="eastAsia"/>
          <w:b/>
          <w:sz w:val="24"/>
          <w:szCs w:val="24"/>
        </w:rPr>
        <w:t>参加申込書の</w:t>
      </w:r>
      <w:r w:rsidR="002534FF" w:rsidRPr="009166B2">
        <w:rPr>
          <w:rFonts w:ascii="UD デジタル 教科書体 NP-R" w:eastAsia="UD デジタル 教科書体 NP-R" w:hAnsi="BIZ UDP明朝 Medium" w:hint="eastAsia"/>
          <w:b/>
          <w:sz w:val="24"/>
          <w:szCs w:val="24"/>
        </w:rPr>
        <w:t>提出</w:t>
      </w:r>
      <w:r w:rsidRPr="009166B2">
        <w:rPr>
          <w:rFonts w:ascii="UD デジタル 教科書体 NP-R" w:eastAsia="UD デジタル 教科書体 NP-R" w:hAnsi="BIZ UDP明朝 Medium" w:hint="eastAsia"/>
          <w:b/>
          <w:sz w:val="24"/>
          <w:szCs w:val="24"/>
        </w:rPr>
        <w:t xml:space="preserve">　≪</w:t>
      </w:r>
      <w:r w:rsidR="00D11D2B" w:rsidRPr="009166B2">
        <w:rPr>
          <w:rFonts w:ascii="UD デジタル 教科書体 NP-R" w:eastAsia="UD デジタル 教科書体 NP-R" w:hAnsi="BIZ UDP明朝 Medium" w:hint="eastAsia"/>
          <w:b/>
          <w:sz w:val="24"/>
          <w:szCs w:val="24"/>
        </w:rPr>
        <w:t>スケジュール№</w:t>
      </w:r>
      <w:r w:rsidR="00ED3B60" w:rsidRPr="009166B2">
        <w:rPr>
          <w:rFonts w:ascii="UD デジタル 教科書体 NP-R" w:eastAsia="UD デジタル 教科書体 NP-R" w:hAnsi="BIZ UDP明朝 Medium" w:hint="eastAsia"/>
          <w:b/>
          <w:sz w:val="24"/>
          <w:szCs w:val="24"/>
        </w:rPr>
        <w:t>４</w:t>
      </w:r>
      <w:r w:rsidRPr="009166B2">
        <w:rPr>
          <w:rFonts w:ascii="UD デジタル 教科書体 NP-R" w:eastAsia="UD デジタル 教科書体 NP-R" w:hAnsi="BIZ UDP明朝 Medium" w:hint="eastAsia"/>
          <w:b/>
          <w:sz w:val="24"/>
          <w:szCs w:val="24"/>
        </w:rPr>
        <w:t>≫</w:t>
      </w:r>
    </w:p>
    <w:bookmarkEnd w:id="0"/>
    <w:p w14:paraId="0561851B" w14:textId="37F5FC6C" w:rsidR="000C7F68" w:rsidRPr="009166B2" w:rsidRDefault="00FB003A" w:rsidP="00354358">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「３．参加資格」要件を満たし、</w:t>
      </w:r>
      <w:r w:rsidR="000C7F68" w:rsidRPr="009166B2">
        <w:rPr>
          <w:rFonts w:ascii="UD デジタル 教科書体 NP-R" w:eastAsia="UD デジタル 教科書体 NP-R" w:hAnsi="BIZ UDP明朝 Medium" w:hint="eastAsia"/>
          <w:sz w:val="24"/>
          <w:szCs w:val="24"/>
        </w:rPr>
        <w:t>本プロポーザルへの参加を希望する者は、</w:t>
      </w:r>
      <w:bookmarkStart w:id="1" w:name="_Hlk172733065"/>
      <w:r w:rsidR="00354358" w:rsidRPr="009166B2">
        <w:rPr>
          <w:rFonts w:ascii="UD デジタル 教科書体 NP-R" w:eastAsia="UD デジタル 教科書体 NP-R" w:hAnsi="BIZ UDP明朝 Medium" w:cs="Segoe UI Symbol" w:hint="eastAsia"/>
          <w:sz w:val="24"/>
          <w:szCs w:val="24"/>
        </w:rPr>
        <w:t>持参又は</w:t>
      </w:r>
      <w:bookmarkEnd w:id="1"/>
      <w:r w:rsidR="00CD1901" w:rsidRPr="009166B2">
        <w:rPr>
          <w:rFonts w:ascii="UD デジタル 教科書体 NP-R" w:eastAsia="UD デジタル 教科書体 NP-R" w:hAnsi="BIZ UDP明朝 Medium" w:cs="Segoe UI Symbol" w:hint="eastAsia"/>
          <w:sz w:val="24"/>
          <w:szCs w:val="24"/>
        </w:rPr>
        <w:t>郵便</w:t>
      </w:r>
      <w:r w:rsidR="00354358" w:rsidRPr="009166B2">
        <w:rPr>
          <w:rFonts w:ascii="UD デジタル 教科書体 NP-R" w:eastAsia="UD デジタル 教科書体 NP-R" w:hAnsi="BIZ UDP明朝 Medium" w:cs="Segoe UI Symbol" w:hint="eastAsia"/>
          <w:sz w:val="24"/>
          <w:szCs w:val="24"/>
        </w:rPr>
        <w:t>にて</w:t>
      </w:r>
      <w:r w:rsidR="00D11D2B" w:rsidRPr="009166B2">
        <w:rPr>
          <w:rFonts w:ascii="UD デジタル 教科書体 NP-R" w:eastAsia="UD デジタル 教科書体 NP-R" w:hAnsi="BIZ UDP明朝 Medium" w:cs="Segoe UI Symbol" w:hint="eastAsia"/>
          <w:sz w:val="24"/>
          <w:szCs w:val="24"/>
        </w:rPr>
        <w:t>事務局</w:t>
      </w:r>
      <w:r w:rsidR="00E52BAA" w:rsidRPr="009166B2">
        <w:rPr>
          <w:rFonts w:ascii="UD デジタル 教科書体 NP-R" w:eastAsia="UD デジタル 教科書体 NP-R" w:hAnsi="BIZ UDP明朝 Medium" w:cs="Segoe UI Symbol" w:hint="eastAsia"/>
          <w:sz w:val="24"/>
          <w:szCs w:val="24"/>
        </w:rPr>
        <w:t>へ</w:t>
      </w:r>
      <w:r w:rsidR="00354358" w:rsidRPr="009166B2">
        <w:rPr>
          <w:rFonts w:ascii="UD デジタル 教科書体 NP-R" w:eastAsia="UD デジタル 教科書体 NP-R" w:hAnsi="BIZ UDP明朝 Medium" w:cs="Segoe UI Symbol" w:hint="eastAsia"/>
          <w:sz w:val="24"/>
          <w:szCs w:val="24"/>
        </w:rPr>
        <w:t>提出すること。</w:t>
      </w:r>
      <w:r w:rsidR="006E7205" w:rsidRPr="009166B2">
        <w:rPr>
          <w:rFonts w:ascii="UD デジタル 教科書体 NP-R" w:eastAsia="UD デジタル 教科書体 NP-R" w:hAnsi="BIZ UDP明朝 Medium" w:cs="Segoe UI Symbol" w:hint="eastAsia"/>
          <w:sz w:val="24"/>
          <w:szCs w:val="24"/>
        </w:rPr>
        <w:t>電子メールで提出することは認めない。</w:t>
      </w:r>
    </w:p>
    <w:p w14:paraId="093C20EC" w14:textId="5FAAEDD3" w:rsidR="000C7F68" w:rsidRPr="009166B2" w:rsidRDefault="00FB003A" w:rsidP="00CB577A">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（１）　</w:t>
      </w:r>
      <w:r w:rsidR="000C7F68" w:rsidRPr="009166B2">
        <w:rPr>
          <w:rFonts w:ascii="UD デジタル 教科書体 NP-R" w:eastAsia="UD デジタル 教科書体 NP-R" w:hAnsi="BIZ UDP明朝 Medium" w:hint="eastAsia"/>
          <w:sz w:val="24"/>
          <w:szCs w:val="24"/>
        </w:rPr>
        <w:t xml:space="preserve">提出書類　　</w:t>
      </w:r>
      <w:r w:rsidR="006E7205" w:rsidRPr="009166B2">
        <w:rPr>
          <w:rFonts w:ascii="UD デジタル 教科書体 NP-R" w:eastAsia="UD デジタル 教科書体 NP-R" w:hAnsi="BIZ UDP明朝 Medium" w:hint="eastAsia"/>
          <w:sz w:val="24"/>
          <w:szCs w:val="24"/>
        </w:rPr>
        <w:t>①</w:t>
      </w:r>
      <w:r w:rsidR="000C7F68" w:rsidRPr="009166B2">
        <w:rPr>
          <w:rFonts w:ascii="UD デジタル 教科書体 NP-R" w:eastAsia="UD デジタル 教科書体 NP-R" w:hAnsi="BIZ UDP明朝 Medium" w:hint="eastAsia"/>
          <w:sz w:val="24"/>
          <w:szCs w:val="24"/>
        </w:rPr>
        <w:t>参加申込書　【様式第２号】</w:t>
      </w:r>
    </w:p>
    <w:p w14:paraId="3B72A62C" w14:textId="3A1621E4" w:rsidR="00623C9A" w:rsidRPr="009166B2" w:rsidRDefault="00623C9A" w:rsidP="00CB577A">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②参加資格誓約書　【様式第３号】</w:t>
      </w:r>
    </w:p>
    <w:p w14:paraId="64DAB655" w14:textId="7431E7BD" w:rsidR="00CB577A" w:rsidRPr="009166B2" w:rsidRDefault="005A1A77" w:rsidP="00CB577A">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③</w:t>
      </w:r>
      <w:r w:rsidR="008523C9" w:rsidRPr="009166B2">
        <w:rPr>
          <w:rFonts w:ascii="UD デジタル 教科書体 NP-R" w:eastAsia="UD デジタル 教科書体 NP-R" w:hAnsi="BIZ UDP明朝 Medium" w:hint="eastAsia"/>
          <w:sz w:val="24"/>
          <w:szCs w:val="24"/>
        </w:rPr>
        <w:t>参加</w:t>
      </w:r>
      <w:r w:rsidR="00232603" w:rsidRPr="009166B2">
        <w:rPr>
          <w:rFonts w:ascii="UD デジタル 教科書体 NP-R" w:eastAsia="UD デジタル 教科書体 NP-R" w:hAnsi="BIZ UDP明朝 Medium" w:hint="eastAsia"/>
          <w:sz w:val="24"/>
          <w:szCs w:val="24"/>
        </w:rPr>
        <w:t>者</w:t>
      </w:r>
      <w:r w:rsidR="000C7F68" w:rsidRPr="009166B2">
        <w:rPr>
          <w:rFonts w:ascii="UD デジタル 教科書体 NP-R" w:eastAsia="UD デジタル 教科書体 NP-R" w:hAnsi="BIZ UDP明朝 Medium" w:hint="eastAsia"/>
          <w:sz w:val="24"/>
          <w:szCs w:val="24"/>
        </w:rPr>
        <w:t>概要書　【様式第</w:t>
      </w:r>
      <w:r w:rsidR="00623C9A" w:rsidRPr="009166B2">
        <w:rPr>
          <w:rFonts w:ascii="UD デジタル 教科書体 NP-R" w:eastAsia="UD デジタル 教科書体 NP-R" w:hAnsi="BIZ UDP明朝 Medium" w:hint="eastAsia"/>
          <w:sz w:val="24"/>
          <w:szCs w:val="24"/>
        </w:rPr>
        <w:t>４</w:t>
      </w:r>
      <w:r w:rsidR="000C7F68" w:rsidRPr="009166B2">
        <w:rPr>
          <w:rFonts w:ascii="UD デジタル 教科書体 NP-R" w:eastAsia="UD デジタル 教科書体 NP-R" w:hAnsi="BIZ UDP明朝 Medium" w:hint="eastAsia"/>
          <w:sz w:val="24"/>
          <w:szCs w:val="24"/>
        </w:rPr>
        <w:t>号】</w:t>
      </w:r>
    </w:p>
    <w:p w14:paraId="476EFDD9" w14:textId="76CAD92E" w:rsidR="00E929B4" w:rsidRPr="009166B2" w:rsidRDefault="005A1A77" w:rsidP="00CB577A">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④</w:t>
      </w:r>
      <w:r w:rsidR="00E929B4" w:rsidRPr="009166B2">
        <w:rPr>
          <w:rFonts w:ascii="UD デジタル 教科書体 NP-R" w:eastAsia="UD デジタル 教科書体 NP-R" w:hAnsi="BIZ UDP明朝 Medium" w:hint="eastAsia"/>
          <w:sz w:val="24"/>
          <w:szCs w:val="24"/>
        </w:rPr>
        <w:t>導入するシステムの概要がわかる資料（パンフレット等）</w:t>
      </w:r>
    </w:p>
    <w:p w14:paraId="1954BDE7" w14:textId="77777777" w:rsidR="00633F4B" w:rsidRPr="009166B2" w:rsidRDefault="00633F4B" w:rsidP="00CB577A">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※本資料の提出は、あくまでもシステムの概要を把握するためのも</w:t>
      </w:r>
    </w:p>
    <w:p w14:paraId="5EFAA814" w14:textId="5AF32CF7" w:rsidR="00633F4B" w:rsidRPr="009166B2" w:rsidRDefault="00633F4B" w:rsidP="00633F4B">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のであり、</w:t>
      </w:r>
      <w:r w:rsidR="00321FC5" w:rsidRPr="007935EC">
        <w:rPr>
          <w:rFonts w:ascii="UD デジタル 教科書体 NP-R" w:eastAsia="UD デジタル 教科書体 NP-R" w:hAnsi="BIZ UDP明朝 Medium" w:hint="eastAsia"/>
          <w:sz w:val="24"/>
          <w:szCs w:val="24"/>
        </w:rPr>
        <w:t>審査</w:t>
      </w:r>
      <w:r w:rsidRPr="009166B2">
        <w:rPr>
          <w:rFonts w:ascii="UD デジタル 教科書体 NP-R" w:eastAsia="UD デジタル 教科書体 NP-R" w:hAnsi="BIZ UDP明朝 Medium" w:hint="eastAsia"/>
          <w:sz w:val="24"/>
          <w:szCs w:val="24"/>
        </w:rPr>
        <w:t>に何らかの影響を与えるものではない。</w:t>
      </w:r>
    </w:p>
    <w:p w14:paraId="7137883B" w14:textId="4B6CE7E3" w:rsidR="005A1A77" w:rsidRPr="009166B2" w:rsidRDefault="00BC358E" w:rsidP="005A1A77">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⑤</w:t>
      </w:r>
      <w:r w:rsidR="003B2B42" w:rsidRPr="009166B2">
        <w:rPr>
          <w:rFonts w:ascii="UD デジタル 教科書体 NP-R" w:eastAsia="UD デジタル 教科書体 NP-R" w:hAnsi="BIZ UDP明朝 Medium" w:hint="eastAsia"/>
          <w:sz w:val="24"/>
          <w:szCs w:val="24"/>
        </w:rPr>
        <w:t>システム導入実績表【様式第</w:t>
      </w:r>
      <w:r w:rsidRPr="009166B2">
        <w:rPr>
          <w:rFonts w:ascii="UD デジタル 教科書体 NP-R" w:eastAsia="UD デジタル 教科書体 NP-R" w:hAnsi="BIZ UDP明朝 Medium" w:hint="eastAsia"/>
          <w:sz w:val="24"/>
          <w:szCs w:val="24"/>
        </w:rPr>
        <w:t>５</w:t>
      </w:r>
      <w:r w:rsidR="003B2B42" w:rsidRPr="009166B2">
        <w:rPr>
          <w:rFonts w:ascii="UD デジタル 教科書体 NP-R" w:eastAsia="UD デジタル 教科書体 NP-R" w:hAnsi="BIZ UDP明朝 Medium" w:hint="eastAsia"/>
          <w:sz w:val="24"/>
          <w:szCs w:val="24"/>
        </w:rPr>
        <w:t>号】</w:t>
      </w:r>
    </w:p>
    <w:p w14:paraId="3A7CCDEF" w14:textId="0D16689F" w:rsidR="00942803" w:rsidRDefault="00942803" w:rsidP="005A1A77">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⑥見積書　【様式第６号又は任意様式】</w:t>
      </w:r>
    </w:p>
    <w:p w14:paraId="5898CB21" w14:textId="339B8339" w:rsidR="001566CF" w:rsidRDefault="001566CF" w:rsidP="005A1A77">
      <w:pPr>
        <w:ind w:firstLineChars="1100" w:firstLine="2586"/>
        <w:jc w:val="left"/>
        <w:rPr>
          <w:rFonts w:ascii="UD デジタル 教科書体 NP-R" w:eastAsia="UD デジタル 教科書体 NP-R" w:hAnsi="BIZ UDP明朝 Medium"/>
          <w:sz w:val="24"/>
          <w:szCs w:val="24"/>
        </w:rPr>
      </w:pPr>
      <w:r>
        <w:rPr>
          <w:rFonts w:ascii="UD デジタル 教科書体 NP-R" w:eastAsia="UD デジタル 教科書体 NP-R" w:hAnsi="BIZ UDP明朝 Medium" w:hint="eastAsia"/>
          <w:sz w:val="24"/>
          <w:szCs w:val="24"/>
        </w:rPr>
        <w:t>⑦</w:t>
      </w:r>
      <w:r w:rsidRPr="001566CF">
        <w:rPr>
          <w:rFonts w:ascii="UD デジタル 教科書体 NP-R" w:eastAsia="UD デジタル 教科書体 NP-R" w:hAnsi="BIZ UDP明朝 Medium" w:hint="eastAsia"/>
          <w:sz w:val="24"/>
          <w:szCs w:val="24"/>
        </w:rPr>
        <w:t>次の認定・認証資格のうち、取得している認定・認証を証明する</w:t>
      </w:r>
    </w:p>
    <w:p w14:paraId="08EC63CC" w14:textId="61EDDA79" w:rsidR="001566CF" w:rsidRDefault="001566CF" w:rsidP="005A1A77">
      <w:pPr>
        <w:ind w:firstLineChars="1100" w:firstLine="2586"/>
        <w:jc w:val="left"/>
        <w:rPr>
          <w:rFonts w:ascii="UD デジタル 教科書体 NP-R" w:eastAsia="UD デジタル 教科書体 NP-R" w:hAnsi="BIZ UDP明朝 Medium"/>
          <w:sz w:val="24"/>
          <w:szCs w:val="24"/>
        </w:rPr>
      </w:pPr>
      <w:r w:rsidRPr="001566CF">
        <w:rPr>
          <w:rFonts w:ascii="UD デジタル 教科書体 NP-R" w:eastAsia="UD デジタル 教科書体 NP-R" w:hAnsi="BIZ UDP明朝 Medium" w:hint="eastAsia"/>
          <w:sz w:val="24"/>
          <w:szCs w:val="24"/>
        </w:rPr>
        <w:t>書類の写し</w:t>
      </w:r>
      <w:r>
        <w:rPr>
          <w:rFonts w:ascii="UD デジタル 教科書体 NP-R" w:eastAsia="UD デジタル 教科書体 NP-R" w:hAnsi="BIZ UDP明朝 Medium" w:hint="eastAsia"/>
          <w:sz w:val="24"/>
          <w:szCs w:val="24"/>
        </w:rPr>
        <w:t>又</w:t>
      </w:r>
      <w:r w:rsidRPr="001566CF">
        <w:rPr>
          <w:rFonts w:ascii="UD デジタル 教科書体 NP-R" w:eastAsia="UD デジタル 教科書体 NP-R" w:hAnsi="BIZ UDP明朝 Medium" w:hint="eastAsia"/>
          <w:sz w:val="24"/>
          <w:szCs w:val="24"/>
        </w:rPr>
        <w:t>は取得申請したことが確認できる書類</w:t>
      </w:r>
    </w:p>
    <w:p w14:paraId="008B606B" w14:textId="39F9ADD3" w:rsidR="001566CF" w:rsidRDefault="001566CF" w:rsidP="0006023B">
      <w:pPr>
        <w:ind w:leftChars="1300" w:left="2901" w:hangingChars="100" w:hanging="235"/>
        <w:jc w:val="left"/>
        <w:rPr>
          <w:rFonts w:ascii="UD デジタル 教科書体 NP-R" w:eastAsia="UD デジタル 教科書体 NP-R" w:hAnsi="BIZ UDP明朝 Medium"/>
          <w:sz w:val="24"/>
          <w:szCs w:val="24"/>
        </w:rPr>
      </w:pPr>
      <w:r w:rsidRPr="001566CF">
        <w:rPr>
          <w:rFonts w:ascii="UD デジタル 教科書体 NP-R" w:eastAsia="UD デジタル 教科書体 NP-R" w:hAnsi="BIZ UDP明朝 Medium" w:hint="eastAsia"/>
          <w:sz w:val="24"/>
          <w:szCs w:val="24"/>
        </w:rPr>
        <w:t>・情報セキュリティマネジメントシステム「ＩＳＯ/ＩＥＣ</w:t>
      </w:r>
      <w:r w:rsidR="0006023B">
        <w:rPr>
          <w:rFonts w:ascii="UD デジタル 教科書体 NP-R" w:eastAsia="UD デジタル 教科書体 NP-R" w:hAnsi="BIZ UDP明朝 Medium" w:hint="eastAsia"/>
          <w:sz w:val="24"/>
          <w:szCs w:val="24"/>
        </w:rPr>
        <w:t xml:space="preserve">　</w:t>
      </w:r>
      <w:r w:rsidRPr="001566CF">
        <w:rPr>
          <w:rFonts w:ascii="UD デジタル 教科書体 NP-R" w:eastAsia="UD デジタル 教科書体 NP-R" w:hAnsi="BIZ UDP明朝 Medium" w:hint="eastAsia"/>
          <w:sz w:val="24"/>
          <w:szCs w:val="24"/>
        </w:rPr>
        <w:t>27001：2013」</w:t>
      </w:r>
    </w:p>
    <w:p w14:paraId="5F16025C" w14:textId="2B0F0431" w:rsidR="001566CF" w:rsidRPr="001566CF" w:rsidRDefault="001566CF" w:rsidP="005A1A77">
      <w:pPr>
        <w:ind w:firstLineChars="1100" w:firstLine="2586"/>
        <w:jc w:val="left"/>
        <w:rPr>
          <w:rFonts w:ascii="UD デジタル 教科書体 NP-R" w:eastAsia="UD デジタル 教科書体 NP-R" w:hAnsi="BIZ UDP明朝 Medium"/>
          <w:sz w:val="24"/>
          <w:szCs w:val="24"/>
        </w:rPr>
      </w:pPr>
      <w:r w:rsidRPr="001566CF">
        <w:rPr>
          <w:rFonts w:ascii="UD デジタル 教科書体 NP-R" w:eastAsia="UD デジタル 教科書体 NP-R" w:hAnsi="BIZ UDP明朝 Medium" w:hint="eastAsia"/>
          <w:sz w:val="24"/>
          <w:szCs w:val="24"/>
        </w:rPr>
        <w:t>・プライバシーマーク</w:t>
      </w:r>
    </w:p>
    <w:p w14:paraId="68EEC6CC" w14:textId="04A47AE6" w:rsidR="00855525" w:rsidRPr="009166B2" w:rsidRDefault="00583104" w:rsidP="0006023B">
      <w:pPr>
        <w:ind w:left="2821" w:hangingChars="1200" w:hanging="282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w:t>
      </w:r>
      <w:r w:rsidR="00855525" w:rsidRPr="009166B2">
        <w:rPr>
          <w:rFonts w:ascii="UD デジタル 教科書体 NP-R" w:eastAsia="UD デジタル 教科書体 NP-R" w:hAnsi="BIZ UDP明朝 Medium" w:hint="eastAsia"/>
          <w:sz w:val="24"/>
          <w:szCs w:val="24"/>
        </w:rPr>
        <w:t>【</w:t>
      </w:r>
      <w:r w:rsidR="001703A5" w:rsidRPr="009166B2">
        <w:rPr>
          <w:rFonts w:ascii="UD デジタル 教科書体 NP-R" w:eastAsia="UD デジタル 教科書体 NP-R" w:hAnsi="BIZ UDP明朝 Medium" w:hint="eastAsia"/>
          <w:sz w:val="24"/>
          <w:szCs w:val="24"/>
        </w:rPr>
        <w:t>次の</w:t>
      </w:r>
      <w:r w:rsidR="001566CF">
        <w:rPr>
          <w:rFonts w:ascii="UD デジタル 教科書体 NP-R" w:eastAsia="UD デジタル 教科書体 NP-R" w:hAnsi="BIZ UDP明朝 Medium" w:hint="eastAsia"/>
          <w:sz w:val="24"/>
          <w:szCs w:val="24"/>
        </w:rPr>
        <w:t>⑧</w:t>
      </w:r>
      <w:r w:rsidR="00855525" w:rsidRPr="009166B2">
        <w:rPr>
          <w:rFonts w:ascii="UD デジタル 教科書体 NP-R" w:eastAsia="UD デジタル 教科書体 NP-R" w:hAnsi="BIZ UDP明朝 Medium" w:hint="eastAsia"/>
          <w:sz w:val="24"/>
          <w:szCs w:val="24"/>
        </w:rPr>
        <w:t>は、</w:t>
      </w:r>
      <w:r w:rsidR="00386256" w:rsidRPr="009166B2">
        <w:rPr>
          <w:rFonts w:ascii="UD デジタル 教科書体 NP-R" w:eastAsia="UD デジタル 教科書体 NP-R" w:hAnsi="BIZ UDP明朝 Medium" w:hint="eastAsia"/>
          <w:sz w:val="24"/>
          <w:szCs w:val="24"/>
        </w:rPr>
        <w:t>本要領「３.参加資格（１）」</w:t>
      </w:r>
      <w:r w:rsidR="00855525" w:rsidRPr="009166B2">
        <w:rPr>
          <w:rFonts w:ascii="UD デジタル 教科書体 NP-R" w:eastAsia="UD デジタル 教科書体 NP-R" w:hAnsi="BIZ UDP明朝 Medium" w:hint="eastAsia"/>
          <w:sz w:val="24"/>
          <w:szCs w:val="24"/>
        </w:rPr>
        <w:t>資格者名簿への登録が</w:t>
      </w:r>
      <w:r w:rsidR="0006023B">
        <w:rPr>
          <w:rFonts w:ascii="UD デジタル 教科書体 NP-R" w:eastAsia="UD デジタル 教科書体 NP-R" w:hAnsi="BIZ UDP明朝 Medium" w:hint="eastAsia"/>
          <w:sz w:val="24"/>
          <w:szCs w:val="24"/>
        </w:rPr>
        <w:t xml:space="preserve">　　　　　　　　　　　　　　　　　　　　</w:t>
      </w:r>
      <w:r w:rsidR="00855525" w:rsidRPr="009166B2">
        <w:rPr>
          <w:rFonts w:ascii="UD デジタル 教科書体 NP-R" w:eastAsia="UD デジタル 教科書体 NP-R" w:hAnsi="BIZ UDP明朝 Medium" w:hint="eastAsia"/>
          <w:sz w:val="24"/>
          <w:szCs w:val="24"/>
        </w:rPr>
        <w:t>ま</w:t>
      </w:r>
      <w:r w:rsidR="0006023B" w:rsidRPr="009166B2">
        <w:rPr>
          <w:rFonts w:ascii="UD デジタル 教科書体 NP-R" w:eastAsia="UD デジタル 教科書体 NP-R" w:hAnsi="BIZ UDP明朝 Medium" w:hint="eastAsia"/>
          <w:sz w:val="24"/>
          <w:szCs w:val="24"/>
        </w:rPr>
        <w:t>だの者のみ提出】</w:t>
      </w:r>
    </w:p>
    <w:p w14:paraId="330D1B4A" w14:textId="57734B17" w:rsidR="00855525" w:rsidRPr="009166B2" w:rsidRDefault="001566CF" w:rsidP="00676F29">
      <w:pPr>
        <w:ind w:leftChars="1244" w:left="2551"/>
        <w:jc w:val="left"/>
        <w:rPr>
          <w:rFonts w:ascii="UD デジタル 教科書体 NP-R" w:eastAsia="UD デジタル 教科書体 NP-R" w:hAnsi="BIZ UDP明朝 Medium"/>
          <w:sz w:val="24"/>
          <w:szCs w:val="24"/>
        </w:rPr>
      </w:pPr>
      <w:r>
        <w:rPr>
          <w:rFonts w:ascii="UD デジタル 教科書体 NP-R" w:eastAsia="UD デジタル 教科書体 NP-R" w:hAnsi="BIZ UDP明朝 Medium" w:hint="eastAsia"/>
          <w:sz w:val="24"/>
          <w:szCs w:val="24"/>
        </w:rPr>
        <w:t>⑧</w:t>
      </w:r>
      <w:r w:rsidR="0006023B" w:rsidRPr="009166B2">
        <w:rPr>
          <w:rFonts w:ascii="UD デジタル 教科書体 NP-R" w:eastAsia="UD デジタル 教科書体 NP-R" w:hAnsi="BIZ UDP明朝 Medium" w:hint="eastAsia"/>
          <w:sz w:val="24"/>
          <w:szCs w:val="24"/>
        </w:rPr>
        <w:t>参加資格審査申請</w:t>
      </w:r>
      <w:r w:rsidR="0006023B">
        <w:rPr>
          <w:rFonts w:ascii="UD デジタル 教科書体 NP-R" w:eastAsia="UD デジタル 教科書体 NP-R" w:hAnsi="BIZ UDP明朝 Medium" w:hint="eastAsia"/>
          <w:sz w:val="24"/>
          <w:szCs w:val="24"/>
        </w:rPr>
        <w:t>書を提出</w:t>
      </w:r>
      <w:r w:rsidR="0006023B" w:rsidRPr="009166B2">
        <w:rPr>
          <w:rFonts w:ascii="UD デジタル 教科書体 NP-R" w:eastAsia="UD デジタル 教科書体 NP-R" w:hAnsi="BIZ UDP明朝 Medium" w:hint="eastAsia"/>
          <w:sz w:val="24"/>
          <w:szCs w:val="24"/>
        </w:rPr>
        <w:t>したことが</w:t>
      </w:r>
      <w:r w:rsidR="0006023B">
        <w:rPr>
          <w:rFonts w:ascii="UD デジタル 教科書体 NP-R" w:eastAsia="UD デジタル 教科書体 NP-R" w:hAnsi="BIZ UDP明朝 Medium" w:hint="eastAsia"/>
          <w:sz w:val="24"/>
          <w:szCs w:val="24"/>
        </w:rPr>
        <w:t>確認できる書類</w:t>
      </w:r>
    </w:p>
    <w:p w14:paraId="43C389A5" w14:textId="38054939" w:rsidR="005B1395" w:rsidRPr="009166B2" w:rsidRDefault="00FB003A" w:rsidP="00CB577A">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（２）　</w:t>
      </w:r>
      <w:r w:rsidR="000C7F68" w:rsidRPr="009166B2">
        <w:rPr>
          <w:rFonts w:ascii="UD デジタル 教科書体 NP-R" w:eastAsia="UD デジタル 教科書体 NP-R" w:hAnsi="BIZ UDP明朝 Medium" w:hint="eastAsia"/>
          <w:sz w:val="24"/>
          <w:szCs w:val="24"/>
        </w:rPr>
        <w:t xml:space="preserve">提出期限　　</w:t>
      </w:r>
      <w:r w:rsidR="0084052F" w:rsidRPr="009166B2">
        <w:rPr>
          <w:rFonts w:ascii="UD デジタル 教科書体 NP-R" w:eastAsia="UD デジタル 教科書体 NP-R" w:hAnsi="BIZ UDP明朝 Medium" w:hint="eastAsia"/>
          <w:sz w:val="24"/>
          <w:szCs w:val="24"/>
        </w:rPr>
        <w:t>令和７年７月</w:t>
      </w:r>
      <w:r w:rsidR="0006174C" w:rsidRPr="009166B2">
        <w:rPr>
          <w:rFonts w:ascii="UD デジタル 教科書体 NP-R" w:eastAsia="UD デジタル 教科書体 NP-R" w:hAnsi="BIZ UDP明朝 Medium" w:hint="eastAsia"/>
          <w:sz w:val="24"/>
          <w:szCs w:val="24"/>
        </w:rPr>
        <w:t>１４日（月）</w:t>
      </w:r>
      <w:r w:rsidR="0084052F" w:rsidRPr="009166B2">
        <w:rPr>
          <w:rFonts w:ascii="UD デジタル 教科書体 NP-R" w:eastAsia="UD デジタル 教科書体 NP-R" w:hAnsi="BIZ UDP明朝 Medium" w:hint="eastAsia"/>
          <w:sz w:val="24"/>
          <w:szCs w:val="24"/>
        </w:rPr>
        <w:t>１６時必着</w:t>
      </w:r>
    </w:p>
    <w:p w14:paraId="52CFFA3D" w14:textId="4CC6825D" w:rsidR="00CB577A" w:rsidRPr="009166B2" w:rsidRDefault="001F5A98"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lastRenderedPageBreak/>
        <w:t>受付時間は</w:t>
      </w:r>
      <w:r w:rsidR="006C4693" w:rsidRPr="009166B2">
        <w:rPr>
          <w:rFonts w:ascii="UD デジタル 教科書体 NP-R" w:eastAsia="UD デジタル 教科書体 NP-R" w:hAnsi="BIZ UDP明朝 Medium" w:hint="eastAsia"/>
          <w:sz w:val="24"/>
          <w:szCs w:val="24"/>
        </w:rPr>
        <w:t>平日</w:t>
      </w:r>
      <w:r w:rsidR="00793833" w:rsidRPr="009166B2">
        <w:rPr>
          <w:rFonts w:ascii="UD デジタル 教科書体 NP-R" w:eastAsia="UD デジタル 教科書体 NP-R" w:hAnsi="BIZ UDP明朝 Medium" w:hint="eastAsia"/>
          <w:sz w:val="24"/>
          <w:szCs w:val="24"/>
        </w:rPr>
        <w:t>９</w:t>
      </w:r>
      <w:r w:rsidRPr="009166B2">
        <w:rPr>
          <w:rFonts w:ascii="UD デジタル 教科書体 NP-R" w:eastAsia="UD デジタル 教科書体 NP-R" w:hAnsi="BIZ UDP明朝 Medium" w:hint="eastAsia"/>
          <w:sz w:val="24"/>
          <w:szCs w:val="24"/>
        </w:rPr>
        <w:t>時から１７時(最終日は１６時)</w:t>
      </w:r>
      <w:r w:rsidR="006C4693" w:rsidRPr="009166B2">
        <w:rPr>
          <w:rFonts w:ascii="UD デジタル 教科書体 NP-R" w:eastAsia="UD デジタル 教科書体 NP-R" w:hAnsi="BIZ UDP明朝 Medium" w:hint="eastAsia"/>
          <w:sz w:val="24"/>
          <w:szCs w:val="24"/>
        </w:rPr>
        <w:t>まで</w:t>
      </w:r>
      <w:r w:rsidRPr="009166B2">
        <w:rPr>
          <w:rFonts w:ascii="UD デジタル 教科書体 NP-R" w:eastAsia="UD デジタル 教科書体 NP-R" w:hAnsi="BIZ UDP明朝 Medium" w:hint="eastAsia"/>
          <w:sz w:val="24"/>
          <w:szCs w:val="24"/>
        </w:rPr>
        <w:t>とする。</w:t>
      </w:r>
    </w:p>
    <w:p w14:paraId="3EC9A5A0" w14:textId="77777777" w:rsidR="00321FC5" w:rsidRPr="009166B2" w:rsidRDefault="00485051"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郵送の場合は、書類の収受に争いが生じないよう、配達記録の残</w:t>
      </w:r>
    </w:p>
    <w:p w14:paraId="699BFF4F" w14:textId="58E3C87C" w:rsidR="00485051" w:rsidRPr="009166B2" w:rsidRDefault="00321FC5"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る</w:t>
      </w:r>
      <w:r w:rsidR="00485051" w:rsidRPr="009166B2">
        <w:rPr>
          <w:rFonts w:ascii="UD デジタル 教科書体 NP-R" w:eastAsia="UD デジタル 教科書体 NP-R" w:hAnsi="BIZ UDP明朝 Medium" w:hint="eastAsia"/>
          <w:sz w:val="24"/>
          <w:szCs w:val="24"/>
        </w:rPr>
        <w:t>書類書留郵便等とすること。</w:t>
      </w:r>
    </w:p>
    <w:p w14:paraId="0635D7CE" w14:textId="77777777" w:rsidR="005D4C43" w:rsidRPr="009166B2" w:rsidRDefault="00485051" w:rsidP="005D4C43">
      <w:pPr>
        <w:ind w:leftChars="100" w:left="205"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なお、普通郵便など配達記録の残らない方法にて郵送を行い、未</w:t>
      </w:r>
    </w:p>
    <w:p w14:paraId="780E233D" w14:textId="62B649B0" w:rsidR="00485051" w:rsidRPr="009166B2" w:rsidRDefault="00485051" w:rsidP="005D4C43">
      <w:pPr>
        <w:ind w:leftChars="100" w:left="205"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着・遅延等が発生した場合、理由の如何を問わず、本市は責任を</w:t>
      </w:r>
    </w:p>
    <w:p w14:paraId="73171621" w14:textId="5AA4BEC5" w:rsidR="00485051" w:rsidRPr="009166B2" w:rsidRDefault="00485051"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負わない。</w:t>
      </w:r>
    </w:p>
    <w:p w14:paraId="0F44258D" w14:textId="41260C6E" w:rsidR="005D4C43" w:rsidRPr="009166B2" w:rsidRDefault="006C4693" w:rsidP="005D4C43">
      <w:pPr>
        <w:ind w:leftChars="108" w:left="2807" w:hangingChars="1100" w:hanging="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（３）　提出部数</w:t>
      </w:r>
      <w:r w:rsidR="005D4C43"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上記（１）</w:t>
      </w:r>
      <w:r w:rsidR="005A1A77" w:rsidRPr="009166B2">
        <w:rPr>
          <w:rFonts w:ascii="UD デジタル 教科書体 NP-R" w:eastAsia="UD デジタル 教科書体 NP-R" w:hAnsi="BIZ UDP明朝 Medium" w:hint="eastAsia"/>
          <w:sz w:val="24"/>
          <w:szCs w:val="24"/>
        </w:rPr>
        <w:t>提出書類を</w:t>
      </w:r>
      <w:r w:rsidRPr="009166B2">
        <w:rPr>
          <w:rFonts w:ascii="UD デジタル 教科書体 NP-R" w:eastAsia="UD デジタル 教科書体 NP-R" w:hAnsi="BIZ UDP明朝 Medium" w:hint="eastAsia"/>
          <w:sz w:val="24"/>
          <w:szCs w:val="24"/>
        </w:rPr>
        <w:t>①</w:t>
      </w:r>
      <w:r w:rsidR="005A1A77" w:rsidRPr="009166B2">
        <w:rPr>
          <w:rFonts w:ascii="UD デジタル 教科書体 NP-R" w:eastAsia="UD デジタル 教科書体 NP-R" w:hAnsi="BIZ UDP明朝 Medium" w:hint="eastAsia"/>
          <w:sz w:val="24"/>
          <w:szCs w:val="24"/>
        </w:rPr>
        <w:t>から</w:t>
      </w:r>
      <w:r w:rsidRPr="009166B2">
        <w:rPr>
          <w:rFonts w:ascii="UD デジタル 教科書体 NP-R" w:eastAsia="UD デジタル 教科書体 NP-R" w:hAnsi="BIZ UDP明朝 Medium" w:hint="eastAsia"/>
          <w:sz w:val="24"/>
          <w:szCs w:val="24"/>
        </w:rPr>
        <w:t>順に</w:t>
      </w:r>
      <w:r w:rsidR="00A941F3" w:rsidRPr="009166B2">
        <w:rPr>
          <w:rFonts w:ascii="UD デジタル 教科書体 NP-R" w:eastAsia="UD デジタル 教科書体 NP-R" w:hAnsi="BIZ UDP明朝 Medium" w:hint="eastAsia"/>
          <w:sz w:val="24"/>
          <w:szCs w:val="24"/>
        </w:rPr>
        <w:t>クリップ留めし</w:t>
      </w:r>
      <w:r w:rsidRPr="009166B2">
        <w:rPr>
          <w:rFonts w:ascii="UD デジタル 教科書体 NP-R" w:eastAsia="UD デジタル 教科書体 NP-R" w:hAnsi="BIZ UDP明朝 Medium" w:hint="eastAsia"/>
          <w:sz w:val="24"/>
          <w:szCs w:val="24"/>
        </w:rPr>
        <w:t>、正本１部</w:t>
      </w:r>
      <w:r w:rsidR="005A1A77" w:rsidRPr="009166B2">
        <w:rPr>
          <w:rFonts w:ascii="UD デジタル 教科書体 NP-R" w:eastAsia="UD デジタル 教科書体 NP-R" w:hAnsi="BIZ UDP明朝 Medium" w:hint="eastAsia"/>
          <w:sz w:val="24"/>
          <w:szCs w:val="24"/>
        </w:rPr>
        <w:t>を提出</w:t>
      </w:r>
    </w:p>
    <w:p w14:paraId="7B102CEB" w14:textId="7E8395CB" w:rsidR="005A1A77" w:rsidRPr="009166B2" w:rsidRDefault="005A1A77"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すること。</w:t>
      </w:r>
    </w:p>
    <w:p w14:paraId="7AD2EAF2" w14:textId="77777777" w:rsidR="005D4C43" w:rsidRPr="009166B2" w:rsidRDefault="00386256"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ただし</w:t>
      </w:r>
      <w:r w:rsidR="005A1A77" w:rsidRPr="009166B2">
        <w:rPr>
          <w:rFonts w:ascii="UD デジタル 教科書体 NP-R" w:eastAsia="UD デジタル 教科書体 NP-R" w:hAnsi="BIZ UDP明朝 Medium" w:hint="eastAsia"/>
          <w:sz w:val="24"/>
          <w:szCs w:val="24"/>
        </w:rPr>
        <w:t>、</w:t>
      </w:r>
      <w:r w:rsidRPr="009166B2">
        <w:rPr>
          <w:rFonts w:ascii="UD デジタル 教科書体 NP-R" w:eastAsia="UD デジタル 教科書体 NP-R" w:hAnsi="BIZ UDP明朝 Medium" w:hint="eastAsia"/>
          <w:sz w:val="24"/>
          <w:szCs w:val="24"/>
        </w:rPr>
        <w:t>「④導入するシステムの概要がわかる資料（パンフレット</w:t>
      </w:r>
    </w:p>
    <w:p w14:paraId="4B2C1704" w14:textId="77777777" w:rsidR="005D4C43" w:rsidRPr="009166B2" w:rsidRDefault="00386256"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等）」</w:t>
      </w:r>
      <w:r w:rsidR="00A941F3" w:rsidRPr="009166B2">
        <w:rPr>
          <w:rFonts w:ascii="UD デジタル 教科書体 NP-R" w:eastAsia="UD デジタル 教科書体 NP-R" w:hAnsi="BIZ UDP明朝 Medium" w:hint="eastAsia"/>
          <w:sz w:val="24"/>
          <w:szCs w:val="24"/>
        </w:rPr>
        <w:t>については、</w:t>
      </w:r>
      <w:r w:rsidR="00B52762" w:rsidRPr="009166B2">
        <w:rPr>
          <w:rFonts w:ascii="UD デジタル 教科書体 NP-R" w:eastAsia="UD デジタル 教科書体 NP-R" w:hAnsi="BIZ UDP明朝 Medium" w:hint="eastAsia"/>
          <w:sz w:val="24"/>
          <w:szCs w:val="24"/>
        </w:rPr>
        <w:t>①から順にクリップ留めするものとは別に</w:t>
      </w:r>
      <w:r w:rsidR="00485051" w:rsidRPr="009166B2">
        <w:rPr>
          <w:rFonts w:ascii="UD デジタル 教科書体 NP-R" w:eastAsia="UD デジタル 教科書体 NP-R" w:hAnsi="BIZ UDP明朝 Medium" w:hint="eastAsia"/>
          <w:sz w:val="24"/>
          <w:szCs w:val="24"/>
        </w:rPr>
        <w:t>クリ</w:t>
      </w:r>
    </w:p>
    <w:p w14:paraId="7A400D55" w14:textId="5051E867" w:rsidR="006C4693" w:rsidRPr="009166B2" w:rsidRDefault="00485051"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ップ留めして</w:t>
      </w:r>
      <w:r w:rsidR="00386256" w:rsidRPr="009166B2">
        <w:rPr>
          <w:rFonts w:ascii="UD デジタル 教科書体 NP-R" w:eastAsia="UD デジタル 教科書体 NP-R" w:hAnsi="BIZ UDP明朝 Medium" w:hint="eastAsia"/>
          <w:sz w:val="24"/>
          <w:szCs w:val="24"/>
        </w:rPr>
        <w:t>正本で</w:t>
      </w:r>
      <w:r w:rsidR="001C273C" w:rsidRPr="009166B2">
        <w:rPr>
          <w:rFonts w:ascii="UD デジタル 教科書体 NP-R" w:eastAsia="UD デジタル 教科書体 NP-R" w:hAnsi="BIZ UDP明朝 Medium" w:hint="eastAsia"/>
          <w:sz w:val="24"/>
          <w:szCs w:val="24"/>
        </w:rPr>
        <w:t>１０</w:t>
      </w:r>
      <w:r w:rsidR="00386256" w:rsidRPr="009166B2">
        <w:rPr>
          <w:rFonts w:ascii="UD デジタル 教科書体 NP-R" w:eastAsia="UD デジタル 教科書体 NP-R" w:hAnsi="BIZ UDP明朝 Medium" w:hint="eastAsia"/>
          <w:sz w:val="24"/>
          <w:szCs w:val="24"/>
        </w:rPr>
        <w:t>部提出すること。</w:t>
      </w:r>
    </w:p>
    <w:p w14:paraId="0EE66FB9" w14:textId="757BC034" w:rsidR="00B97486" w:rsidRPr="009166B2" w:rsidRDefault="00FB003A" w:rsidP="00FB0AFB">
      <w:pPr>
        <w:ind w:leftChars="108" w:left="2572" w:hangingChars="1000" w:hanging="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6C4693" w:rsidRPr="009166B2">
        <w:rPr>
          <w:rFonts w:ascii="UD デジタル 教科書体 NP-R" w:eastAsia="UD デジタル 教科書体 NP-R" w:hAnsi="BIZ UDP明朝 Medium" w:hint="eastAsia"/>
          <w:sz w:val="24"/>
          <w:szCs w:val="24"/>
        </w:rPr>
        <w:t>４</w:t>
      </w:r>
      <w:r w:rsidRPr="009166B2">
        <w:rPr>
          <w:rFonts w:ascii="UD デジタル 教科書体 NP-R" w:eastAsia="UD デジタル 教科書体 NP-R" w:hAnsi="BIZ UDP明朝 Medium" w:hint="eastAsia"/>
          <w:sz w:val="24"/>
          <w:szCs w:val="24"/>
        </w:rPr>
        <w:t xml:space="preserve">）　</w:t>
      </w:r>
      <w:r w:rsidR="00FF334E" w:rsidRPr="009166B2">
        <w:rPr>
          <w:rFonts w:ascii="UD デジタル 教科書体 NP-R" w:eastAsia="UD デジタル 教科書体 NP-R" w:hAnsi="BIZ UDP明朝 Medium" w:hint="eastAsia"/>
          <w:sz w:val="24"/>
          <w:szCs w:val="24"/>
        </w:rPr>
        <w:t>留意事項</w:t>
      </w:r>
      <w:r w:rsidR="000C7F68" w:rsidRPr="009166B2">
        <w:rPr>
          <w:rFonts w:ascii="UD デジタル 教科書体 NP-R" w:eastAsia="UD デジタル 教科書体 NP-R" w:hAnsi="BIZ UDP明朝 Medium" w:hint="eastAsia"/>
          <w:sz w:val="24"/>
          <w:szCs w:val="24"/>
        </w:rPr>
        <w:t xml:space="preserve">　　</w:t>
      </w:r>
      <w:r w:rsidR="00461CC3" w:rsidRPr="009166B2">
        <w:rPr>
          <w:rFonts w:ascii="UD デジタル 教科書体 NP-R" w:eastAsia="UD デジタル 教科書体 NP-R" w:hAnsi="BIZ UDP明朝 Medium" w:hint="eastAsia"/>
          <w:sz w:val="24"/>
          <w:szCs w:val="24"/>
        </w:rPr>
        <w:t>Ａ４判用紙を縦向きに使用し、Ａ４判以外はＡ４判に合わせて</w:t>
      </w:r>
      <w:r w:rsidR="006753C5" w:rsidRPr="009166B2">
        <w:rPr>
          <w:rFonts w:ascii="UD デジタル 教科書体 NP-R" w:eastAsia="UD デジタル 教科書体 NP-R" w:hAnsi="BIZ UDP明朝 Medium" w:hint="eastAsia"/>
          <w:sz w:val="24"/>
          <w:szCs w:val="24"/>
        </w:rPr>
        <w:t>折</w:t>
      </w:r>
    </w:p>
    <w:p w14:paraId="3D07BB91" w14:textId="27897D3C" w:rsidR="00461CC3" w:rsidRPr="009166B2" w:rsidRDefault="006753C5"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り込む</w:t>
      </w:r>
      <w:r w:rsidR="00055676" w:rsidRPr="009166B2">
        <w:rPr>
          <w:rFonts w:ascii="UD デジタル 教科書体 NP-R" w:eastAsia="UD デジタル 教科書体 NP-R" w:hAnsi="BIZ UDP明朝 Medium" w:hint="eastAsia"/>
          <w:sz w:val="24"/>
          <w:szCs w:val="24"/>
        </w:rPr>
        <w:t>こと</w:t>
      </w:r>
      <w:r w:rsidR="00461CC3" w:rsidRPr="009166B2">
        <w:rPr>
          <w:rFonts w:ascii="UD デジタル 教科書体 NP-R" w:eastAsia="UD デジタル 教科書体 NP-R" w:hAnsi="BIZ UDP明朝 Medium" w:hint="eastAsia"/>
          <w:sz w:val="24"/>
          <w:szCs w:val="24"/>
        </w:rPr>
        <w:t>。</w:t>
      </w:r>
    </w:p>
    <w:p w14:paraId="75CE502A" w14:textId="4FB69156" w:rsidR="00FB0AFB" w:rsidRPr="009166B2" w:rsidRDefault="001112AE"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文字のフォントサイズは、１１ポイント以上とすること。</w:t>
      </w:r>
    </w:p>
    <w:p w14:paraId="388ED9D6" w14:textId="77777777" w:rsidR="005C43A6" w:rsidRPr="009166B2" w:rsidRDefault="005C43A6"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参加申込書提出後に参加を辞退する場合は、速やかに、参加辞退</w:t>
      </w:r>
    </w:p>
    <w:p w14:paraId="0A213F87" w14:textId="2AD0F897" w:rsidR="005C43A6" w:rsidRPr="009166B2" w:rsidRDefault="005C43A6" w:rsidP="005D4C43">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届【様式第</w:t>
      </w:r>
      <w:r w:rsidR="00942803" w:rsidRPr="009166B2">
        <w:rPr>
          <w:rFonts w:ascii="UD デジタル 教科書体 NP-R" w:eastAsia="UD デジタル 教科書体 NP-R" w:hAnsi="BIZ UDP明朝 Medium" w:hint="eastAsia"/>
          <w:sz w:val="24"/>
          <w:szCs w:val="24"/>
        </w:rPr>
        <w:t>７</w:t>
      </w:r>
      <w:r w:rsidRPr="009166B2">
        <w:rPr>
          <w:rFonts w:ascii="UD デジタル 教科書体 NP-R" w:eastAsia="UD デジタル 教科書体 NP-R" w:hAnsi="BIZ UDP明朝 Medium" w:hint="eastAsia"/>
          <w:sz w:val="24"/>
          <w:szCs w:val="24"/>
        </w:rPr>
        <w:t>号】を</w:t>
      </w:r>
      <w:r w:rsidRPr="009166B2">
        <w:rPr>
          <w:rFonts w:ascii="UD デジタル 教科書体 NP-R" w:eastAsia="UD デジタル 教科書体 NP-R" w:hAnsi="BIZ UDP明朝 Medium" w:cs="Segoe UI Symbol" w:hint="eastAsia"/>
          <w:sz w:val="24"/>
          <w:szCs w:val="24"/>
        </w:rPr>
        <w:t>持参又は郵便にて事務局へ</w:t>
      </w:r>
      <w:r w:rsidRPr="009166B2">
        <w:rPr>
          <w:rFonts w:ascii="UD デジタル 教科書体 NP-R" w:eastAsia="UD デジタル 教科書体 NP-R" w:hAnsi="BIZ UDP明朝 Medium" w:hint="eastAsia"/>
          <w:sz w:val="24"/>
          <w:szCs w:val="24"/>
        </w:rPr>
        <w:t>提出すること。</w:t>
      </w:r>
    </w:p>
    <w:p w14:paraId="6AC0E24C" w14:textId="77777777" w:rsidR="005C43A6" w:rsidRPr="009166B2" w:rsidRDefault="005C43A6" w:rsidP="005C43A6">
      <w:pPr>
        <w:jc w:val="left"/>
        <w:rPr>
          <w:rFonts w:ascii="UD デジタル 教科書体 NP-R" w:eastAsia="UD デジタル 教科書体 NP-R" w:hAnsi="BIZ UDP明朝 Medium"/>
          <w:b/>
          <w:sz w:val="24"/>
        </w:rPr>
      </w:pPr>
    </w:p>
    <w:p w14:paraId="24DAF628" w14:textId="5963E98D" w:rsidR="005C43A6" w:rsidRPr="009166B2" w:rsidRDefault="005C43A6" w:rsidP="002B15FA">
      <w:pPr>
        <w:tabs>
          <w:tab w:val="left" w:pos="142"/>
        </w:tabs>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b/>
          <w:sz w:val="24"/>
        </w:rPr>
        <w:t>７.</w:t>
      </w:r>
      <w:r w:rsidRPr="009166B2">
        <w:rPr>
          <w:rFonts w:ascii="UD デジタル 教科書体 NP-R" w:eastAsia="UD デジタル 教科書体 NP-R" w:hAnsi="BIZ UDP明朝 Medium"/>
          <w:b/>
          <w:sz w:val="24"/>
        </w:rPr>
        <w:t xml:space="preserve"> </w:t>
      </w:r>
      <w:r w:rsidRPr="009166B2">
        <w:rPr>
          <w:rFonts w:ascii="UD デジタル 教科書体 NP-R" w:eastAsia="UD デジタル 教科書体 NP-R" w:hAnsi="BIZ UDP明朝 Medium" w:hint="eastAsia"/>
          <w:b/>
          <w:sz w:val="24"/>
        </w:rPr>
        <w:t>参加資格審査の結果通知　≪スケジュール</w:t>
      </w:r>
      <w:r w:rsidRPr="009166B2">
        <w:rPr>
          <w:rFonts w:ascii="UD デジタル 教科書体 NP-R" w:eastAsia="UD デジタル 教科書体 NP-R" w:hAnsi="BIZ UDP明朝 Medium" w:hint="eastAsia"/>
          <w:b/>
          <w:sz w:val="24"/>
          <w:szCs w:val="24"/>
        </w:rPr>
        <w:t>№</w:t>
      </w:r>
      <w:r w:rsidR="00ED3B60" w:rsidRPr="009166B2">
        <w:rPr>
          <w:rFonts w:ascii="UD デジタル 教科書体 NP-R" w:eastAsia="UD デジタル 教科書体 NP-R" w:hAnsi="BIZ UDP明朝 Medium" w:hint="eastAsia"/>
          <w:b/>
          <w:sz w:val="24"/>
          <w:szCs w:val="24"/>
        </w:rPr>
        <w:t>５</w:t>
      </w:r>
      <w:r w:rsidRPr="009166B2">
        <w:rPr>
          <w:rFonts w:ascii="UD デジタル 教科書体 NP-R" w:eastAsia="UD デジタル 教科書体 NP-R" w:hAnsi="BIZ UDP明朝 Medium" w:hint="eastAsia"/>
          <w:b/>
          <w:sz w:val="24"/>
          <w:szCs w:val="24"/>
        </w:rPr>
        <w:t>≫</w:t>
      </w:r>
    </w:p>
    <w:p w14:paraId="0B176FC0" w14:textId="485CE822" w:rsidR="00B60D0B" w:rsidRPr="009166B2" w:rsidRDefault="005C43A6" w:rsidP="00421272">
      <w:pPr>
        <w:ind w:leftChars="100" w:left="205"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参加申込書を提出した者については参加資格要件を審査し、その結果（参加資格の有無）を</w:t>
      </w:r>
      <w:r w:rsidR="0084052F" w:rsidRPr="009166B2">
        <w:rPr>
          <w:rFonts w:ascii="UD デジタル 教科書体 NP-R" w:eastAsia="UD デジタル 教科書体 NP-R" w:hAnsi="BIZ UDP明朝 Medium" w:hint="eastAsia"/>
          <w:sz w:val="24"/>
        </w:rPr>
        <w:t>令和７年７月</w:t>
      </w:r>
      <w:r w:rsidR="0006174C" w:rsidRPr="009166B2">
        <w:rPr>
          <w:rFonts w:ascii="UD デジタル 教科書体 NP-R" w:eastAsia="UD デジタル 教科書体 NP-R" w:hAnsi="BIZ UDP明朝 Medium" w:hint="eastAsia"/>
          <w:sz w:val="24"/>
        </w:rPr>
        <w:t>１６日（水）</w:t>
      </w:r>
      <w:r w:rsidRPr="009166B2">
        <w:rPr>
          <w:rFonts w:ascii="UD デジタル 教科書体 NP-R" w:eastAsia="UD デジタル 教科書体 NP-R" w:hAnsi="BIZ UDP明朝 Medium" w:hint="eastAsia"/>
          <w:sz w:val="24"/>
        </w:rPr>
        <w:t>までに、参加申込書【様式第２号】に記載された</w:t>
      </w:r>
      <w:r w:rsidR="00321FC5" w:rsidRPr="009166B2">
        <w:rPr>
          <w:rFonts w:ascii="UD デジタル 教科書体 NP-R" w:eastAsia="UD デジタル 教科書体 NP-R" w:hAnsi="BIZ UDP明朝 Medium" w:hint="eastAsia"/>
          <w:sz w:val="24"/>
        </w:rPr>
        <w:t>すべての</w:t>
      </w:r>
      <w:r w:rsidRPr="009166B2">
        <w:rPr>
          <w:rFonts w:ascii="UD デジタル 教科書体 NP-R" w:eastAsia="UD デジタル 教科書体 NP-R" w:hAnsi="BIZ UDP明朝 Medium" w:hint="eastAsia"/>
          <w:sz w:val="24"/>
        </w:rPr>
        <w:t>担当者のメールアドレスに事務局から電子メールにて通知する。</w:t>
      </w:r>
    </w:p>
    <w:p w14:paraId="132CBE06" w14:textId="3EB99965" w:rsidR="00400355" w:rsidRPr="009166B2" w:rsidRDefault="0005344F" w:rsidP="00421272">
      <w:pPr>
        <w:ind w:leftChars="100" w:left="205" w:firstLineChars="100" w:firstLine="235"/>
        <w:jc w:val="left"/>
        <w:rPr>
          <w:rFonts w:ascii="UD デジタル 教科書体 NP-R" w:eastAsia="UD デジタル 教科書体 NP-R" w:hAnsi="BIZ UDP明朝 Medium"/>
          <w:sz w:val="32"/>
        </w:rPr>
      </w:pPr>
      <w:r w:rsidRPr="009166B2">
        <w:rPr>
          <w:rFonts w:ascii="UD デジタル 教科書体 NP-R" w:eastAsia="UD デジタル 教科書体 NP-R" w:hint="eastAsia"/>
          <w:sz w:val="24"/>
        </w:rPr>
        <w:t>資格審査</w:t>
      </w:r>
      <w:r w:rsidR="00400355" w:rsidRPr="009166B2">
        <w:rPr>
          <w:rFonts w:ascii="UD デジタル 教科書体 NP-R" w:eastAsia="UD デジタル 教科書体 NP-R" w:hint="eastAsia"/>
          <w:sz w:val="24"/>
        </w:rPr>
        <w:t>結果に対する質問がある場合は、結果を</w:t>
      </w:r>
      <w:r w:rsidRPr="009166B2">
        <w:rPr>
          <w:rFonts w:ascii="UD デジタル 教科書体 NP-R" w:eastAsia="UD デジタル 教科書体 NP-R" w:hint="eastAsia"/>
          <w:sz w:val="24"/>
        </w:rPr>
        <w:t>通知</w:t>
      </w:r>
      <w:r w:rsidR="00400355" w:rsidRPr="009166B2">
        <w:rPr>
          <w:rFonts w:ascii="UD デジタル 教科書体 NP-R" w:eastAsia="UD デジタル 教科書体 NP-R" w:hint="eastAsia"/>
          <w:sz w:val="24"/>
        </w:rPr>
        <w:t>した日から７日間以内に書面により提出すること。なお、質問は</w:t>
      </w:r>
      <w:r w:rsidRPr="009166B2">
        <w:rPr>
          <w:rFonts w:ascii="UD デジタル 教科書体 NP-R" w:eastAsia="UD デジタル 教科書体 NP-R" w:hint="eastAsia"/>
          <w:sz w:val="24"/>
        </w:rPr>
        <w:t>審査資格が認められなかった</w:t>
      </w:r>
      <w:r w:rsidR="00400355" w:rsidRPr="009166B2">
        <w:rPr>
          <w:rFonts w:ascii="UD デジタル 教科書体 NP-R" w:eastAsia="UD デジタル 教科書体 NP-R" w:hint="eastAsia"/>
          <w:sz w:val="24"/>
        </w:rPr>
        <w:t>参加者のみ</w:t>
      </w:r>
      <w:r w:rsidR="004E279B" w:rsidRPr="009166B2">
        <w:rPr>
          <w:rFonts w:ascii="UD デジタル 教科書体 NP-R" w:eastAsia="UD デジタル 教科書体 NP-R" w:hint="eastAsia"/>
          <w:sz w:val="24"/>
        </w:rPr>
        <w:t>とする</w:t>
      </w:r>
      <w:r w:rsidR="00400355" w:rsidRPr="009166B2">
        <w:rPr>
          <w:rFonts w:ascii="UD デジタル 教科書体 NP-R" w:eastAsia="UD デジタル 教科書体 NP-R" w:hint="eastAsia"/>
          <w:sz w:val="24"/>
        </w:rPr>
        <w:t>。</w:t>
      </w:r>
    </w:p>
    <w:p w14:paraId="304F20FB" w14:textId="77777777" w:rsidR="005C43A6" w:rsidRPr="009166B2" w:rsidRDefault="005C43A6" w:rsidP="005C43A6">
      <w:pPr>
        <w:ind w:leftChars="100" w:left="205" w:firstLineChars="100" w:firstLine="235"/>
        <w:jc w:val="left"/>
        <w:rPr>
          <w:rFonts w:ascii="UD デジタル 教科書体 NP-R" w:eastAsia="UD デジタル 教科書体 NP-R" w:hAnsi="BIZ UDP明朝 Medium"/>
          <w:sz w:val="24"/>
        </w:rPr>
      </w:pPr>
    </w:p>
    <w:p w14:paraId="03E501A4" w14:textId="043F773A" w:rsidR="00461CC3" w:rsidRPr="009166B2" w:rsidRDefault="005C43A6" w:rsidP="000C7F68">
      <w:pPr>
        <w:jc w:val="left"/>
        <w:rPr>
          <w:rFonts w:ascii="UD デジタル 教科書体 NP-R" w:eastAsia="UD デジタル 教科書体 NP-R" w:hAnsi="BIZ UDP明朝 Medium"/>
          <w:b/>
          <w:sz w:val="24"/>
          <w:szCs w:val="24"/>
        </w:rPr>
      </w:pPr>
      <w:r w:rsidRPr="009166B2">
        <w:rPr>
          <w:rFonts w:ascii="UD デジタル 教科書体 NP-R" w:eastAsia="UD デジタル 教科書体 NP-R" w:hAnsi="BIZ UDP明朝 Medium" w:hint="eastAsia"/>
          <w:b/>
          <w:sz w:val="24"/>
          <w:szCs w:val="24"/>
        </w:rPr>
        <w:t>８</w:t>
      </w:r>
      <w:r w:rsidR="00461CC3" w:rsidRPr="009166B2">
        <w:rPr>
          <w:rFonts w:ascii="UD デジタル 教科書体 NP-R" w:eastAsia="UD デジタル 教科書体 NP-R" w:hAnsi="BIZ UDP明朝 Medium" w:hint="eastAsia"/>
          <w:b/>
          <w:sz w:val="24"/>
          <w:szCs w:val="24"/>
        </w:rPr>
        <w:t>．</w:t>
      </w:r>
      <w:r w:rsidR="00523999" w:rsidRPr="009166B2">
        <w:rPr>
          <w:rFonts w:ascii="UD デジタル 教科書体 NP-R" w:eastAsia="UD デジタル 教科書体 NP-R" w:hAnsi="BIZ UDP明朝 Medium" w:hint="eastAsia"/>
          <w:b/>
          <w:sz w:val="24"/>
          <w:szCs w:val="24"/>
        </w:rPr>
        <w:t>第一次審査及び</w:t>
      </w:r>
      <w:r w:rsidR="00461CC3" w:rsidRPr="009166B2">
        <w:rPr>
          <w:rFonts w:ascii="UD デジタル 教科書体 NP-R" w:eastAsia="UD デジタル 教科書体 NP-R" w:hAnsi="BIZ UDP明朝 Medium" w:hint="eastAsia"/>
          <w:b/>
          <w:sz w:val="24"/>
          <w:szCs w:val="24"/>
        </w:rPr>
        <w:t>結果通知</w:t>
      </w:r>
      <w:r w:rsidR="00604853" w:rsidRPr="009166B2">
        <w:rPr>
          <w:rFonts w:ascii="UD デジタル 教科書体 NP-R" w:eastAsia="UD デジタル 教科書体 NP-R" w:hAnsi="BIZ UDP明朝 Medium" w:hint="eastAsia"/>
          <w:b/>
          <w:sz w:val="24"/>
          <w:szCs w:val="24"/>
        </w:rPr>
        <w:t xml:space="preserve">　≪</w:t>
      </w:r>
      <w:r w:rsidR="00D11D2B" w:rsidRPr="009166B2">
        <w:rPr>
          <w:rFonts w:ascii="UD デジタル 教科書体 NP-R" w:eastAsia="UD デジタル 教科書体 NP-R" w:hAnsi="BIZ UDP明朝 Medium" w:hint="eastAsia"/>
          <w:b/>
          <w:sz w:val="24"/>
          <w:szCs w:val="24"/>
        </w:rPr>
        <w:t>スケジュール№</w:t>
      </w:r>
      <w:r w:rsidR="00ED3B60" w:rsidRPr="009166B2">
        <w:rPr>
          <w:rFonts w:ascii="UD デジタル 教科書体 NP-R" w:eastAsia="UD デジタル 教科書体 NP-R" w:hAnsi="BIZ UDP明朝 Medium" w:hint="eastAsia"/>
          <w:b/>
          <w:sz w:val="24"/>
          <w:szCs w:val="24"/>
        </w:rPr>
        <w:t>６</w:t>
      </w:r>
      <w:r w:rsidR="00604853" w:rsidRPr="009166B2">
        <w:rPr>
          <w:rFonts w:ascii="UD デジタル 教科書体 NP-R" w:eastAsia="UD デジタル 教科書体 NP-R" w:hAnsi="BIZ UDP明朝 Medium" w:hint="eastAsia"/>
          <w:b/>
          <w:sz w:val="24"/>
          <w:szCs w:val="24"/>
        </w:rPr>
        <w:t>≫</w:t>
      </w:r>
    </w:p>
    <w:p w14:paraId="2AFAD31B" w14:textId="242DE354" w:rsidR="002E235E" w:rsidRPr="009166B2" w:rsidRDefault="00523999" w:rsidP="002E235E">
      <w:pPr>
        <w:ind w:leftChars="100" w:left="910" w:hangingChars="300" w:hanging="70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（１）　</w:t>
      </w:r>
      <w:r w:rsidR="0041252B" w:rsidRPr="009166B2">
        <w:rPr>
          <w:rFonts w:ascii="UD デジタル 教科書体 NP-R" w:eastAsia="UD デジタル 教科書体 NP-R" w:hAnsi="BIZ UDP明朝 Medium" w:hint="eastAsia"/>
          <w:sz w:val="24"/>
          <w:szCs w:val="24"/>
        </w:rPr>
        <w:t>第一次審査として書類審査を行う。</w:t>
      </w:r>
      <w:r w:rsidRPr="009166B2">
        <w:rPr>
          <w:rFonts w:ascii="UD デジタル 教科書体 NP-R" w:eastAsia="UD デジタル 教科書体 NP-R" w:hAnsi="BIZ UDP明朝 Medium" w:hint="eastAsia"/>
          <w:sz w:val="24"/>
          <w:szCs w:val="24"/>
        </w:rPr>
        <w:t>提出された</w:t>
      </w:r>
      <w:r w:rsidR="00150F6F" w:rsidRPr="009166B2">
        <w:rPr>
          <w:rFonts w:ascii="UD デジタル 教科書体 NP-R" w:eastAsia="UD デジタル 教科書体 NP-R" w:hAnsi="BIZ UDP明朝 Medium" w:hint="eastAsia"/>
          <w:sz w:val="24"/>
          <w:szCs w:val="24"/>
        </w:rPr>
        <w:t>書類</w:t>
      </w:r>
      <w:r w:rsidRPr="009166B2">
        <w:rPr>
          <w:rFonts w:ascii="UD デジタル 教科書体 NP-R" w:eastAsia="UD デジタル 教科書体 NP-R" w:hAnsi="BIZ UDP明朝 Medium" w:hint="eastAsia"/>
          <w:sz w:val="24"/>
          <w:szCs w:val="24"/>
        </w:rPr>
        <w:t>の内容について、</w:t>
      </w:r>
      <w:r w:rsidR="00233801" w:rsidRPr="009166B2">
        <w:rPr>
          <w:rFonts w:ascii="UD デジタル 教科書体 NP-R" w:eastAsia="UD デジタル 教科書体 NP-R" w:hAnsi="BIZ UDP明朝 Medium" w:hint="eastAsia"/>
          <w:sz w:val="24"/>
          <w:szCs w:val="24"/>
        </w:rPr>
        <w:t>別紙「評価項目一覧」に基づき、参加</w:t>
      </w:r>
      <w:r w:rsidR="00B6395A" w:rsidRPr="009166B2">
        <w:rPr>
          <w:rFonts w:ascii="UD デジタル 教科書体 NP-R" w:eastAsia="UD デジタル 教科書体 NP-R" w:hAnsi="BIZ UDP明朝 Medium" w:hint="eastAsia"/>
          <w:sz w:val="24"/>
          <w:szCs w:val="24"/>
        </w:rPr>
        <w:t>者</w:t>
      </w:r>
      <w:r w:rsidR="00233801" w:rsidRPr="009166B2">
        <w:rPr>
          <w:rFonts w:ascii="UD デジタル 教科書体 NP-R" w:eastAsia="UD デジタル 教科書体 NP-R" w:hAnsi="BIZ UDP明朝 Medium" w:hint="eastAsia"/>
          <w:sz w:val="24"/>
          <w:szCs w:val="24"/>
        </w:rPr>
        <w:t>の評価を行い、評価点数の高い上位</w:t>
      </w:r>
      <w:r w:rsidR="001C273C" w:rsidRPr="009166B2">
        <w:rPr>
          <w:rFonts w:ascii="UD デジタル 教科書体 NP-R" w:eastAsia="UD デジタル 教科書体 NP-R" w:hAnsi="BIZ UDP明朝 Medium" w:hint="eastAsia"/>
          <w:sz w:val="24"/>
          <w:szCs w:val="24"/>
        </w:rPr>
        <w:t>５</w:t>
      </w:r>
      <w:r w:rsidR="00233801" w:rsidRPr="009166B2">
        <w:rPr>
          <w:rFonts w:ascii="UD デジタル 教科書体 NP-R" w:eastAsia="UD デジタル 教科書体 NP-R" w:hAnsi="BIZ UDP明朝 Medium" w:hint="eastAsia"/>
          <w:sz w:val="24"/>
          <w:szCs w:val="24"/>
        </w:rPr>
        <w:t>者を選定する。</w:t>
      </w:r>
    </w:p>
    <w:p w14:paraId="460691D5" w14:textId="40675F2B" w:rsidR="009B2A22" w:rsidRPr="009166B2" w:rsidRDefault="009B2A22" w:rsidP="002E235E">
      <w:pPr>
        <w:ind w:firstLineChars="500" w:firstLine="117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なお、参加者が</w:t>
      </w:r>
      <w:r w:rsidR="00E326FB" w:rsidRPr="009166B2">
        <w:rPr>
          <w:rFonts w:ascii="UD デジタル 教科書体 NP-R" w:eastAsia="UD デジタル 教科書体 NP-R" w:hAnsi="BIZ UDP明朝 Medium" w:hint="eastAsia"/>
          <w:sz w:val="24"/>
          <w:szCs w:val="24"/>
        </w:rPr>
        <w:t>５</w:t>
      </w:r>
      <w:r w:rsidRPr="009166B2">
        <w:rPr>
          <w:rFonts w:ascii="UD デジタル 教科書体 NP-R" w:eastAsia="UD デジタル 教科書体 NP-R" w:hAnsi="BIZ UDP明朝 Medium" w:hint="eastAsia"/>
          <w:sz w:val="24"/>
          <w:szCs w:val="24"/>
        </w:rPr>
        <w:t>者以下の場合も、参加者の評価を行うこととする。</w:t>
      </w:r>
    </w:p>
    <w:p w14:paraId="41324CCC" w14:textId="77777777" w:rsidR="00E2548B" w:rsidRPr="009166B2" w:rsidRDefault="00C82ED8" w:rsidP="00E2548B">
      <w:pPr>
        <w:ind w:firstLineChars="500" w:firstLine="117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ただし、</w:t>
      </w:r>
      <w:r w:rsidR="003F6668" w:rsidRPr="009166B2">
        <w:rPr>
          <w:rFonts w:ascii="UD デジタル 教科書体 NP-R" w:eastAsia="UD デジタル 教科書体 NP-R" w:hAnsi="BIZ UDP明朝 Medium" w:hint="eastAsia"/>
          <w:sz w:val="24"/>
          <w:szCs w:val="24"/>
        </w:rPr>
        <w:t>評価点数について、</w:t>
      </w:r>
      <w:r w:rsidR="00172AE5" w:rsidRPr="009166B2">
        <w:rPr>
          <w:rFonts w:ascii="UD デジタル 教科書体 NP-R" w:eastAsia="UD デジタル 教科書体 NP-R" w:hAnsi="BIZ UDP明朝 Medium" w:hint="eastAsia"/>
          <w:sz w:val="24"/>
          <w:szCs w:val="24"/>
        </w:rPr>
        <w:t>第一次審査の合計得点の</w:t>
      </w:r>
      <w:r w:rsidR="00E2548B" w:rsidRPr="009166B2">
        <w:rPr>
          <w:rFonts w:ascii="UD デジタル 教科書体 NP-R" w:eastAsia="UD デジタル 教科書体 NP-R" w:hAnsi="BIZ UDP明朝 Medium" w:hint="eastAsia"/>
          <w:sz w:val="24"/>
          <w:szCs w:val="24"/>
        </w:rPr>
        <w:t>５</w:t>
      </w:r>
      <w:r w:rsidR="00491349" w:rsidRPr="009166B2">
        <w:rPr>
          <w:rFonts w:ascii="UD デジタル 教科書体 NP-R" w:eastAsia="UD デジタル 教科書体 NP-R" w:hAnsi="BIZ UDP明朝 Medium" w:hint="eastAsia"/>
          <w:sz w:val="24"/>
          <w:szCs w:val="24"/>
        </w:rPr>
        <w:t>０％を最低基準とし、こ</w:t>
      </w:r>
    </w:p>
    <w:p w14:paraId="20ACCBCD" w14:textId="14402227" w:rsidR="003F6668" w:rsidRPr="009166B2" w:rsidRDefault="00491349" w:rsidP="00E2548B">
      <w:pPr>
        <w:ind w:firstLineChars="400" w:firstLine="94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れ</w:t>
      </w:r>
      <w:r w:rsidR="004E279B" w:rsidRPr="009166B2">
        <w:rPr>
          <w:rFonts w:ascii="UD デジタル 教科書体 NP-R" w:eastAsia="UD デジタル 教科書体 NP-R" w:hAnsi="BIZ UDP明朝 Medium" w:hint="eastAsia"/>
          <w:sz w:val="24"/>
          <w:szCs w:val="24"/>
        </w:rPr>
        <w:t>に満たない</w:t>
      </w:r>
      <w:r w:rsidRPr="009166B2">
        <w:rPr>
          <w:rFonts w:ascii="UD デジタル 教科書体 NP-R" w:eastAsia="UD デジタル 教科書体 NP-R" w:hAnsi="BIZ UDP明朝 Medium" w:hint="eastAsia"/>
          <w:sz w:val="24"/>
          <w:szCs w:val="24"/>
        </w:rPr>
        <w:t>場合は、</w:t>
      </w:r>
      <w:r w:rsidR="004E279B" w:rsidRPr="009166B2">
        <w:rPr>
          <w:rFonts w:ascii="UD デジタル 教科書体 NP-R" w:eastAsia="UD デジタル 教科書体 NP-R" w:hAnsi="BIZ UDP明朝 Medium" w:hint="eastAsia"/>
          <w:sz w:val="24"/>
          <w:szCs w:val="24"/>
        </w:rPr>
        <w:t>失格</w:t>
      </w:r>
      <w:r w:rsidRPr="009166B2">
        <w:rPr>
          <w:rFonts w:ascii="UD デジタル 教科書体 NP-R" w:eastAsia="UD デジタル 教科書体 NP-R" w:hAnsi="BIZ UDP明朝 Medium" w:hint="eastAsia"/>
          <w:sz w:val="24"/>
          <w:szCs w:val="24"/>
        </w:rPr>
        <w:t>とする</w:t>
      </w:r>
      <w:r w:rsidR="002B15FA" w:rsidRPr="009166B2">
        <w:rPr>
          <w:rFonts w:ascii="UD デジタル 教科書体 NP-R" w:eastAsia="UD デジタル 教科書体 NP-R" w:hAnsi="BIZ UDP明朝 Medium" w:hint="eastAsia"/>
          <w:sz w:val="24"/>
          <w:szCs w:val="24"/>
        </w:rPr>
        <w:t>。</w:t>
      </w:r>
    </w:p>
    <w:p w14:paraId="33213605" w14:textId="459D2FC7" w:rsidR="0005344F" w:rsidRPr="009166B2" w:rsidRDefault="00233801" w:rsidP="0005344F">
      <w:pPr>
        <w:ind w:leftChars="100" w:left="910" w:hangingChars="300" w:hanging="70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（２）　</w:t>
      </w:r>
      <w:r w:rsidR="00705B53" w:rsidRPr="009166B2">
        <w:rPr>
          <w:rFonts w:ascii="UD デジタル 教科書体 NP-R" w:eastAsia="UD デジタル 教科書体 NP-R" w:hAnsi="BIZ UDP明朝 Medium" w:hint="eastAsia"/>
          <w:sz w:val="24"/>
          <w:szCs w:val="24"/>
        </w:rPr>
        <w:t>第一次審査</w:t>
      </w:r>
      <w:r w:rsidRPr="009166B2">
        <w:rPr>
          <w:rFonts w:ascii="UD デジタル 教科書体 NP-R" w:eastAsia="UD デジタル 教科書体 NP-R" w:hAnsi="BIZ UDP明朝 Medium" w:hint="eastAsia"/>
          <w:sz w:val="24"/>
          <w:szCs w:val="24"/>
        </w:rPr>
        <w:t>結果は、</w:t>
      </w:r>
      <w:r w:rsidR="0084052F" w:rsidRPr="009166B2">
        <w:rPr>
          <w:rFonts w:ascii="UD デジタル 教科書体 NP-R" w:eastAsia="UD デジタル 教科書体 NP-R" w:hAnsi="BIZ UDP明朝 Medium" w:hint="eastAsia"/>
          <w:sz w:val="24"/>
          <w:szCs w:val="24"/>
        </w:rPr>
        <w:t>令和７年７月</w:t>
      </w:r>
      <w:r w:rsidR="0006174C" w:rsidRPr="009166B2">
        <w:rPr>
          <w:rFonts w:ascii="UD デジタル 教科書体 NP-R" w:eastAsia="UD デジタル 教科書体 NP-R" w:hAnsi="BIZ UDP明朝 Medium" w:hint="eastAsia"/>
          <w:sz w:val="24"/>
          <w:szCs w:val="24"/>
        </w:rPr>
        <w:t>１８日（金）</w:t>
      </w:r>
      <w:r w:rsidR="004C1208" w:rsidRPr="009166B2">
        <w:rPr>
          <w:rFonts w:ascii="UD デジタル 教科書体 NP-R" w:eastAsia="UD デジタル 教科書体 NP-R" w:hAnsi="BIZ UDP明朝 Medium" w:hint="eastAsia"/>
          <w:sz w:val="24"/>
          <w:szCs w:val="24"/>
        </w:rPr>
        <w:t>までに</w:t>
      </w:r>
      <w:r w:rsidRPr="009166B2">
        <w:rPr>
          <w:rFonts w:ascii="UD デジタル 教科書体 NP-R" w:eastAsia="UD デジタル 教科書体 NP-R" w:hAnsi="BIZ UDP明朝 Medium" w:hint="eastAsia"/>
          <w:sz w:val="24"/>
          <w:szCs w:val="24"/>
        </w:rPr>
        <w:t>参加申込書【様式第２号】に記載された</w:t>
      </w:r>
      <w:r w:rsidR="004C1208" w:rsidRPr="009166B2">
        <w:rPr>
          <w:rFonts w:ascii="UD デジタル 教科書体 NP-R" w:eastAsia="UD デジタル 教科書体 NP-R" w:hAnsi="BIZ UDP明朝 Medium" w:hint="eastAsia"/>
          <w:sz w:val="24"/>
          <w:szCs w:val="24"/>
        </w:rPr>
        <w:t>すべての</w:t>
      </w:r>
      <w:r w:rsidRPr="009166B2">
        <w:rPr>
          <w:rFonts w:ascii="UD デジタル 教科書体 NP-R" w:eastAsia="UD デジタル 教科書体 NP-R" w:hAnsi="BIZ UDP明朝 Medium" w:hint="eastAsia"/>
          <w:sz w:val="24"/>
          <w:szCs w:val="24"/>
        </w:rPr>
        <w:t>担当</w:t>
      </w:r>
      <w:r w:rsidR="004C1208" w:rsidRPr="009166B2">
        <w:rPr>
          <w:rFonts w:ascii="UD デジタル 教科書体 NP-R" w:eastAsia="UD デジタル 教科書体 NP-R" w:hAnsi="BIZ UDP明朝 Medium" w:hint="eastAsia"/>
          <w:sz w:val="24"/>
          <w:szCs w:val="24"/>
        </w:rPr>
        <w:t>者</w:t>
      </w:r>
      <w:r w:rsidRPr="009166B2">
        <w:rPr>
          <w:rFonts w:ascii="UD デジタル 教科書体 NP-R" w:eastAsia="UD デジタル 教科書体 NP-R" w:hAnsi="BIZ UDP明朝 Medium" w:hint="eastAsia"/>
          <w:sz w:val="24"/>
          <w:szCs w:val="24"/>
        </w:rPr>
        <w:t>のメールアドレスに</w:t>
      </w:r>
      <w:r w:rsidR="00D11D2B" w:rsidRPr="009166B2">
        <w:rPr>
          <w:rFonts w:ascii="UD デジタル 教科書体 NP-R" w:eastAsia="UD デジタル 教科書体 NP-R" w:hAnsi="BIZ UDP明朝 Medium" w:hint="eastAsia"/>
          <w:sz w:val="24"/>
          <w:szCs w:val="24"/>
        </w:rPr>
        <w:t>事務局</w:t>
      </w:r>
      <w:r w:rsidR="00A364A4" w:rsidRPr="009166B2">
        <w:rPr>
          <w:rFonts w:ascii="UD デジタル 教科書体 NP-R" w:eastAsia="UD デジタル 教科書体 NP-R" w:hAnsi="BIZ UDP明朝 Medium" w:hint="eastAsia"/>
          <w:sz w:val="24"/>
          <w:szCs w:val="24"/>
        </w:rPr>
        <w:t>から</w:t>
      </w:r>
      <w:r w:rsidR="000129AF" w:rsidRPr="009166B2">
        <w:rPr>
          <w:rFonts w:ascii="UD デジタル 教科書体 NP-R" w:eastAsia="UD デジタル 教科書体 NP-R" w:hAnsi="BIZ UDP明朝 Medium" w:hint="eastAsia"/>
          <w:sz w:val="24"/>
          <w:szCs w:val="24"/>
        </w:rPr>
        <w:t>電子メールにて通知する</w:t>
      </w:r>
      <w:r w:rsidR="00421272" w:rsidRPr="009166B2">
        <w:rPr>
          <w:rFonts w:ascii="UD デジタル 教科書体 NP-R" w:eastAsia="UD デジタル 教科書体 NP-R" w:hAnsi="BIZ UDP明朝 Medium" w:hint="eastAsia"/>
          <w:sz w:val="24"/>
          <w:szCs w:val="24"/>
        </w:rPr>
        <w:t>。</w:t>
      </w:r>
    </w:p>
    <w:p w14:paraId="11DBF10D" w14:textId="7CD12E51" w:rsidR="0005344F" w:rsidRPr="009166B2" w:rsidRDefault="002B0ED3" w:rsidP="0005344F">
      <w:pPr>
        <w:ind w:leftChars="400" w:left="820"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int="eastAsia"/>
          <w:sz w:val="24"/>
        </w:rPr>
        <w:t>第一次</w:t>
      </w:r>
      <w:r w:rsidR="0005344F" w:rsidRPr="009166B2">
        <w:rPr>
          <w:rFonts w:ascii="UD デジタル 教科書体 NP-R" w:eastAsia="UD デジタル 教科書体 NP-R" w:hint="eastAsia"/>
          <w:sz w:val="24"/>
        </w:rPr>
        <w:t>審査結果に対する質問がある場合は、審査結果を通知した日から７日間以</w:t>
      </w:r>
      <w:r w:rsidR="0005344F" w:rsidRPr="009166B2">
        <w:rPr>
          <w:rFonts w:ascii="UD デジタル 教科書体 NP-R" w:eastAsia="UD デジタル 教科書体 NP-R" w:hint="eastAsia"/>
          <w:sz w:val="24"/>
        </w:rPr>
        <w:lastRenderedPageBreak/>
        <w:t>内に書面により提出すること。なお、質問は</w:t>
      </w:r>
      <w:r w:rsidRPr="009166B2">
        <w:rPr>
          <w:rFonts w:ascii="UD デジタル 教科書体 NP-R" w:eastAsia="UD デジタル 教科書体 NP-R" w:hint="eastAsia"/>
          <w:sz w:val="24"/>
        </w:rPr>
        <w:t>第一次審査にて選定</w:t>
      </w:r>
      <w:r w:rsidR="00B75A37" w:rsidRPr="009166B2">
        <w:rPr>
          <w:rFonts w:ascii="UD デジタル 教科書体 NP-R" w:eastAsia="UD デジタル 教科書体 NP-R" w:hint="eastAsia"/>
          <w:sz w:val="24"/>
        </w:rPr>
        <w:t>され</w:t>
      </w:r>
      <w:r w:rsidRPr="009166B2">
        <w:rPr>
          <w:rFonts w:ascii="UD デジタル 教科書体 NP-R" w:eastAsia="UD デジタル 教科書体 NP-R" w:hint="eastAsia"/>
          <w:sz w:val="24"/>
        </w:rPr>
        <w:t>なかった</w:t>
      </w:r>
      <w:r w:rsidR="0005344F" w:rsidRPr="009166B2">
        <w:rPr>
          <w:rFonts w:ascii="UD デジタル 教科書体 NP-R" w:eastAsia="UD デジタル 教科書体 NP-R" w:hint="eastAsia"/>
          <w:sz w:val="24"/>
        </w:rPr>
        <w:t>参加者のみ</w:t>
      </w:r>
      <w:r w:rsidR="004E279B" w:rsidRPr="009166B2">
        <w:rPr>
          <w:rFonts w:ascii="UD デジタル 教科書体 NP-R" w:eastAsia="UD デジタル 教科書体 NP-R" w:hint="eastAsia"/>
          <w:sz w:val="24"/>
        </w:rPr>
        <w:t>とする</w:t>
      </w:r>
      <w:r w:rsidR="0005344F" w:rsidRPr="009166B2">
        <w:rPr>
          <w:rFonts w:ascii="UD デジタル 教科書体 NP-R" w:eastAsia="UD デジタル 教科書体 NP-R" w:hint="eastAsia"/>
          <w:sz w:val="24"/>
        </w:rPr>
        <w:t>。</w:t>
      </w:r>
    </w:p>
    <w:p w14:paraId="224A45D6" w14:textId="349AE3E3" w:rsidR="00461CC3" w:rsidRPr="009166B2" w:rsidRDefault="0005344F" w:rsidP="0005344F">
      <w:pPr>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szCs w:val="24"/>
        </w:rPr>
        <w:t xml:space="preserve">　　　</w:t>
      </w:r>
    </w:p>
    <w:p w14:paraId="1665F5C4" w14:textId="230FE5DA" w:rsidR="007172F9" w:rsidRPr="009166B2" w:rsidRDefault="00B52762" w:rsidP="007172F9">
      <w:pPr>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b/>
          <w:sz w:val="24"/>
        </w:rPr>
        <w:t>９</w:t>
      </w:r>
      <w:r w:rsidR="001F5A98" w:rsidRPr="009166B2">
        <w:rPr>
          <w:rFonts w:ascii="UD デジタル 教科書体 NP-R" w:eastAsia="UD デジタル 教科書体 NP-R" w:hAnsi="BIZ UDP明朝 Medium" w:hint="eastAsia"/>
          <w:b/>
          <w:sz w:val="24"/>
        </w:rPr>
        <w:t>．</w:t>
      </w:r>
      <w:r w:rsidR="007172F9" w:rsidRPr="009166B2">
        <w:rPr>
          <w:rFonts w:ascii="UD デジタル 教科書体 NP-R" w:eastAsia="UD デジタル 教科書体 NP-R" w:hAnsi="BIZ UDP明朝 Medium" w:hint="eastAsia"/>
          <w:b/>
          <w:sz w:val="24"/>
        </w:rPr>
        <w:t>企画提案書等の作成及び提出</w:t>
      </w:r>
      <w:r w:rsidR="00604853" w:rsidRPr="009166B2">
        <w:rPr>
          <w:rFonts w:ascii="UD デジタル 教科書体 NP-R" w:eastAsia="UD デジタル 教科書体 NP-R" w:hAnsi="BIZ UDP明朝 Medium" w:hint="eastAsia"/>
          <w:b/>
          <w:sz w:val="24"/>
        </w:rPr>
        <w:t xml:space="preserve"> ≪</w:t>
      </w:r>
      <w:r w:rsidR="00D11D2B" w:rsidRPr="009166B2">
        <w:rPr>
          <w:rFonts w:ascii="UD デジタル 教科書体 NP-R" w:eastAsia="UD デジタル 教科書体 NP-R" w:hAnsi="BIZ UDP明朝 Medium" w:hint="eastAsia"/>
          <w:b/>
          <w:sz w:val="24"/>
        </w:rPr>
        <w:t>スケジュール№</w:t>
      </w:r>
      <w:r w:rsidR="00ED3B60" w:rsidRPr="009166B2">
        <w:rPr>
          <w:rFonts w:ascii="UD デジタル 教科書体 NP-R" w:eastAsia="UD デジタル 教科書体 NP-R" w:hAnsi="BIZ UDP明朝 Medium" w:hint="eastAsia"/>
          <w:b/>
          <w:sz w:val="24"/>
        </w:rPr>
        <w:t>７</w:t>
      </w:r>
      <w:r w:rsidR="00604853" w:rsidRPr="009166B2">
        <w:rPr>
          <w:rFonts w:ascii="UD デジタル 教科書体 NP-R" w:eastAsia="UD デジタル 教科書体 NP-R" w:hAnsi="BIZ UDP明朝 Medium" w:hint="eastAsia"/>
          <w:b/>
          <w:sz w:val="24"/>
        </w:rPr>
        <w:t>≫</w:t>
      </w:r>
    </w:p>
    <w:p w14:paraId="60921D91" w14:textId="2F1107B3" w:rsidR="002534FF" w:rsidRPr="009166B2" w:rsidRDefault="00E52BAA" w:rsidP="00E52BAA">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第一次審査</w:t>
      </w:r>
      <w:r w:rsidR="00EB149C" w:rsidRPr="009166B2">
        <w:rPr>
          <w:rFonts w:ascii="UD デジタル 教科書体 NP-R" w:eastAsia="UD デジタル 教科書体 NP-R" w:hAnsi="BIZ UDP明朝 Medium" w:hint="eastAsia"/>
          <w:sz w:val="24"/>
          <w:szCs w:val="24"/>
        </w:rPr>
        <w:t>にて</w:t>
      </w:r>
      <w:r w:rsidRPr="009166B2">
        <w:rPr>
          <w:rFonts w:ascii="UD デジタル 教科書体 NP-R" w:eastAsia="UD デジタル 教科書体 NP-R" w:hAnsi="BIZ UDP明朝 Medium" w:hint="eastAsia"/>
          <w:sz w:val="24"/>
          <w:szCs w:val="24"/>
        </w:rPr>
        <w:t>選定された者は、</w:t>
      </w:r>
      <w:r w:rsidR="006C4693" w:rsidRPr="009166B2">
        <w:rPr>
          <w:rFonts w:ascii="UD デジタル 教科書体 NP-R" w:eastAsia="UD デジタル 教科書体 NP-R" w:hAnsi="BIZ UDP明朝 Medium" w:hint="eastAsia"/>
          <w:sz w:val="24"/>
          <w:szCs w:val="24"/>
        </w:rPr>
        <w:t>紙媒体と電子データＰＤＦ（ＣＤ－Ｒにて提出）を</w:t>
      </w:r>
      <w:r w:rsidR="00D11D2B" w:rsidRPr="009166B2">
        <w:rPr>
          <w:rFonts w:ascii="UD デジタル 教科書体 NP-R" w:eastAsia="UD デジタル 教科書体 NP-R" w:hAnsi="BIZ UDP明朝 Medium" w:hint="eastAsia"/>
          <w:sz w:val="24"/>
          <w:szCs w:val="24"/>
        </w:rPr>
        <w:t>事務局</w:t>
      </w:r>
      <w:r w:rsidR="006C4693" w:rsidRPr="009166B2">
        <w:rPr>
          <w:rFonts w:ascii="UD デジタル 教科書体 NP-R" w:eastAsia="UD デジタル 教科書体 NP-R" w:hAnsi="BIZ UDP明朝 Medium" w:hint="eastAsia"/>
          <w:sz w:val="24"/>
          <w:szCs w:val="24"/>
        </w:rPr>
        <w:t>まで持参又は郵便にて提出すること。電子メールで提出することは認めない。</w:t>
      </w:r>
    </w:p>
    <w:p w14:paraId="60853ACF" w14:textId="6BF21670" w:rsidR="00F10D6C" w:rsidRPr="009166B2" w:rsidRDefault="0066069B" w:rsidP="00EB3B0D">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（１）　提出書類</w:t>
      </w:r>
      <w:r w:rsidR="002E235E" w:rsidRPr="009166B2">
        <w:rPr>
          <w:rFonts w:ascii="UD デジタル 教科書体 NP-R" w:eastAsia="UD デジタル 教科書体 NP-R" w:hAnsi="BIZ UDP明朝 Medium" w:hint="eastAsia"/>
          <w:sz w:val="24"/>
          <w:szCs w:val="24"/>
        </w:rPr>
        <w:t xml:space="preserve">　　</w:t>
      </w:r>
      <w:r w:rsidR="008720E6" w:rsidRPr="009166B2">
        <w:rPr>
          <w:rFonts w:ascii="UD デジタル 教科書体 NP-R" w:eastAsia="UD デジタル 教科書体 NP-R" w:hAnsi="BIZ UDP明朝 Medium" w:hint="eastAsia"/>
          <w:sz w:val="24"/>
          <w:szCs w:val="24"/>
        </w:rPr>
        <w:t>①</w:t>
      </w:r>
      <w:r w:rsidR="00F10D6C" w:rsidRPr="009166B2">
        <w:rPr>
          <w:rFonts w:ascii="UD デジタル 教科書体 NP-R" w:eastAsia="UD デジタル 教科書体 NP-R" w:hAnsi="BIZ UDP明朝 Medium" w:hint="eastAsia"/>
          <w:sz w:val="24"/>
          <w:szCs w:val="24"/>
        </w:rPr>
        <w:t>企画提案書提出届　【様式第</w:t>
      </w:r>
      <w:r w:rsidR="00942803" w:rsidRPr="009166B2">
        <w:rPr>
          <w:rFonts w:ascii="UD デジタル 教科書体 NP-R" w:eastAsia="UD デジタル 教科書体 NP-R" w:hAnsi="BIZ UDP明朝 Medium" w:hint="eastAsia"/>
          <w:sz w:val="24"/>
          <w:szCs w:val="24"/>
        </w:rPr>
        <w:t>８</w:t>
      </w:r>
      <w:r w:rsidR="00F10D6C" w:rsidRPr="009166B2">
        <w:rPr>
          <w:rFonts w:ascii="UD デジタル 教科書体 NP-R" w:eastAsia="UD デジタル 教科書体 NP-R" w:hAnsi="BIZ UDP明朝 Medium" w:hint="eastAsia"/>
          <w:sz w:val="24"/>
          <w:szCs w:val="24"/>
        </w:rPr>
        <w:t>号】</w:t>
      </w:r>
    </w:p>
    <w:p w14:paraId="722E100E" w14:textId="65232FC9" w:rsidR="00EB149C" w:rsidRPr="009166B2" w:rsidRDefault="008720E6" w:rsidP="002E235E">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②</w:t>
      </w:r>
      <w:r w:rsidR="00F10D6C" w:rsidRPr="009166B2">
        <w:rPr>
          <w:rFonts w:ascii="UD デジタル 教科書体 NP-R" w:eastAsia="UD デジタル 教科書体 NP-R" w:hAnsi="BIZ UDP明朝 Medium" w:hint="eastAsia"/>
          <w:sz w:val="24"/>
          <w:szCs w:val="24"/>
        </w:rPr>
        <w:t>企画提案書　【様式第</w:t>
      </w:r>
      <w:r w:rsidR="00942803" w:rsidRPr="009166B2">
        <w:rPr>
          <w:rFonts w:ascii="UD デジタル 教科書体 NP-R" w:eastAsia="UD デジタル 教科書体 NP-R" w:hAnsi="BIZ UDP明朝 Medium" w:hint="eastAsia"/>
          <w:sz w:val="24"/>
          <w:szCs w:val="24"/>
        </w:rPr>
        <w:t>９</w:t>
      </w:r>
      <w:r w:rsidR="00F10D6C" w:rsidRPr="009166B2">
        <w:rPr>
          <w:rFonts w:ascii="UD デジタル 教科書体 NP-R" w:eastAsia="UD デジタル 教科書体 NP-R" w:hAnsi="BIZ UDP明朝 Medium" w:hint="eastAsia"/>
          <w:sz w:val="24"/>
          <w:szCs w:val="24"/>
        </w:rPr>
        <w:t>号】</w:t>
      </w:r>
    </w:p>
    <w:p w14:paraId="1DE84804" w14:textId="494D54E1" w:rsidR="00D2722F" w:rsidRPr="009166B2" w:rsidRDefault="00D2722F" w:rsidP="002E235E">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③</w:t>
      </w:r>
      <w:r w:rsidR="0084052F" w:rsidRPr="009166B2">
        <w:rPr>
          <w:rFonts w:ascii="UD デジタル 教科書体 NK-R" w:eastAsia="UD デジタル 教科書体 NK-R" w:hAnsi="BIZ UDP明朝 Medium" w:hint="eastAsia"/>
          <w:sz w:val="24"/>
        </w:rPr>
        <w:t>電子回覧板</w:t>
      </w:r>
      <w:r w:rsidR="001D2092" w:rsidRPr="009166B2">
        <w:rPr>
          <w:rFonts w:ascii="UD デジタル 教科書体 NK-R" w:eastAsia="UD デジタル 教科書体 NK-R" w:hAnsi="BIZ UDP明朝 Medium" w:hint="eastAsia"/>
          <w:sz w:val="24"/>
        </w:rPr>
        <w:t>システム</w:t>
      </w:r>
      <w:r w:rsidRPr="009166B2">
        <w:rPr>
          <w:rFonts w:ascii="UD デジタル 教科書体 NK-R" w:eastAsia="UD デジタル 教科書体 NK-R" w:hAnsi="BIZ UDP明朝 Medium" w:hint="eastAsia"/>
          <w:sz w:val="24"/>
        </w:rPr>
        <w:t>利用時の操作マニュアル（</w:t>
      </w:r>
      <w:r w:rsidR="00CF5EEA">
        <w:rPr>
          <w:rFonts w:ascii="UD デジタル 教科書体 NK-R" w:eastAsia="UD デジタル 教科書体 NK-R" w:hAnsi="BIZ UDP明朝 Medium" w:hint="eastAsia"/>
          <w:sz w:val="24"/>
        </w:rPr>
        <w:t>選定</w:t>
      </w:r>
      <w:r w:rsidRPr="009166B2">
        <w:rPr>
          <w:rFonts w:ascii="UD デジタル 教科書体 NK-R" w:eastAsia="UD デジタル 教科書体 NK-R" w:hAnsi="BIZ UDP明朝 Medium" w:hint="eastAsia"/>
          <w:sz w:val="24"/>
        </w:rPr>
        <w:t>委員用）</w:t>
      </w:r>
    </w:p>
    <w:p w14:paraId="3E4182D1" w14:textId="631CB1E9" w:rsidR="00C616DB" w:rsidRPr="009166B2" w:rsidRDefault="00994466" w:rsidP="00942803">
      <w:pPr>
        <w:ind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w:t>
      </w:r>
      <w:r w:rsidR="00D2722F" w:rsidRPr="009166B2">
        <w:rPr>
          <w:rFonts w:ascii="UD デジタル 教科書体 NP-R" w:eastAsia="UD デジタル 教科書体 NP-R" w:hAnsi="BIZ UDP明朝 Medium" w:hint="eastAsia"/>
          <w:sz w:val="24"/>
          <w:szCs w:val="24"/>
        </w:rPr>
        <w:t>④</w:t>
      </w:r>
      <w:r w:rsidRPr="009166B2">
        <w:rPr>
          <w:rFonts w:ascii="UD デジタル 教科書体 NP-R" w:eastAsia="UD デジタル 教科書体 NP-R" w:hAnsi="BIZ UDP明朝 Medium" w:hint="eastAsia"/>
          <w:sz w:val="24"/>
          <w:szCs w:val="24"/>
        </w:rPr>
        <w:t>機能確認表　【様式第</w:t>
      </w:r>
      <w:r w:rsidR="00942803" w:rsidRPr="009166B2">
        <w:rPr>
          <w:rFonts w:ascii="UD デジタル 教科書体 NP-R" w:eastAsia="UD デジタル 教科書体 NP-R" w:hAnsi="BIZ UDP明朝 Medium" w:hint="eastAsia"/>
          <w:sz w:val="24"/>
          <w:szCs w:val="24"/>
        </w:rPr>
        <w:t>１０</w:t>
      </w:r>
      <w:r w:rsidRPr="009166B2">
        <w:rPr>
          <w:rFonts w:ascii="UD デジタル 教科書体 NP-R" w:eastAsia="UD デジタル 教科書体 NP-R" w:hAnsi="BIZ UDP明朝 Medium" w:hint="eastAsia"/>
          <w:sz w:val="24"/>
          <w:szCs w:val="24"/>
        </w:rPr>
        <w:t>号】</w:t>
      </w:r>
    </w:p>
    <w:p w14:paraId="64CD3B31" w14:textId="10000349" w:rsidR="00497C9E" w:rsidRPr="009166B2" w:rsidRDefault="00497C9E" w:rsidP="00942803">
      <w:pPr>
        <w:ind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⑤</w:t>
      </w:r>
      <w:r w:rsidR="00316527" w:rsidRPr="009166B2">
        <w:rPr>
          <w:rFonts w:ascii="UD デジタル 教科書体 NP-R" w:eastAsia="UD デジタル 教科書体 NP-R" w:hAnsi="BIZ UDP明朝 Medium" w:hint="eastAsia"/>
          <w:sz w:val="24"/>
          <w:szCs w:val="24"/>
        </w:rPr>
        <w:t>導入</w:t>
      </w:r>
      <w:r w:rsidR="00A63BBC" w:rsidRPr="009166B2">
        <w:rPr>
          <w:rFonts w:ascii="UD デジタル 教科書体 NP-R" w:eastAsia="UD デジタル 教科書体 NP-R" w:hAnsi="BIZ UDP明朝 Medium" w:hint="eastAsia"/>
          <w:sz w:val="24"/>
          <w:szCs w:val="24"/>
        </w:rPr>
        <w:t>工程表</w:t>
      </w:r>
      <w:r w:rsidRPr="009166B2">
        <w:rPr>
          <w:rFonts w:ascii="UD デジタル 教科書体 NP-R" w:eastAsia="UD デジタル 教科書体 NP-R" w:hAnsi="BIZ UDP明朝 Medium" w:hint="eastAsia"/>
          <w:sz w:val="24"/>
          <w:szCs w:val="24"/>
        </w:rPr>
        <w:t xml:space="preserve">　【</w:t>
      </w:r>
      <w:r w:rsidR="006551DC" w:rsidRPr="009166B2">
        <w:rPr>
          <w:rFonts w:ascii="UD デジタル 教科書体 NP-R" w:eastAsia="UD デジタル 教科書体 NP-R" w:hAnsi="BIZ UDP明朝 Medium" w:hint="eastAsia"/>
          <w:sz w:val="24"/>
          <w:szCs w:val="24"/>
        </w:rPr>
        <w:t>様式</w:t>
      </w:r>
      <w:r w:rsidRPr="009166B2">
        <w:rPr>
          <w:rFonts w:ascii="UD デジタル 教科書体 NP-R" w:eastAsia="UD デジタル 教科書体 NP-R" w:hAnsi="BIZ UDP明朝 Medium" w:hint="eastAsia"/>
          <w:sz w:val="24"/>
          <w:szCs w:val="24"/>
        </w:rPr>
        <w:t>任意】</w:t>
      </w:r>
    </w:p>
    <w:p w14:paraId="03880F1C" w14:textId="15B850EF" w:rsidR="00A63BBC" w:rsidRPr="009166B2" w:rsidRDefault="00A63BBC" w:rsidP="00A63BBC">
      <w:pPr>
        <w:ind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※業務内容ごとの工程が分かる導入工程表を作成すること。</w:t>
      </w:r>
    </w:p>
    <w:p w14:paraId="69E2C762" w14:textId="09FA7A9A" w:rsidR="00F82B90" w:rsidRPr="009166B2" w:rsidRDefault="00F82B90" w:rsidP="00942803">
      <w:pPr>
        <w:ind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⑥</w:t>
      </w:r>
      <w:r w:rsidR="00316527" w:rsidRPr="009166B2">
        <w:rPr>
          <w:rFonts w:ascii="UD デジタル 教科書体 NP-R" w:eastAsia="UD デジタル 教科書体 NP-R" w:hAnsi="BIZ UDP明朝 Medium" w:hint="eastAsia"/>
          <w:sz w:val="24"/>
          <w:szCs w:val="24"/>
        </w:rPr>
        <w:t>利用促進スケジュール</w:t>
      </w:r>
      <w:r w:rsidRPr="009166B2">
        <w:rPr>
          <w:rFonts w:ascii="UD デジタル 教科書体 NP-R" w:eastAsia="UD デジタル 教科書体 NP-R" w:hAnsi="BIZ UDP明朝 Medium" w:hint="eastAsia"/>
          <w:sz w:val="24"/>
          <w:szCs w:val="24"/>
        </w:rPr>
        <w:t xml:space="preserve">　【</w:t>
      </w:r>
      <w:r w:rsidR="006551DC" w:rsidRPr="009166B2">
        <w:rPr>
          <w:rFonts w:ascii="UD デジタル 教科書体 NP-R" w:eastAsia="UD デジタル 教科書体 NP-R" w:hAnsi="BIZ UDP明朝 Medium" w:hint="eastAsia"/>
          <w:sz w:val="24"/>
          <w:szCs w:val="24"/>
        </w:rPr>
        <w:t>様式</w:t>
      </w:r>
      <w:r w:rsidRPr="009166B2">
        <w:rPr>
          <w:rFonts w:ascii="UD デジタル 教科書体 NP-R" w:eastAsia="UD デジタル 教科書体 NP-R" w:hAnsi="BIZ UDP明朝 Medium" w:hint="eastAsia"/>
          <w:sz w:val="24"/>
          <w:szCs w:val="24"/>
        </w:rPr>
        <w:t>任意】</w:t>
      </w:r>
    </w:p>
    <w:p w14:paraId="36015A2E" w14:textId="77777777" w:rsidR="0042141D" w:rsidRPr="009166B2" w:rsidRDefault="00A63BBC" w:rsidP="00064BCA">
      <w:pPr>
        <w:ind w:leftChars="700" w:left="1435" w:firstLineChars="300" w:firstLine="70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w:t>
      </w:r>
      <w:r w:rsidR="00652BA0"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w:t>
      </w:r>
      <w:r w:rsidR="0042141D" w:rsidRPr="009166B2">
        <w:rPr>
          <w:rFonts w:ascii="UD デジタル 教科書体 NP-R" w:eastAsia="UD デジタル 教科書体 NP-R" w:hAnsi="BIZ UDP明朝 Medium" w:hint="eastAsia"/>
          <w:sz w:val="24"/>
          <w:szCs w:val="24"/>
        </w:rPr>
        <w:t>導入後３年間の</w:t>
      </w:r>
      <w:r w:rsidRPr="009166B2">
        <w:rPr>
          <w:rFonts w:ascii="UD デジタル 教科書体 NP-R" w:eastAsia="UD デジタル 教科書体 NP-R" w:hAnsi="BIZ UDP明朝 Medium" w:hint="eastAsia"/>
          <w:sz w:val="24"/>
          <w:szCs w:val="24"/>
        </w:rPr>
        <w:t>システムの利用促進に向け</w:t>
      </w:r>
      <w:r w:rsidR="00064BCA" w:rsidRPr="009166B2">
        <w:rPr>
          <w:rFonts w:ascii="UD デジタル 教科書体 NP-R" w:eastAsia="UD デジタル 教科書体 NP-R" w:hAnsi="BIZ UDP明朝 Medium" w:hint="eastAsia"/>
          <w:sz w:val="24"/>
          <w:szCs w:val="24"/>
        </w:rPr>
        <w:t>た</w:t>
      </w:r>
      <w:r w:rsidRPr="009166B2">
        <w:rPr>
          <w:rFonts w:ascii="UD デジタル 教科書体 NP-R" w:eastAsia="UD デジタル 教科書体 NP-R" w:hAnsi="BIZ UDP明朝 Medium" w:hint="eastAsia"/>
          <w:sz w:val="24"/>
          <w:szCs w:val="24"/>
        </w:rPr>
        <w:t>アイデアや実施</w:t>
      </w:r>
      <w:r w:rsidR="00652BA0" w:rsidRPr="009166B2">
        <w:rPr>
          <w:rFonts w:ascii="UD デジタル 教科書体 NP-R" w:eastAsia="UD デジタル 教科書体 NP-R" w:hAnsi="BIZ UDP明朝 Medium" w:hint="eastAsia"/>
          <w:sz w:val="24"/>
          <w:szCs w:val="24"/>
        </w:rPr>
        <w:t>す</w:t>
      </w:r>
    </w:p>
    <w:p w14:paraId="008A1A7A" w14:textId="6CED79FD" w:rsidR="00A63BBC" w:rsidRPr="009166B2" w:rsidRDefault="00652BA0" w:rsidP="00064BCA">
      <w:pPr>
        <w:ind w:leftChars="700" w:left="1435" w:firstLineChars="600" w:firstLine="141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る際の</w:t>
      </w:r>
      <w:r w:rsidR="00A63BBC" w:rsidRPr="009166B2">
        <w:rPr>
          <w:rFonts w:ascii="UD デジタル 教科書体 NP-R" w:eastAsia="UD デジタル 教科書体 NP-R" w:hAnsi="BIZ UDP明朝 Medium" w:hint="eastAsia"/>
          <w:sz w:val="24"/>
          <w:szCs w:val="24"/>
        </w:rPr>
        <w:t>スケジュール</w:t>
      </w:r>
      <w:r w:rsidRPr="009166B2">
        <w:rPr>
          <w:rFonts w:ascii="UD デジタル 教科書体 NP-R" w:eastAsia="UD デジタル 教科書体 NP-R" w:hAnsi="BIZ UDP明朝 Medium" w:hint="eastAsia"/>
          <w:sz w:val="24"/>
          <w:szCs w:val="24"/>
        </w:rPr>
        <w:t>について</w:t>
      </w:r>
      <w:r w:rsidR="00A63BBC" w:rsidRPr="009166B2">
        <w:rPr>
          <w:rFonts w:ascii="UD デジタル 教科書体 NP-R" w:eastAsia="UD デジタル 教科書体 NP-R" w:hAnsi="BIZ UDP明朝 Medium" w:hint="eastAsia"/>
          <w:sz w:val="24"/>
          <w:szCs w:val="24"/>
        </w:rPr>
        <w:t>記載すること。</w:t>
      </w:r>
    </w:p>
    <w:p w14:paraId="3C6E92DF" w14:textId="05F817BC" w:rsidR="002E235E" w:rsidRPr="009166B2" w:rsidRDefault="0066069B" w:rsidP="00BF2792">
      <w:pPr>
        <w:ind w:left="2586" w:hangingChars="1100" w:hanging="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w:t>
      </w:r>
      <w:r w:rsidR="003E71F1" w:rsidRPr="009166B2">
        <w:rPr>
          <w:rFonts w:ascii="UD デジタル 教科書体 NP-R" w:eastAsia="UD デジタル 教科書体 NP-R" w:hAnsi="BIZ UDP明朝 Medium" w:hint="eastAsia"/>
          <w:sz w:val="24"/>
          <w:szCs w:val="24"/>
        </w:rPr>
        <w:t>①</w:t>
      </w:r>
      <w:r w:rsidRPr="009166B2">
        <w:rPr>
          <w:rFonts w:ascii="UD デジタル 教科書体 NP-R" w:eastAsia="UD デジタル 教科書体 NP-R" w:hAnsi="BIZ UDP明朝 Medium" w:hint="eastAsia"/>
          <w:sz w:val="24"/>
          <w:szCs w:val="24"/>
        </w:rPr>
        <w:t>～</w:t>
      </w:r>
      <w:r w:rsidR="00F82B90" w:rsidRPr="009166B2">
        <w:rPr>
          <w:rFonts w:ascii="UD デジタル 教科書体 NP-R" w:eastAsia="UD デジタル 教科書体 NP-R" w:hAnsi="BIZ UDP明朝 Medium" w:hint="eastAsia"/>
          <w:sz w:val="24"/>
          <w:szCs w:val="24"/>
        </w:rPr>
        <w:t>⑥</w:t>
      </w:r>
      <w:r w:rsidRPr="009166B2">
        <w:rPr>
          <w:rFonts w:ascii="UD デジタル 教科書体 NP-R" w:eastAsia="UD デジタル 教科書体 NP-R" w:hAnsi="BIZ UDP明朝 Medium" w:hint="eastAsia"/>
          <w:sz w:val="24"/>
          <w:szCs w:val="24"/>
        </w:rPr>
        <w:t>のほか、必要に応じて別の書類の提出を求めることがある。</w:t>
      </w:r>
    </w:p>
    <w:p w14:paraId="6E0A74D0" w14:textId="7D21DF69" w:rsidR="0066069B" w:rsidRPr="009166B2" w:rsidRDefault="0066069B" w:rsidP="002E235E">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（２）　提出期限</w:t>
      </w:r>
      <w:r w:rsidR="002E235E" w:rsidRPr="009166B2">
        <w:rPr>
          <w:rFonts w:ascii="UD デジタル 教科書体 NP-R" w:eastAsia="UD デジタル 教科書体 NP-R" w:hAnsi="BIZ UDP明朝 Medium" w:hint="eastAsia"/>
          <w:sz w:val="24"/>
          <w:szCs w:val="24"/>
        </w:rPr>
        <w:t xml:space="preserve">　　</w:t>
      </w:r>
      <w:r w:rsidR="0084052F" w:rsidRPr="009166B2">
        <w:rPr>
          <w:rFonts w:ascii="UD デジタル 教科書体 NP-R" w:eastAsia="UD デジタル 教科書体 NP-R" w:hAnsi="BIZ UDP明朝 Medium" w:hint="eastAsia"/>
          <w:sz w:val="24"/>
          <w:szCs w:val="24"/>
        </w:rPr>
        <w:t>令和７年７月</w:t>
      </w:r>
      <w:r w:rsidR="0006174C" w:rsidRPr="009166B2">
        <w:rPr>
          <w:rFonts w:ascii="UD デジタル 教科書体 NP-R" w:eastAsia="UD デジタル 教科書体 NP-R" w:hAnsi="BIZ UDP明朝 Medium" w:hint="eastAsia"/>
          <w:sz w:val="24"/>
          <w:szCs w:val="24"/>
        </w:rPr>
        <w:t>２８日（月）</w:t>
      </w:r>
      <w:r w:rsidRPr="009166B2">
        <w:rPr>
          <w:rFonts w:ascii="UD デジタル 教科書体 NP-R" w:eastAsia="UD デジタル 教科書体 NP-R" w:hAnsi="BIZ UDP明朝 Medium" w:hint="eastAsia"/>
          <w:sz w:val="24"/>
          <w:szCs w:val="24"/>
        </w:rPr>
        <w:t xml:space="preserve">　１６時必着</w:t>
      </w:r>
    </w:p>
    <w:p w14:paraId="22304880" w14:textId="23689C60" w:rsidR="0066069B" w:rsidRPr="009166B2" w:rsidRDefault="0066069B" w:rsidP="00D2722F">
      <w:pPr>
        <w:ind w:leftChars="1200" w:left="2461" w:firstLineChars="50" w:firstLine="118"/>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受付時間は平日９時から１７時(最終日は１６時)までとする。</w:t>
      </w:r>
    </w:p>
    <w:p w14:paraId="7F43C558" w14:textId="5A9F0E7F" w:rsidR="00321FC5" w:rsidRPr="009166B2" w:rsidRDefault="00321FC5" w:rsidP="00D2722F">
      <w:pPr>
        <w:ind w:leftChars="1200" w:left="2461" w:firstLineChars="50" w:firstLine="118"/>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郵送の場合は、書類の収受に争いが生じないよう、配達記録の残る</w:t>
      </w:r>
    </w:p>
    <w:p w14:paraId="22FBFF52" w14:textId="26F8DDBE" w:rsidR="00321FC5" w:rsidRPr="009166B2" w:rsidRDefault="00321FC5" w:rsidP="00D2722F">
      <w:pPr>
        <w:ind w:leftChars="1200" w:left="2461" w:firstLineChars="50" w:firstLine="118"/>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書類書留郵便等とすること。</w:t>
      </w:r>
    </w:p>
    <w:p w14:paraId="03C27628" w14:textId="77777777" w:rsidR="00321FC5" w:rsidRPr="009166B2" w:rsidRDefault="00321FC5" w:rsidP="00D2722F">
      <w:pPr>
        <w:ind w:leftChars="1200" w:left="2461" w:firstLineChars="50" w:firstLine="118"/>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なお、普通郵便など、配達記録の残らない方法にて郵送を行い、未</w:t>
      </w:r>
    </w:p>
    <w:p w14:paraId="65B43C95" w14:textId="77777777" w:rsidR="00321FC5" w:rsidRPr="009166B2" w:rsidRDefault="00321FC5" w:rsidP="00D2722F">
      <w:pPr>
        <w:ind w:leftChars="1200" w:left="2461" w:firstLineChars="50" w:firstLine="118"/>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着・遅延等が発生した場合、理由の如何を問わず、本市は責任を負</w:t>
      </w:r>
    </w:p>
    <w:p w14:paraId="345F7F17" w14:textId="165846D5" w:rsidR="00321FC5" w:rsidRPr="009166B2" w:rsidRDefault="00321FC5" w:rsidP="00D2722F">
      <w:pPr>
        <w:ind w:leftChars="1200" w:left="2461" w:firstLineChars="50" w:firstLine="118"/>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わない。</w:t>
      </w:r>
    </w:p>
    <w:p w14:paraId="6B20E9A6" w14:textId="401CF547" w:rsidR="00B97486" w:rsidRPr="009166B2" w:rsidRDefault="0066069B" w:rsidP="00B97486">
      <w:pPr>
        <w:ind w:leftChars="100" w:left="2556" w:hangingChars="1000" w:hanging="2351"/>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sz w:val="24"/>
          <w:szCs w:val="24"/>
        </w:rPr>
        <w:t>（３）　提出部数</w:t>
      </w:r>
      <w:r w:rsidR="00B80BAB" w:rsidRPr="009166B2">
        <w:rPr>
          <w:rFonts w:ascii="UD デジタル 教科書体 NP-R" w:eastAsia="UD デジタル 教科書体 NP-R" w:hAnsi="BIZ UDP明朝 Medium" w:hint="eastAsia"/>
          <w:sz w:val="24"/>
          <w:szCs w:val="24"/>
        </w:rPr>
        <w:t xml:space="preserve">　　</w:t>
      </w:r>
      <w:r w:rsidR="00EB149C" w:rsidRPr="009166B2">
        <w:rPr>
          <w:rFonts w:ascii="UD デジタル 教科書体 NP-R" w:eastAsia="UD デジタル 教科書体 NP-R" w:hAnsi="BIZ UDP明朝 Medium" w:hint="eastAsia"/>
          <w:sz w:val="24"/>
          <w:szCs w:val="24"/>
        </w:rPr>
        <w:t>紙媒体は</w:t>
      </w:r>
      <w:r w:rsidRPr="009166B2">
        <w:rPr>
          <w:rFonts w:ascii="UD デジタル 教科書体 NP-R" w:eastAsia="UD デジタル 教科書体 NP-R" w:hAnsi="BIZ UDP明朝 Medium" w:hint="eastAsia"/>
          <w:sz w:val="24"/>
          <w:szCs w:val="24"/>
        </w:rPr>
        <w:t>、正本１部、副本</w:t>
      </w:r>
      <w:r w:rsidR="00E326FB" w:rsidRPr="009166B2">
        <w:rPr>
          <w:rFonts w:ascii="UD デジタル 教科書体 NP-R" w:eastAsia="UD デジタル 教科書体 NP-R" w:hAnsi="BIZ UDP明朝 Medium" w:hint="eastAsia"/>
          <w:sz w:val="24"/>
          <w:szCs w:val="24"/>
        </w:rPr>
        <w:t>９</w:t>
      </w:r>
      <w:r w:rsidRPr="009166B2">
        <w:rPr>
          <w:rFonts w:ascii="UD デジタル 教科書体 NP-R" w:eastAsia="UD デジタル 教科書体 NP-R" w:hAnsi="BIZ UDP明朝 Medium" w:hint="eastAsia"/>
          <w:sz w:val="24"/>
          <w:szCs w:val="24"/>
        </w:rPr>
        <w:t>部（</w:t>
      </w:r>
      <w:r w:rsidR="00D841E2" w:rsidRPr="009166B2">
        <w:rPr>
          <w:rFonts w:ascii="UD デジタル 教科書体 NP-R" w:eastAsia="UD デジタル 教科書体 NP-R" w:hAnsi="BIZ UDP明朝 Medium" w:hint="eastAsia"/>
          <w:sz w:val="24"/>
          <w:szCs w:val="24"/>
        </w:rPr>
        <w:t>副本は</w:t>
      </w:r>
      <w:r w:rsidR="00EB3B0D" w:rsidRPr="009166B2">
        <w:rPr>
          <w:rFonts w:ascii="UD デジタル 教科書体 NP-R" w:eastAsia="UD デジタル 教科書体 NP-R" w:hAnsi="BIZ UDP明朝 Medium" w:hint="eastAsia"/>
          <w:sz w:val="24"/>
          <w:szCs w:val="24"/>
        </w:rPr>
        <w:t>正本</w:t>
      </w:r>
      <w:r w:rsidR="00D841E2" w:rsidRPr="009166B2">
        <w:rPr>
          <w:rFonts w:ascii="UD デジタル 教科書体 NP-R" w:eastAsia="UD デジタル 教科書体 NP-R" w:hAnsi="BIZ UDP明朝 Medium" w:hint="eastAsia"/>
          <w:sz w:val="24"/>
          <w:szCs w:val="24"/>
        </w:rPr>
        <w:t>のコピー可</w:t>
      </w:r>
      <w:r w:rsidRPr="009166B2">
        <w:rPr>
          <w:rFonts w:ascii="UD デジタル 教科書体 NP-R" w:eastAsia="UD デジタル 教科書体 NP-R" w:hAnsi="BIZ UDP明朝 Medium" w:hint="eastAsia"/>
          <w:sz w:val="24"/>
          <w:szCs w:val="24"/>
        </w:rPr>
        <w:t>）を</w:t>
      </w:r>
      <w:r w:rsidR="00EB149C" w:rsidRPr="009166B2">
        <w:rPr>
          <w:rFonts w:ascii="UD デジタル 教科書体 NP-R" w:eastAsia="UD デジタル 教科書体 NP-R" w:hAnsi="BIZ UDP明朝 Medium" w:hint="eastAsia"/>
          <w:sz w:val="24"/>
          <w:szCs w:val="24"/>
        </w:rPr>
        <w:t>上記（１）</w:t>
      </w:r>
      <w:r w:rsidR="003E71F1" w:rsidRPr="009166B2">
        <w:rPr>
          <w:rFonts w:ascii="UD デジタル 教科書体 NP-R" w:eastAsia="UD デジタル 教科書体 NP-R" w:hAnsi="BIZ UDP明朝 Medium" w:hint="eastAsia"/>
          <w:sz w:val="24"/>
          <w:szCs w:val="24"/>
        </w:rPr>
        <w:t>①</w:t>
      </w:r>
      <w:r w:rsidR="00EB149C" w:rsidRPr="009166B2">
        <w:rPr>
          <w:rFonts w:ascii="UD デジタル 教科書体 NP-R" w:eastAsia="UD デジタル 教科書体 NP-R" w:hAnsi="BIZ UDP明朝 Medium" w:hint="eastAsia"/>
          <w:sz w:val="24"/>
          <w:szCs w:val="24"/>
        </w:rPr>
        <w:t>～</w:t>
      </w:r>
      <w:r w:rsidR="00F82B90" w:rsidRPr="009166B2">
        <w:rPr>
          <w:rFonts w:ascii="UD デジタル 教科書体 NP-R" w:eastAsia="UD デジタル 教科書体 NP-R" w:hAnsi="BIZ UDP明朝 Medium" w:hint="eastAsia"/>
          <w:sz w:val="24"/>
          <w:szCs w:val="24"/>
        </w:rPr>
        <w:t>⑥</w:t>
      </w:r>
      <w:r w:rsidR="00EB149C" w:rsidRPr="009166B2">
        <w:rPr>
          <w:rFonts w:ascii="UD デジタル 教科書体 NP-R" w:eastAsia="UD デジタル 教科書体 NP-R" w:hAnsi="BIZ UDP明朝 Medium" w:hint="eastAsia"/>
          <w:sz w:val="24"/>
          <w:szCs w:val="24"/>
        </w:rPr>
        <w:t>の順に</w:t>
      </w:r>
      <w:r w:rsidRPr="009166B2">
        <w:rPr>
          <w:rFonts w:ascii="UD デジタル 教科書体 NP-R" w:eastAsia="UD デジタル 教科書体 NP-R" w:hAnsi="BIZ UDP明朝 Medium" w:hint="eastAsia"/>
          <w:sz w:val="24"/>
          <w:szCs w:val="24"/>
        </w:rPr>
        <w:t>一部ずつクリップ留めと</w:t>
      </w:r>
      <w:r w:rsidR="00D956E7" w:rsidRPr="009166B2">
        <w:rPr>
          <w:rFonts w:ascii="UD デジタル 教科書体 NP-R" w:eastAsia="UD デジタル 教科書体 NP-R" w:hAnsi="BIZ UDP明朝 Medium" w:hint="eastAsia"/>
          <w:sz w:val="24"/>
          <w:szCs w:val="24"/>
        </w:rPr>
        <w:t>す</w:t>
      </w:r>
      <w:r w:rsidR="00E001F1" w:rsidRPr="009166B2">
        <w:rPr>
          <w:rFonts w:ascii="UD デジタル 教科書体 NP-R" w:eastAsia="UD デジタル 教科書体 NP-R" w:hAnsi="BIZ UDP明朝 Medium" w:hint="eastAsia"/>
          <w:sz w:val="24"/>
          <w:szCs w:val="24"/>
        </w:rPr>
        <w:t>る</w:t>
      </w:r>
      <w:r w:rsidRPr="009166B2">
        <w:rPr>
          <w:rFonts w:ascii="UD デジタル 教科書体 NP-R" w:eastAsia="UD デジタル 教科書体 NP-R" w:hAnsi="BIZ UDP明朝 Medium" w:hint="eastAsia"/>
          <w:sz w:val="24"/>
          <w:szCs w:val="24"/>
        </w:rPr>
        <w:t>こと。</w:t>
      </w:r>
    </w:p>
    <w:p w14:paraId="673A821C" w14:textId="68B07A57" w:rsidR="00EB149C" w:rsidRPr="009166B2" w:rsidRDefault="00B80BAB" w:rsidP="00B97486">
      <w:pPr>
        <w:ind w:leftChars="1100" w:left="2256" w:firstLineChars="100" w:firstLine="235"/>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sz w:val="24"/>
          <w:szCs w:val="24"/>
        </w:rPr>
        <w:t>また、</w:t>
      </w:r>
      <w:r w:rsidR="00EB149C" w:rsidRPr="009166B2">
        <w:rPr>
          <w:rFonts w:ascii="UD デジタル 教科書体 NP-R" w:eastAsia="UD デジタル 教科書体 NP-R" w:hAnsi="BIZ UDP明朝 Medium" w:hint="eastAsia"/>
          <w:sz w:val="24"/>
          <w:szCs w:val="24"/>
        </w:rPr>
        <w:t>電子データＰＤＦ</w:t>
      </w:r>
      <w:r w:rsidR="00BB6B96" w:rsidRPr="009166B2">
        <w:rPr>
          <w:rFonts w:ascii="UD デジタル 教科書体 NP-R" w:eastAsia="UD デジタル 教科書体 NP-R" w:hAnsi="BIZ UDP明朝 Medium" w:hint="eastAsia"/>
          <w:sz w:val="24"/>
          <w:szCs w:val="24"/>
        </w:rPr>
        <w:t>を</w:t>
      </w:r>
      <w:r w:rsidR="00EB149C" w:rsidRPr="009166B2">
        <w:rPr>
          <w:rFonts w:ascii="UD デジタル 教科書体 NP-R" w:eastAsia="UD デジタル 教科書体 NP-R" w:hAnsi="BIZ UDP明朝 Medium" w:hint="eastAsia"/>
          <w:sz w:val="24"/>
          <w:szCs w:val="24"/>
        </w:rPr>
        <w:t>ＣＤ－Ｒ</w:t>
      </w:r>
      <w:r w:rsidR="00BB6B96" w:rsidRPr="009166B2">
        <w:rPr>
          <w:rFonts w:ascii="UD デジタル 教科書体 NP-R" w:eastAsia="UD デジタル 教科書体 NP-R" w:hAnsi="BIZ UDP明朝 Medium" w:hint="eastAsia"/>
          <w:sz w:val="24"/>
          <w:szCs w:val="24"/>
        </w:rPr>
        <w:t>に保存し</w:t>
      </w:r>
      <w:r w:rsidR="00EB149C" w:rsidRPr="009166B2">
        <w:rPr>
          <w:rFonts w:ascii="UD デジタル 教科書体 NP-R" w:eastAsia="UD デジタル 教科書体 NP-R" w:hAnsi="BIZ UDP明朝 Medium" w:hint="eastAsia"/>
          <w:sz w:val="24"/>
          <w:szCs w:val="24"/>
        </w:rPr>
        <w:t>、１枚</w:t>
      </w:r>
      <w:r w:rsidR="00BB6B96" w:rsidRPr="009166B2">
        <w:rPr>
          <w:rFonts w:ascii="UD デジタル 教科書体 NP-R" w:eastAsia="UD デジタル 教科書体 NP-R" w:hAnsi="BIZ UDP明朝 Medium" w:hint="eastAsia"/>
          <w:sz w:val="24"/>
          <w:szCs w:val="24"/>
        </w:rPr>
        <w:t>を提出する</w:t>
      </w:r>
      <w:r w:rsidR="00EB149C" w:rsidRPr="009166B2">
        <w:rPr>
          <w:rFonts w:ascii="UD デジタル 教科書体 NP-R" w:eastAsia="UD デジタル 教科書体 NP-R" w:hAnsi="BIZ UDP明朝 Medium" w:hint="eastAsia"/>
          <w:sz w:val="24"/>
          <w:szCs w:val="24"/>
        </w:rPr>
        <w:t>。</w:t>
      </w:r>
    </w:p>
    <w:p w14:paraId="4A9E5A8A" w14:textId="1FFFB81C" w:rsidR="00BC1367" w:rsidRPr="009166B2" w:rsidRDefault="00BC1367" w:rsidP="00B80BAB">
      <w:pPr>
        <w:ind w:leftChars="108" w:left="2572" w:hangingChars="1000" w:hanging="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（４）</w:t>
      </w:r>
      <w:r w:rsidR="00B80BAB"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留意事項</w:t>
      </w:r>
      <w:r w:rsidR="00B80BAB" w:rsidRPr="009166B2">
        <w:rPr>
          <w:rFonts w:ascii="UD デジタル 教科書体 NP-R" w:eastAsia="UD デジタル 教科書体 NP-R" w:hAnsi="BIZ UDP明朝 Medium" w:hint="eastAsia"/>
          <w:sz w:val="24"/>
          <w:szCs w:val="24"/>
        </w:rPr>
        <w:t xml:space="preserve">　　</w:t>
      </w:r>
      <w:r w:rsidR="00D841E2" w:rsidRPr="009166B2">
        <w:rPr>
          <w:rFonts w:ascii="UD デジタル 教科書体 NP-R" w:eastAsia="UD デジタル 教科書体 NP-R" w:hAnsi="BIZ UDP明朝 Medium" w:hint="eastAsia"/>
          <w:sz w:val="24"/>
          <w:szCs w:val="24"/>
        </w:rPr>
        <w:t>Ａ４判用紙を縦向きに使用し、Ａ４判以外はＡ４判に合わせて</w:t>
      </w:r>
      <w:r w:rsidR="00994466" w:rsidRPr="009166B2">
        <w:rPr>
          <w:rFonts w:ascii="UD デジタル 教科書体 NP-R" w:eastAsia="UD デジタル 教科書体 NP-R" w:hAnsi="BIZ UDP明朝 Medium" w:hint="eastAsia"/>
          <w:sz w:val="24"/>
          <w:szCs w:val="24"/>
        </w:rPr>
        <w:t>折り込むこと</w:t>
      </w:r>
      <w:r w:rsidR="00D841E2" w:rsidRPr="009166B2">
        <w:rPr>
          <w:rFonts w:ascii="UD デジタル 教科書体 NP-R" w:eastAsia="UD デジタル 教科書体 NP-R" w:hAnsi="BIZ UDP明朝 Medium" w:hint="eastAsia"/>
          <w:sz w:val="24"/>
          <w:szCs w:val="24"/>
        </w:rPr>
        <w:t>。</w:t>
      </w:r>
    </w:p>
    <w:p w14:paraId="28DA2D75" w14:textId="77777777" w:rsidR="00B80BAB" w:rsidRPr="009166B2" w:rsidRDefault="00E05DA0" w:rsidP="00B80BAB">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文字のフォントサイズは、１１ポイント以上とし、見やすさ、分か</w:t>
      </w:r>
    </w:p>
    <w:p w14:paraId="2C78E738" w14:textId="77777777" w:rsidR="00B80BAB" w:rsidRPr="009166B2" w:rsidRDefault="00E05DA0" w:rsidP="00B80BAB">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りやすさを心がけること。ただし、図表内の文字はこの限りではな</w:t>
      </w:r>
    </w:p>
    <w:p w14:paraId="3B6512EE" w14:textId="77777777" w:rsidR="00B97486" w:rsidRPr="009166B2" w:rsidRDefault="00E05DA0" w:rsidP="00B97486">
      <w:pPr>
        <w:ind w:leftChars="100" w:left="205"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い。</w:t>
      </w:r>
    </w:p>
    <w:p w14:paraId="5DAAB501" w14:textId="77777777" w:rsidR="00B97486" w:rsidRPr="009166B2" w:rsidRDefault="00E05DA0" w:rsidP="00B97486">
      <w:pPr>
        <w:ind w:leftChars="100" w:left="205"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専門知識を持たない者も容易に理解できる内容となるよう、できる</w:t>
      </w:r>
    </w:p>
    <w:p w14:paraId="42469705" w14:textId="77777777" w:rsidR="00B97486" w:rsidRPr="009166B2" w:rsidRDefault="00E05DA0" w:rsidP="00B97486">
      <w:pPr>
        <w:ind w:leftChars="100" w:left="205"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だけ専門用語を使用せず、平易な表現</w:t>
      </w:r>
      <w:r w:rsidR="00994466" w:rsidRPr="009166B2">
        <w:rPr>
          <w:rFonts w:ascii="UD デジタル 教科書体 NP-R" w:eastAsia="UD デジタル 教科書体 NP-R" w:hAnsi="BIZ UDP明朝 Medium" w:hint="eastAsia"/>
          <w:sz w:val="24"/>
          <w:szCs w:val="24"/>
        </w:rPr>
        <w:t>とすること</w:t>
      </w:r>
      <w:r w:rsidRPr="009166B2">
        <w:rPr>
          <w:rFonts w:ascii="UD デジタル 教科書体 NP-R" w:eastAsia="UD デジタル 教科書体 NP-R" w:hAnsi="BIZ UDP明朝 Medium" w:hint="eastAsia"/>
          <w:sz w:val="24"/>
          <w:szCs w:val="24"/>
        </w:rPr>
        <w:t>。</w:t>
      </w:r>
    </w:p>
    <w:p w14:paraId="0AE4A270" w14:textId="77777777" w:rsidR="0052399F" w:rsidRPr="009166B2" w:rsidRDefault="00BC1367" w:rsidP="0052399F">
      <w:pPr>
        <w:ind w:leftChars="100" w:left="205"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第一次審査結果通知後に</w:t>
      </w:r>
      <w:r w:rsidR="00E001F1" w:rsidRPr="009166B2">
        <w:rPr>
          <w:rFonts w:ascii="UD デジタル 教科書体 NP-R" w:eastAsia="UD デジタル 教科書体 NP-R" w:hAnsi="BIZ UDP明朝 Medium" w:hint="eastAsia"/>
          <w:sz w:val="24"/>
          <w:szCs w:val="24"/>
        </w:rPr>
        <w:t>第二次審査</w:t>
      </w:r>
      <w:r w:rsidRPr="009166B2">
        <w:rPr>
          <w:rFonts w:ascii="UD デジタル 教科書体 NP-R" w:eastAsia="UD デジタル 教科書体 NP-R" w:hAnsi="BIZ UDP明朝 Medium" w:hint="eastAsia"/>
          <w:sz w:val="24"/>
          <w:szCs w:val="24"/>
        </w:rPr>
        <w:t>を辞退する場合は、</w:t>
      </w:r>
      <w:r w:rsidR="0052399F" w:rsidRPr="009166B2">
        <w:rPr>
          <w:rFonts w:ascii="UD デジタル 教科書体 NP-R" w:eastAsia="UD デジタル 教科書体 NP-R" w:hAnsi="BIZ UDP明朝 Medium" w:hint="eastAsia"/>
          <w:sz w:val="24"/>
          <w:szCs w:val="24"/>
        </w:rPr>
        <w:t>速やかに</w:t>
      </w:r>
      <w:r w:rsidRPr="009166B2">
        <w:rPr>
          <w:rFonts w:ascii="UD デジタル 教科書体 NP-R" w:eastAsia="UD デジタル 教科書体 NP-R" w:hAnsi="BIZ UDP明朝 Medium" w:hint="eastAsia"/>
          <w:sz w:val="24"/>
          <w:szCs w:val="24"/>
        </w:rPr>
        <w:t>参</w:t>
      </w:r>
    </w:p>
    <w:p w14:paraId="18641246" w14:textId="7F8D0F34" w:rsidR="00BC1367" w:rsidRPr="009166B2" w:rsidRDefault="00BC1367" w:rsidP="0052399F">
      <w:pPr>
        <w:ind w:leftChars="100" w:left="205" w:firstLineChars="1000" w:firstLine="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lastRenderedPageBreak/>
        <w:t>加辞退届【様式第</w:t>
      </w:r>
      <w:r w:rsidR="00942803" w:rsidRPr="009166B2">
        <w:rPr>
          <w:rFonts w:ascii="UD デジタル 教科書体 NP-R" w:eastAsia="UD デジタル 教科書体 NP-R" w:hAnsi="BIZ UDP明朝 Medium" w:hint="eastAsia"/>
          <w:sz w:val="24"/>
          <w:szCs w:val="24"/>
        </w:rPr>
        <w:t>７</w:t>
      </w:r>
      <w:r w:rsidRPr="009166B2">
        <w:rPr>
          <w:rFonts w:ascii="UD デジタル 教科書体 NP-R" w:eastAsia="UD デジタル 教科書体 NP-R" w:hAnsi="BIZ UDP明朝 Medium" w:hint="eastAsia"/>
          <w:sz w:val="24"/>
          <w:szCs w:val="24"/>
        </w:rPr>
        <w:t>号】を</w:t>
      </w:r>
      <w:r w:rsidR="004E68AF" w:rsidRPr="009166B2">
        <w:rPr>
          <w:rFonts w:ascii="UD デジタル 教科書体 NP-R" w:eastAsia="UD デジタル 教科書体 NP-R" w:hAnsi="BIZ UDP明朝 Medium" w:hint="eastAsia"/>
          <w:sz w:val="24"/>
          <w:szCs w:val="24"/>
        </w:rPr>
        <w:t>持参</w:t>
      </w:r>
      <w:r w:rsidR="004E68AF" w:rsidRPr="009166B2">
        <w:rPr>
          <w:rFonts w:ascii="Segoe UI Symbol" w:eastAsia="UD デジタル 教科書体 NP-R" w:hAnsi="Segoe UI Symbol" w:cs="Segoe UI Symbol" w:hint="eastAsia"/>
          <w:sz w:val="24"/>
          <w:szCs w:val="24"/>
        </w:rPr>
        <w:t>又は郵送にて</w:t>
      </w:r>
      <w:r w:rsidRPr="009166B2">
        <w:rPr>
          <w:rFonts w:ascii="UD デジタル 教科書体 NP-R" w:eastAsia="UD デジタル 教科書体 NP-R" w:hAnsi="BIZ UDP明朝 Medium" w:hint="eastAsia"/>
          <w:sz w:val="24"/>
          <w:szCs w:val="24"/>
        </w:rPr>
        <w:t>提出すること。</w:t>
      </w:r>
    </w:p>
    <w:p w14:paraId="521DC937" w14:textId="77777777" w:rsidR="0066069B" w:rsidRPr="009166B2" w:rsidRDefault="0066069B" w:rsidP="002534FF">
      <w:pPr>
        <w:jc w:val="left"/>
        <w:rPr>
          <w:rFonts w:ascii="UD デジタル 教科書体 NP-R" w:eastAsia="UD デジタル 教科書体 NP-R" w:hAnsi="BIZ UDP明朝 Medium"/>
          <w:b/>
          <w:sz w:val="24"/>
        </w:rPr>
      </w:pPr>
    </w:p>
    <w:p w14:paraId="7979A7B1" w14:textId="64C43EC7" w:rsidR="00F360E1" w:rsidRPr="009166B2" w:rsidRDefault="00B52762" w:rsidP="00F360E1">
      <w:pPr>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b/>
          <w:sz w:val="24"/>
        </w:rPr>
        <w:t>1０</w:t>
      </w:r>
      <w:r w:rsidR="00F360E1" w:rsidRPr="009166B2">
        <w:rPr>
          <w:rFonts w:ascii="UD デジタル 教科書体 NP-R" w:eastAsia="UD デジタル 教科書体 NP-R" w:hAnsi="BIZ UDP明朝 Medium" w:hint="eastAsia"/>
          <w:b/>
          <w:sz w:val="24"/>
        </w:rPr>
        <w:t>．</w:t>
      </w:r>
      <w:r w:rsidR="00705B53" w:rsidRPr="009166B2">
        <w:rPr>
          <w:rFonts w:ascii="UD デジタル 教科書体 NP-R" w:eastAsia="UD デジタル 教科書体 NP-R" w:hAnsi="BIZ UDP明朝 Medium" w:hint="eastAsia"/>
          <w:b/>
          <w:sz w:val="24"/>
        </w:rPr>
        <w:t>第二次審査（</w:t>
      </w:r>
      <w:r w:rsidR="00F360E1" w:rsidRPr="009166B2">
        <w:rPr>
          <w:rFonts w:ascii="UD デジタル 教科書体 NP-R" w:eastAsia="UD デジタル 教科書体 NP-R" w:hAnsi="BIZ UDP明朝 Medium" w:hint="eastAsia"/>
          <w:b/>
          <w:sz w:val="24"/>
        </w:rPr>
        <w:t>プレゼンテーション</w:t>
      </w:r>
      <w:r w:rsidR="00705B53" w:rsidRPr="009166B2">
        <w:rPr>
          <w:rFonts w:ascii="UD デジタル 教科書体 NP-R" w:eastAsia="UD デジタル 教科書体 NP-R" w:hAnsi="BIZ UDP明朝 Medium" w:hint="eastAsia"/>
          <w:b/>
          <w:sz w:val="24"/>
        </w:rPr>
        <w:t>）</w:t>
      </w:r>
      <w:r w:rsidR="00F360E1" w:rsidRPr="009166B2">
        <w:rPr>
          <w:rFonts w:ascii="UD デジタル 教科書体 NP-R" w:eastAsia="UD デジタル 教科書体 NP-R" w:hAnsi="BIZ UDP明朝 Medium" w:hint="eastAsia"/>
          <w:b/>
          <w:sz w:val="24"/>
        </w:rPr>
        <w:t>実施 ≪</w:t>
      </w:r>
      <w:r w:rsidR="00D11D2B" w:rsidRPr="009166B2">
        <w:rPr>
          <w:rFonts w:ascii="UD デジタル 教科書体 NP-R" w:eastAsia="UD デジタル 教科書体 NP-R" w:hAnsi="BIZ UDP明朝 Medium" w:hint="eastAsia"/>
          <w:b/>
          <w:sz w:val="24"/>
        </w:rPr>
        <w:t>スケジュール№</w:t>
      </w:r>
      <w:r w:rsidR="00ED3B60" w:rsidRPr="009166B2">
        <w:rPr>
          <w:rFonts w:ascii="UD デジタル 教科書体 NP-R" w:eastAsia="UD デジタル 教科書体 NP-R" w:hAnsi="BIZ UDP明朝 Medium" w:hint="eastAsia"/>
          <w:b/>
          <w:sz w:val="24"/>
        </w:rPr>
        <w:t>８</w:t>
      </w:r>
      <w:r w:rsidR="00F360E1" w:rsidRPr="009166B2">
        <w:rPr>
          <w:rFonts w:ascii="UD デジタル 教科書体 NP-R" w:eastAsia="UD デジタル 教科書体 NP-R" w:hAnsi="BIZ UDP明朝 Medium" w:hint="eastAsia"/>
          <w:b/>
          <w:sz w:val="24"/>
        </w:rPr>
        <w:t>≫</w:t>
      </w:r>
    </w:p>
    <w:p w14:paraId="10927B3C" w14:textId="77777777" w:rsidR="00E136CF" w:rsidRPr="009166B2" w:rsidRDefault="00E929B4" w:rsidP="00E136CF">
      <w:pPr>
        <w:ind w:firstLineChars="200" w:firstLine="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第二次審査として、</w:t>
      </w:r>
      <w:r w:rsidR="00596D02" w:rsidRPr="009166B2">
        <w:rPr>
          <w:rFonts w:ascii="UD デジタル 教科書体 NP-R" w:eastAsia="UD デジタル 教科書体 NP-R" w:hAnsi="BIZ UDP明朝 Medium" w:hint="eastAsia"/>
          <w:sz w:val="24"/>
          <w:szCs w:val="24"/>
        </w:rPr>
        <w:t>仕様書に基づいた</w:t>
      </w:r>
      <w:r w:rsidR="009D40C4" w:rsidRPr="009166B2">
        <w:rPr>
          <w:rFonts w:ascii="UD デジタル 教科書体 NP-R" w:eastAsia="UD デジタル 教科書体 NP-R" w:hAnsi="BIZ UDP明朝 Medium" w:hint="eastAsia"/>
          <w:sz w:val="24"/>
          <w:szCs w:val="24"/>
        </w:rPr>
        <w:t>企画提案書の内容説明</w:t>
      </w:r>
      <w:r w:rsidR="00596D02" w:rsidRPr="009166B2">
        <w:rPr>
          <w:rFonts w:ascii="UD デジタル 教科書体 NP-R" w:eastAsia="UD デジタル 教科書体 NP-R" w:hAnsi="BIZ UDP明朝 Medium" w:hint="eastAsia"/>
          <w:sz w:val="24"/>
          <w:szCs w:val="24"/>
        </w:rPr>
        <w:t>及び</w:t>
      </w:r>
      <w:r w:rsidR="009D40C4" w:rsidRPr="009166B2">
        <w:rPr>
          <w:rFonts w:ascii="UD デジタル 教科書体 NP-R" w:eastAsia="UD デジタル 教科書体 NP-R" w:hAnsi="BIZ UDP明朝 Medium" w:hint="eastAsia"/>
          <w:sz w:val="24"/>
          <w:szCs w:val="24"/>
        </w:rPr>
        <w:t>システムのデモンスト</w:t>
      </w:r>
    </w:p>
    <w:p w14:paraId="69C12AC4" w14:textId="77777777" w:rsidR="00E136CF" w:rsidRPr="009166B2" w:rsidRDefault="009D40C4" w:rsidP="00E136CF">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レーション等（以下「</w:t>
      </w:r>
      <w:r w:rsidR="001F13A0" w:rsidRPr="009166B2">
        <w:rPr>
          <w:rFonts w:ascii="UD デジタル 教科書体 NP-R" w:eastAsia="UD デジタル 教科書体 NP-R" w:hAnsi="BIZ UDP明朝 Medium" w:hint="eastAsia"/>
          <w:sz w:val="24"/>
          <w:szCs w:val="24"/>
        </w:rPr>
        <w:t>プレゼンテーション</w:t>
      </w:r>
      <w:r w:rsidRPr="009166B2">
        <w:rPr>
          <w:rFonts w:ascii="UD デジタル 教科書体 NP-R" w:eastAsia="UD デジタル 教科書体 NP-R" w:hAnsi="BIZ UDP明朝 Medium" w:hint="eastAsia"/>
          <w:sz w:val="24"/>
          <w:szCs w:val="24"/>
        </w:rPr>
        <w:t>」という。）</w:t>
      </w:r>
      <w:r w:rsidR="00B47891" w:rsidRPr="009166B2">
        <w:rPr>
          <w:rFonts w:ascii="UD デジタル 教科書体 NP-R" w:eastAsia="UD デジタル 教科書体 NP-R" w:hAnsi="BIZ UDP明朝 Medium" w:hint="eastAsia"/>
          <w:sz w:val="24"/>
          <w:szCs w:val="24"/>
        </w:rPr>
        <w:t>による</w:t>
      </w:r>
      <w:r w:rsidR="00BC0181" w:rsidRPr="009166B2">
        <w:rPr>
          <w:rFonts w:ascii="UD デジタル 教科書体 NP-R" w:eastAsia="UD デジタル 教科書体 NP-R" w:hAnsi="BIZ UDP明朝 Medium" w:hint="eastAsia"/>
          <w:sz w:val="24"/>
          <w:szCs w:val="24"/>
        </w:rPr>
        <w:t>提案内容を審査</w:t>
      </w:r>
      <w:r w:rsidR="00E929B4" w:rsidRPr="009166B2">
        <w:rPr>
          <w:rFonts w:ascii="UD デジタル 教科書体 NP-R" w:eastAsia="UD デジタル 教科書体 NP-R" w:hAnsi="BIZ UDP明朝 Medium" w:hint="eastAsia"/>
          <w:sz w:val="24"/>
          <w:szCs w:val="24"/>
        </w:rPr>
        <w:t>する</w:t>
      </w:r>
      <w:r w:rsidR="00BC0181" w:rsidRPr="009166B2">
        <w:rPr>
          <w:rFonts w:ascii="UD デジタル 教科書体 NP-R" w:eastAsia="UD デジタル 教科書体 NP-R" w:hAnsi="BIZ UDP明朝 Medium" w:hint="eastAsia"/>
          <w:sz w:val="24"/>
          <w:szCs w:val="24"/>
        </w:rPr>
        <w:t>ため、</w:t>
      </w:r>
    </w:p>
    <w:p w14:paraId="3B80E466" w14:textId="77777777" w:rsidR="00E136CF" w:rsidRPr="009166B2" w:rsidRDefault="00BC0181" w:rsidP="00E136CF">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選</w:t>
      </w:r>
      <w:r w:rsidR="00146063" w:rsidRPr="009166B2">
        <w:rPr>
          <w:rFonts w:ascii="UD デジタル 教科書体 NP-R" w:eastAsia="UD デジタル 教科書体 NP-R" w:hAnsi="BIZ UDP明朝 Medium" w:hint="eastAsia"/>
          <w:sz w:val="24"/>
          <w:szCs w:val="24"/>
        </w:rPr>
        <w:t>定</w:t>
      </w:r>
      <w:r w:rsidRPr="009166B2">
        <w:rPr>
          <w:rFonts w:ascii="UD デジタル 教科書体 NP-R" w:eastAsia="UD デジタル 教科書体 NP-R" w:hAnsi="BIZ UDP明朝 Medium" w:hint="eastAsia"/>
          <w:sz w:val="24"/>
          <w:szCs w:val="24"/>
        </w:rPr>
        <w:t>委員会を設置し、企画提案内容を公平・公正かつ客観的に評価</w:t>
      </w:r>
      <w:r w:rsidR="00FB0AFB" w:rsidRPr="009166B2">
        <w:rPr>
          <w:rFonts w:ascii="UD デジタル 教科書体 NP-R" w:eastAsia="UD デジタル 教科書体 NP-R" w:hAnsi="BIZ UDP明朝 Medium" w:hint="eastAsia"/>
          <w:sz w:val="24"/>
          <w:szCs w:val="24"/>
        </w:rPr>
        <w:t>する</w:t>
      </w:r>
      <w:r w:rsidR="003E71F1" w:rsidRPr="009166B2">
        <w:rPr>
          <w:rFonts w:ascii="UD デジタル 教科書体 NP-R" w:eastAsia="UD デジタル 教科書体 NP-R" w:hAnsi="BIZ UDP明朝 Medium" w:hint="eastAsia"/>
          <w:sz w:val="24"/>
          <w:szCs w:val="24"/>
        </w:rPr>
        <w:t>。</w:t>
      </w:r>
      <w:r w:rsidR="00146063" w:rsidRPr="009166B2">
        <w:rPr>
          <w:rFonts w:ascii="UD デジタル 教科書体 NP-R" w:eastAsia="UD デジタル 教科書体 NP-R" w:hAnsi="BIZ UDP明朝 Medium" w:hint="eastAsia"/>
          <w:sz w:val="24"/>
          <w:szCs w:val="24"/>
        </w:rPr>
        <w:t>第</w:t>
      </w:r>
      <w:r w:rsidR="003E71F1" w:rsidRPr="009166B2">
        <w:rPr>
          <w:rFonts w:ascii="UD デジタル 教科書体 NP-R" w:eastAsia="UD デジタル 教科書体 NP-R" w:hAnsi="BIZ UDP明朝 Medium" w:hint="eastAsia"/>
          <w:sz w:val="24"/>
          <w:szCs w:val="24"/>
        </w:rPr>
        <w:t>一次審査結果</w:t>
      </w:r>
    </w:p>
    <w:p w14:paraId="5BBD2F40" w14:textId="32928EE6" w:rsidR="0066069B" w:rsidRPr="009166B2" w:rsidRDefault="003E71F1" w:rsidP="00E136CF">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と</w:t>
      </w:r>
      <w:r w:rsidR="00146063" w:rsidRPr="009166B2">
        <w:rPr>
          <w:rFonts w:ascii="UD デジタル 教科書体 NP-R" w:eastAsia="UD デジタル 教科書体 NP-R" w:hAnsi="BIZ UDP明朝 Medium" w:hint="eastAsia"/>
          <w:sz w:val="24"/>
          <w:szCs w:val="24"/>
        </w:rPr>
        <w:t>第</w:t>
      </w:r>
      <w:r w:rsidRPr="009166B2">
        <w:rPr>
          <w:rFonts w:ascii="UD デジタル 教科書体 NP-R" w:eastAsia="UD デジタル 教科書体 NP-R" w:hAnsi="BIZ UDP明朝 Medium" w:hint="eastAsia"/>
          <w:sz w:val="24"/>
          <w:szCs w:val="24"/>
        </w:rPr>
        <w:t>二次審査結果の得点を合計し、</w:t>
      </w:r>
      <w:r w:rsidR="00BC0181" w:rsidRPr="009166B2">
        <w:rPr>
          <w:rFonts w:ascii="UD デジタル 教科書体 NP-R" w:eastAsia="UD デジタル 教科書体 NP-R" w:hAnsi="BIZ UDP明朝 Medium" w:hint="eastAsia"/>
          <w:sz w:val="24"/>
          <w:szCs w:val="24"/>
        </w:rPr>
        <w:t>受託候補者を決定する。</w:t>
      </w:r>
    </w:p>
    <w:p w14:paraId="66B63A68" w14:textId="2718CDFD" w:rsidR="00D2722F" w:rsidRPr="009166B2" w:rsidRDefault="00D2722F" w:rsidP="00D2722F">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実施日時の詳細は、個別に通知する。</w:t>
      </w:r>
    </w:p>
    <w:p w14:paraId="67FF0C66" w14:textId="477F3C6D" w:rsidR="00760399" w:rsidRPr="009166B2" w:rsidRDefault="00EB3B0D" w:rsidP="00D2722F">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（１）</w:t>
      </w:r>
      <w:r w:rsidR="00B80BAB"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pacing w:val="55"/>
          <w:kern w:val="0"/>
          <w:sz w:val="24"/>
          <w:szCs w:val="24"/>
          <w:fitText w:val="940" w:id="-936642816"/>
        </w:rPr>
        <w:t>実施</w:t>
      </w:r>
      <w:r w:rsidRPr="009166B2">
        <w:rPr>
          <w:rFonts w:ascii="UD デジタル 教科書体 NP-R" w:eastAsia="UD デジタル 教科書体 NP-R" w:hAnsi="BIZ UDP明朝 Medium" w:hint="eastAsia"/>
          <w:kern w:val="0"/>
          <w:sz w:val="24"/>
          <w:szCs w:val="24"/>
          <w:fitText w:val="940" w:id="-936642816"/>
        </w:rPr>
        <w:t>日</w:t>
      </w:r>
      <w:r w:rsidR="00B80BAB" w:rsidRPr="009166B2">
        <w:rPr>
          <w:rFonts w:ascii="UD デジタル 教科書体 NP-R" w:eastAsia="UD デジタル 教科書体 NP-R" w:hAnsi="BIZ UDP明朝 Medium" w:hint="eastAsia"/>
          <w:sz w:val="24"/>
          <w:szCs w:val="24"/>
        </w:rPr>
        <w:t xml:space="preserve">　　</w:t>
      </w:r>
      <w:r w:rsidR="0084052F" w:rsidRPr="009166B2">
        <w:rPr>
          <w:rFonts w:ascii="UD デジタル 教科書体 NP-R" w:eastAsia="UD デジタル 教科書体 NP-R" w:hAnsi="BIZ UDP明朝 Medium" w:hint="eastAsia"/>
          <w:sz w:val="24"/>
          <w:szCs w:val="24"/>
        </w:rPr>
        <w:t>令和７年８月</w:t>
      </w:r>
      <w:r w:rsidR="00EF2E3E" w:rsidRPr="009166B2">
        <w:rPr>
          <w:rFonts w:ascii="UD デジタル 教科書体 NP-R" w:eastAsia="UD デジタル 教科書体 NP-R" w:hAnsi="BIZ UDP明朝 Medium" w:hint="eastAsia"/>
          <w:sz w:val="24"/>
          <w:szCs w:val="24"/>
        </w:rPr>
        <w:t>中</w:t>
      </w:r>
      <w:r w:rsidR="0084052F" w:rsidRPr="009166B2">
        <w:rPr>
          <w:rFonts w:ascii="UD デジタル 教科書体 NP-R" w:eastAsia="UD デジタル 教科書体 NP-R" w:hAnsi="BIZ UDP明朝 Medium" w:hint="eastAsia"/>
          <w:sz w:val="24"/>
          <w:szCs w:val="24"/>
        </w:rPr>
        <w:t>旬頃</w:t>
      </w:r>
    </w:p>
    <w:p w14:paraId="4C3A97A8" w14:textId="573D1B76" w:rsidR="00D2722F" w:rsidRPr="009166B2" w:rsidRDefault="00D2722F" w:rsidP="002534FF">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実施場所　　</w:t>
      </w:r>
      <w:r w:rsidR="002B0ED3" w:rsidRPr="009166B2">
        <w:rPr>
          <w:rFonts w:ascii="UD デジタル 教科書体 NP-R" w:eastAsia="UD デジタル 教科書体 NP-R" w:hAnsi="BIZ UDP明朝 Medium" w:hint="eastAsia"/>
          <w:sz w:val="24"/>
          <w:szCs w:val="24"/>
        </w:rPr>
        <w:t>別途指定</w:t>
      </w:r>
    </w:p>
    <w:p w14:paraId="66806CDC" w14:textId="4B1C1B87" w:rsidR="00D2722F" w:rsidRPr="009166B2" w:rsidRDefault="00D2722F" w:rsidP="002534FF">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時　</w:t>
      </w:r>
      <w:r w:rsidR="002B0ED3"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 xml:space="preserve">間　　</w:t>
      </w:r>
      <w:r w:rsidR="002B0ED3" w:rsidRPr="009166B2">
        <w:rPr>
          <w:rFonts w:ascii="UD デジタル 教科書体 NP-R" w:eastAsia="UD デジタル 教科書体 NP-R" w:hAnsi="BIZ UDP明朝 Medium" w:hint="eastAsia"/>
          <w:sz w:val="24"/>
          <w:szCs w:val="24"/>
        </w:rPr>
        <w:t>別途指定</w:t>
      </w:r>
    </w:p>
    <w:p w14:paraId="536631A7" w14:textId="77777777" w:rsidR="00B7013A" w:rsidRPr="009166B2" w:rsidRDefault="00EB3B0D" w:rsidP="00B7013A">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w:t>
      </w:r>
      <w:r w:rsidR="00760399" w:rsidRPr="009166B2">
        <w:rPr>
          <w:rFonts w:ascii="UD デジタル 教科書体 NP-R" w:eastAsia="UD デジタル 教科書体 NP-R" w:hAnsi="BIZ UDP明朝 Medium" w:hint="eastAsia"/>
          <w:sz w:val="24"/>
          <w:szCs w:val="24"/>
        </w:rPr>
        <w:t>２</w:t>
      </w:r>
      <w:r w:rsidRPr="009166B2">
        <w:rPr>
          <w:rFonts w:ascii="UD デジタル 教科書体 NP-R" w:eastAsia="UD デジタル 教科書体 NP-R" w:hAnsi="BIZ UDP明朝 Medium" w:hint="eastAsia"/>
          <w:sz w:val="24"/>
          <w:szCs w:val="24"/>
        </w:rPr>
        <w:t>）</w:t>
      </w:r>
      <w:r w:rsidR="00B80BAB"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プレゼンテーション審査の内容</w:t>
      </w:r>
    </w:p>
    <w:p w14:paraId="522F3C28" w14:textId="300D9345" w:rsidR="00B7013A" w:rsidRPr="009166B2" w:rsidRDefault="00B7013A" w:rsidP="00B7013A">
      <w:pPr>
        <w:ind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プレゼンテーションの順番は、企画提案書の提出順とする。</w:t>
      </w:r>
    </w:p>
    <w:p w14:paraId="1F9E937E" w14:textId="77777777" w:rsidR="00B7013A" w:rsidRPr="009166B2" w:rsidRDefault="00BB4529" w:rsidP="00B7013A">
      <w:pPr>
        <w:ind w:firstLineChars="500" w:firstLine="117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プレゼンテーションは、</w:t>
      </w:r>
      <w:r w:rsidR="009B7CBD" w:rsidRPr="009166B2">
        <w:rPr>
          <w:rFonts w:ascii="UD デジタル 教科書体 NP-R" w:eastAsia="UD デジタル 教科書体 NP-R" w:hAnsi="BIZ UDP明朝 Medium" w:hint="eastAsia"/>
          <w:sz w:val="24"/>
          <w:szCs w:val="24"/>
        </w:rPr>
        <w:t>提案内容の発表に加え、</w:t>
      </w:r>
      <w:r w:rsidRPr="009166B2">
        <w:rPr>
          <w:rFonts w:ascii="UD デジタル 教科書体 NP-R" w:eastAsia="UD デジタル 教科書体 NP-R" w:hAnsi="BIZ UDP明朝 Medium" w:hint="eastAsia"/>
          <w:sz w:val="24"/>
          <w:szCs w:val="24"/>
        </w:rPr>
        <w:t>システムのデモンストレーショ</w:t>
      </w:r>
    </w:p>
    <w:p w14:paraId="16090457" w14:textId="03D1AD66" w:rsidR="00EB3B0D" w:rsidRPr="009166B2" w:rsidRDefault="00BB4529" w:rsidP="00B7013A">
      <w:pPr>
        <w:ind w:firstLineChars="400" w:firstLine="94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ン及び</w:t>
      </w:r>
      <w:r w:rsidR="0084052F" w:rsidRPr="009166B2">
        <w:rPr>
          <w:rFonts w:ascii="UD デジタル 教科書体 NP-R" w:eastAsia="UD デジタル 教科書体 NP-R" w:hAnsi="BIZ UDP明朝 Medium" w:hint="eastAsia"/>
          <w:sz w:val="24"/>
          <w:szCs w:val="24"/>
        </w:rPr>
        <w:t>スマートフォン</w:t>
      </w:r>
      <w:r w:rsidR="00485057" w:rsidRPr="009166B2">
        <w:rPr>
          <w:rFonts w:ascii="UD デジタル 教科書体 NP-R" w:eastAsia="UD デジタル 教科書体 NP-R" w:hAnsi="BIZ UDP明朝 Medium" w:hint="eastAsia"/>
          <w:sz w:val="24"/>
          <w:szCs w:val="24"/>
        </w:rPr>
        <w:t>端末操作</w:t>
      </w:r>
      <w:r w:rsidRPr="009166B2">
        <w:rPr>
          <w:rFonts w:ascii="UD デジタル 教科書体 NP-R" w:eastAsia="UD デジタル 教科書体 NP-R" w:hAnsi="BIZ UDP明朝 Medium" w:hint="eastAsia"/>
          <w:sz w:val="24"/>
          <w:szCs w:val="24"/>
        </w:rPr>
        <w:t>等を中心とした内容とし</w:t>
      </w:r>
      <w:r w:rsidR="00EB3B0D" w:rsidRPr="009166B2">
        <w:rPr>
          <w:rFonts w:ascii="UD デジタル 教科書体 NP-R" w:eastAsia="UD デジタル 教科書体 NP-R" w:hAnsi="BIZ UDP明朝 Medium" w:hint="eastAsia"/>
          <w:sz w:val="24"/>
          <w:szCs w:val="24"/>
        </w:rPr>
        <w:t>、次のとおり実施する。</w:t>
      </w:r>
    </w:p>
    <w:p w14:paraId="72F8313A" w14:textId="00E74941" w:rsidR="00EB3B0D" w:rsidRPr="009166B2" w:rsidRDefault="00EB3B0D" w:rsidP="00B80BAB">
      <w:pPr>
        <w:ind w:firstLineChars="300" w:firstLine="70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ア　デモンストレーション</w:t>
      </w:r>
    </w:p>
    <w:p w14:paraId="533F5755" w14:textId="4BCCEAEB" w:rsidR="00EB3B0D" w:rsidRPr="009166B2" w:rsidRDefault="00232603" w:rsidP="00F847AF">
      <w:pPr>
        <w:ind w:leftChars="500" w:left="1025"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参加者</w:t>
      </w:r>
      <w:r w:rsidR="00EB3B0D" w:rsidRPr="009166B2">
        <w:rPr>
          <w:rFonts w:ascii="UD デジタル 教科書体 NP-R" w:eastAsia="UD デジタル 教科書体 NP-R" w:hAnsi="BIZ UDP明朝 Medium" w:hint="eastAsia"/>
          <w:sz w:val="24"/>
          <w:szCs w:val="24"/>
        </w:rPr>
        <w:t>がテスト環境のシステムを操作し、</w:t>
      </w:r>
      <w:r w:rsidR="003F1579" w:rsidRPr="009166B2">
        <w:rPr>
          <w:rFonts w:ascii="UD デジタル 教科書体 NP-R" w:eastAsia="UD デジタル 教科書体 NP-R" w:hAnsi="BIZ UDP明朝 Medium" w:hint="eastAsia"/>
          <w:sz w:val="24"/>
          <w:szCs w:val="24"/>
        </w:rPr>
        <w:t>テレビモニター</w:t>
      </w:r>
      <w:r w:rsidR="00EB3B0D" w:rsidRPr="009166B2">
        <w:rPr>
          <w:rFonts w:ascii="UD デジタル 教科書体 NP-R" w:eastAsia="UD デジタル 教科書体 NP-R" w:hAnsi="BIZ UDP明朝 Medium" w:hint="eastAsia"/>
          <w:sz w:val="24"/>
          <w:szCs w:val="24"/>
        </w:rPr>
        <w:t>に投影してデモンストレーションを行い、デモンストレーション終了後、選定委員会の委員からの質疑に対して</w:t>
      </w:r>
      <w:r w:rsidRPr="009166B2">
        <w:rPr>
          <w:rFonts w:ascii="UD デジタル 教科書体 NP-R" w:eastAsia="UD デジタル 教科書体 NP-R" w:hAnsi="BIZ UDP明朝 Medium" w:hint="eastAsia"/>
          <w:sz w:val="24"/>
          <w:szCs w:val="24"/>
        </w:rPr>
        <w:t>参加者</w:t>
      </w:r>
      <w:r w:rsidR="00EB3B0D" w:rsidRPr="009166B2">
        <w:rPr>
          <w:rFonts w:ascii="UD デジタル 教科書体 NP-R" w:eastAsia="UD デジタル 教科書体 NP-R" w:hAnsi="BIZ UDP明朝 Medium" w:hint="eastAsia"/>
          <w:sz w:val="24"/>
          <w:szCs w:val="24"/>
        </w:rPr>
        <w:t>から回答を行う。</w:t>
      </w:r>
    </w:p>
    <w:p w14:paraId="4006437A" w14:textId="7D6C18C9" w:rsidR="00EB3B0D" w:rsidRPr="009166B2" w:rsidRDefault="00EB3B0D" w:rsidP="00B80BAB">
      <w:pPr>
        <w:ind w:firstLineChars="300" w:firstLine="70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イ　</w:t>
      </w:r>
      <w:r w:rsidR="0084052F" w:rsidRPr="009166B2">
        <w:rPr>
          <w:rFonts w:ascii="UD デジタル 教科書体 NP-R" w:eastAsia="UD デジタル 教科書体 NP-R" w:hAnsi="BIZ UDP明朝 Medium" w:hint="eastAsia"/>
          <w:sz w:val="24"/>
          <w:szCs w:val="24"/>
        </w:rPr>
        <w:t>スマートフォン</w:t>
      </w:r>
      <w:r w:rsidR="001F13A0" w:rsidRPr="009166B2">
        <w:rPr>
          <w:rFonts w:ascii="UD デジタル 教科書体 NP-R" w:eastAsia="UD デジタル 教科書体 NP-R" w:hAnsi="BIZ UDP明朝 Medium" w:hint="eastAsia"/>
          <w:sz w:val="24"/>
          <w:szCs w:val="24"/>
        </w:rPr>
        <w:t>端末</w:t>
      </w:r>
      <w:r w:rsidRPr="009166B2">
        <w:rPr>
          <w:rFonts w:ascii="UD デジタル 教科書体 NP-R" w:eastAsia="UD デジタル 教科書体 NP-R" w:hAnsi="BIZ UDP明朝 Medium" w:hint="eastAsia"/>
          <w:sz w:val="24"/>
          <w:szCs w:val="24"/>
        </w:rPr>
        <w:t>操作</w:t>
      </w:r>
      <w:r w:rsidR="00AF658D" w:rsidRPr="009166B2">
        <w:rPr>
          <w:rFonts w:ascii="UD デジタル 教科書体 NP-R" w:eastAsia="UD デジタル 教科書体 NP-R" w:hAnsi="BIZ UDP明朝 Medium" w:hint="eastAsia"/>
          <w:sz w:val="24"/>
          <w:szCs w:val="24"/>
        </w:rPr>
        <w:t>（実証確認）</w:t>
      </w:r>
    </w:p>
    <w:p w14:paraId="2E956B30" w14:textId="5AD402DD" w:rsidR="00EB3B0D" w:rsidRPr="009166B2" w:rsidRDefault="00232603" w:rsidP="0070122A">
      <w:pPr>
        <w:ind w:leftChars="500" w:left="1025" w:firstLineChars="100" w:firstLine="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参加者</w:t>
      </w:r>
      <w:r w:rsidR="001F13A0" w:rsidRPr="009166B2">
        <w:rPr>
          <w:rFonts w:ascii="UD デジタル 教科書体 NP-R" w:eastAsia="UD デジタル 教科書体 NP-R" w:hAnsi="BIZ UDP明朝 Medium" w:hint="eastAsia"/>
          <w:sz w:val="24"/>
          <w:szCs w:val="24"/>
        </w:rPr>
        <w:t>は、</w:t>
      </w:r>
      <w:r w:rsidR="00EB3B0D" w:rsidRPr="009166B2">
        <w:rPr>
          <w:rFonts w:ascii="UD デジタル 教科書体 NP-R" w:eastAsia="UD デジタル 教科書体 NP-R" w:hAnsi="BIZ UDP明朝 Medium" w:hint="eastAsia"/>
          <w:sz w:val="24"/>
          <w:szCs w:val="24"/>
        </w:rPr>
        <w:t>テスト環境のシステムが操作可能な</w:t>
      </w:r>
      <w:r w:rsidR="0084052F" w:rsidRPr="009166B2">
        <w:rPr>
          <w:rFonts w:ascii="UD デジタル 教科書体 NP-R" w:eastAsia="UD デジタル 教科書体 NP-R" w:hAnsi="BIZ UDP明朝 Medium" w:hint="eastAsia"/>
          <w:sz w:val="24"/>
          <w:szCs w:val="24"/>
        </w:rPr>
        <w:t>スマートフォン</w:t>
      </w:r>
      <w:r w:rsidR="00EB3B0D" w:rsidRPr="009166B2">
        <w:rPr>
          <w:rFonts w:ascii="UD デジタル 教科書体 NP-R" w:eastAsia="UD デジタル 教科書体 NP-R" w:hAnsi="BIZ UDP明朝 Medium" w:hint="eastAsia"/>
          <w:sz w:val="24"/>
          <w:szCs w:val="24"/>
        </w:rPr>
        <w:t>端末</w:t>
      </w:r>
      <w:r w:rsidR="005075ED" w:rsidRPr="009166B2">
        <w:rPr>
          <w:rFonts w:ascii="UD デジタル 教科書体 NP-R" w:eastAsia="UD デジタル 教科書体 NP-R" w:hAnsi="BIZ UDP明朝 Medium" w:hint="eastAsia"/>
          <w:sz w:val="24"/>
          <w:szCs w:val="24"/>
        </w:rPr>
        <w:t>６</w:t>
      </w:r>
      <w:r w:rsidR="00EB3B0D" w:rsidRPr="009166B2">
        <w:rPr>
          <w:rFonts w:ascii="UD デジタル 教科書体 NP-R" w:eastAsia="UD デジタル 教科書体 NP-R" w:hAnsi="BIZ UDP明朝 Medium" w:hint="eastAsia"/>
          <w:sz w:val="24"/>
          <w:szCs w:val="24"/>
        </w:rPr>
        <w:t>台を用意し、選定委員の操作により、実際の処理を行う。操作に</w:t>
      </w:r>
      <w:r w:rsidR="00146063" w:rsidRPr="009166B2">
        <w:rPr>
          <w:rFonts w:ascii="UD デジタル 教科書体 NP-R" w:eastAsia="UD デジタル 教科書体 NP-R" w:hAnsi="BIZ UDP明朝 Medium" w:hint="eastAsia"/>
          <w:sz w:val="24"/>
          <w:szCs w:val="24"/>
        </w:rPr>
        <w:t>あ</w:t>
      </w:r>
      <w:r w:rsidR="00EB3B0D" w:rsidRPr="009166B2">
        <w:rPr>
          <w:rFonts w:ascii="UD デジタル 教科書体 NP-R" w:eastAsia="UD デジタル 教科書体 NP-R" w:hAnsi="BIZ UDP明朝 Medium" w:hint="eastAsia"/>
          <w:sz w:val="24"/>
          <w:szCs w:val="24"/>
        </w:rPr>
        <w:t>たり不明な点等に対する質疑は、選定委員が随時行うこととし、</w:t>
      </w:r>
      <w:r w:rsidRPr="009166B2">
        <w:rPr>
          <w:rFonts w:ascii="UD デジタル 教科書体 NP-R" w:eastAsia="UD デジタル 教科書体 NP-R" w:hAnsi="BIZ UDP明朝 Medium" w:hint="eastAsia"/>
          <w:sz w:val="24"/>
          <w:szCs w:val="24"/>
        </w:rPr>
        <w:t>参加者</w:t>
      </w:r>
      <w:r w:rsidR="00EB3B0D" w:rsidRPr="009166B2">
        <w:rPr>
          <w:rFonts w:ascii="UD デジタル 教科書体 NP-R" w:eastAsia="UD デジタル 教科書体 NP-R" w:hAnsi="BIZ UDP明朝 Medium" w:hint="eastAsia"/>
          <w:sz w:val="24"/>
          <w:szCs w:val="24"/>
        </w:rPr>
        <w:t>はその質疑に対して随時回答を行う。</w:t>
      </w:r>
    </w:p>
    <w:p w14:paraId="5368D67D" w14:textId="20DB2583" w:rsidR="00596D02" w:rsidRPr="009166B2" w:rsidRDefault="00760399" w:rsidP="00A5383A">
      <w:pPr>
        <w:ind w:firstLineChars="120" w:firstLine="282"/>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（３）</w:t>
      </w:r>
      <w:r w:rsidR="00A5383A"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実施</w:t>
      </w:r>
      <w:r w:rsidR="009D40C4" w:rsidRPr="009166B2">
        <w:rPr>
          <w:rFonts w:ascii="UD デジタル 教科書体 NP-R" w:eastAsia="UD デジタル 教科書体 NP-R" w:hAnsi="BIZ UDP明朝 Medium" w:hint="eastAsia"/>
          <w:sz w:val="24"/>
          <w:szCs w:val="24"/>
        </w:rPr>
        <w:t>内容</w:t>
      </w:r>
      <w:r w:rsidRPr="009166B2">
        <w:rPr>
          <w:rFonts w:ascii="UD デジタル 教科書体 NP-R" w:eastAsia="UD デジタル 教科書体 NP-R" w:hAnsi="BIZ UDP明朝 Medium" w:hint="eastAsia"/>
          <w:sz w:val="24"/>
          <w:szCs w:val="24"/>
        </w:rPr>
        <w:t xml:space="preserve">　　１者</w:t>
      </w:r>
      <w:r w:rsidR="00F91318" w:rsidRPr="009166B2">
        <w:rPr>
          <w:rFonts w:ascii="UD デジタル 教科書体 NP-R" w:eastAsia="UD デジタル 教科書体 NP-R" w:hAnsi="BIZ UDP明朝 Medium" w:hint="eastAsia"/>
          <w:sz w:val="24"/>
          <w:szCs w:val="24"/>
        </w:rPr>
        <w:t>４</w:t>
      </w:r>
      <w:r w:rsidR="001F13A0" w:rsidRPr="009166B2">
        <w:rPr>
          <w:rFonts w:ascii="UD デジタル 教科書体 NP-R" w:eastAsia="UD デジタル 教科書体 NP-R" w:hAnsi="BIZ UDP明朝 Medium" w:hint="eastAsia"/>
          <w:sz w:val="24"/>
          <w:szCs w:val="24"/>
        </w:rPr>
        <w:t>０</w:t>
      </w:r>
      <w:r w:rsidR="003E71F1" w:rsidRPr="009166B2">
        <w:rPr>
          <w:rFonts w:ascii="UD デジタル 教科書体 NP-R" w:eastAsia="UD デジタル 教科書体 NP-R" w:hAnsi="BIZ UDP明朝 Medium" w:hint="eastAsia"/>
          <w:sz w:val="24"/>
          <w:szCs w:val="24"/>
        </w:rPr>
        <w:t>分</w:t>
      </w:r>
      <w:r w:rsidRPr="009166B2">
        <w:rPr>
          <w:rFonts w:ascii="UD デジタル 教科書体 NP-R" w:eastAsia="UD デジタル 教科書体 NP-R" w:hAnsi="BIZ UDP明朝 Medium" w:hint="eastAsia"/>
          <w:sz w:val="24"/>
          <w:szCs w:val="24"/>
        </w:rPr>
        <w:t>以内</w:t>
      </w:r>
    </w:p>
    <w:p w14:paraId="24478986" w14:textId="2996E1B4" w:rsidR="00760399" w:rsidRPr="009166B2" w:rsidRDefault="00760399" w:rsidP="00596D02">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（プレゼンテーション</w:t>
      </w:r>
      <w:r w:rsidR="00055676" w:rsidRPr="009166B2">
        <w:rPr>
          <w:rFonts w:ascii="UD デジタル 教科書体 NP-R" w:eastAsia="UD デジタル 教科書体 NP-R" w:hAnsi="BIZ UDP明朝 Medium" w:hint="eastAsia"/>
          <w:sz w:val="24"/>
          <w:szCs w:val="24"/>
        </w:rPr>
        <w:t>（提案）</w:t>
      </w:r>
      <w:r w:rsidR="006A096A" w:rsidRPr="009166B2">
        <w:rPr>
          <w:rFonts w:ascii="UD デジタル 教科書体 NP-R" w:eastAsia="UD デジタル 教科書体 NP-R" w:hAnsi="BIZ UDP明朝 Medium" w:hint="eastAsia"/>
          <w:sz w:val="24"/>
          <w:szCs w:val="24"/>
        </w:rPr>
        <w:t>：</w:t>
      </w:r>
      <w:r w:rsidR="00F91318" w:rsidRPr="009166B2">
        <w:rPr>
          <w:rFonts w:ascii="UD デジタル 教科書体 NP-R" w:eastAsia="UD デジタル 教科書体 NP-R" w:hAnsi="BIZ UDP明朝 Medium" w:hint="eastAsia"/>
          <w:sz w:val="24"/>
          <w:szCs w:val="24"/>
        </w:rPr>
        <w:t>３</w:t>
      </w:r>
      <w:r w:rsidR="001F13A0" w:rsidRPr="009166B2">
        <w:rPr>
          <w:rFonts w:ascii="UD デジタル 教科書体 NP-R" w:eastAsia="UD デジタル 教科書体 NP-R" w:hAnsi="BIZ UDP明朝 Medium" w:hint="eastAsia"/>
          <w:sz w:val="24"/>
          <w:szCs w:val="24"/>
        </w:rPr>
        <w:t>０</w:t>
      </w:r>
      <w:r w:rsidRPr="009166B2">
        <w:rPr>
          <w:rFonts w:ascii="UD デジタル 教科書体 NP-R" w:eastAsia="UD デジタル 教科書体 NP-R" w:hAnsi="BIZ UDP明朝 Medium" w:hint="eastAsia"/>
          <w:sz w:val="24"/>
          <w:szCs w:val="24"/>
        </w:rPr>
        <w:t>分、質疑応答</w:t>
      </w:r>
      <w:r w:rsidR="006A096A" w:rsidRPr="009166B2">
        <w:rPr>
          <w:rFonts w:ascii="UD デジタル 教科書体 NP-R" w:eastAsia="UD デジタル 教科書体 NP-R" w:hAnsi="BIZ UDP明朝 Medium" w:hint="eastAsia"/>
          <w:sz w:val="24"/>
          <w:szCs w:val="24"/>
        </w:rPr>
        <w:t>：</w:t>
      </w:r>
      <w:r w:rsidRPr="009166B2">
        <w:rPr>
          <w:rFonts w:ascii="UD デジタル 教科書体 NP-R" w:eastAsia="UD デジタル 教科書体 NP-R" w:hAnsi="BIZ UDP明朝 Medium" w:hint="eastAsia"/>
          <w:sz w:val="24"/>
          <w:szCs w:val="24"/>
        </w:rPr>
        <w:t>１０分）</w:t>
      </w:r>
    </w:p>
    <w:p w14:paraId="3160F89E" w14:textId="363F7554" w:rsidR="005075ED" w:rsidRPr="009166B2" w:rsidRDefault="00BB4529" w:rsidP="005075ED">
      <w:pPr>
        <w:ind w:firstLineChars="120" w:firstLine="282"/>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（４）</w:t>
      </w:r>
      <w:r w:rsidR="00A5383A"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審査基準　　評価は【</w:t>
      </w:r>
      <w:r w:rsidR="00C616DB" w:rsidRPr="009166B2">
        <w:rPr>
          <w:rFonts w:ascii="UD デジタル 教科書体 NP-R" w:eastAsia="UD デジタル 教科書体 NP-R" w:hAnsi="BIZ UDP明朝 Medium" w:hint="eastAsia"/>
          <w:sz w:val="24"/>
          <w:szCs w:val="24"/>
        </w:rPr>
        <w:t>評価項目一覧</w:t>
      </w:r>
      <w:r w:rsidRPr="009166B2">
        <w:rPr>
          <w:rFonts w:ascii="UD デジタル 教科書体 NP-R" w:eastAsia="UD デジタル 教科書体 NP-R" w:hAnsi="BIZ UDP明朝 Medium" w:hint="eastAsia"/>
          <w:sz w:val="24"/>
          <w:szCs w:val="24"/>
        </w:rPr>
        <w:t>】に基づき、</w:t>
      </w:r>
      <w:r w:rsidR="00997D27" w:rsidRPr="009166B2">
        <w:rPr>
          <w:rFonts w:ascii="UD デジタル 教科書体 NP-R" w:eastAsia="UD デジタル 教科書体 NP-R" w:hAnsi="BIZ UDP明朝 Medium" w:hint="eastAsia"/>
          <w:sz w:val="24"/>
          <w:szCs w:val="24"/>
        </w:rPr>
        <w:t>３７</w:t>
      </w:r>
      <w:r w:rsidR="00707B05" w:rsidRPr="009166B2">
        <w:rPr>
          <w:rFonts w:ascii="UD デジタル 教科書体 NP-R" w:eastAsia="UD デジタル 教科書体 NP-R" w:hAnsi="BIZ UDP明朝 Medium" w:hint="eastAsia"/>
          <w:sz w:val="24"/>
          <w:szCs w:val="24"/>
        </w:rPr>
        <w:t>０</w:t>
      </w:r>
      <w:r w:rsidRPr="009166B2">
        <w:rPr>
          <w:rFonts w:ascii="UD デジタル 教科書体 NP-R" w:eastAsia="UD デジタル 教科書体 NP-R" w:hAnsi="BIZ UDP明朝 Medium" w:hint="eastAsia"/>
          <w:sz w:val="24"/>
          <w:szCs w:val="24"/>
        </w:rPr>
        <w:t>点満点で評価する。</w:t>
      </w:r>
    </w:p>
    <w:p w14:paraId="44FCC52A" w14:textId="583B24F9" w:rsidR="005075ED" w:rsidRPr="009166B2" w:rsidRDefault="005075ED" w:rsidP="00BC358E">
      <w:pPr>
        <w:ind w:leftChars="120" w:left="2597" w:hangingChars="1000" w:hanging="2351"/>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機能</w:t>
      </w:r>
      <w:r w:rsidR="00B52762" w:rsidRPr="009166B2">
        <w:rPr>
          <w:rFonts w:ascii="UD デジタル 教科書体 NP-R" w:eastAsia="UD デジタル 教科書体 NP-R" w:hAnsi="BIZ UDP明朝 Medium" w:hint="eastAsia"/>
          <w:sz w:val="24"/>
          <w:szCs w:val="24"/>
        </w:rPr>
        <w:t>確認</w:t>
      </w:r>
      <w:r w:rsidRPr="009166B2">
        <w:rPr>
          <w:rFonts w:ascii="UD デジタル 教科書体 NP-R" w:eastAsia="UD デジタル 教科書体 NP-R" w:hAnsi="BIZ UDP明朝 Medium" w:hint="eastAsia"/>
          <w:sz w:val="24"/>
          <w:szCs w:val="24"/>
        </w:rPr>
        <w:t>表【様式第</w:t>
      </w:r>
      <w:r w:rsidR="00942803" w:rsidRPr="009166B2">
        <w:rPr>
          <w:rFonts w:ascii="UD デジタル 教科書体 NP-R" w:eastAsia="UD デジタル 教科書体 NP-R" w:hAnsi="BIZ UDP明朝 Medium" w:hint="eastAsia"/>
          <w:sz w:val="24"/>
          <w:szCs w:val="24"/>
        </w:rPr>
        <w:t>１０</w:t>
      </w:r>
      <w:r w:rsidRPr="009166B2">
        <w:rPr>
          <w:rFonts w:ascii="UD デジタル 教科書体 NP-R" w:eastAsia="UD デジタル 教科書体 NP-R" w:hAnsi="BIZ UDP明朝 Medium" w:hint="eastAsia"/>
          <w:sz w:val="24"/>
          <w:szCs w:val="24"/>
        </w:rPr>
        <w:t>号】の内容について</w:t>
      </w:r>
      <w:r w:rsidR="00651E57" w:rsidRPr="009166B2">
        <w:rPr>
          <w:rFonts w:ascii="UD デジタル 教科書体 NP-R" w:eastAsia="UD デジタル 教科書体 NP-R" w:hAnsi="BIZ UDP明朝 Medium" w:hint="eastAsia"/>
          <w:sz w:val="24"/>
          <w:szCs w:val="24"/>
        </w:rPr>
        <w:t>は</w:t>
      </w:r>
      <w:r w:rsidRPr="009166B2">
        <w:rPr>
          <w:rFonts w:ascii="UD デジタル 教科書体 NP-R" w:eastAsia="UD デジタル 教科書体 NP-R" w:hAnsi="BIZ UDP明朝 Medium" w:hint="eastAsia"/>
          <w:sz w:val="24"/>
          <w:szCs w:val="24"/>
        </w:rPr>
        <w:t>、</w:t>
      </w:r>
      <w:r w:rsidR="00E25EEE" w:rsidRPr="009166B2">
        <w:rPr>
          <w:rFonts w:ascii="UD デジタル 教科書体 NP-R" w:eastAsia="UD デジタル 教科書体 NP-R" w:hAnsi="BIZ UDP明朝 Medium" w:hint="eastAsia"/>
          <w:sz w:val="24"/>
          <w:szCs w:val="24"/>
        </w:rPr>
        <w:t>必要に応じて</w:t>
      </w:r>
      <w:r w:rsidRPr="009166B2">
        <w:rPr>
          <w:rFonts w:ascii="UD デジタル 教科書体 NP-R" w:eastAsia="UD デジタル 教科書体 NP-R" w:hAnsi="BIZ UDP明朝 Medium" w:hint="eastAsia"/>
          <w:sz w:val="24"/>
          <w:szCs w:val="24"/>
        </w:rPr>
        <w:t>プレゼンテーションの中で確認する。</w:t>
      </w:r>
    </w:p>
    <w:p w14:paraId="46028B86" w14:textId="66A1DDA4" w:rsidR="009527DE" w:rsidRPr="009166B2" w:rsidRDefault="00BB4529" w:rsidP="009527DE">
      <w:pPr>
        <w:ind w:leftChars="137" w:left="2693" w:hangingChars="1026" w:hanging="2412"/>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（５）</w:t>
      </w:r>
      <w:r w:rsidR="00A5383A"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留意事項</w:t>
      </w:r>
      <w:r w:rsidR="009527DE"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プレゼンテーション内での</w:t>
      </w:r>
      <w:r w:rsidR="00232603" w:rsidRPr="009166B2">
        <w:rPr>
          <w:rFonts w:ascii="UD デジタル 教科書体 NP-R" w:eastAsia="UD デジタル 教科書体 NP-R" w:hAnsi="BIZ UDP明朝 Medium" w:hint="eastAsia"/>
          <w:sz w:val="24"/>
          <w:szCs w:val="24"/>
        </w:rPr>
        <w:t>参加者</w:t>
      </w:r>
      <w:r w:rsidRPr="009166B2">
        <w:rPr>
          <w:rFonts w:ascii="UD デジタル 教科書体 NP-R" w:eastAsia="UD デジタル 教科書体 NP-R" w:hAnsi="BIZ UDP明朝 Medium" w:hint="eastAsia"/>
          <w:sz w:val="24"/>
          <w:szCs w:val="24"/>
        </w:rPr>
        <w:t>からの質疑は一切認めない。</w:t>
      </w:r>
    </w:p>
    <w:p w14:paraId="25A77EC8" w14:textId="264BD3A1" w:rsidR="00BB4529" w:rsidRPr="009166B2" w:rsidRDefault="00BB4529" w:rsidP="009527DE">
      <w:pPr>
        <w:ind w:leftChars="1037" w:left="2127" w:firstLineChars="200" w:firstLine="470"/>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プレゼンテーションに参加しなかった者は、失格とする。</w:t>
      </w:r>
    </w:p>
    <w:p w14:paraId="25B790DB" w14:textId="2BE8FCCA" w:rsidR="00BB4529" w:rsidRPr="009166B2" w:rsidRDefault="00BB4529" w:rsidP="00596D02">
      <w:pPr>
        <w:ind w:leftChars="1250" w:left="2563"/>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災害や、公共交通機関の遅延等、やむを得ないと判断された場合を</w:t>
      </w:r>
      <w:r w:rsidR="00596D02"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除き、指定の時刻に遅れた場合は、失格とする。</w:t>
      </w:r>
    </w:p>
    <w:p w14:paraId="0E3CDF01" w14:textId="2A82DD97" w:rsidR="00BB4529" w:rsidRPr="009166B2" w:rsidRDefault="00B47891" w:rsidP="00596D02">
      <w:pPr>
        <w:ind w:leftChars="1250" w:left="2563"/>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プレゼンテーション</w:t>
      </w:r>
      <w:r w:rsidR="00BB4529" w:rsidRPr="009166B2">
        <w:rPr>
          <w:rFonts w:ascii="UD デジタル 教科書体 NP-R" w:eastAsia="UD デジタル 教科書体 NP-R" w:hAnsi="BIZ UDP明朝 Medium" w:hint="eastAsia"/>
          <w:sz w:val="24"/>
          <w:szCs w:val="24"/>
        </w:rPr>
        <w:t>に必要となる</w:t>
      </w:r>
      <w:r w:rsidR="0084052F" w:rsidRPr="009166B2">
        <w:rPr>
          <w:rFonts w:ascii="UD デジタル 教科書体 NP-R" w:eastAsia="UD デジタル 教科書体 NP-R" w:hAnsi="BIZ UDP明朝 Medium" w:hint="eastAsia"/>
          <w:sz w:val="24"/>
          <w:szCs w:val="24"/>
        </w:rPr>
        <w:t>スマートフォン</w:t>
      </w:r>
      <w:r w:rsidR="00BB4529" w:rsidRPr="009166B2">
        <w:rPr>
          <w:rFonts w:ascii="UD デジタル 教科書体 NP-R" w:eastAsia="UD デジタル 教科書体 NP-R" w:hAnsi="BIZ UDP明朝 Medium" w:hint="eastAsia"/>
          <w:sz w:val="24"/>
          <w:szCs w:val="24"/>
        </w:rPr>
        <w:t>端末</w:t>
      </w:r>
      <w:r w:rsidR="001F13A0" w:rsidRPr="009166B2">
        <w:rPr>
          <w:rFonts w:ascii="UD デジタル 教科書体 NP-R" w:eastAsia="UD デジタル 教科書体 NP-R" w:hAnsi="BIZ UDP明朝 Medium" w:hint="eastAsia"/>
          <w:sz w:val="24"/>
          <w:szCs w:val="24"/>
        </w:rPr>
        <w:t>など</w:t>
      </w:r>
      <w:r w:rsidR="00BB4529" w:rsidRPr="009166B2">
        <w:rPr>
          <w:rFonts w:ascii="UD デジタル 教科書体 NP-R" w:eastAsia="UD デジタル 教科書体 NP-R" w:hAnsi="BIZ UDP明朝 Medium" w:hint="eastAsia"/>
          <w:sz w:val="24"/>
          <w:szCs w:val="24"/>
        </w:rPr>
        <w:t>について</w:t>
      </w:r>
      <w:r w:rsidR="00BB4529" w:rsidRPr="009166B2">
        <w:rPr>
          <w:rFonts w:ascii="UD デジタル 教科書体 NP-R" w:eastAsia="UD デジタル 教科書体 NP-R" w:hAnsi="BIZ UDP明朝 Medium" w:hint="eastAsia"/>
          <w:sz w:val="24"/>
          <w:szCs w:val="24"/>
        </w:rPr>
        <w:lastRenderedPageBreak/>
        <w:t>は、</w:t>
      </w:r>
      <w:r w:rsidR="00232603" w:rsidRPr="009166B2">
        <w:rPr>
          <w:rFonts w:ascii="UD デジタル 教科書体 NP-R" w:eastAsia="UD デジタル 教科書体 NP-R" w:hAnsi="BIZ UDP明朝 Medium" w:hint="eastAsia"/>
          <w:sz w:val="24"/>
          <w:szCs w:val="24"/>
        </w:rPr>
        <w:t>参加者</w:t>
      </w:r>
      <w:r w:rsidR="00BB4529" w:rsidRPr="009166B2">
        <w:rPr>
          <w:rFonts w:ascii="UD デジタル 教科書体 NP-R" w:eastAsia="UD デジタル 教科書体 NP-R" w:hAnsi="BIZ UDP明朝 Medium" w:hint="eastAsia"/>
          <w:sz w:val="24"/>
          <w:szCs w:val="24"/>
        </w:rPr>
        <w:t>において用意する</w:t>
      </w:r>
      <w:r w:rsidR="00AF658D" w:rsidRPr="009166B2">
        <w:rPr>
          <w:rFonts w:ascii="UD デジタル 教科書体 NP-R" w:eastAsia="UD デジタル 教科書体 NP-R" w:hAnsi="BIZ UDP明朝 Medium" w:hint="eastAsia"/>
          <w:sz w:val="24"/>
          <w:szCs w:val="24"/>
        </w:rPr>
        <w:t>こと</w:t>
      </w:r>
      <w:r w:rsidR="00BB4529" w:rsidRPr="009166B2">
        <w:rPr>
          <w:rFonts w:ascii="UD デジタル 教科書体 NP-R" w:eastAsia="UD デジタル 教科書体 NP-R" w:hAnsi="BIZ UDP明朝 Medium" w:hint="eastAsia"/>
          <w:sz w:val="24"/>
          <w:szCs w:val="24"/>
        </w:rPr>
        <w:t>。</w:t>
      </w:r>
      <w:r w:rsidR="00AA3FCD" w:rsidRPr="009166B2">
        <w:rPr>
          <w:rFonts w:ascii="UD デジタル 教科書体 NP-R" w:eastAsia="UD デジタル 教科書体 NP-R" w:hAnsi="BIZ UDP明朝 Medium" w:hint="eastAsia"/>
          <w:sz w:val="24"/>
          <w:szCs w:val="24"/>
        </w:rPr>
        <w:t>また</w:t>
      </w:r>
      <w:r w:rsidR="0041252B" w:rsidRPr="009166B2">
        <w:rPr>
          <w:rFonts w:ascii="UD デジタル 教科書体 NP-R" w:eastAsia="UD デジタル 教科書体 NP-R" w:hAnsi="BIZ UDP明朝 Medium" w:hint="eastAsia"/>
          <w:sz w:val="24"/>
          <w:szCs w:val="24"/>
        </w:rPr>
        <w:t>、</w:t>
      </w:r>
      <w:r w:rsidR="00AA3FCD" w:rsidRPr="009166B2">
        <w:rPr>
          <w:rFonts w:ascii="UD デジタル 教科書体 NP-R" w:eastAsia="UD デジタル 教科書体 NP-R" w:hAnsi="BIZ UDP明朝 Medium" w:hint="eastAsia"/>
          <w:sz w:val="24"/>
          <w:szCs w:val="24"/>
        </w:rPr>
        <w:t>デモンストレーションで使用する審査資料についても、参加者において用意すること。（この際、実際に実在する個人の審査資料は用いないこと。）</w:t>
      </w:r>
    </w:p>
    <w:p w14:paraId="5043DABE" w14:textId="1E31D2DF" w:rsidR="00BB4529" w:rsidRPr="009166B2" w:rsidRDefault="00D11D2B" w:rsidP="00596D02">
      <w:pPr>
        <w:ind w:leftChars="1250" w:left="2563"/>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本市において、</w:t>
      </w:r>
      <w:r w:rsidR="00BB4529" w:rsidRPr="009166B2">
        <w:rPr>
          <w:rFonts w:ascii="UD デジタル 教科書体 NP-R" w:eastAsia="UD デジタル 教科書体 NP-R" w:hAnsi="BIZ UDP明朝 Medium" w:hint="eastAsia"/>
          <w:sz w:val="24"/>
          <w:szCs w:val="24"/>
        </w:rPr>
        <w:t>投影できるテレビモニター</w:t>
      </w:r>
      <w:r w:rsidR="008A4378" w:rsidRPr="009166B2">
        <w:rPr>
          <w:rFonts w:ascii="UD デジタル 教科書体 NP-R" w:eastAsia="UD デジタル 教科書体 NP-R" w:hAnsi="BIZ UDP明朝 Medium" w:hint="eastAsia"/>
          <w:sz w:val="24"/>
          <w:szCs w:val="24"/>
        </w:rPr>
        <w:t>（</w:t>
      </w:r>
      <w:r w:rsidR="00D21DA0" w:rsidRPr="009166B2">
        <w:rPr>
          <w:rFonts w:ascii="UD デジタル 教科書体 NP-R" w:eastAsia="UD デジタル 教科書体 NP-R" w:hAnsi="BIZ UDP明朝 Medium" w:hint="eastAsia"/>
          <w:sz w:val="24"/>
          <w:szCs w:val="24"/>
        </w:rPr>
        <w:t>６５</w:t>
      </w:r>
      <w:r w:rsidR="008A4378" w:rsidRPr="009166B2">
        <w:rPr>
          <w:rFonts w:ascii="UD デジタル 教科書体 NP-R" w:eastAsia="UD デジタル 教科書体 NP-R" w:hAnsi="BIZ UDP明朝 Medium" w:hint="eastAsia"/>
          <w:sz w:val="24"/>
          <w:szCs w:val="24"/>
        </w:rPr>
        <w:t>インチ）１</w:t>
      </w:r>
      <w:r w:rsidR="00BB4529" w:rsidRPr="009166B2">
        <w:rPr>
          <w:rFonts w:ascii="UD デジタル 教科書体 NP-R" w:eastAsia="UD デジタル 教科書体 NP-R" w:hAnsi="BIZ UDP明朝 Medium" w:hint="eastAsia"/>
          <w:sz w:val="24"/>
          <w:szCs w:val="24"/>
        </w:rPr>
        <w:t>台、HDMIケーブル</w:t>
      </w:r>
      <w:r w:rsidR="008A4378" w:rsidRPr="009166B2">
        <w:rPr>
          <w:rFonts w:ascii="UD デジタル 教科書体 NP-R" w:eastAsia="UD デジタル 教科書体 NP-R" w:hAnsi="BIZ UDP明朝 Medium" w:hint="eastAsia"/>
          <w:sz w:val="24"/>
          <w:szCs w:val="24"/>
        </w:rPr>
        <w:t>１</w:t>
      </w:r>
      <w:r w:rsidR="00BB4529" w:rsidRPr="009166B2">
        <w:rPr>
          <w:rFonts w:ascii="UD デジタル 教科書体 NP-R" w:eastAsia="UD デジタル 教科書体 NP-R" w:hAnsi="BIZ UDP明朝 Medium" w:hint="eastAsia"/>
          <w:sz w:val="24"/>
          <w:szCs w:val="24"/>
        </w:rPr>
        <w:t>本</w:t>
      </w:r>
      <w:r w:rsidRPr="009166B2">
        <w:rPr>
          <w:rFonts w:ascii="UD デジタル 教科書体 NP-R" w:eastAsia="UD デジタル 教科書体 NP-R" w:hAnsi="BIZ UDP明朝 Medium" w:hint="eastAsia"/>
          <w:sz w:val="24"/>
          <w:szCs w:val="24"/>
        </w:rPr>
        <w:t>、机、椅子、電源コードを</w:t>
      </w:r>
      <w:r w:rsidR="00BB4529" w:rsidRPr="009166B2">
        <w:rPr>
          <w:rFonts w:ascii="UD デジタル 教科書体 NP-R" w:eastAsia="UD デジタル 教科書体 NP-R" w:hAnsi="BIZ UDP明朝 Medium" w:hint="eastAsia"/>
          <w:sz w:val="24"/>
          <w:szCs w:val="24"/>
        </w:rPr>
        <w:t>用意する</w:t>
      </w:r>
      <w:r w:rsidRPr="009166B2">
        <w:rPr>
          <w:rFonts w:ascii="UD デジタル 教科書体 NP-R" w:eastAsia="UD デジタル 教科書体 NP-R" w:hAnsi="BIZ UDP明朝 Medium" w:hint="eastAsia"/>
          <w:sz w:val="24"/>
          <w:szCs w:val="24"/>
        </w:rPr>
        <w:t>が、</w:t>
      </w:r>
      <w:r w:rsidR="009B79BE" w:rsidRPr="009166B2">
        <w:rPr>
          <w:rFonts w:ascii="UD デジタル 教科書体 NP-R" w:eastAsia="UD デジタル 教科書体 NP-R" w:hAnsi="BIZ UDP明朝 Medium" w:hint="eastAsia"/>
          <w:sz w:val="24"/>
          <w:szCs w:val="24"/>
        </w:rPr>
        <w:t>それ以外の</w:t>
      </w:r>
      <w:r w:rsidR="00C616DB" w:rsidRPr="009166B2">
        <w:rPr>
          <w:rFonts w:ascii="UD デジタル 教科書体 NP-R" w:eastAsia="UD デジタル 教科書体 NP-R" w:hAnsi="BIZ UDP明朝 Medium" w:hint="eastAsia"/>
          <w:sz w:val="24"/>
          <w:szCs w:val="24"/>
        </w:rPr>
        <w:t>機器（パソコン等）</w:t>
      </w:r>
      <w:r w:rsidR="009B79BE" w:rsidRPr="009166B2">
        <w:rPr>
          <w:rFonts w:ascii="UD デジタル 教科書体 NP-R" w:eastAsia="UD デジタル 教科書体 NP-R" w:hAnsi="BIZ UDP明朝 Medium" w:hint="eastAsia"/>
          <w:sz w:val="24"/>
          <w:szCs w:val="24"/>
        </w:rPr>
        <w:t>については、</w:t>
      </w:r>
      <w:r w:rsidR="00232603" w:rsidRPr="009166B2">
        <w:rPr>
          <w:rFonts w:ascii="UD デジタル 教科書体 NP-R" w:eastAsia="UD デジタル 教科書体 NP-R" w:hAnsi="BIZ UDP明朝 Medium" w:hint="eastAsia"/>
          <w:sz w:val="24"/>
          <w:szCs w:val="24"/>
        </w:rPr>
        <w:t>参加者</w:t>
      </w:r>
      <w:r w:rsidR="009B79BE" w:rsidRPr="009166B2">
        <w:rPr>
          <w:rFonts w:ascii="UD デジタル 教科書体 NP-R" w:eastAsia="UD デジタル 教科書体 NP-R" w:hAnsi="BIZ UDP明朝 Medium" w:hint="eastAsia"/>
          <w:sz w:val="24"/>
          <w:szCs w:val="24"/>
        </w:rPr>
        <w:t>の負担において用意すること。</w:t>
      </w:r>
    </w:p>
    <w:p w14:paraId="7EA5E815" w14:textId="38B9AE83" w:rsidR="003F1579" w:rsidRPr="009166B2" w:rsidRDefault="003F1579" w:rsidP="00596D02">
      <w:pPr>
        <w:ind w:leftChars="1250" w:left="2563"/>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テレビモニターへの投影はHDMIケーブルにより接続可能であるため、</w:t>
      </w:r>
      <w:r w:rsidR="000D1F20" w:rsidRPr="009166B2">
        <w:rPr>
          <w:rFonts w:ascii="UD デジタル 教科書体 NP-R" w:eastAsia="UD デジタル 教科書体 NP-R" w:hAnsi="BIZ UDP明朝 Medium" w:hint="eastAsia"/>
          <w:sz w:val="24"/>
          <w:szCs w:val="24"/>
        </w:rPr>
        <w:t>参加者は</w:t>
      </w:r>
      <w:r w:rsidRPr="009166B2">
        <w:rPr>
          <w:rFonts w:ascii="UD デジタル 教科書体 NP-R" w:eastAsia="UD デジタル 教科書体 NP-R" w:hAnsi="BIZ UDP明朝 Medium" w:hint="eastAsia"/>
          <w:sz w:val="24"/>
          <w:szCs w:val="24"/>
        </w:rPr>
        <w:t>接続可能な機器</w:t>
      </w:r>
      <w:r w:rsidR="000D1F20" w:rsidRPr="009166B2">
        <w:rPr>
          <w:rFonts w:ascii="UD デジタル 教科書体 NP-R" w:eastAsia="UD デジタル 教科書体 NP-R" w:hAnsi="BIZ UDP明朝 Medium" w:hint="eastAsia"/>
          <w:sz w:val="24"/>
          <w:szCs w:val="24"/>
        </w:rPr>
        <w:t>及び変換器等を用意すること。</w:t>
      </w:r>
    </w:p>
    <w:p w14:paraId="412995C7" w14:textId="4869E4CA" w:rsidR="005B1395" w:rsidRPr="009166B2" w:rsidRDefault="005B1395" w:rsidP="00596D02">
      <w:pPr>
        <w:ind w:leftChars="1250" w:left="2563"/>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プレゼンテーションは提出した提案書及びデモ機を使用した実演に</w:t>
      </w:r>
      <w:r w:rsidR="00596D02" w:rsidRPr="009166B2">
        <w:rPr>
          <w:rFonts w:ascii="UD デジタル 教科書体 NP-R" w:eastAsia="UD デジタル 教科書体 NP-R" w:hAnsi="BIZ UDP明朝 Medium" w:hint="eastAsia"/>
          <w:sz w:val="24"/>
          <w:szCs w:val="24"/>
        </w:rPr>
        <w:t xml:space="preserve">　</w:t>
      </w:r>
      <w:r w:rsidRPr="009166B2">
        <w:rPr>
          <w:rFonts w:ascii="UD デジタル 教科書体 NP-R" w:eastAsia="UD デジタル 教科書体 NP-R" w:hAnsi="BIZ UDP明朝 Medium" w:hint="eastAsia"/>
          <w:sz w:val="24"/>
          <w:szCs w:val="24"/>
        </w:rPr>
        <w:t>より行うこととし、これ以外の追加の資料配布は認めない。</w:t>
      </w:r>
    </w:p>
    <w:p w14:paraId="562B7966" w14:textId="6C906D0D" w:rsidR="00BB4529" w:rsidRPr="009166B2" w:rsidRDefault="009B79BE" w:rsidP="00596D02">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出席者</w:t>
      </w:r>
      <w:r w:rsidR="00BB4529" w:rsidRPr="009166B2">
        <w:rPr>
          <w:rFonts w:ascii="UD デジタル 教科書体 NP-R" w:eastAsia="UD デジタル 教科書体 NP-R" w:hAnsi="BIZ UDP明朝 Medium" w:hint="eastAsia"/>
          <w:sz w:val="24"/>
          <w:szCs w:val="24"/>
        </w:rPr>
        <w:t>は、</w:t>
      </w:r>
      <w:r w:rsidRPr="009166B2">
        <w:rPr>
          <w:rFonts w:ascii="UD デジタル 教科書体 NP-R" w:eastAsia="UD デジタル 教科書体 NP-R" w:hAnsi="BIZ UDP明朝 Medium" w:hint="eastAsia"/>
          <w:sz w:val="24"/>
          <w:szCs w:val="24"/>
        </w:rPr>
        <w:t>本件業務の実務担当者を含</w:t>
      </w:r>
      <w:r w:rsidR="00B95C63" w:rsidRPr="009166B2">
        <w:rPr>
          <w:rFonts w:ascii="UD デジタル 教科書体 NP-R" w:eastAsia="UD デジタル 教科書体 NP-R" w:hAnsi="BIZ UDP明朝 Medium" w:hint="eastAsia"/>
          <w:sz w:val="24"/>
          <w:szCs w:val="24"/>
        </w:rPr>
        <w:t>め</w:t>
      </w:r>
      <w:r w:rsidRPr="009166B2">
        <w:rPr>
          <w:rFonts w:ascii="UD デジタル 教科書体 NP-R" w:eastAsia="UD デジタル 教科書体 NP-R" w:hAnsi="BIZ UDP明朝 Medium" w:hint="eastAsia"/>
          <w:sz w:val="24"/>
          <w:szCs w:val="24"/>
        </w:rPr>
        <w:t>、</w:t>
      </w:r>
      <w:r w:rsidR="00D11D2B" w:rsidRPr="009166B2">
        <w:rPr>
          <w:rFonts w:ascii="UD デジタル 教科書体 NP-R" w:eastAsia="UD デジタル 教科書体 NP-R" w:hAnsi="BIZ UDP明朝 Medium" w:hint="eastAsia"/>
          <w:sz w:val="24"/>
          <w:szCs w:val="24"/>
        </w:rPr>
        <w:t>４</w:t>
      </w:r>
      <w:r w:rsidR="00BB4529" w:rsidRPr="009166B2">
        <w:rPr>
          <w:rFonts w:ascii="UD デジタル 教科書体 NP-R" w:eastAsia="UD デジタル 教科書体 NP-R" w:hAnsi="BIZ UDP明朝 Medium" w:hint="eastAsia"/>
          <w:sz w:val="24"/>
          <w:szCs w:val="24"/>
        </w:rPr>
        <w:t>人以内とする。</w:t>
      </w:r>
    </w:p>
    <w:p w14:paraId="652CFA99" w14:textId="273EF7A0" w:rsidR="009B79BE" w:rsidRPr="009166B2" w:rsidRDefault="009B79BE" w:rsidP="00596D02">
      <w:pPr>
        <w:ind w:leftChars="1250" w:left="2563"/>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提案説明及び質疑応答については、音声の録音を行う。</w:t>
      </w:r>
    </w:p>
    <w:p w14:paraId="23CDED96" w14:textId="678D20DC" w:rsidR="0066069B" w:rsidRPr="009166B2" w:rsidRDefault="007433A6" w:rsidP="00596D02">
      <w:pPr>
        <w:ind w:leftChars="1250" w:left="2563"/>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プレゼンテーションでの説明内容及び質疑に対する回答の内容は、特に説明のない限り、提案</w:t>
      </w:r>
      <w:r w:rsidR="00925EFE">
        <w:rPr>
          <w:rFonts w:ascii="UD デジタル 教科書体 NP-R" w:eastAsia="UD デジタル 教科書体 NP-R" w:hAnsi="BIZ UDP明朝 Medium" w:hint="eastAsia"/>
          <w:sz w:val="24"/>
          <w:szCs w:val="24"/>
        </w:rPr>
        <w:t>金</w:t>
      </w:r>
      <w:r w:rsidRPr="009166B2">
        <w:rPr>
          <w:rFonts w:ascii="UD デジタル 教科書体 NP-R" w:eastAsia="UD デジタル 教科書体 NP-R" w:hAnsi="BIZ UDP明朝 Medium" w:hint="eastAsia"/>
          <w:sz w:val="24"/>
          <w:szCs w:val="24"/>
        </w:rPr>
        <w:t>の範囲内で実現可能であるものとする</w:t>
      </w:r>
      <w:r w:rsidR="005B1395" w:rsidRPr="009166B2">
        <w:rPr>
          <w:rFonts w:ascii="UD デジタル 教科書体 NP-R" w:eastAsia="UD デジタル 教科書体 NP-R" w:hAnsi="BIZ UDP明朝 Medium" w:hint="eastAsia"/>
          <w:sz w:val="24"/>
          <w:szCs w:val="24"/>
        </w:rPr>
        <w:t>こと</w:t>
      </w:r>
      <w:r w:rsidRPr="009166B2">
        <w:rPr>
          <w:rFonts w:ascii="UD デジタル 教科書体 NP-R" w:eastAsia="UD デジタル 教科書体 NP-R" w:hAnsi="BIZ UDP明朝 Medium" w:hint="eastAsia"/>
          <w:sz w:val="24"/>
          <w:szCs w:val="24"/>
        </w:rPr>
        <w:t>。</w:t>
      </w:r>
    </w:p>
    <w:p w14:paraId="45F2C17C" w14:textId="7D787141" w:rsidR="003E71F1" w:rsidRPr="009166B2" w:rsidRDefault="003E71F1" w:rsidP="0059401D">
      <w:pPr>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 xml:space="preserve">　　　　　　　　　　　提案終了時間５分前にベルを鳴らす。</w:t>
      </w:r>
    </w:p>
    <w:p w14:paraId="7FBBAA09" w14:textId="15D5DD5E" w:rsidR="003E71F1" w:rsidRPr="009166B2" w:rsidRDefault="003E71F1" w:rsidP="003E71F1">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提案終了時間に達した</w:t>
      </w:r>
      <w:r w:rsidR="000A005B" w:rsidRPr="009166B2">
        <w:rPr>
          <w:rFonts w:ascii="UD デジタル 教科書体 NP-R" w:eastAsia="UD デジタル 教科書体 NP-R" w:hAnsi="BIZ UDP明朝 Medium" w:hint="eastAsia"/>
          <w:sz w:val="24"/>
          <w:szCs w:val="24"/>
        </w:rPr>
        <w:t>時点で</w:t>
      </w:r>
      <w:r w:rsidRPr="009166B2">
        <w:rPr>
          <w:rFonts w:ascii="UD デジタル 教科書体 NP-R" w:eastAsia="UD デジタル 教科書体 NP-R" w:hAnsi="BIZ UDP明朝 Medium" w:hint="eastAsia"/>
          <w:sz w:val="24"/>
          <w:szCs w:val="24"/>
        </w:rPr>
        <w:t>提案が終了していなくても、その時点</w:t>
      </w:r>
    </w:p>
    <w:p w14:paraId="7D458729" w14:textId="452B36AC" w:rsidR="0059401D" w:rsidRPr="009166B2" w:rsidRDefault="003E71F1" w:rsidP="003E71F1">
      <w:pPr>
        <w:ind w:firstLineChars="1100" w:firstLine="2586"/>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で</w:t>
      </w:r>
      <w:r w:rsidR="000A005B" w:rsidRPr="009166B2">
        <w:rPr>
          <w:rFonts w:ascii="UD デジタル 教科書体 NP-R" w:eastAsia="UD デジタル 教科書体 NP-R" w:hAnsi="BIZ UDP明朝 Medium" w:hint="eastAsia"/>
          <w:sz w:val="24"/>
          <w:szCs w:val="24"/>
        </w:rPr>
        <w:t>事務局により</w:t>
      </w:r>
      <w:r w:rsidRPr="009166B2">
        <w:rPr>
          <w:rFonts w:ascii="UD デジタル 教科書体 NP-R" w:eastAsia="UD デジタル 教科書体 NP-R" w:hAnsi="BIZ UDP明朝 Medium" w:hint="eastAsia"/>
          <w:sz w:val="24"/>
          <w:szCs w:val="24"/>
        </w:rPr>
        <w:t>提案を打ち切る。</w:t>
      </w:r>
    </w:p>
    <w:p w14:paraId="7328BCA8" w14:textId="77777777" w:rsidR="003E71F1" w:rsidRPr="009166B2" w:rsidRDefault="003E71F1" w:rsidP="003E71F1">
      <w:pPr>
        <w:ind w:firstLineChars="1100" w:firstLine="2586"/>
        <w:jc w:val="left"/>
        <w:rPr>
          <w:rFonts w:ascii="UD デジタル 教科書体 NP-R" w:eastAsia="UD デジタル 教科書体 NP-R" w:hAnsi="BIZ UDP明朝 Medium"/>
          <w:sz w:val="24"/>
          <w:szCs w:val="24"/>
        </w:rPr>
      </w:pPr>
    </w:p>
    <w:p w14:paraId="2CBB7A59" w14:textId="50D59F7B" w:rsidR="00705B53" w:rsidRPr="009166B2" w:rsidRDefault="00A527B7" w:rsidP="00705B53">
      <w:pPr>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b/>
          <w:sz w:val="24"/>
        </w:rPr>
        <w:t>１</w:t>
      </w:r>
      <w:r w:rsidR="00B52762" w:rsidRPr="009166B2">
        <w:rPr>
          <w:rFonts w:ascii="UD デジタル 教科書体 NP-R" w:eastAsia="UD デジタル 教科書体 NP-R" w:hAnsi="BIZ UDP明朝 Medium" w:hint="eastAsia"/>
          <w:b/>
          <w:sz w:val="24"/>
        </w:rPr>
        <w:t>１</w:t>
      </w:r>
      <w:r w:rsidR="00705B53" w:rsidRPr="009166B2">
        <w:rPr>
          <w:rFonts w:ascii="UD デジタル 教科書体 NP-R" w:eastAsia="UD デジタル 教科書体 NP-R" w:hAnsi="BIZ UDP明朝 Medium" w:hint="eastAsia"/>
          <w:b/>
          <w:sz w:val="24"/>
        </w:rPr>
        <w:t>．第二次審査結果通知</w:t>
      </w:r>
      <w:r w:rsidR="0059401D" w:rsidRPr="009166B2">
        <w:rPr>
          <w:rFonts w:ascii="UD デジタル 教科書体 NP-R" w:eastAsia="UD デジタル 教科書体 NP-R" w:hAnsi="BIZ UDP明朝 Medium" w:hint="eastAsia"/>
          <w:b/>
          <w:sz w:val="24"/>
        </w:rPr>
        <w:t>及び公表</w:t>
      </w:r>
      <w:r w:rsidR="00705B53" w:rsidRPr="009166B2">
        <w:rPr>
          <w:rFonts w:ascii="UD デジタル 教科書体 NP-R" w:eastAsia="UD デジタル 教科書体 NP-R" w:hAnsi="BIZ UDP明朝 Medium" w:hint="eastAsia"/>
          <w:b/>
          <w:sz w:val="24"/>
        </w:rPr>
        <w:t xml:space="preserve"> ≪</w:t>
      </w:r>
      <w:r w:rsidR="00D11D2B" w:rsidRPr="009166B2">
        <w:rPr>
          <w:rFonts w:ascii="UD デジタル 教科書体 NP-R" w:eastAsia="UD デジタル 教科書体 NP-R" w:hAnsi="BIZ UDP明朝 Medium" w:hint="eastAsia"/>
          <w:b/>
          <w:sz w:val="24"/>
        </w:rPr>
        <w:t>スケジュール№</w:t>
      </w:r>
      <w:r w:rsidR="00ED3B60" w:rsidRPr="009166B2">
        <w:rPr>
          <w:rFonts w:ascii="UD デジタル 教科書体 NP-R" w:eastAsia="UD デジタル 教科書体 NP-R" w:hAnsi="BIZ UDP明朝 Medium" w:hint="eastAsia"/>
          <w:b/>
          <w:sz w:val="24"/>
        </w:rPr>
        <w:t>９</w:t>
      </w:r>
      <w:r w:rsidR="00705B53" w:rsidRPr="009166B2">
        <w:rPr>
          <w:rFonts w:ascii="UD デジタル 教科書体 NP-R" w:eastAsia="UD デジタル 教科書体 NP-R" w:hAnsi="BIZ UDP明朝 Medium" w:hint="eastAsia"/>
          <w:b/>
          <w:sz w:val="24"/>
        </w:rPr>
        <w:t>≫</w:t>
      </w:r>
    </w:p>
    <w:p w14:paraId="35ADBD6F" w14:textId="77777777" w:rsidR="00B60D0B" w:rsidRPr="009166B2" w:rsidRDefault="00705B53" w:rsidP="00B60D0B">
      <w:pPr>
        <w:ind w:leftChars="300" w:left="850" w:hangingChars="100" w:hanging="23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第二次審査</w:t>
      </w:r>
      <w:r w:rsidR="000B4ECF" w:rsidRPr="009166B2">
        <w:rPr>
          <w:rFonts w:ascii="UD デジタル 教科書体 NP-R" w:eastAsia="UD デジタル 教科書体 NP-R" w:hAnsi="BIZ UDP明朝 Medium" w:hint="eastAsia"/>
          <w:sz w:val="24"/>
          <w:szCs w:val="24"/>
        </w:rPr>
        <w:t>結果は、</w:t>
      </w:r>
      <w:r w:rsidR="00EF152F" w:rsidRPr="009166B2">
        <w:rPr>
          <w:rFonts w:ascii="UD デジタル 教科書体 NP-R" w:eastAsia="UD デジタル 教科書体 NP-R" w:hAnsi="BIZ UDP明朝 Medium" w:hint="eastAsia"/>
          <w:sz w:val="24"/>
          <w:szCs w:val="24"/>
        </w:rPr>
        <w:t>第二次審査終了後、速やかに</w:t>
      </w:r>
      <w:r w:rsidRPr="009166B2">
        <w:rPr>
          <w:rFonts w:ascii="UD デジタル 教科書体 NP-R" w:eastAsia="UD デジタル 教科書体 NP-R" w:hAnsi="BIZ UDP明朝 Medium" w:hint="eastAsia"/>
          <w:sz w:val="24"/>
          <w:szCs w:val="24"/>
        </w:rPr>
        <w:t>参加者に対して、参加申込書【様式</w:t>
      </w:r>
    </w:p>
    <w:p w14:paraId="37F4109C" w14:textId="6549132E" w:rsidR="00485057" w:rsidRPr="009166B2" w:rsidRDefault="00705B53" w:rsidP="00B60D0B">
      <w:pPr>
        <w:ind w:leftChars="217" w:left="445"/>
        <w:jc w:val="left"/>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第２号】に記載されたすべての担当者のメールアドレスに</w:t>
      </w:r>
      <w:r w:rsidR="00D11D2B" w:rsidRPr="009166B2">
        <w:rPr>
          <w:rFonts w:ascii="UD デジタル 教科書体 NP-R" w:eastAsia="UD デジタル 教科書体 NP-R" w:hAnsi="BIZ UDP明朝 Medium" w:hint="eastAsia"/>
          <w:sz w:val="24"/>
          <w:szCs w:val="24"/>
        </w:rPr>
        <w:t>事務局</w:t>
      </w:r>
      <w:r w:rsidRPr="009166B2">
        <w:rPr>
          <w:rFonts w:ascii="UD デジタル 教科書体 NP-R" w:eastAsia="UD デジタル 教科書体 NP-R" w:hAnsi="BIZ UDP明朝 Medium" w:hint="eastAsia"/>
          <w:sz w:val="24"/>
          <w:szCs w:val="24"/>
        </w:rPr>
        <w:t xml:space="preserve">から電子メールにて通知する。 </w:t>
      </w:r>
    </w:p>
    <w:p w14:paraId="4BA738D1" w14:textId="426E344B" w:rsidR="00B60D0B" w:rsidRPr="009166B2" w:rsidRDefault="0059401D" w:rsidP="00421272">
      <w:pPr>
        <w:ind w:leftChars="200" w:left="410" w:firstLineChars="100" w:firstLine="235"/>
        <w:rPr>
          <w:rFonts w:ascii="UD デジタル 教科書体 NP-R" w:eastAsia="UD デジタル 教科書体 NP-R" w:hAnsi="BIZ UDP明朝 Medium"/>
          <w:sz w:val="24"/>
          <w:szCs w:val="24"/>
        </w:rPr>
      </w:pPr>
      <w:r w:rsidRPr="009166B2">
        <w:rPr>
          <w:rFonts w:ascii="UD デジタル 教科書体 NP-R" w:eastAsia="UD デジタル 教科書体 NP-R" w:hAnsi="BIZ UDP明朝 Medium" w:hint="eastAsia"/>
          <w:sz w:val="24"/>
          <w:szCs w:val="24"/>
        </w:rPr>
        <w:t>公表は、本市ホームページ上で公表</w:t>
      </w:r>
      <w:r w:rsidR="00EA15E9" w:rsidRPr="009166B2">
        <w:rPr>
          <w:rFonts w:ascii="UD デジタル 教科書体 NP-R" w:eastAsia="UD デジタル 教科書体 NP-R" w:hAnsi="BIZ UDP明朝 Medium" w:hint="eastAsia"/>
          <w:sz w:val="24"/>
          <w:szCs w:val="24"/>
        </w:rPr>
        <w:t>し、</w:t>
      </w:r>
      <w:r w:rsidRPr="009166B2">
        <w:rPr>
          <w:rFonts w:ascii="UD デジタル 教科書体 NP-R" w:eastAsia="UD デジタル 教科書体 NP-R" w:hAnsi="BIZ UDP明朝 Medium" w:hint="eastAsia"/>
          <w:sz w:val="24"/>
          <w:szCs w:val="24"/>
        </w:rPr>
        <w:t>公表内容は、選定された</w:t>
      </w:r>
      <w:r w:rsidR="00EA15E9" w:rsidRPr="009166B2">
        <w:rPr>
          <w:rFonts w:ascii="UD デジタル 教科書体 NP-R" w:eastAsia="UD デジタル 教科書体 NP-R" w:hAnsi="BIZ UDP明朝 Medium" w:hint="eastAsia"/>
          <w:sz w:val="24"/>
          <w:szCs w:val="24"/>
        </w:rPr>
        <w:t>受託候補者</w:t>
      </w:r>
      <w:r w:rsidRPr="009166B2">
        <w:rPr>
          <w:rFonts w:ascii="UD デジタル 教科書体 NP-R" w:eastAsia="UD デジタル 教科書体 NP-R" w:hAnsi="BIZ UDP明朝 Medium" w:hint="eastAsia"/>
          <w:sz w:val="24"/>
          <w:szCs w:val="24"/>
        </w:rPr>
        <w:t>の社名のみとする</w:t>
      </w:r>
      <w:r w:rsidR="00B60D0B" w:rsidRPr="009166B2">
        <w:rPr>
          <w:rFonts w:ascii="UD デジタル 教科書体 NP-R" w:eastAsia="UD デジタル 教科書体 NP-R" w:hAnsi="BIZ UDP明朝 Medium" w:hint="eastAsia"/>
          <w:sz w:val="24"/>
          <w:szCs w:val="24"/>
        </w:rPr>
        <w:t>。</w:t>
      </w:r>
      <w:bookmarkStart w:id="2" w:name="_Hlk176788949"/>
    </w:p>
    <w:p w14:paraId="2DCC0396" w14:textId="77777777" w:rsidR="00B95C63" w:rsidRPr="009166B2" w:rsidRDefault="00B95C63" w:rsidP="00B95C63">
      <w:pPr>
        <w:ind w:leftChars="300" w:left="850" w:hangingChars="100" w:hanging="235"/>
        <w:jc w:val="left"/>
        <w:rPr>
          <w:rFonts w:ascii="UD デジタル 教科書体 NP-R" w:eastAsia="UD デジタル 教科書体 NP-R"/>
          <w:sz w:val="24"/>
        </w:rPr>
      </w:pPr>
      <w:r w:rsidRPr="009166B2">
        <w:rPr>
          <w:rFonts w:ascii="UD デジタル 教科書体 NP-R" w:eastAsia="UD デジタル 教科書体 NP-R" w:hint="eastAsia"/>
          <w:sz w:val="24"/>
        </w:rPr>
        <w:t>第二次</w:t>
      </w:r>
      <w:r w:rsidR="0005344F" w:rsidRPr="009166B2">
        <w:rPr>
          <w:rFonts w:ascii="UD デジタル 教科書体 NP-R" w:eastAsia="UD デジタル 教科書体 NP-R" w:hint="eastAsia"/>
          <w:sz w:val="24"/>
        </w:rPr>
        <w:t>審査結果に対する質問がある場合は、審査結果を通知した日から７日間以内に</w:t>
      </w:r>
    </w:p>
    <w:p w14:paraId="18D90B59" w14:textId="787C8293" w:rsidR="0005344F" w:rsidRPr="009166B2" w:rsidRDefault="0005344F" w:rsidP="00B95C63">
      <w:pPr>
        <w:ind w:firstLineChars="200" w:firstLine="470"/>
        <w:jc w:val="left"/>
        <w:rPr>
          <w:rFonts w:ascii="UD デジタル 教科書体 NP-R" w:eastAsia="UD デジタル 教科書体 NP-R"/>
          <w:sz w:val="24"/>
        </w:rPr>
      </w:pPr>
      <w:r w:rsidRPr="009166B2">
        <w:rPr>
          <w:rFonts w:ascii="UD デジタル 教科書体 NP-R" w:eastAsia="UD デジタル 教科書体 NP-R" w:hint="eastAsia"/>
          <w:sz w:val="24"/>
        </w:rPr>
        <w:t>書面により提出すること。なお、質問は</w:t>
      </w:r>
      <w:r w:rsidR="00B75A37" w:rsidRPr="009166B2">
        <w:rPr>
          <w:rFonts w:ascii="UD デジタル 教科書体 NP-R" w:eastAsia="UD デジタル 教科書体 NP-R" w:hint="eastAsia"/>
          <w:sz w:val="24"/>
        </w:rPr>
        <w:t>受託候補者とならなかった</w:t>
      </w:r>
      <w:r w:rsidRPr="009166B2">
        <w:rPr>
          <w:rFonts w:ascii="UD デジタル 教科書体 NP-R" w:eastAsia="UD デジタル 教科書体 NP-R" w:hint="eastAsia"/>
          <w:sz w:val="24"/>
        </w:rPr>
        <w:t>参加者のみ</w:t>
      </w:r>
      <w:r w:rsidR="004E279B" w:rsidRPr="009166B2">
        <w:rPr>
          <w:rFonts w:ascii="UD デジタル 教科書体 NP-R" w:eastAsia="UD デジタル 教科書体 NP-R" w:hint="eastAsia"/>
          <w:sz w:val="24"/>
        </w:rPr>
        <w:t>とする</w:t>
      </w:r>
      <w:r w:rsidRPr="009166B2">
        <w:rPr>
          <w:rFonts w:ascii="UD デジタル 教科書体 NP-R" w:eastAsia="UD デジタル 教科書体 NP-R" w:hint="eastAsia"/>
          <w:sz w:val="24"/>
        </w:rPr>
        <w:t>。</w:t>
      </w:r>
    </w:p>
    <w:bookmarkEnd w:id="2"/>
    <w:p w14:paraId="5C71CF53" w14:textId="23645B09" w:rsidR="00B60D0B" w:rsidRPr="009166B2" w:rsidRDefault="00B60D0B" w:rsidP="00B60D0B">
      <w:pPr>
        <w:ind w:firstLineChars="100" w:firstLine="235"/>
        <w:jc w:val="left"/>
        <w:rPr>
          <w:rFonts w:ascii="UD デジタル 教科書体 NP-R" w:eastAsia="UD デジタル 教科書体 NP-R" w:hAnsi="BIZ UDP明朝 Medium"/>
          <w:sz w:val="24"/>
          <w:szCs w:val="24"/>
        </w:rPr>
      </w:pPr>
    </w:p>
    <w:p w14:paraId="785D66C1" w14:textId="2AFB3BDD" w:rsidR="00FA70CD" w:rsidRPr="009166B2" w:rsidRDefault="00A527B7" w:rsidP="00FA70CD">
      <w:pPr>
        <w:ind w:left="2352" w:hangingChars="1000" w:hanging="2352"/>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b/>
          <w:sz w:val="24"/>
        </w:rPr>
        <w:t>１</w:t>
      </w:r>
      <w:r w:rsidR="00B52762" w:rsidRPr="009166B2">
        <w:rPr>
          <w:rFonts w:ascii="UD デジタル 教科書体 NP-R" w:eastAsia="UD デジタル 教科書体 NP-R" w:hAnsi="BIZ UDP明朝 Medium" w:hint="eastAsia"/>
          <w:b/>
          <w:sz w:val="24"/>
        </w:rPr>
        <w:t>２</w:t>
      </w:r>
      <w:r w:rsidR="00FA70CD" w:rsidRPr="009166B2">
        <w:rPr>
          <w:rFonts w:ascii="UD デジタル 教科書体 NP-R" w:eastAsia="UD デジタル 教科書体 NP-R" w:hAnsi="BIZ UDP明朝 Medium" w:hint="eastAsia"/>
          <w:b/>
          <w:sz w:val="24"/>
        </w:rPr>
        <w:t>.</w:t>
      </w:r>
      <w:r w:rsidR="00D11D2B" w:rsidRPr="009166B2">
        <w:rPr>
          <w:rFonts w:ascii="UD デジタル 教科書体 NP-R" w:eastAsia="UD デジタル 教科書体 NP-R" w:hint="eastAsia"/>
        </w:rPr>
        <w:t xml:space="preserve"> </w:t>
      </w:r>
      <w:r w:rsidR="00D11D2B" w:rsidRPr="009166B2">
        <w:rPr>
          <w:rFonts w:ascii="UD デジタル 教科書体 NP-R" w:eastAsia="UD デジタル 教科書体 NP-R" w:hAnsi="BIZ UDP明朝 Medium" w:hint="eastAsia"/>
          <w:b/>
          <w:sz w:val="24"/>
        </w:rPr>
        <w:t>契約締結≪スケジュール№</w:t>
      </w:r>
      <w:r w:rsidR="00ED3B60" w:rsidRPr="009166B2">
        <w:rPr>
          <w:rFonts w:ascii="UD デジタル 教科書体 NP-R" w:eastAsia="UD デジタル 教科書体 NP-R" w:hAnsi="BIZ UDP明朝 Medium" w:hint="eastAsia"/>
          <w:b/>
          <w:sz w:val="24"/>
        </w:rPr>
        <w:t>１０</w:t>
      </w:r>
      <w:r w:rsidR="00D11D2B" w:rsidRPr="009166B2">
        <w:rPr>
          <w:rFonts w:ascii="UD デジタル 教科書体 NP-R" w:eastAsia="UD デジタル 教科書体 NP-R" w:hAnsi="BIZ UDP明朝 Medium" w:hint="eastAsia"/>
          <w:b/>
          <w:sz w:val="24"/>
        </w:rPr>
        <w:t>≫</w:t>
      </w:r>
    </w:p>
    <w:p w14:paraId="424C63C2" w14:textId="4DE148B9" w:rsidR="00FA70CD" w:rsidRPr="009166B2" w:rsidRDefault="00FA70CD" w:rsidP="00D61085">
      <w:pPr>
        <w:ind w:leftChars="100" w:left="205"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受託候補者特定後、随意契約に係る協議を行い、協議が整い次第、速やかに随意契約の手続きを行うものとする。</w:t>
      </w:r>
    </w:p>
    <w:p w14:paraId="079BCE44" w14:textId="05C1F6D5" w:rsidR="00FA70CD" w:rsidRPr="009166B2" w:rsidRDefault="00FA70CD" w:rsidP="00D61085">
      <w:pPr>
        <w:ind w:leftChars="200" w:left="2291" w:hangingChars="800" w:hanging="1881"/>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また、その際には、</w:t>
      </w:r>
      <w:r w:rsidR="00272AD7" w:rsidRPr="009166B2">
        <w:rPr>
          <w:rFonts w:ascii="UD デジタル 教科書体 NP-R" w:eastAsia="UD デジタル 教科書体 NP-R" w:hAnsi="BIZ UDP明朝 Medium" w:hint="eastAsia"/>
          <w:sz w:val="24"/>
        </w:rPr>
        <w:t>受託候補</w:t>
      </w:r>
      <w:r w:rsidRPr="009166B2">
        <w:rPr>
          <w:rFonts w:ascii="UD デジタル 教科書体 NP-R" w:eastAsia="UD デジタル 教科書体 NP-R" w:hAnsi="BIZ UDP明朝 Medium" w:hint="eastAsia"/>
          <w:sz w:val="24"/>
        </w:rPr>
        <w:t>者は、改めて見積書を提出するものとする。</w:t>
      </w:r>
    </w:p>
    <w:p w14:paraId="09319933" w14:textId="2B896A75" w:rsidR="00FA70CD" w:rsidRPr="009166B2" w:rsidRDefault="00FA70CD" w:rsidP="00D61085">
      <w:pPr>
        <w:ind w:leftChars="100" w:left="205" w:firstLineChars="100" w:firstLine="235"/>
        <w:jc w:val="left"/>
        <w:rPr>
          <w:rFonts w:ascii="UD デジタル 教科書体 NP-R" w:eastAsia="UD デジタル 教科書体 NP-R" w:hAnsi="BIZ UDP明朝 Medium" w:cs="Segoe UI Symbol"/>
          <w:sz w:val="24"/>
        </w:rPr>
      </w:pPr>
      <w:r w:rsidRPr="009166B2">
        <w:rPr>
          <w:rFonts w:ascii="UD デジタル 教科書体 NP-R" w:eastAsia="UD デジタル 教科書体 NP-R" w:hAnsi="BIZ UDP明朝 Medium" w:hint="eastAsia"/>
          <w:sz w:val="24"/>
        </w:rPr>
        <w:t>なお、本市が選定した受託候補者との協議において、両者が合意に至らなかった場合</w:t>
      </w:r>
      <w:r w:rsidRPr="009166B2">
        <w:rPr>
          <w:rFonts w:ascii="UD デジタル 教科書体 NP-R" w:eastAsia="UD デジタル 教科書体 NP-R" w:hAnsi="BIZ UDP明朝 Medium" w:cs="Segoe UI Symbol" w:hint="eastAsia"/>
          <w:sz w:val="24"/>
        </w:rPr>
        <w:t>又</w:t>
      </w:r>
      <w:r w:rsidRPr="009166B2">
        <w:rPr>
          <w:rFonts w:ascii="UD デジタル 教科書体 NP-R" w:eastAsia="UD デジタル 教科書体 NP-R" w:hAnsi="BIZ UDP明朝 Medium" w:cs="Segoe UI Symbol" w:hint="eastAsia"/>
          <w:sz w:val="24"/>
        </w:rPr>
        <w:lastRenderedPageBreak/>
        <w:t>は契約締結を取り消した場合には、次順位候補者との協議を行うものとする。</w:t>
      </w:r>
    </w:p>
    <w:p w14:paraId="4ECEEB34" w14:textId="6CE40F23" w:rsidR="00FA70CD" w:rsidRPr="009166B2" w:rsidRDefault="00FA70CD" w:rsidP="00FA70CD">
      <w:pPr>
        <w:ind w:left="2351" w:hangingChars="1000" w:hanging="2351"/>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 xml:space="preserve">　加えて、</w:t>
      </w:r>
      <w:r w:rsidR="00D11D2B" w:rsidRPr="009166B2">
        <w:rPr>
          <w:rFonts w:ascii="UD デジタル 教科書体 NP-R" w:eastAsia="UD デジタル 教科書体 NP-R" w:hAnsi="BIZ UDP明朝 Medium" w:hint="eastAsia"/>
          <w:sz w:val="24"/>
        </w:rPr>
        <w:t>次</w:t>
      </w:r>
      <w:r w:rsidRPr="009166B2">
        <w:rPr>
          <w:rFonts w:ascii="UD デジタル 教科書体 NP-R" w:eastAsia="UD デジタル 教科書体 NP-R" w:hAnsi="BIZ UDP明朝 Medium" w:hint="eastAsia"/>
          <w:sz w:val="24"/>
        </w:rPr>
        <w:t>に該当する場合、本市は契約締結を取り消す場合がある。</w:t>
      </w:r>
    </w:p>
    <w:p w14:paraId="73221423" w14:textId="7D270D09" w:rsidR="00FA70CD" w:rsidRPr="009166B2" w:rsidRDefault="00FA70CD" w:rsidP="00D11D2B">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（１）</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受託候補者として選定された者が、契約の締結に応じない場合</w:t>
      </w:r>
    </w:p>
    <w:p w14:paraId="5E2C134B" w14:textId="4AA56D4C" w:rsidR="00272AD7" w:rsidRPr="009166B2" w:rsidRDefault="00272AD7" w:rsidP="00D11D2B">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（２）　契約の締結期限までに資格者名簿への登録が確認できない</w:t>
      </w:r>
      <w:r w:rsidR="004E279B" w:rsidRPr="009166B2">
        <w:rPr>
          <w:rFonts w:ascii="UD デジタル 教科書体 NP-R" w:eastAsia="UD デジタル 教科書体 NP-R" w:hAnsi="BIZ UDP明朝 Medium" w:hint="eastAsia"/>
          <w:sz w:val="24"/>
        </w:rPr>
        <w:t>場合</w:t>
      </w:r>
    </w:p>
    <w:p w14:paraId="5E0BC97E" w14:textId="146462C3" w:rsidR="00583104" w:rsidRPr="009166B2" w:rsidRDefault="00FA70CD" w:rsidP="00D11D2B">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272AD7" w:rsidRPr="009166B2">
        <w:rPr>
          <w:rFonts w:ascii="UD デジタル 教科書体 NP-R" w:eastAsia="UD デジタル 教科書体 NP-R" w:hAnsi="BIZ UDP明朝 Medium" w:hint="eastAsia"/>
          <w:sz w:val="24"/>
        </w:rPr>
        <w:t>３</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受託候補者の財務状況の悪化等によって業務の履行が確実でないおそれがある場</w:t>
      </w:r>
    </w:p>
    <w:p w14:paraId="6D36A5C0" w14:textId="77777777" w:rsidR="00E136CF" w:rsidRPr="009166B2" w:rsidRDefault="00583104" w:rsidP="00E136CF">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 xml:space="preserve">　　</w:t>
      </w:r>
      <w:r w:rsidR="00912D51" w:rsidRPr="009166B2">
        <w:rPr>
          <w:rFonts w:ascii="UD デジタル 教科書体 NP-R" w:eastAsia="UD デジタル 教科書体 NP-R" w:hAnsi="BIZ UDP明朝 Medium" w:hint="eastAsia"/>
          <w:sz w:val="24"/>
        </w:rPr>
        <w:t xml:space="preserve">　</w:t>
      </w:r>
      <w:r w:rsidR="00FA70CD" w:rsidRPr="009166B2">
        <w:rPr>
          <w:rFonts w:ascii="UD デジタル 教科書体 NP-R" w:eastAsia="UD デジタル 教科書体 NP-R" w:hAnsi="BIZ UDP明朝 Medium" w:hint="eastAsia"/>
          <w:sz w:val="24"/>
        </w:rPr>
        <w:t>合</w:t>
      </w:r>
    </w:p>
    <w:p w14:paraId="3B44DFFA" w14:textId="77777777" w:rsidR="00E136CF" w:rsidRPr="009166B2" w:rsidRDefault="00FA70CD" w:rsidP="00E136CF">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272AD7" w:rsidRPr="009166B2">
        <w:rPr>
          <w:rFonts w:ascii="UD デジタル 教科書体 NP-R" w:eastAsia="UD デジタル 教科書体 NP-R" w:hAnsi="BIZ UDP明朝 Medium" w:hint="eastAsia"/>
          <w:sz w:val="24"/>
        </w:rPr>
        <w:t>４</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受託候補者がその他著しく社会的信頼を損なう行為等によって、業務の履行が</w:t>
      </w:r>
      <w:r w:rsidR="00E136CF" w:rsidRPr="009166B2">
        <w:rPr>
          <w:rFonts w:ascii="UD デジタル 教科書体 NP-R" w:eastAsia="UD デジタル 教科書体 NP-R" w:hAnsi="BIZ UDP明朝 Medium" w:hint="eastAsia"/>
          <w:sz w:val="24"/>
        </w:rPr>
        <w:t>不</w:t>
      </w:r>
    </w:p>
    <w:p w14:paraId="7D07F2A1" w14:textId="05A58DFD" w:rsidR="00485057" w:rsidRPr="009166B2" w:rsidRDefault="00E136CF" w:rsidP="00E136CF">
      <w:pPr>
        <w:ind w:firstLineChars="400" w:firstLine="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可能</w:t>
      </w:r>
      <w:r w:rsidR="00FA70CD" w:rsidRPr="009166B2">
        <w:rPr>
          <w:rFonts w:ascii="UD デジタル 教科書体 NP-R" w:eastAsia="UD デジタル 教科書体 NP-R" w:hAnsi="BIZ UDP明朝 Medium" w:hint="eastAsia"/>
          <w:sz w:val="24"/>
        </w:rPr>
        <w:t>又は著しく不適当となる事情が生じた場合</w:t>
      </w:r>
    </w:p>
    <w:p w14:paraId="1F32CA79" w14:textId="77777777" w:rsidR="004E279B" w:rsidRPr="009166B2" w:rsidRDefault="004E279B" w:rsidP="000A2563">
      <w:pPr>
        <w:jc w:val="left"/>
        <w:rPr>
          <w:rFonts w:ascii="UD デジタル 教科書体 NP-R" w:eastAsia="UD デジタル 教科書体 NP-R" w:hAnsi="BIZ UDP明朝 Medium"/>
          <w:b/>
          <w:sz w:val="24"/>
        </w:rPr>
      </w:pPr>
    </w:p>
    <w:p w14:paraId="7B0C5D8F" w14:textId="475EE98E" w:rsidR="0025643C" w:rsidRPr="009166B2" w:rsidRDefault="00A527B7" w:rsidP="005A4976">
      <w:pPr>
        <w:ind w:left="2352" w:hangingChars="1000" w:hanging="2352"/>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b/>
          <w:sz w:val="24"/>
        </w:rPr>
        <w:t>１</w:t>
      </w:r>
      <w:r w:rsidR="00B52762" w:rsidRPr="009166B2">
        <w:rPr>
          <w:rFonts w:ascii="UD デジタル 教科書体 NP-R" w:eastAsia="UD デジタル 教科書体 NP-R" w:hAnsi="BIZ UDP明朝 Medium" w:hint="eastAsia"/>
          <w:b/>
          <w:sz w:val="24"/>
        </w:rPr>
        <w:t>３</w:t>
      </w:r>
      <w:r w:rsidRPr="009166B2">
        <w:rPr>
          <w:rFonts w:ascii="UD デジタル 教科書体 NP-R" w:eastAsia="UD デジタル 教科書体 NP-R" w:hAnsi="BIZ UDP明朝 Medium" w:hint="eastAsia"/>
          <w:b/>
          <w:sz w:val="24"/>
        </w:rPr>
        <w:t>．</w:t>
      </w:r>
      <w:r w:rsidR="00C3488D" w:rsidRPr="009166B2">
        <w:rPr>
          <w:rFonts w:ascii="UD デジタル 教科書体 NP-R" w:eastAsia="UD デジタル 教科書体 NP-R" w:hAnsi="BIZ UDP明朝 Medium" w:hint="eastAsia"/>
          <w:b/>
          <w:sz w:val="24"/>
        </w:rPr>
        <w:t>失格事項</w:t>
      </w:r>
    </w:p>
    <w:p w14:paraId="246E3535" w14:textId="2782B71D" w:rsidR="006A74B0" w:rsidRPr="009166B2" w:rsidRDefault="006A74B0" w:rsidP="00D61085">
      <w:pPr>
        <w:tabs>
          <w:tab w:val="left" w:pos="426"/>
        </w:tabs>
        <w:ind w:leftChars="200" w:left="2291" w:hangingChars="800" w:hanging="1881"/>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次のいずれかに該当した場合は、その者を失格とする</w:t>
      </w:r>
      <w:r w:rsidR="000823C6" w:rsidRPr="009166B2">
        <w:rPr>
          <w:rFonts w:ascii="UD デジタル 教科書体 NP-R" w:eastAsia="UD デジタル 教科書体 NP-R" w:hAnsi="BIZ UDP明朝 Medium" w:hint="eastAsia"/>
          <w:sz w:val="24"/>
        </w:rPr>
        <w:t>。</w:t>
      </w:r>
    </w:p>
    <w:p w14:paraId="32FBE847" w14:textId="0DB9C940" w:rsidR="006A74B0" w:rsidRPr="009166B2" w:rsidRDefault="006A74B0" w:rsidP="009B7CBD">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6A096A" w:rsidRPr="009166B2">
        <w:rPr>
          <w:rFonts w:ascii="UD デジタル 教科書体 NP-R" w:eastAsia="UD デジタル 教科書体 NP-R" w:hAnsi="BIZ UDP明朝 Medium" w:hint="eastAsia"/>
          <w:sz w:val="24"/>
        </w:rPr>
        <w:t>１</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参加資格要件を満たしていない</w:t>
      </w:r>
      <w:r w:rsidR="007D1C62" w:rsidRPr="009166B2">
        <w:rPr>
          <w:rFonts w:ascii="UD デジタル 教科書体 NP-R" w:eastAsia="UD デジタル 教科書体 NP-R" w:hAnsi="BIZ UDP明朝 Medium" w:hint="eastAsia"/>
          <w:sz w:val="24"/>
        </w:rPr>
        <w:t>又は満たさなくなった</w:t>
      </w:r>
      <w:r w:rsidRPr="009166B2">
        <w:rPr>
          <w:rFonts w:ascii="UD デジタル 教科書体 NP-R" w:eastAsia="UD デジタル 教科書体 NP-R" w:hAnsi="BIZ UDP明朝 Medium" w:hint="eastAsia"/>
          <w:sz w:val="24"/>
        </w:rPr>
        <w:t>場合</w:t>
      </w:r>
    </w:p>
    <w:p w14:paraId="48D29E7D" w14:textId="77777777" w:rsidR="006A096A" w:rsidRPr="009166B2" w:rsidRDefault="006A74B0" w:rsidP="006A096A">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6A096A" w:rsidRPr="009166B2">
        <w:rPr>
          <w:rFonts w:ascii="UD デジタル 教科書体 NP-R" w:eastAsia="UD デジタル 教科書体 NP-R" w:hAnsi="BIZ UDP明朝 Medium" w:hint="eastAsia"/>
          <w:sz w:val="24"/>
        </w:rPr>
        <w:t>２</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提出書類に虚偽の記載があった場合</w:t>
      </w:r>
    </w:p>
    <w:p w14:paraId="651C77AA" w14:textId="77777777" w:rsidR="00A5383A" w:rsidRPr="009166B2" w:rsidRDefault="006A096A" w:rsidP="00A5383A">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（３）　記載すべき事項の全部又は一部が記載されていない場合</w:t>
      </w:r>
    </w:p>
    <w:p w14:paraId="590C2FF3" w14:textId="77777777" w:rsidR="00A5383A" w:rsidRPr="009166B2" w:rsidRDefault="006A74B0" w:rsidP="00A5383A">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6A096A" w:rsidRPr="009166B2">
        <w:rPr>
          <w:rFonts w:ascii="UD デジタル 教科書体 NP-R" w:eastAsia="UD デジタル 教科書体 NP-R" w:hAnsi="BIZ UDP明朝 Medium" w:hint="eastAsia"/>
          <w:sz w:val="24"/>
        </w:rPr>
        <w:t>４</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実施要領等で示された、提出期日、提出場所、提出方法、書類作成上の留意事項</w:t>
      </w:r>
    </w:p>
    <w:p w14:paraId="2DD67726" w14:textId="43986D85" w:rsidR="006A74B0" w:rsidRPr="009166B2" w:rsidRDefault="006A74B0" w:rsidP="00A5383A">
      <w:pPr>
        <w:ind w:firstLineChars="500" w:firstLine="117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等の条件に適合しない書類の提出があった場合</w:t>
      </w:r>
    </w:p>
    <w:p w14:paraId="02B27D00" w14:textId="77777777" w:rsidR="00D61085" w:rsidRPr="009166B2" w:rsidRDefault="006A74B0" w:rsidP="00D61085">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6A096A" w:rsidRPr="009166B2">
        <w:rPr>
          <w:rFonts w:ascii="UD デジタル 教科書体 NP-R" w:eastAsia="UD デジタル 教科書体 NP-R" w:hAnsi="BIZ UDP明朝 Medium" w:hint="eastAsia"/>
          <w:sz w:val="24"/>
        </w:rPr>
        <w:t>５</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審査結果に影響を与えるような不誠実な</w:t>
      </w:r>
      <w:r w:rsidR="00AC5EBA" w:rsidRPr="009166B2">
        <w:rPr>
          <w:rFonts w:ascii="UD デジタル 教科書体 NP-R" w:eastAsia="UD デジタル 教科書体 NP-R" w:hAnsi="BIZ UDP明朝 Medium" w:hint="eastAsia"/>
          <w:sz w:val="24"/>
        </w:rPr>
        <w:t>行為</w:t>
      </w:r>
      <w:r w:rsidR="007D1C62" w:rsidRPr="009166B2">
        <w:rPr>
          <w:rFonts w:ascii="UD デジタル 教科書体 NP-R" w:eastAsia="UD デジタル 教科書体 NP-R" w:hAnsi="BIZ UDP明朝 Medium" w:hint="eastAsia"/>
          <w:sz w:val="24"/>
        </w:rPr>
        <w:t>又は疑惑を招く行為</w:t>
      </w:r>
      <w:r w:rsidR="00AC5EBA" w:rsidRPr="009166B2">
        <w:rPr>
          <w:rFonts w:ascii="UD デジタル 教科書体 NP-R" w:eastAsia="UD デジタル 教科書体 NP-R" w:hAnsi="BIZ UDP明朝 Medium" w:hint="eastAsia"/>
          <w:sz w:val="24"/>
        </w:rPr>
        <w:t>を行った</w:t>
      </w:r>
      <w:r w:rsidR="00D61085" w:rsidRPr="009166B2">
        <w:rPr>
          <w:rFonts w:ascii="UD デジタル 教科書体 NP-R" w:eastAsia="UD デジタル 教科書体 NP-R" w:hAnsi="BIZ UDP明朝 Medium" w:hint="eastAsia"/>
          <w:sz w:val="24"/>
        </w:rPr>
        <w:t>場合</w:t>
      </w:r>
    </w:p>
    <w:p w14:paraId="4AF3D9F2" w14:textId="5934ABB2" w:rsidR="00AC5EBA" w:rsidRPr="009166B2" w:rsidRDefault="00AC5EBA" w:rsidP="000230A0">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EB42E6" w:rsidRPr="009166B2">
        <w:rPr>
          <w:rFonts w:ascii="UD デジタル 教科書体 NP-R" w:eastAsia="UD デジタル 教科書体 NP-R" w:hAnsi="BIZ UDP明朝 Medium" w:hint="eastAsia"/>
          <w:sz w:val="24"/>
        </w:rPr>
        <w:t>６</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見積</w:t>
      </w:r>
      <w:r w:rsidR="000230A0">
        <w:rPr>
          <w:rFonts w:ascii="UD デジタル 教科書体 NP-R" w:eastAsia="UD デジタル 教科書体 NP-R" w:hAnsi="BIZ UDP明朝 Medium" w:hint="eastAsia"/>
          <w:sz w:val="24"/>
        </w:rPr>
        <w:t>書</w:t>
      </w:r>
      <w:r w:rsidR="00AE16AC" w:rsidRPr="009166B2">
        <w:rPr>
          <w:rFonts w:ascii="UD デジタル 教科書体 NP-R" w:eastAsia="UD デジタル 教科書体 NP-R" w:hAnsi="BIZ UDP明朝 Medium" w:hint="eastAsia"/>
          <w:sz w:val="24"/>
        </w:rPr>
        <w:t>の金額が、</w:t>
      </w:r>
      <w:r w:rsidR="006A096A" w:rsidRPr="009166B2">
        <w:rPr>
          <w:rFonts w:ascii="UD デジタル 教科書体 NP-R" w:eastAsia="UD デジタル 教科書体 NP-R" w:hAnsi="BIZ UDP明朝 Medium" w:hint="eastAsia"/>
          <w:sz w:val="24"/>
        </w:rPr>
        <w:t>「２</w:t>
      </w:r>
      <w:r w:rsidR="006A096A" w:rsidRPr="009166B2">
        <w:rPr>
          <w:rFonts w:ascii="UD デジタル 教科書体 NP-R" w:eastAsia="UD デジタル 教科書体 NP-R" w:hAnsi="BIZ UDP明朝 Medium" w:hint="eastAsia"/>
          <w:sz w:val="24"/>
          <w:szCs w:val="24"/>
        </w:rPr>
        <w:t>（２）　提案限度額</w:t>
      </w:r>
      <w:r w:rsidR="006A096A" w:rsidRPr="009166B2">
        <w:rPr>
          <w:rFonts w:ascii="UD デジタル 教科書体 NP-R" w:eastAsia="UD デジタル 教科書体 NP-R" w:hAnsi="BIZ UDP明朝 Medium" w:hint="eastAsia"/>
          <w:sz w:val="24"/>
        </w:rPr>
        <w:t>」で示す金額</w:t>
      </w:r>
      <w:r w:rsidR="00AE16AC" w:rsidRPr="009166B2">
        <w:rPr>
          <w:rFonts w:ascii="UD デジタル 教科書体 NP-R" w:eastAsia="UD デジタル 教科書体 NP-R" w:hAnsi="BIZ UDP明朝 Medium" w:hint="eastAsia"/>
          <w:sz w:val="24"/>
        </w:rPr>
        <w:t>を</w:t>
      </w:r>
      <w:r w:rsidR="00D61085" w:rsidRPr="009166B2">
        <w:rPr>
          <w:rFonts w:ascii="UD デジタル 教科書体 NP-R" w:eastAsia="UD デジタル 教科書体 NP-R" w:hAnsi="BIZ UDP明朝 Medium" w:hint="eastAsia"/>
          <w:sz w:val="24"/>
        </w:rPr>
        <w:t>超過した</w:t>
      </w:r>
      <w:r w:rsidR="00AE16AC" w:rsidRPr="009166B2">
        <w:rPr>
          <w:rFonts w:ascii="UD デジタル 教科書体 NP-R" w:eastAsia="UD デジタル 教科書体 NP-R" w:hAnsi="BIZ UDP明朝 Medium" w:hint="eastAsia"/>
          <w:sz w:val="24"/>
        </w:rPr>
        <w:t>場合</w:t>
      </w:r>
    </w:p>
    <w:p w14:paraId="48D6C2DD" w14:textId="77777777" w:rsidR="00AC5EBA" w:rsidRPr="009166B2" w:rsidRDefault="00AC5EBA" w:rsidP="005A4976">
      <w:pPr>
        <w:ind w:left="2151" w:hangingChars="1000" w:hanging="2151"/>
        <w:jc w:val="left"/>
        <w:rPr>
          <w:rFonts w:ascii="UD デジタル 教科書体 NP-R" w:eastAsia="UD デジタル 教科書体 NP-R" w:hAnsi="BIZ UDP明朝 Medium"/>
          <w:sz w:val="22"/>
        </w:rPr>
      </w:pPr>
    </w:p>
    <w:p w14:paraId="71FE769E" w14:textId="6F3BCEF6" w:rsidR="00AC5EBA" w:rsidRPr="009166B2" w:rsidRDefault="00A527B7" w:rsidP="005A4976">
      <w:pPr>
        <w:ind w:left="2352" w:hangingChars="1000" w:hanging="2352"/>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b/>
          <w:sz w:val="24"/>
        </w:rPr>
        <w:t>１</w:t>
      </w:r>
      <w:r w:rsidR="00B52762" w:rsidRPr="009166B2">
        <w:rPr>
          <w:rFonts w:ascii="UD デジタル 教科書体 NP-R" w:eastAsia="UD デジタル 教科書体 NP-R" w:hAnsi="BIZ UDP明朝 Medium" w:hint="eastAsia"/>
          <w:b/>
          <w:sz w:val="24"/>
        </w:rPr>
        <w:t>４</w:t>
      </w:r>
      <w:r w:rsidRPr="009166B2">
        <w:rPr>
          <w:rFonts w:ascii="UD デジタル 教科書体 NP-R" w:eastAsia="UD デジタル 教科書体 NP-R" w:hAnsi="BIZ UDP明朝 Medium" w:hint="eastAsia"/>
          <w:b/>
          <w:sz w:val="24"/>
        </w:rPr>
        <w:t>．</w:t>
      </w:r>
      <w:r w:rsidR="00AC5EBA" w:rsidRPr="009166B2">
        <w:rPr>
          <w:rFonts w:ascii="UD デジタル 教科書体 NP-R" w:eastAsia="UD デジタル 教科書体 NP-R" w:hAnsi="BIZ UDP明朝 Medium" w:hint="eastAsia"/>
          <w:b/>
          <w:sz w:val="24"/>
        </w:rPr>
        <w:t>その他留意事項</w:t>
      </w:r>
    </w:p>
    <w:p w14:paraId="443ED479" w14:textId="77777777" w:rsidR="00D61085" w:rsidRPr="009166B2" w:rsidRDefault="00D61085" w:rsidP="00D61085">
      <w:pPr>
        <w:ind w:leftChars="135" w:left="1217" w:hangingChars="400" w:hanging="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（１）</w:t>
      </w:r>
      <w:r w:rsidR="009D2BA0" w:rsidRPr="009166B2">
        <w:rPr>
          <w:rFonts w:ascii="UD デジタル 教科書体 NP-R" w:eastAsia="UD デジタル 教科書体 NP-R" w:hAnsi="BIZ UDP明朝 Medium" w:hint="eastAsia"/>
          <w:sz w:val="24"/>
        </w:rPr>
        <w:t xml:space="preserve">　</w:t>
      </w:r>
      <w:r w:rsidR="00AC5EBA" w:rsidRPr="009166B2">
        <w:rPr>
          <w:rFonts w:ascii="UD デジタル 教科書体 NP-R" w:eastAsia="UD デジタル 教科書体 NP-R" w:hAnsi="BIZ UDP明朝 Medium" w:hint="eastAsia"/>
          <w:sz w:val="24"/>
        </w:rPr>
        <w:t>提出期限以降における書類の差し替え及び再提出は認めない。</w:t>
      </w:r>
      <w:r w:rsidR="007D1C62" w:rsidRPr="009166B2">
        <w:rPr>
          <w:rFonts w:ascii="UD デジタル 教科書体 NP-R" w:eastAsia="UD デジタル 教科書体 NP-R" w:hAnsi="BIZ UDP明朝 Medium" w:hint="eastAsia"/>
          <w:sz w:val="24"/>
        </w:rPr>
        <w:t>ただし、本市の判断により、補足資料等の提出を求めることがある。</w:t>
      </w:r>
    </w:p>
    <w:p w14:paraId="771D174C" w14:textId="77777777" w:rsidR="00D61085" w:rsidRPr="009166B2" w:rsidRDefault="00AC5EBA" w:rsidP="00D61085">
      <w:pPr>
        <w:ind w:leftChars="135" w:left="1217" w:hangingChars="400" w:hanging="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D61085" w:rsidRPr="009166B2">
        <w:rPr>
          <w:rFonts w:ascii="UD デジタル 教科書体 NP-R" w:eastAsia="UD デジタル 教科書体 NP-R" w:hAnsi="BIZ UDP明朝 Medium" w:hint="eastAsia"/>
          <w:sz w:val="24"/>
        </w:rPr>
        <w:t>２）</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提出書類</w:t>
      </w:r>
      <w:r w:rsidR="009D2BA0" w:rsidRPr="009166B2">
        <w:rPr>
          <w:rFonts w:ascii="UD デジタル 教科書体 NP-R" w:eastAsia="UD デジタル 教科書体 NP-R" w:hAnsi="BIZ UDP明朝 Medium" w:hint="eastAsia"/>
          <w:sz w:val="24"/>
        </w:rPr>
        <w:t>等</w:t>
      </w:r>
      <w:r w:rsidRPr="009166B2">
        <w:rPr>
          <w:rFonts w:ascii="UD デジタル 教科書体 NP-R" w:eastAsia="UD デジタル 教科書体 NP-R" w:hAnsi="BIZ UDP明朝 Medium" w:hint="eastAsia"/>
          <w:sz w:val="24"/>
        </w:rPr>
        <w:t>は返却しない。</w:t>
      </w:r>
    </w:p>
    <w:p w14:paraId="24F47D62" w14:textId="77777777" w:rsidR="00D61085" w:rsidRPr="009166B2" w:rsidRDefault="00AC5EBA" w:rsidP="00D61085">
      <w:pPr>
        <w:ind w:leftChars="135" w:left="1217" w:hangingChars="400" w:hanging="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B52762" w:rsidRPr="009166B2">
        <w:rPr>
          <w:rFonts w:ascii="UD デジタル 教科書体 NP-R" w:eastAsia="UD デジタル 教科書体 NP-R" w:hAnsi="BIZ UDP明朝 Medium" w:hint="eastAsia"/>
          <w:sz w:val="24"/>
        </w:rPr>
        <w:t>３</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提出書類</w:t>
      </w:r>
      <w:r w:rsidR="009D2BA0" w:rsidRPr="009166B2">
        <w:rPr>
          <w:rFonts w:ascii="UD デジタル 教科書体 NP-R" w:eastAsia="UD デジタル 教科書体 NP-R" w:hAnsi="BIZ UDP明朝 Medium" w:hint="eastAsia"/>
          <w:sz w:val="24"/>
        </w:rPr>
        <w:t>等</w:t>
      </w:r>
      <w:r w:rsidRPr="009166B2">
        <w:rPr>
          <w:rFonts w:ascii="UD デジタル 教科書体 NP-R" w:eastAsia="UD デジタル 教科書体 NP-R" w:hAnsi="BIZ UDP明朝 Medium" w:hint="eastAsia"/>
          <w:sz w:val="24"/>
        </w:rPr>
        <w:t>は、本</w:t>
      </w:r>
      <w:r w:rsidR="008C2C19" w:rsidRPr="009166B2">
        <w:rPr>
          <w:rFonts w:ascii="UD デジタル 教科書体 NP-R" w:eastAsia="UD デジタル 教科書体 NP-R" w:hAnsi="BIZ UDP明朝 Medium" w:hint="eastAsia"/>
          <w:sz w:val="24"/>
        </w:rPr>
        <w:t>プロポーザル</w:t>
      </w:r>
      <w:r w:rsidRPr="009166B2">
        <w:rPr>
          <w:rFonts w:ascii="UD デジタル 教科書体 NP-R" w:eastAsia="UD デジタル 教科書体 NP-R" w:hAnsi="BIZ UDP明朝 Medium" w:hint="eastAsia"/>
          <w:sz w:val="24"/>
        </w:rPr>
        <w:t>の実施以外の目的では使用しない。</w:t>
      </w:r>
    </w:p>
    <w:p w14:paraId="387C938C" w14:textId="77777777" w:rsidR="00D61085" w:rsidRPr="009166B2" w:rsidRDefault="00AC5EBA" w:rsidP="00D61085">
      <w:pPr>
        <w:ind w:leftChars="135" w:left="1217" w:hangingChars="400" w:hanging="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B52762" w:rsidRPr="009166B2">
        <w:rPr>
          <w:rFonts w:ascii="UD デジタル 教科書体 NP-R" w:eastAsia="UD デジタル 教科書体 NP-R" w:hAnsi="BIZ UDP明朝 Medium" w:hint="eastAsia"/>
          <w:sz w:val="24"/>
        </w:rPr>
        <w:t>４</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00FB3D66" w:rsidRPr="009166B2">
        <w:rPr>
          <w:rFonts w:ascii="UD デジタル 教科書体 NP-R" w:eastAsia="UD デジタル 教科書体 NP-R" w:hAnsi="BIZ UDP明朝 Medium" w:hint="eastAsia"/>
          <w:sz w:val="24"/>
        </w:rPr>
        <w:t>本プロポーザル</w:t>
      </w:r>
      <w:r w:rsidR="00A05855" w:rsidRPr="009166B2">
        <w:rPr>
          <w:rFonts w:ascii="UD デジタル 教科書体 NP-R" w:eastAsia="UD デジタル 教科書体 NP-R" w:hAnsi="BIZ UDP明朝 Medium" w:hint="eastAsia"/>
          <w:sz w:val="24"/>
        </w:rPr>
        <w:t>に</w:t>
      </w:r>
      <w:r w:rsidRPr="009166B2">
        <w:rPr>
          <w:rFonts w:ascii="UD デジタル 教科書体 NP-R" w:eastAsia="UD デジタル 教科書体 NP-R" w:hAnsi="BIZ UDP明朝 Medium" w:hint="eastAsia"/>
          <w:sz w:val="24"/>
        </w:rPr>
        <w:t>係る費用は、</w:t>
      </w:r>
      <w:r w:rsidR="00A05855" w:rsidRPr="009166B2">
        <w:rPr>
          <w:rFonts w:ascii="UD デジタル 教科書体 NP-R" w:eastAsia="UD デジタル 教科書体 NP-R" w:hAnsi="BIZ UDP明朝 Medium" w:hint="eastAsia"/>
          <w:sz w:val="24"/>
        </w:rPr>
        <w:t>全て</w:t>
      </w:r>
      <w:r w:rsidR="009D2BA0" w:rsidRPr="009166B2">
        <w:rPr>
          <w:rFonts w:ascii="UD デジタル 教科書体 NP-R" w:eastAsia="UD デジタル 教科書体 NP-R" w:hAnsi="BIZ UDP明朝 Medium" w:hint="eastAsia"/>
          <w:sz w:val="24"/>
        </w:rPr>
        <w:t>参加者</w:t>
      </w:r>
      <w:r w:rsidRPr="009166B2">
        <w:rPr>
          <w:rFonts w:ascii="UD デジタル 教科書体 NP-R" w:eastAsia="UD デジタル 教科書体 NP-R" w:hAnsi="BIZ UDP明朝 Medium" w:hint="eastAsia"/>
          <w:sz w:val="24"/>
        </w:rPr>
        <w:t>の負担とする。</w:t>
      </w:r>
    </w:p>
    <w:p w14:paraId="69881844" w14:textId="77777777" w:rsidR="00E136CF" w:rsidRPr="009166B2" w:rsidRDefault="00AC5EBA" w:rsidP="00E136CF">
      <w:pPr>
        <w:ind w:leftChars="135" w:left="1217" w:hangingChars="400" w:hanging="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B52762" w:rsidRPr="009166B2">
        <w:rPr>
          <w:rFonts w:ascii="UD デジタル 教科書体 NP-R" w:eastAsia="UD デジタル 教科書体 NP-R" w:hAnsi="BIZ UDP明朝 Medium" w:hint="eastAsia"/>
          <w:sz w:val="24"/>
        </w:rPr>
        <w:t>５</w:t>
      </w:r>
      <w:r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Pr="009166B2">
        <w:rPr>
          <w:rFonts w:ascii="UD デジタル 教科書体 NP-R" w:eastAsia="UD デジタル 教科書体 NP-R" w:hAnsi="BIZ UDP明朝 Medium" w:hint="eastAsia"/>
          <w:sz w:val="24"/>
        </w:rPr>
        <w:t>福井市情報公開</w:t>
      </w:r>
      <w:r w:rsidR="00063842" w:rsidRPr="009166B2">
        <w:rPr>
          <w:rFonts w:ascii="UD デジタル 教科書体 NP-R" w:eastAsia="UD デジタル 教科書体 NP-R" w:hAnsi="BIZ UDP明朝 Medium" w:hint="eastAsia"/>
          <w:sz w:val="24"/>
        </w:rPr>
        <w:t>条例</w:t>
      </w:r>
      <w:r w:rsidR="005C3B69" w:rsidRPr="009166B2">
        <w:rPr>
          <w:rFonts w:ascii="UD デジタル 教科書体 NP-R" w:eastAsia="UD デジタル 教科書体 NP-R" w:hAnsi="BIZ UDP明朝 Medium" w:hint="eastAsia"/>
          <w:sz w:val="24"/>
        </w:rPr>
        <w:t>に基づく開示請求があった場合は、原則として開示の対象</w:t>
      </w:r>
    </w:p>
    <w:p w14:paraId="14DB0588" w14:textId="604D48E4" w:rsidR="00D61085" w:rsidRPr="009166B2" w:rsidRDefault="005C3B69" w:rsidP="00E136CF">
      <w:pPr>
        <w:ind w:leftChars="535" w:left="1097"/>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となる。ただし、</w:t>
      </w:r>
      <w:r w:rsidR="0059401D" w:rsidRPr="009166B2">
        <w:rPr>
          <w:rFonts w:ascii="UD デジタル 教科書体 NP-R" w:eastAsia="UD デジタル 教科書体 NP-R" w:hAnsi="BIZ UDP明朝 Medium" w:hint="eastAsia"/>
          <w:sz w:val="24"/>
        </w:rPr>
        <w:t>参加者</w:t>
      </w:r>
      <w:r w:rsidRPr="009166B2">
        <w:rPr>
          <w:rFonts w:ascii="UD デジタル 教科書体 NP-R" w:eastAsia="UD デジタル 教科書体 NP-R" w:hAnsi="BIZ UDP明朝 Medium" w:hint="eastAsia"/>
          <w:sz w:val="24"/>
        </w:rPr>
        <w:t>が事業を営む上で、正当な利益を害すると認められる情報は不開示となる場合がある。</w:t>
      </w:r>
    </w:p>
    <w:p w14:paraId="6BAB6A49" w14:textId="77777777" w:rsidR="00D61085" w:rsidRPr="009166B2" w:rsidRDefault="005C3B69" w:rsidP="00D61085">
      <w:pPr>
        <w:ind w:firstLineChars="500" w:firstLine="117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なお、本</w:t>
      </w:r>
      <w:r w:rsidR="008C2C19" w:rsidRPr="009166B2">
        <w:rPr>
          <w:rFonts w:ascii="UD デジタル 教科書体 NP-R" w:eastAsia="UD デジタル 教科書体 NP-R" w:hAnsi="BIZ UDP明朝 Medium" w:hint="eastAsia"/>
          <w:sz w:val="24"/>
        </w:rPr>
        <w:t>プロポーザル</w:t>
      </w:r>
      <w:r w:rsidRPr="009166B2">
        <w:rPr>
          <w:rFonts w:ascii="UD デジタル 教科書体 NP-R" w:eastAsia="UD デジタル 教科書体 NP-R" w:hAnsi="BIZ UDP明朝 Medium" w:hint="eastAsia"/>
          <w:sz w:val="24"/>
        </w:rPr>
        <w:t>の受託候補者特定前において、決定に影響が出るおそれが</w:t>
      </w:r>
    </w:p>
    <w:p w14:paraId="1F5E4C04" w14:textId="085BF905" w:rsidR="00E136CF" w:rsidRPr="009166B2" w:rsidRDefault="005C3B69" w:rsidP="00E136CF">
      <w:pPr>
        <w:ind w:firstLineChars="400" w:firstLine="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ある情報については、決定後の開示となる</w:t>
      </w:r>
      <w:r w:rsidR="00D61085" w:rsidRPr="009166B2">
        <w:rPr>
          <w:rFonts w:ascii="UD デジタル 教科書体 NP-R" w:eastAsia="UD デジタル 教科書体 NP-R" w:hAnsi="BIZ UDP明朝 Medium" w:hint="eastAsia"/>
          <w:sz w:val="24"/>
        </w:rPr>
        <w:t>。</w:t>
      </w:r>
    </w:p>
    <w:p w14:paraId="369916AC" w14:textId="77777777" w:rsidR="00E136CF" w:rsidRPr="009166B2" w:rsidRDefault="00E136CF" w:rsidP="00E136CF">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B52762" w:rsidRPr="009166B2">
        <w:rPr>
          <w:rFonts w:ascii="UD デジタル 教科書体 NP-R" w:eastAsia="UD デジタル 教科書体 NP-R" w:hAnsi="BIZ UDP明朝 Medium" w:hint="eastAsia"/>
          <w:sz w:val="24"/>
        </w:rPr>
        <w:t>６</w:t>
      </w:r>
      <w:r w:rsidR="00BE70A4" w:rsidRPr="009166B2">
        <w:rPr>
          <w:rFonts w:ascii="UD デジタル 教科書体 NP-R" w:eastAsia="UD デジタル 教科書体 NP-R" w:hAnsi="BIZ UDP明朝 Medium" w:hint="eastAsia"/>
          <w:sz w:val="24"/>
        </w:rPr>
        <w:t>）</w:t>
      </w:r>
      <w:r w:rsidR="009D2BA0" w:rsidRPr="009166B2">
        <w:rPr>
          <w:rFonts w:ascii="UD デジタル 教科書体 NP-R" w:eastAsia="UD デジタル 教科書体 NP-R" w:hAnsi="BIZ UDP明朝 Medium" w:hint="eastAsia"/>
          <w:sz w:val="24"/>
        </w:rPr>
        <w:t xml:space="preserve">　</w:t>
      </w:r>
      <w:r w:rsidR="00BE70A4" w:rsidRPr="009166B2">
        <w:rPr>
          <w:rFonts w:ascii="UD デジタル 教科書体 NP-R" w:eastAsia="UD デジタル 教科書体 NP-R" w:hAnsi="BIZ UDP明朝 Medium" w:hint="eastAsia"/>
          <w:sz w:val="24"/>
        </w:rPr>
        <w:t>全ての企画提案について、業務の目的が十分に達成できないものであると判断し</w:t>
      </w:r>
    </w:p>
    <w:p w14:paraId="0A9072A1" w14:textId="001E745C" w:rsidR="00A5383A" w:rsidRPr="009166B2" w:rsidRDefault="00E136CF" w:rsidP="00E136CF">
      <w:pPr>
        <w:ind w:firstLineChars="400" w:firstLine="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た</w:t>
      </w:r>
      <w:r w:rsidR="00BE70A4" w:rsidRPr="009166B2">
        <w:rPr>
          <w:rFonts w:ascii="UD デジタル 教科書体 NP-R" w:eastAsia="UD デジタル 教科書体 NP-R" w:hAnsi="BIZ UDP明朝 Medium" w:hint="eastAsia"/>
          <w:sz w:val="24"/>
        </w:rPr>
        <w:t>ときは、受託候補者を特定しない場合がある。</w:t>
      </w:r>
    </w:p>
    <w:p w14:paraId="47E94A82" w14:textId="77777777" w:rsidR="00E136CF" w:rsidRPr="009166B2" w:rsidRDefault="009D2BA0" w:rsidP="00E136CF">
      <w:pPr>
        <w:ind w:firstLineChars="100" w:firstLine="235"/>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w:t>
      </w:r>
      <w:r w:rsidR="00B52762" w:rsidRPr="009166B2">
        <w:rPr>
          <w:rFonts w:ascii="UD デジタル 教科書体 NP-R" w:eastAsia="UD デジタル 教科書体 NP-R" w:hAnsi="BIZ UDP明朝 Medium" w:hint="eastAsia"/>
          <w:sz w:val="24"/>
        </w:rPr>
        <w:t>７</w:t>
      </w:r>
      <w:r w:rsidRPr="009166B2">
        <w:rPr>
          <w:rFonts w:ascii="UD デジタル 教科書体 NP-R" w:eastAsia="UD デジタル 教科書体 NP-R" w:hAnsi="BIZ UDP明朝 Medium" w:hint="eastAsia"/>
          <w:sz w:val="24"/>
        </w:rPr>
        <w:t>）　業務を遂行するうえで、関連する法令等については、それらを遵守することと</w:t>
      </w:r>
    </w:p>
    <w:p w14:paraId="242D150A" w14:textId="77777777" w:rsidR="00E136CF" w:rsidRPr="009166B2" w:rsidRDefault="009D2BA0" w:rsidP="00E136CF">
      <w:pPr>
        <w:ind w:firstLineChars="400" w:firstLine="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し、特に次のことに注意すること。市では、個人情報の保護に関する法律に基づき</w:t>
      </w:r>
    </w:p>
    <w:p w14:paraId="20C75FF6" w14:textId="77777777" w:rsidR="00E136CF" w:rsidRPr="009166B2" w:rsidRDefault="00FB0AFB" w:rsidP="00E136CF">
      <w:pPr>
        <w:ind w:firstLineChars="400" w:firstLine="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lastRenderedPageBreak/>
        <w:t>個人情報を保護するため、その適正な取り扱いに関し必要な事項並びに保有する個</w:t>
      </w:r>
    </w:p>
    <w:p w14:paraId="37B07556" w14:textId="77777777" w:rsidR="00E136CF" w:rsidRPr="009166B2" w:rsidRDefault="00FB0AFB" w:rsidP="00E136CF">
      <w:pPr>
        <w:ind w:firstLineChars="400" w:firstLine="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人情報の本人開示及び訂正を</w:t>
      </w:r>
      <w:r w:rsidR="009D2BA0" w:rsidRPr="009166B2">
        <w:rPr>
          <w:rFonts w:ascii="UD デジタル 教科書体 NP-R" w:eastAsia="UD デジタル 教科書体 NP-R" w:hAnsi="BIZ UDP明朝 Medium" w:hint="eastAsia"/>
          <w:sz w:val="24"/>
        </w:rPr>
        <w:t>請求する権利を定めており、本業務においてもこの規</w:t>
      </w:r>
    </w:p>
    <w:p w14:paraId="1B8C39F2" w14:textId="28EA183C" w:rsidR="009D2BA0" w:rsidRPr="009166B2" w:rsidRDefault="009D2BA0" w:rsidP="00E136CF">
      <w:pPr>
        <w:ind w:firstLineChars="400" w:firstLine="940"/>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定が適用される</w:t>
      </w:r>
      <w:r w:rsidR="00583104" w:rsidRPr="009166B2">
        <w:rPr>
          <w:rFonts w:ascii="UD デジタル 教科書体 NP-R" w:eastAsia="UD デジタル 教科書体 NP-R" w:hAnsi="BIZ UDP明朝 Medium" w:hint="eastAsia"/>
          <w:sz w:val="24"/>
        </w:rPr>
        <w:t>。</w:t>
      </w:r>
    </w:p>
    <w:p w14:paraId="211E3155" w14:textId="023EFD2A" w:rsidR="005C3B69" w:rsidRPr="009166B2" w:rsidRDefault="00842175" w:rsidP="00A5383A">
      <w:pPr>
        <w:ind w:left="645" w:hangingChars="300" w:hanging="645"/>
        <w:jc w:val="left"/>
        <w:rPr>
          <w:rFonts w:ascii="UD デジタル 教科書体 NP-R" w:eastAsia="UD デジタル 教科書体 NP-R" w:hAnsi="BIZ UDP明朝 Medium"/>
          <w:sz w:val="22"/>
        </w:rPr>
      </w:pPr>
      <w:r w:rsidRPr="009166B2">
        <w:rPr>
          <w:rFonts w:ascii="UD デジタル 教科書体 NP-R" w:eastAsia="UD デジタル 教科書体 NP-R" w:hAnsi="BIZ UDP明朝 Medium" w:hint="eastAsia"/>
          <w:sz w:val="22"/>
        </w:rPr>
        <w:t xml:space="preserve">　　</w:t>
      </w:r>
    </w:p>
    <w:p w14:paraId="1E575F73" w14:textId="01283639" w:rsidR="005C3B69" w:rsidRPr="009166B2" w:rsidRDefault="00B52762" w:rsidP="005C3B69">
      <w:pPr>
        <w:jc w:val="left"/>
        <w:rPr>
          <w:rFonts w:ascii="UD デジタル 教科書体 NP-R" w:eastAsia="UD デジタル 教科書体 NP-R" w:hAnsi="BIZ UDP明朝 Medium"/>
          <w:b/>
          <w:sz w:val="24"/>
        </w:rPr>
      </w:pPr>
      <w:r w:rsidRPr="009166B2">
        <w:rPr>
          <w:rFonts w:ascii="UD デジタル 教科書体 NP-R" w:eastAsia="UD デジタル 教科書体 NP-R" w:hAnsi="BIZ UDP明朝 Medium" w:hint="eastAsia"/>
          <w:b/>
          <w:sz w:val="24"/>
        </w:rPr>
        <w:t>１５.</w:t>
      </w:r>
      <w:r w:rsidR="005C3B69" w:rsidRPr="009166B2">
        <w:rPr>
          <w:rFonts w:ascii="UD デジタル 教科書体 NP-R" w:eastAsia="UD デジタル 教科書体 NP-R" w:hAnsi="BIZ UDP明朝 Medium" w:hint="eastAsia"/>
          <w:b/>
          <w:sz w:val="24"/>
        </w:rPr>
        <w:t xml:space="preserve">　</w:t>
      </w:r>
      <w:r w:rsidR="00C91DB8" w:rsidRPr="009166B2">
        <w:rPr>
          <w:rFonts w:ascii="UD デジタル 教科書体 NP-R" w:eastAsia="UD デジタル 教科書体 NP-R" w:hAnsi="BIZ UDP明朝 Medium" w:hint="eastAsia"/>
          <w:b/>
          <w:sz w:val="24"/>
        </w:rPr>
        <w:t>事務局（</w:t>
      </w:r>
      <w:r w:rsidR="005C3B69" w:rsidRPr="009166B2">
        <w:rPr>
          <w:rFonts w:ascii="UD デジタル 教科書体 NP-R" w:eastAsia="UD デジタル 教科書体 NP-R" w:hAnsi="BIZ UDP明朝 Medium" w:hint="eastAsia"/>
          <w:b/>
          <w:sz w:val="24"/>
        </w:rPr>
        <w:t>担当部署</w:t>
      </w:r>
      <w:r w:rsidR="00C91DB8" w:rsidRPr="009166B2">
        <w:rPr>
          <w:rFonts w:ascii="UD デジタル 教科書体 NP-R" w:eastAsia="UD デジタル 教科書体 NP-R" w:hAnsi="BIZ UDP明朝 Medium" w:hint="eastAsia"/>
          <w:b/>
          <w:sz w:val="24"/>
        </w:rPr>
        <w:t>）</w:t>
      </w:r>
    </w:p>
    <w:p w14:paraId="5332242F" w14:textId="0E5CFC40" w:rsidR="0050341A" w:rsidRPr="009166B2" w:rsidRDefault="005C3B69" w:rsidP="005C3B69">
      <w:pPr>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2"/>
        </w:rPr>
        <w:t xml:space="preserve">　　</w:t>
      </w:r>
      <w:r w:rsidRPr="009166B2">
        <w:rPr>
          <w:rFonts w:ascii="UD デジタル 教科書体 NP-R" w:eastAsia="UD デジタル 教科書体 NP-R" w:hAnsi="BIZ UDP明朝 Medium" w:hint="eastAsia"/>
          <w:sz w:val="24"/>
        </w:rPr>
        <w:t xml:space="preserve">福井市役所　</w:t>
      </w:r>
      <w:r w:rsidR="0050341A" w:rsidRPr="009166B2">
        <w:rPr>
          <w:rFonts w:ascii="UD デジタル 教科書体 NP-R" w:eastAsia="UD デジタル 教科書体 NP-R" w:hAnsi="BIZ UDP明朝 Medium" w:hint="eastAsia"/>
          <w:sz w:val="24"/>
        </w:rPr>
        <w:t>地域振興</w:t>
      </w:r>
      <w:r w:rsidRPr="009166B2">
        <w:rPr>
          <w:rFonts w:ascii="UD デジタル 教科書体 NP-R" w:eastAsia="UD デジタル 教科書体 NP-R" w:hAnsi="BIZ UDP明朝 Medium" w:hint="eastAsia"/>
          <w:sz w:val="24"/>
        </w:rPr>
        <w:t xml:space="preserve">課　</w:t>
      </w:r>
      <w:r w:rsidR="0050341A" w:rsidRPr="009166B2">
        <w:rPr>
          <w:rFonts w:ascii="UD デジタル 教科書体 NP-R" w:eastAsia="UD デジタル 教科書体 NP-R" w:hAnsi="BIZ UDP明朝 Medium" w:hint="eastAsia"/>
          <w:sz w:val="24"/>
        </w:rPr>
        <w:t>地域づくり</w:t>
      </w:r>
      <w:r w:rsidR="00F80AE4" w:rsidRPr="009166B2">
        <w:rPr>
          <w:rFonts w:ascii="UD デジタル 教科書体 NP-R" w:eastAsia="UD デジタル 教科書体 NP-R" w:hAnsi="BIZ UDP明朝 Medium" w:hint="eastAsia"/>
          <w:sz w:val="24"/>
        </w:rPr>
        <w:t xml:space="preserve">係　</w:t>
      </w:r>
      <w:r w:rsidRPr="009166B2">
        <w:rPr>
          <w:rFonts w:ascii="UD デジタル 教科書体 NP-R" w:eastAsia="UD デジタル 教科書体 NP-R" w:hAnsi="BIZ UDP明朝 Medium" w:hint="eastAsia"/>
          <w:sz w:val="24"/>
        </w:rPr>
        <w:t xml:space="preserve">担当　</w:t>
      </w:r>
      <w:r w:rsidR="0050341A" w:rsidRPr="009166B2">
        <w:rPr>
          <w:rFonts w:ascii="UD デジタル 教科書体 NP-R" w:eastAsia="UD デジタル 教科書体 NP-R" w:hAnsi="BIZ UDP明朝 Medium" w:hint="eastAsia"/>
          <w:sz w:val="24"/>
        </w:rPr>
        <w:t>宮﨑、朝日</w:t>
      </w:r>
    </w:p>
    <w:p w14:paraId="1DAB1C94" w14:textId="414F9D16" w:rsidR="005C3B69" w:rsidRPr="009166B2" w:rsidRDefault="005C3B69" w:rsidP="005C3B69">
      <w:pPr>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 xml:space="preserve">　　</w:t>
      </w:r>
      <w:r w:rsidR="00220E5C" w:rsidRPr="009166B2">
        <w:rPr>
          <w:rFonts w:ascii="UD デジタル 教科書体 NP-R" w:eastAsia="UD デジタル 教科書体 NP-R" w:hAnsi="BIZ UDP明朝 Medium" w:hint="eastAsia"/>
          <w:sz w:val="24"/>
        </w:rPr>
        <w:t xml:space="preserve">〒910-8511　</w:t>
      </w:r>
      <w:r w:rsidRPr="009166B2">
        <w:rPr>
          <w:rFonts w:ascii="UD デジタル 教科書体 NP-R" w:eastAsia="UD デジタル 教科書体 NP-R" w:hAnsi="BIZ UDP明朝 Medium" w:hint="eastAsia"/>
          <w:sz w:val="24"/>
        </w:rPr>
        <w:t>福井市大手３丁目１０番１号</w:t>
      </w:r>
      <w:r w:rsidR="008A4378" w:rsidRPr="009166B2">
        <w:rPr>
          <w:rFonts w:ascii="UD デジタル 教科書体 NP-R" w:eastAsia="UD デジタル 教科書体 NP-R" w:hAnsi="BIZ UDP明朝 Medium" w:hint="eastAsia"/>
          <w:sz w:val="24"/>
        </w:rPr>
        <w:t xml:space="preserve">　</w:t>
      </w:r>
      <w:r w:rsidR="0050341A" w:rsidRPr="009166B2">
        <w:rPr>
          <w:rFonts w:ascii="UD デジタル 教科書体 NP-R" w:eastAsia="UD デジタル 教科書体 NP-R" w:hAnsi="BIZ UDP明朝 Medium" w:hint="eastAsia"/>
          <w:sz w:val="24"/>
        </w:rPr>
        <w:t>本館３</w:t>
      </w:r>
      <w:r w:rsidR="008A4378" w:rsidRPr="009166B2">
        <w:rPr>
          <w:rFonts w:ascii="UD デジタル 教科書体 NP-R" w:eastAsia="UD デジタル 教科書体 NP-R" w:hAnsi="BIZ UDP明朝 Medium" w:hint="eastAsia"/>
          <w:sz w:val="24"/>
        </w:rPr>
        <w:t>階</w:t>
      </w:r>
    </w:p>
    <w:p w14:paraId="487412A3" w14:textId="4CDEBB16" w:rsidR="005C3B69" w:rsidRPr="009166B2" w:rsidRDefault="005C3B69" w:rsidP="005C3B69">
      <w:pPr>
        <w:jc w:val="left"/>
        <w:rPr>
          <w:rFonts w:ascii="UD デジタル 教科書体 NP-R" w:eastAsia="UD デジタル 教科書体 NP-R" w:hAnsi="BIZ UDP明朝 Medium"/>
          <w:sz w:val="24"/>
        </w:rPr>
      </w:pPr>
      <w:r w:rsidRPr="009166B2">
        <w:rPr>
          <w:rFonts w:ascii="UD デジタル 教科書体 NP-R" w:eastAsia="UD デジタル 教科書体 NP-R" w:hAnsi="BIZ UDP明朝 Medium" w:hint="eastAsia"/>
          <w:sz w:val="24"/>
        </w:rPr>
        <w:t xml:space="preserve">　　電話　0776-20-</w:t>
      </w:r>
      <w:r w:rsidR="0050341A" w:rsidRPr="009166B2">
        <w:rPr>
          <w:rFonts w:ascii="UD デジタル 教科書体 NP-R" w:eastAsia="UD デジタル 教科書体 NP-R" w:hAnsi="BIZ UDP明朝 Medium" w:hint="eastAsia"/>
          <w:sz w:val="24"/>
        </w:rPr>
        <w:t>5230</w:t>
      </w:r>
      <w:r w:rsidRPr="009166B2">
        <w:rPr>
          <w:rFonts w:ascii="UD デジタル 教科書体 NP-R" w:eastAsia="UD デジタル 教科書体 NP-R" w:hAnsi="BIZ UDP明朝 Medium" w:hint="eastAsia"/>
          <w:sz w:val="24"/>
        </w:rPr>
        <w:t xml:space="preserve">　　ＦＡＸ　0776-20-57</w:t>
      </w:r>
      <w:r w:rsidR="0050341A" w:rsidRPr="009166B2">
        <w:rPr>
          <w:rFonts w:ascii="UD デジタル 教科書体 NP-R" w:eastAsia="UD デジタル 教科書体 NP-R" w:hAnsi="BIZ UDP明朝 Medium" w:hint="eastAsia"/>
          <w:sz w:val="24"/>
        </w:rPr>
        <w:t>33</w:t>
      </w:r>
    </w:p>
    <w:p w14:paraId="162189F2" w14:textId="14B0764D" w:rsidR="00A24F32" w:rsidRPr="009166B2" w:rsidRDefault="005C3B69" w:rsidP="006D6056">
      <w:pPr>
        <w:tabs>
          <w:tab w:val="left" w:pos="4100"/>
        </w:tabs>
        <w:jc w:val="left"/>
        <w:rPr>
          <w:rFonts w:ascii="UD デジタル 教科書体 NP-R" w:eastAsia="UD デジタル 教科書体 NP-R" w:hAnsi="BIZ UDP明朝 Medium"/>
          <w:sz w:val="24"/>
        </w:rPr>
        <w:sectPr w:rsidR="00A24F32" w:rsidRPr="009166B2" w:rsidSect="00291763">
          <w:footerReference w:type="default" r:id="rId8"/>
          <w:pgSz w:w="11906" w:h="16838" w:code="9"/>
          <w:pgMar w:top="1134" w:right="1134" w:bottom="1134" w:left="1134" w:header="567" w:footer="567" w:gutter="0"/>
          <w:cols w:space="425"/>
          <w:docGrid w:type="linesAndChars" w:linePitch="416" w:charSpace="-1011"/>
        </w:sectPr>
      </w:pPr>
      <w:r w:rsidRPr="009166B2">
        <w:rPr>
          <w:rFonts w:ascii="UD デジタル 教科書体 NP-R" w:eastAsia="UD デジタル 教科書体 NP-R" w:hAnsi="BIZ UDP明朝 Medium" w:hint="eastAsia"/>
          <w:sz w:val="24"/>
        </w:rPr>
        <w:t xml:space="preserve">　　Mail　</w:t>
      </w:r>
      <w:r w:rsidR="0050341A" w:rsidRPr="009166B2">
        <w:rPr>
          <w:rFonts w:ascii="UD デジタル 教科書体 NP-R" w:eastAsia="UD デジタル 教科書体 NP-R" w:hAnsi="BIZ UDP明朝 Medium" w:hint="eastAsia"/>
          <w:sz w:val="24"/>
        </w:rPr>
        <w:t>c-shinkou</w:t>
      </w:r>
      <w:r w:rsidR="00EA48A0" w:rsidRPr="009166B2">
        <w:rPr>
          <w:rFonts w:ascii="UD デジタル 教科書体 NP-R" w:eastAsia="UD デジタル 教科書体 NP-R" w:hAnsi="BIZ UDP明朝 Medium" w:hint="eastAsia"/>
          <w:sz w:val="24"/>
        </w:rPr>
        <w:t>@city.fukui.lg</w:t>
      </w:r>
      <w:r w:rsidR="000E20CC" w:rsidRPr="009166B2">
        <w:rPr>
          <w:rFonts w:ascii="UD デジタル 教科書体 NP-R" w:eastAsia="UD デジタル 教科書体 NP-R" w:hAnsi="BIZ UDP明朝 Medium" w:hint="eastAsia"/>
          <w:sz w:val="24"/>
        </w:rPr>
        <w:t>.j</w:t>
      </w:r>
      <w:r w:rsidR="000E20CC" w:rsidRPr="009166B2">
        <w:rPr>
          <w:rFonts w:ascii="UD デジタル 教科書体 NP-R" w:eastAsia="UD デジタル 教科書体 NP-R" w:hAnsi="BIZ UDP明朝 Medium"/>
          <w:sz w:val="24"/>
        </w:rPr>
        <w:t>p</w:t>
      </w:r>
    </w:p>
    <w:p w14:paraId="1EEF6B9E" w14:textId="41D840EE" w:rsidR="006A6833" w:rsidRPr="009166B2" w:rsidRDefault="006A6833" w:rsidP="000E20CC">
      <w:pPr>
        <w:widowControl/>
        <w:ind w:right="1200"/>
        <w:rPr>
          <w:rFonts w:ascii="BIZ UDP明朝 Medium" w:eastAsia="BIZ UDP明朝 Medium" w:hAnsi="BIZ UDP明朝 Medium"/>
          <w:sz w:val="24"/>
        </w:rPr>
      </w:pPr>
    </w:p>
    <w:sectPr w:rsidR="006A6833" w:rsidRPr="009166B2" w:rsidSect="00C15BC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A07C7" w14:textId="77777777" w:rsidR="00FC0061" w:rsidRDefault="00FC0061" w:rsidP="00655808">
      <w:r>
        <w:separator/>
      </w:r>
    </w:p>
  </w:endnote>
  <w:endnote w:type="continuationSeparator" w:id="0">
    <w:p w14:paraId="0E10AAFA" w14:textId="77777777" w:rsidR="00FC0061" w:rsidRDefault="00FC0061" w:rsidP="0065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876896"/>
      <w:docPartObj>
        <w:docPartGallery w:val="Page Numbers (Bottom of Page)"/>
        <w:docPartUnique/>
      </w:docPartObj>
    </w:sdtPr>
    <w:sdtEndPr>
      <w:rPr>
        <w:rFonts w:ascii="BIZ UDP明朝 Medium" w:eastAsia="BIZ UDP明朝 Medium" w:hAnsi="BIZ UDP明朝 Medium"/>
      </w:rPr>
    </w:sdtEndPr>
    <w:sdtContent>
      <w:p w14:paraId="266572F1" w14:textId="326B5B14" w:rsidR="00855DD4" w:rsidRPr="00855DD4" w:rsidRDefault="00855DD4">
        <w:pPr>
          <w:pStyle w:val="a8"/>
          <w:jc w:val="center"/>
          <w:rPr>
            <w:rFonts w:ascii="BIZ UDP明朝 Medium" w:eastAsia="BIZ UDP明朝 Medium" w:hAnsi="BIZ UDP明朝 Medium"/>
          </w:rPr>
        </w:pPr>
        <w:r w:rsidRPr="00855DD4">
          <w:rPr>
            <w:rFonts w:ascii="BIZ UDP明朝 Medium" w:eastAsia="BIZ UDP明朝 Medium" w:hAnsi="BIZ UDP明朝 Medium"/>
          </w:rPr>
          <w:fldChar w:fldCharType="begin"/>
        </w:r>
        <w:r w:rsidRPr="00855DD4">
          <w:rPr>
            <w:rFonts w:ascii="BIZ UDP明朝 Medium" w:eastAsia="BIZ UDP明朝 Medium" w:hAnsi="BIZ UDP明朝 Medium"/>
          </w:rPr>
          <w:instrText>PAGE   \* MERGEFORMAT</w:instrText>
        </w:r>
        <w:r w:rsidRPr="00855DD4">
          <w:rPr>
            <w:rFonts w:ascii="BIZ UDP明朝 Medium" w:eastAsia="BIZ UDP明朝 Medium" w:hAnsi="BIZ UDP明朝 Medium"/>
          </w:rPr>
          <w:fldChar w:fldCharType="separate"/>
        </w:r>
        <w:r w:rsidR="000E3F67" w:rsidRPr="000E3F67">
          <w:rPr>
            <w:rFonts w:ascii="BIZ UDP明朝 Medium" w:eastAsia="BIZ UDP明朝 Medium" w:hAnsi="BIZ UDP明朝 Medium"/>
            <w:noProof/>
            <w:lang w:val="ja-JP"/>
          </w:rPr>
          <w:t>5</w:t>
        </w:r>
        <w:r w:rsidRPr="00855DD4">
          <w:rPr>
            <w:rFonts w:ascii="BIZ UDP明朝 Medium" w:eastAsia="BIZ UDP明朝 Medium" w:hAnsi="BIZ UDP明朝 Medium"/>
          </w:rPr>
          <w:fldChar w:fldCharType="end"/>
        </w:r>
      </w:p>
    </w:sdtContent>
  </w:sdt>
  <w:p w14:paraId="2FF4F2F8" w14:textId="77777777" w:rsidR="00855DD4" w:rsidRDefault="00855D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4F27A" w14:textId="77777777" w:rsidR="00FC0061" w:rsidRDefault="00FC0061" w:rsidP="00655808">
      <w:r>
        <w:separator/>
      </w:r>
    </w:p>
  </w:footnote>
  <w:footnote w:type="continuationSeparator" w:id="0">
    <w:p w14:paraId="0379B911" w14:textId="77777777" w:rsidR="00FC0061" w:rsidRDefault="00FC0061" w:rsidP="00655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D23B9"/>
    <w:multiLevelType w:val="hybridMultilevel"/>
    <w:tmpl w:val="8F2C03C2"/>
    <w:lvl w:ilvl="0" w:tplc="663684B4">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27A84"/>
    <w:multiLevelType w:val="hybridMultilevel"/>
    <w:tmpl w:val="F5706194"/>
    <w:lvl w:ilvl="0" w:tplc="34ECCEA4">
      <w:start w:val="1"/>
      <w:numFmt w:val="bullet"/>
      <w:lvlText w:val="・"/>
      <w:lvlJc w:val="left"/>
      <w:pPr>
        <w:ind w:left="2323" w:hanging="360"/>
      </w:pPr>
      <w:rPr>
        <w:rFonts w:ascii="BIZ UDP明朝 Medium" w:eastAsia="BIZ UDP明朝 Medium" w:hAnsi="BIZ UDP明朝 Medium" w:cstheme="minorBidi" w:hint="eastAsia"/>
      </w:rPr>
    </w:lvl>
    <w:lvl w:ilvl="1" w:tplc="0409000B" w:tentative="1">
      <w:start w:val="1"/>
      <w:numFmt w:val="bullet"/>
      <w:lvlText w:val=""/>
      <w:lvlJc w:val="left"/>
      <w:pPr>
        <w:ind w:left="2803" w:hanging="420"/>
      </w:pPr>
      <w:rPr>
        <w:rFonts w:ascii="Wingdings" w:hAnsi="Wingdings" w:hint="default"/>
      </w:rPr>
    </w:lvl>
    <w:lvl w:ilvl="2" w:tplc="0409000D" w:tentative="1">
      <w:start w:val="1"/>
      <w:numFmt w:val="bullet"/>
      <w:lvlText w:val=""/>
      <w:lvlJc w:val="left"/>
      <w:pPr>
        <w:ind w:left="3223" w:hanging="420"/>
      </w:pPr>
      <w:rPr>
        <w:rFonts w:ascii="Wingdings" w:hAnsi="Wingdings" w:hint="default"/>
      </w:rPr>
    </w:lvl>
    <w:lvl w:ilvl="3" w:tplc="04090001" w:tentative="1">
      <w:start w:val="1"/>
      <w:numFmt w:val="bullet"/>
      <w:lvlText w:val=""/>
      <w:lvlJc w:val="left"/>
      <w:pPr>
        <w:ind w:left="3643" w:hanging="420"/>
      </w:pPr>
      <w:rPr>
        <w:rFonts w:ascii="Wingdings" w:hAnsi="Wingdings" w:hint="default"/>
      </w:rPr>
    </w:lvl>
    <w:lvl w:ilvl="4" w:tplc="0409000B" w:tentative="1">
      <w:start w:val="1"/>
      <w:numFmt w:val="bullet"/>
      <w:lvlText w:val=""/>
      <w:lvlJc w:val="left"/>
      <w:pPr>
        <w:ind w:left="4063" w:hanging="420"/>
      </w:pPr>
      <w:rPr>
        <w:rFonts w:ascii="Wingdings" w:hAnsi="Wingdings" w:hint="default"/>
      </w:rPr>
    </w:lvl>
    <w:lvl w:ilvl="5" w:tplc="0409000D" w:tentative="1">
      <w:start w:val="1"/>
      <w:numFmt w:val="bullet"/>
      <w:lvlText w:val=""/>
      <w:lvlJc w:val="left"/>
      <w:pPr>
        <w:ind w:left="4483" w:hanging="420"/>
      </w:pPr>
      <w:rPr>
        <w:rFonts w:ascii="Wingdings" w:hAnsi="Wingdings" w:hint="default"/>
      </w:rPr>
    </w:lvl>
    <w:lvl w:ilvl="6" w:tplc="04090001" w:tentative="1">
      <w:start w:val="1"/>
      <w:numFmt w:val="bullet"/>
      <w:lvlText w:val=""/>
      <w:lvlJc w:val="left"/>
      <w:pPr>
        <w:ind w:left="4903" w:hanging="420"/>
      </w:pPr>
      <w:rPr>
        <w:rFonts w:ascii="Wingdings" w:hAnsi="Wingdings" w:hint="default"/>
      </w:rPr>
    </w:lvl>
    <w:lvl w:ilvl="7" w:tplc="0409000B" w:tentative="1">
      <w:start w:val="1"/>
      <w:numFmt w:val="bullet"/>
      <w:lvlText w:val=""/>
      <w:lvlJc w:val="left"/>
      <w:pPr>
        <w:ind w:left="5323" w:hanging="420"/>
      </w:pPr>
      <w:rPr>
        <w:rFonts w:ascii="Wingdings" w:hAnsi="Wingdings" w:hint="default"/>
      </w:rPr>
    </w:lvl>
    <w:lvl w:ilvl="8" w:tplc="0409000D" w:tentative="1">
      <w:start w:val="1"/>
      <w:numFmt w:val="bullet"/>
      <w:lvlText w:val=""/>
      <w:lvlJc w:val="left"/>
      <w:pPr>
        <w:ind w:left="5743" w:hanging="420"/>
      </w:pPr>
      <w:rPr>
        <w:rFonts w:ascii="Wingdings" w:hAnsi="Wingdings" w:hint="default"/>
      </w:rPr>
    </w:lvl>
  </w:abstractNum>
  <w:abstractNum w:abstractNumId="2" w15:restartNumberingAfterBreak="0">
    <w:nsid w:val="52BA64D3"/>
    <w:multiLevelType w:val="hybridMultilevel"/>
    <w:tmpl w:val="31D87D56"/>
    <w:lvl w:ilvl="0" w:tplc="A83477E6">
      <w:start w:val="6"/>
      <w:numFmt w:val="bullet"/>
      <w:lvlText w:val="・"/>
      <w:lvlJc w:val="left"/>
      <w:pPr>
        <w:ind w:left="675" w:hanging="360"/>
      </w:pPr>
      <w:rPr>
        <w:rFonts w:ascii="BIZ UDP明朝 Medium" w:eastAsia="BIZ UDP明朝 Medium" w:hAnsi="BIZ UDP明朝 Medium" w:cs="Segoe UI Symbol"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442845000">
    <w:abstractNumId w:val="2"/>
  </w:num>
  <w:num w:numId="2" w16cid:durableId="1550268170">
    <w:abstractNumId w:val="1"/>
  </w:num>
  <w:num w:numId="3" w16cid:durableId="147772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2D"/>
    <w:rsid w:val="000046E6"/>
    <w:rsid w:val="00005745"/>
    <w:rsid w:val="000105B8"/>
    <w:rsid w:val="000129AF"/>
    <w:rsid w:val="000230A0"/>
    <w:rsid w:val="0005344F"/>
    <w:rsid w:val="00055676"/>
    <w:rsid w:val="00057464"/>
    <w:rsid w:val="0006023B"/>
    <w:rsid w:val="00060382"/>
    <w:rsid w:val="0006174C"/>
    <w:rsid w:val="00062281"/>
    <w:rsid w:val="00063842"/>
    <w:rsid w:val="0006436C"/>
    <w:rsid w:val="00064BCA"/>
    <w:rsid w:val="000823C6"/>
    <w:rsid w:val="000A005B"/>
    <w:rsid w:val="000A2563"/>
    <w:rsid w:val="000B4ECF"/>
    <w:rsid w:val="000C1722"/>
    <w:rsid w:val="000C45D9"/>
    <w:rsid w:val="000C5CD3"/>
    <w:rsid w:val="000C7C68"/>
    <w:rsid w:val="000C7F68"/>
    <w:rsid w:val="000D1F20"/>
    <w:rsid w:val="000E20CC"/>
    <w:rsid w:val="000E3F67"/>
    <w:rsid w:val="001013E6"/>
    <w:rsid w:val="00101A99"/>
    <w:rsid w:val="00104809"/>
    <w:rsid w:val="001061E4"/>
    <w:rsid w:val="00106C3F"/>
    <w:rsid w:val="001112AE"/>
    <w:rsid w:val="0011476F"/>
    <w:rsid w:val="00115D86"/>
    <w:rsid w:val="001173E7"/>
    <w:rsid w:val="00126771"/>
    <w:rsid w:val="0013754A"/>
    <w:rsid w:val="00146063"/>
    <w:rsid w:val="001472DD"/>
    <w:rsid w:val="00150F6F"/>
    <w:rsid w:val="001513BC"/>
    <w:rsid w:val="0015163D"/>
    <w:rsid w:val="001566CF"/>
    <w:rsid w:val="00164032"/>
    <w:rsid w:val="001654F2"/>
    <w:rsid w:val="001670F5"/>
    <w:rsid w:val="001703A5"/>
    <w:rsid w:val="00172AE5"/>
    <w:rsid w:val="00175CC3"/>
    <w:rsid w:val="001769C7"/>
    <w:rsid w:val="00181A02"/>
    <w:rsid w:val="00184FCD"/>
    <w:rsid w:val="00190C40"/>
    <w:rsid w:val="00192498"/>
    <w:rsid w:val="00192EA5"/>
    <w:rsid w:val="001A04FA"/>
    <w:rsid w:val="001A0A9E"/>
    <w:rsid w:val="001A1283"/>
    <w:rsid w:val="001B150B"/>
    <w:rsid w:val="001B6D37"/>
    <w:rsid w:val="001C273C"/>
    <w:rsid w:val="001C2905"/>
    <w:rsid w:val="001C5BC8"/>
    <w:rsid w:val="001D2092"/>
    <w:rsid w:val="001F13A0"/>
    <w:rsid w:val="001F5A98"/>
    <w:rsid w:val="001F7630"/>
    <w:rsid w:val="002005D5"/>
    <w:rsid w:val="00205D01"/>
    <w:rsid w:val="00220311"/>
    <w:rsid w:val="00220E5C"/>
    <w:rsid w:val="00232603"/>
    <w:rsid w:val="00233801"/>
    <w:rsid w:val="0023411D"/>
    <w:rsid w:val="00237D6F"/>
    <w:rsid w:val="002534FF"/>
    <w:rsid w:val="0025643C"/>
    <w:rsid w:val="00262311"/>
    <w:rsid w:val="00272AD7"/>
    <w:rsid w:val="00272DDF"/>
    <w:rsid w:val="00273EBA"/>
    <w:rsid w:val="00274BEB"/>
    <w:rsid w:val="002774DA"/>
    <w:rsid w:val="002871B3"/>
    <w:rsid w:val="00290A27"/>
    <w:rsid w:val="00291763"/>
    <w:rsid w:val="00292551"/>
    <w:rsid w:val="002A0758"/>
    <w:rsid w:val="002A609A"/>
    <w:rsid w:val="002A74DC"/>
    <w:rsid w:val="002A7781"/>
    <w:rsid w:val="002B0ED3"/>
    <w:rsid w:val="002B15FA"/>
    <w:rsid w:val="002C111A"/>
    <w:rsid w:val="002C117C"/>
    <w:rsid w:val="002C3805"/>
    <w:rsid w:val="002C6F05"/>
    <w:rsid w:val="002D524F"/>
    <w:rsid w:val="002E235E"/>
    <w:rsid w:val="002F542C"/>
    <w:rsid w:val="00300D6B"/>
    <w:rsid w:val="0030177A"/>
    <w:rsid w:val="003043CF"/>
    <w:rsid w:val="00307B69"/>
    <w:rsid w:val="003106E3"/>
    <w:rsid w:val="00311323"/>
    <w:rsid w:val="00311CBB"/>
    <w:rsid w:val="003137AF"/>
    <w:rsid w:val="00315EC2"/>
    <w:rsid w:val="00316527"/>
    <w:rsid w:val="00321FC5"/>
    <w:rsid w:val="00323327"/>
    <w:rsid w:val="00326792"/>
    <w:rsid w:val="003305A8"/>
    <w:rsid w:val="003509F8"/>
    <w:rsid w:val="00354358"/>
    <w:rsid w:val="00357F16"/>
    <w:rsid w:val="00364F7B"/>
    <w:rsid w:val="00375250"/>
    <w:rsid w:val="00377307"/>
    <w:rsid w:val="00385B39"/>
    <w:rsid w:val="00386256"/>
    <w:rsid w:val="00387BE7"/>
    <w:rsid w:val="00387C1E"/>
    <w:rsid w:val="0039207D"/>
    <w:rsid w:val="00395D24"/>
    <w:rsid w:val="003A7939"/>
    <w:rsid w:val="003B2B42"/>
    <w:rsid w:val="003B3C26"/>
    <w:rsid w:val="003B7778"/>
    <w:rsid w:val="003C2680"/>
    <w:rsid w:val="003D11DD"/>
    <w:rsid w:val="003D7936"/>
    <w:rsid w:val="003E71C0"/>
    <w:rsid w:val="003E71F1"/>
    <w:rsid w:val="003F1579"/>
    <w:rsid w:val="003F6668"/>
    <w:rsid w:val="00400355"/>
    <w:rsid w:val="00402597"/>
    <w:rsid w:val="0041252B"/>
    <w:rsid w:val="00412AC7"/>
    <w:rsid w:val="00421272"/>
    <w:rsid w:val="0042141D"/>
    <w:rsid w:val="00434B78"/>
    <w:rsid w:val="00442657"/>
    <w:rsid w:val="00442912"/>
    <w:rsid w:val="00453273"/>
    <w:rsid w:val="004574F7"/>
    <w:rsid w:val="00461CC3"/>
    <w:rsid w:val="00466646"/>
    <w:rsid w:val="00471ABC"/>
    <w:rsid w:val="00485051"/>
    <w:rsid w:val="00485057"/>
    <w:rsid w:val="004903BE"/>
    <w:rsid w:val="00490A43"/>
    <w:rsid w:val="00491349"/>
    <w:rsid w:val="00495911"/>
    <w:rsid w:val="00497C9E"/>
    <w:rsid w:val="004A02BD"/>
    <w:rsid w:val="004A45C1"/>
    <w:rsid w:val="004C1208"/>
    <w:rsid w:val="004D510D"/>
    <w:rsid w:val="004D6A1D"/>
    <w:rsid w:val="004E279B"/>
    <w:rsid w:val="004E68AF"/>
    <w:rsid w:val="004E7CB4"/>
    <w:rsid w:val="004F1354"/>
    <w:rsid w:val="004F5C01"/>
    <w:rsid w:val="004F5DA9"/>
    <w:rsid w:val="0050242B"/>
    <w:rsid w:val="0050341A"/>
    <w:rsid w:val="00506102"/>
    <w:rsid w:val="005075ED"/>
    <w:rsid w:val="00514AAD"/>
    <w:rsid w:val="00515C36"/>
    <w:rsid w:val="005209A1"/>
    <w:rsid w:val="00523999"/>
    <w:rsid w:val="0052399F"/>
    <w:rsid w:val="00527FB0"/>
    <w:rsid w:val="0053122F"/>
    <w:rsid w:val="0054032D"/>
    <w:rsid w:val="00543CA0"/>
    <w:rsid w:val="00553021"/>
    <w:rsid w:val="00561641"/>
    <w:rsid w:val="005639C8"/>
    <w:rsid w:val="005655AD"/>
    <w:rsid w:val="00580703"/>
    <w:rsid w:val="0058257D"/>
    <w:rsid w:val="00583104"/>
    <w:rsid w:val="005836ED"/>
    <w:rsid w:val="0059401D"/>
    <w:rsid w:val="00596D02"/>
    <w:rsid w:val="005A12A3"/>
    <w:rsid w:val="005A1A77"/>
    <w:rsid w:val="005A2B52"/>
    <w:rsid w:val="005A41F7"/>
    <w:rsid w:val="005A4976"/>
    <w:rsid w:val="005A7B60"/>
    <w:rsid w:val="005A7F33"/>
    <w:rsid w:val="005B1395"/>
    <w:rsid w:val="005B6D65"/>
    <w:rsid w:val="005C3B69"/>
    <w:rsid w:val="005C43A6"/>
    <w:rsid w:val="005C7312"/>
    <w:rsid w:val="005D3009"/>
    <w:rsid w:val="005D4C43"/>
    <w:rsid w:val="005E4F47"/>
    <w:rsid w:val="005F3B88"/>
    <w:rsid w:val="006001A1"/>
    <w:rsid w:val="00601E9B"/>
    <w:rsid w:val="00604853"/>
    <w:rsid w:val="006071DD"/>
    <w:rsid w:val="00612F09"/>
    <w:rsid w:val="00613EF4"/>
    <w:rsid w:val="00622190"/>
    <w:rsid w:val="00623C9A"/>
    <w:rsid w:val="00624E0F"/>
    <w:rsid w:val="00633F4B"/>
    <w:rsid w:val="00634466"/>
    <w:rsid w:val="00643EBD"/>
    <w:rsid w:val="00651E57"/>
    <w:rsid w:val="00652BA0"/>
    <w:rsid w:val="006551DC"/>
    <w:rsid w:val="00655808"/>
    <w:rsid w:val="0066069B"/>
    <w:rsid w:val="0066075C"/>
    <w:rsid w:val="0066347E"/>
    <w:rsid w:val="006701A9"/>
    <w:rsid w:val="0067146B"/>
    <w:rsid w:val="006753C5"/>
    <w:rsid w:val="00676F29"/>
    <w:rsid w:val="00682D21"/>
    <w:rsid w:val="00685FD6"/>
    <w:rsid w:val="00686F9A"/>
    <w:rsid w:val="00691994"/>
    <w:rsid w:val="0069634B"/>
    <w:rsid w:val="006A096A"/>
    <w:rsid w:val="006A28F3"/>
    <w:rsid w:val="006A3C75"/>
    <w:rsid w:val="006A4685"/>
    <w:rsid w:val="006A6833"/>
    <w:rsid w:val="006A74B0"/>
    <w:rsid w:val="006B1892"/>
    <w:rsid w:val="006B1D70"/>
    <w:rsid w:val="006B5705"/>
    <w:rsid w:val="006C4693"/>
    <w:rsid w:val="006C5B79"/>
    <w:rsid w:val="006D2082"/>
    <w:rsid w:val="006D6056"/>
    <w:rsid w:val="006E702C"/>
    <w:rsid w:val="006E7205"/>
    <w:rsid w:val="006F233F"/>
    <w:rsid w:val="006F62D8"/>
    <w:rsid w:val="0070055B"/>
    <w:rsid w:val="0070122A"/>
    <w:rsid w:val="00705B53"/>
    <w:rsid w:val="00707B05"/>
    <w:rsid w:val="007172F9"/>
    <w:rsid w:val="00723212"/>
    <w:rsid w:val="0073427C"/>
    <w:rsid w:val="00734546"/>
    <w:rsid w:val="007433A6"/>
    <w:rsid w:val="0075141D"/>
    <w:rsid w:val="00754083"/>
    <w:rsid w:val="00754BA5"/>
    <w:rsid w:val="00754BEB"/>
    <w:rsid w:val="00760399"/>
    <w:rsid w:val="00761B89"/>
    <w:rsid w:val="00764437"/>
    <w:rsid w:val="007646AB"/>
    <w:rsid w:val="007848FD"/>
    <w:rsid w:val="007868BA"/>
    <w:rsid w:val="00787364"/>
    <w:rsid w:val="007935EC"/>
    <w:rsid w:val="00793833"/>
    <w:rsid w:val="007A5C57"/>
    <w:rsid w:val="007D0D94"/>
    <w:rsid w:val="007D1C62"/>
    <w:rsid w:val="007E756E"/>
    <w:rsid w:val="007F425D"/>
    <w:rsid w:val="00807B97"/>
    <w:rsid w:val="00810EE8"/>
    <w:rsid w:val="00823506"/>
    <w:rsid w:val="008302D8"/>
    <w:rsid w:val="00832565"/>
    <w:rsid w:val="0084052F"/>
    <w:rsid w:val="00842175"/>
    <w:rsid w:val="008423EF"/>
    <w:rsid w:val="0084318C"/>
    <w:rsid w:val="00850AD9"/>
    <w:rsid w:val="00850BA7"/>
    <w:rsid w:val="008523C9"/>
    <w:rsid w:val="00854A99"/>
    <w:rsid w:val="00855525"/>
    <w:rsid w:val="00855DD4"/>
    <w:rsid w:val="00862A29"/>
    <w:rsid w:val="00865086"/>
    <w:rsid w:val="00870926"/>
    <w:rsid w:val="008720E6"/>
    <w:rsid w:val="00874E7B"/>
    <w:rsid w:val="00885777"/>
    <w:rsid w:val="008971F3"/>
    <w:rsid w:val="008A1EBD"/>
    <w:rsid w:val="008A1F2E"/>
    <w:rsid w:val="008A4378"/>
    <w:rsid w:val="008B0685"/>
    <w:rsid w:val="008B54B8"/>
    <w:rsid w:val="008C2C19"/>
    <w:rsid w:val="008D0BD0"/>
    <w:rsid w:val="008E1CFA"/>
    <w:rsid w:val="008F10D7"/>
    <w:rsid w:val="008F1A61"/>
    <w:rsid w:val="008F6115"/>
    <w:rsid w:val="0091296B"/>
    <w:rsid w:val="00912D51"/>
    <w:rsid w:val="009166B2"/>
    <w:rsid w:val="00922C21"/>
    <w:rsid w:val="00925EFE"/>
    <w:rsid w:val="009309B1"/>
    <w:rsid w:val="0093562F"/>
    <w:rsid w:val="00942803"/>
    <w:rsid w:val="0094329D"/>
    <w:rsid w:val="0094669C"/>
    <w:rsid w:val="00946B60"/>
    <w:rsid w:val="009527DE"/>
    <w:rsid w:val="00956B52"/>
    <w:rsid w:val="00957F8C"/>
    <w:rsid w:val="00960377"/>
    <w:rsid w:val="009644E3"/>
    <w:rsid w:val="0096580C"/>
    <w:rsid w:val="00980799"/>
    <w:rsid w:val="00982016"/>
    <w:rsid w:val="0098335A"/>
    <w:rsid w:val="00985ABE"/>
    <w:rsid w:val="00994466"/>
    <w:rsid w:val="00994DC5"/>
    <w:rsid w:val="00997D27"/>
    <w:rsid w:val="009A0BEA"/>
    <w:rsid w:val="009B2A22"/>
    <w:rsid w:val="009B484F"/>
    <w:rsid w:val="009B79BE"/>
    <w:rsid w:val="009B7CBD"/>
    <w:rsid w:val="009C13A8"/>
    <w:rsid w:val="009D2B33"/>
    <w:rsid w:val="009D2BA0"/>
    <w:rsid w:val="009D40C4"/>
    <w:rsid w:val="009E328F"/>
    <w:rsid w:val="009F04F3"/>
    <w:rsid w:val="00A00AD9"/>
    <w:rsid w:val="00A03DFB"/>
    <w:rsid w:val="00A05855"/>
    <w:rsid w:val="00A068FE"/>
    <w:rsid w:val="00A110AC"/>
    <w:rsid w:val="00A2145E"/>
    <w:rsid w:val="00A24067"/>
    <w:rsid w:val="00A24F32"/>
    <w:rsid w:val="00A26D22"/>
    <w:rsid w:val="00A27CB0"/>
    <w:rsid w:val="00A364A4"/>
    <w:rsid w:val="00A43603"/>
    <w:rsid w:val="00A47963"/>
    <w:rsid w:val="00A527B7"/>
    <w:rsid w:val="00A52D78"/>
    <w:rsid w:val="00A5383A"/>
    <w:rsid w:val="00A63BBC"/>
    <w:rsid w:val="00A72B22"/>
    <w:rsid w:val="00A86FAE"/>
    <w:rsid w:val="00A918BF"/>
    <w:rsid w:val="00A941F3"/>
    <w:rsid w:val="00A97A9B"/>
    <w:rsid w:val="00AA1C23"/>
    <w:rsid w:val="00AA3FCD"/>
    <w:rsid w:val="00AA4616"/>
    <w:rsid w:val="00AB2212"/>
    <w:rsid w:val="00AB357F"/>
    <w:rsid w:val="00AB403A"/>
    <w:rsid w:val="00AC143D"/>
    <w:rsid w:val="00AC2965"/>
    <w:rsid w:val="00AC4408"/>
    <w:rsid w:val="00AC5EBA"/>
    <w:rsid w:val="00AD1022"/>
    <w:rsid w:val="00AE16AC"/>
    <w:rsid w:val="00AE1878"/>
    <w:rsid w:val="00AE56D1"/>
    <w:rsid w:val="00AE6F02"/>
    <w:rsid w:val="00AF26BE"/>
    <w:rsid w:val="00AF3E26"/>
    <w:rsid w:val="00AF6141"/>
    <w:rsid w:val="00AF658D"/>
    <w:rsid w:val="00B003BE"/>
    <w:rsid w:val="00B05FF6"/>
    <w:rsid w:val="00B13C66"/>
    <w:rsid w:val="00B14125"/>
    <w:rsid w:val="00B2359B"/>
    <w:rsid w:val="00B26CAF"/>
    <w:rsid w:val="00B27C34"/>
    <w:rsid w:val="00B310DC"/>
    <w:rsid w:val="00B36F51"/>
    <w:rsid w:val="00B36FA9"/>
    <w:rsid w:val="00B42C2E"/>
    <w:rsid w:val="00B47891"/>
    <w:rsid w:val="00B5078F"/>
    <w:rsid w:val="00B52762"/>
    <w:rsid w:val="00B60D0B"/>
    <w:rsid w:val="00B6395A"/>
    <w:rsid w:val="00B64DAC"/>
    <w:rsid w:val="00B6563B"/>
    <w:rsid w:val="00B7013A"/>
    <w:rsid w:val="00B70A22"/>
    <w:rsid w:val="00B71549"/>
    <w:rsid w:val="00B74A96"/>
    <w:rsid w:val="00B75A37"/>
    <w:rsid w:val="00B77832"/>
    <w:rsid w:val="00B80BAB"/>
    <w:rsid w:val="00B85A6C"/>
    <w:rsid w:val="00B95C63"/>
    <w:rsid w:val="00B97486"/>
    <w:rsid w:val="00BB0349"/>
    <w:rsid w:val="00BB2660"/>
    <w:rsid w:val="00BB4529"/>
    <w:rsid w:val="00BB47C1"/>
    <w:rsid w:val="00BB5205"/>
    <w:rsid w:val="00BB6B96"/>
    <w:rsid w:val="00BC0181"/>
    <w:rsid w:val="00BC1367"/>
    <w:rsid w:val="00BC358E"/>
    <w:rsid w:val="00BC699D"/>
    <w:rsid w:val="00BD73F2"/>
    <w:rsid w:val="00BE70A4"/>
    <w:rsid w:val="00BE7774"/>
    <w:rsid w:val="00BE77B8"/>
    <w:rsid w:val="00BF2792"/>
    <w:rsid w:val="00BF5970"/>
    <w:rsid w:val="00C07997"/>
    <w:rsid w:val="00C15BC1"/>
    <w:rsid w:val="00C332A4"/>
    <w:rsid w:val="00C3488D"/>
    <w:rsid w:val="00C34F1F"/>
    <w:rsid w:val="00C36AF8"/>
    <w:rsid w:val="00C4170E"/>
    <w:rsid w:val="00C4180A"/>
    <w:rsid w:val="00C41CF0"/>
    <w:rsid w:val="00C4706C"/>
    <w:rsid w:val="00C47A5A"/>
    <w:rsid w:val="00C616DB"/>
    <w:rsid w:val="00C72C06"/>
    <w:rsid w:val="00C73E13"/>
    <w:rsid w:val="00C82ED8"/>
    <w:rsid w:val="00C85136"/>
    <w:rsid w:val="00C87FF2"/>
    <w:rsid w:val="00C90F6C"/>
    <w:rsid w:val="00C91DB8"/>
    <w:rsid w:val="00C95C67"/>
    <w:rsid w:val="00CB45E7"/>
    <w:rsid w:val="00CB577A"/>
    <w:rsid w:val="00CB6AA4"/>
    <w:rsid w:val="00CB6F98"/>
    <w:rsid w:val="00CB73DA"/>
    <w:rsid w:val="00CC306E"/>
    <w:rsid w:val="00CC41D3"/>
    <w:rsid w:val="00CC6C3C"/>
    <w:rsid w:val="00CD1901"/>
    <w:rsid w:val="00CD2AC7"/>
    <w:rsid w:val="00CD2CA3"/>
    <w:rsid w:val="00CD558E"/>
    <w:rsid w:val="00CD56F1"/>
    <w:rsid w:val="00CD7987"/>
    <w:rsid w:val="00CD7F4A"/>
    <w:rsid w:val="00CE1957"/>
    <w:rsid w:val="00CE4530"/>
    <w:rsid w:val="00CE49E9"/>
    <w:rsid w:val="00CF032E"/>
    <w:rsid w:val="00CF5EEA"/>
    <w:rsid w:val="00D0098F"/>
    <w:rsid w:val="00D01643"/>
    <w:rsid w:val="00D11D2B"/>
    <w:rsid w:val="00D132F5"/>
    <w:rsid w:val="00D15E16"/>
    <w:rsid w:val="00D164BB"/>
    <w:rsid w:val="00D218DC"/>
    <w:rsid w:val="00D21DA0"/>
    <w:rsid w:val="00D24939"/>
    <w:rsid w:val="00D2722F"/>
    <w:rsid w:val="00D428DA"/>
    <w:rsid w:val="00D45BF0"/>
    <w:rsid w:val="00D460C0"/>
    <w:rsid w:val="00D46552"/>
    <w:rsid w:val="00D473CB"/>
    <w:rsid w:val="00D555B0"/>
    <w:rsid w:val="00D61085"/>
    <w:rsid w:val="00D644C0"/>
    <w:rsid w:val="00D64987"/>
    <w:rsid w:val="00D71ADA"/>
    <w:rsid w:val="00D73A36"/>
    <w:rsid w:val="00D74417"/>
    <w:rsid w:val="00D74464"/>
    <w:rsid w:val="00D753B5"/>
    <w:rsid w:val="00D80997"/>
    <w:rsid w:val="00D841E2"/>
    <w:rsid w:val="00D90486"/>
    <w:rsid w:val="00D956E7"/>
    <w:rsid w:val="00D977DD"/>
    <w:rsid w:val="00DA064E"/>
    <w:rsid w:val="00DA0C9F"/>
    <w:rsid w:val="00DA148A"/>
    <w:rsid w:val="00DA1C7F"/>
    <w:rsid w:val="00DA507D"/>
    <w:rsid w:val="00DB5C54"/>
    <w:rsid w:val="00DC24FF"/>
    <w:rsid w:val="00DC3CFE"/>
    <w:rsid w:val="00DC4939"/>
    <w:rsid w:val="00DD1E1F"/>
    <w:rsid w:val="00DD3EC9"/>
    <w:rsid w:val="00DD4CA1"/>
    <w:rsid w:val="00DE03E6"/>
    <w:rsid w:val="00DE1219"/>
    <w:rsid w:val="00DE34A8"/>
    <w:rsid w:val="00DE78F5"/>
    <w:rsid w:val="00DF4379"/>
    <w:rsid w:val="00DF57DA"/>
    <w:rsid w:val="00E001F1"/>
    <w:rsid w:val="00E042BD"/>
    <w:rsid w:val="00E05B90"/>
    <w:rsid w:val="00E05DA0"/>
    <w:rsid w:val="00E136CF"/>
    <w:rsid w:val="00E21D30"/>
    <w:rsid w:val="00E24198"/>
    <w:rsid w:val="00E2548B"/>
    <w:rsid w:val="00E25EEE"/>
    <w:rsid w:val="00E326FB"/>
    <w:rsid w:val="00E34693"/>
    <w:rsid w:val="00E43A19"/>
    <w:rsid w:val="00E43C6A"/>
    <w:rsid w:val="00E44FFD"/>
    <w:rsid w:val="00E52A34"/>
    <w:rsid w:val="00E52BAA"/>
    <w:rsid w:val="00E60768"/>
    <w:rsid w:val="00E62084"/>
    <w:rsid w:val="00E929B4"/>
    <w:rsid w:val="00E92AA8"/>
    <w:rsid w:val="00EA15E9"/>
    <w:rsid w:val="00EA48A0"/>
    <w:rsid w:val="00EA5ED9"/>
    <w:rsid w:val="00EB0DD7"/>
    <w:rsid w:val="00EB149C"/>
    <w:rsid w:val="00EB31B4"/>
    <w:rsid w:val="00EB3B0D"/>
    <w:rsid w:val="00EB42E6"/>
    <w:rsid w:val="00ED10E3"/>
    <w:rsid w:val="00ED3B60"/>
    <w:rsid w:val="00ED410A"/>
    <w:rsid w:val="00ED5695"/>
    <w:rsid w:val="00EE61A8"/>
    <w:rsid w:val="00EF152F"/>
    <w:rsid w:val="00EF2E3E"/>
    <w:rsid w:val="00EF616C"/>
    <w:rsid w:val="00F06F4A"/>
    <w:rsid w:val="00F10D6C"/>
    <w:rsid w:val="00F1135F"/>
    <w:rsid w:val="00F15867"/>
    <w:rsid w:val="00F2021B"/>
    <w:rsid w:val="00F23F35"/>
    <w:rsid w:val="00F25B1C"/>
    <w:rsid w:val="00F26F7D"/>
    <w:rsid w:val="00F302B1"/>
    <w:rsid w:val="00F312CE"/>
    <w:rsid w:val="00F360E1"/>
    <w:rsid w:val="00F54900"/>
    <w:rsid w:val="00F6178D"/>
    <w:rsid w:val="00F63B7B"/>
    <w:rsid w:val="00F67278"/>
    <w:rsid w:val="00F74520"/>
    <w:rsid w:val="00F762CC"/>
    <w:rsid w:val="00F80AE4"/>
    <w:rsid w:val="00F81613"/>
    <w:rsid w:val="00F82B90"/>
    <w:rsid w:val="00F847AF"/>
    <w:rsid w:val="00F86157"/>
    <w:rsid w:val="00F91318"/>
    <w:rsid w:val="00F91BB9"/>
    <w:rsid w:val="00FA36ED"/>
    <w:rsid w:val="00FA70CD"/>
    <w:rsid w:val="00FB003A"/>
    <w:rsid w:val="00FB0AFB"/>
    <w:rsid w:val="00FB3D66"/>
    <w:rsid w:val="00FB6EB6"/>
    <w:rsid w:val="00FB758C"/>
    <w:rsid w:val="00FC0061"/>
    <w:rsid w:val="00FC39CF"/>
    <w:rsid w:val="00FD43BA"/>
    <w:rsid w:val="00FE3569"/>
    <w:rsid w:val="00FE7CC4"/>
    <w:rsid w:val="00FF334E"/>
    <w:rsid w:val="00FF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D39F1"/>
  <w15:chartTrackingRefBased/>
  <w15:docId w15:val="{52987699-48B1-4029-806A-07A22F7E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7778"/>
  </w:style>
  <w:style w:type="character" w:customStyle="1" w:styleId="a4">
    <w:name w:val="日付 (文字)"/>
    <w:basedOn w:val="a0"/>
    <w:link w:val="a3"/>
    <w:uiPriority w:val="99"/>
    <w:semiHidden/>
    <w:rsid w:val="003B7778"/>
  </w:style>
  <w:style w:type="paragraph" w:styleId="Web">
    <w:name w:val="Normal (Web)"/>
    <w:basedOn w:val="a"/>
    <w:uiPriority w:val="99"/>
    <w:semiHidden/>
    <w:unhideWhenUsed/>
    <w:rsid w:val="00FC39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8A1EBD"/>
    <w:pPr>
      <w:ind w:leftChars="400" w:left="840"/>
    </w:pPr>
  </w:style>
  <w:style w:type="paragraph" w:styleId="a6">
    <w:name w:val="header"/>
    <w:basedOn w:val="a"/>
    <w:link w:val="a7"/>
    <w:uiPriority w:val="99"/>
    <w:unhideWhenUsed/>
    <w:rsid w:val="00655808"/>
    <w:pPr>
      <w:tabs>
        <w:tab w:val="center" w:pos="4252"/>
        <w:tab w:val="right" w:pos="8504"/>
      </w:tabs>
      <w:snapToGrid w:val="0"/>
    </w:pPr>
  </w:style>
  <w:style w:type="character" w:customStyle="1" w:styleId="a7">
    <w:name w:val="ヘッダー (文字)"/>
    <w:basedOn w:val="a0"/>
    <w:link w:val="a6"/>
    <w:uiPriority w:val="99"/>
    <w:rsid w:val="00655808"/>
  </w:style>
  <w:style w:type="paragraph" w:styleId="a8">
    <w:name w:val="footer"/>
    <w:basedOn w:val="a"/>
    <w:link w:val="a9"/>
    <w:uiPriority w:val="99"/>
    <w:unhideWhenUsed/>
    <w:rsid w:val="00655808"/>
    <w:pPr>
      <w:tabs>
        <w:tab w:val="center" w:pos="4252"/>
        <w:tab w:val="right" w:pos="8504"/>
      </w:tabs>
      <w:snapToGrid w:val="0"/>
    </w:pPr>
  </w:style>
  <w:style w:type="character" w:customStyle="1" w:styleId="a9">
    <w:name w:val="フッター (文字)"/>
    <w:basedOn w:val="a0"/>
    <w:link w:val="a8"/>
    <w:uiPriority w:val="99"/>
    <w:rsid w:val="00655808"/>
  </w:style>
  <w:style w:type="table" w:styleId="aa">
    <w:name w:val="Table Grid"/>
    <w:basedOn w:val="a1"/>
    <w:uiPriority w:val="39"/>
    <w:rsid w:val="0065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02597"/>
    <w:rPr>
      <w:color w:val="0563C1" w:themeColor="hyperlink"/>
      <w:u w:val="single"/>
    </w:rPr>
  </w:style>
  <w:style w:type="character" w:customStyle="1" w:styleId="1">
    <w:name w:val="未解決のメンション1"/>
    <w:basedOn w:val="a0"/>
    <w:uiPriority w:val="99"/>
    <w:semiHidden/>
    <w:unhideWhenUsed/>
    <w:rsid w:val="00402597"/>
    <w:rPr>
      <w:color w:val="605E5C"/>
      <w:shd w:val="clear" w:color="auto" w:fill="E1DFDD"/>
    </w:rPr>
  </w:style>
  <w:style w:type="paragraph" w:styleId="ac">
    <w:name w:val="Balloon Text"/>
    <w:basedOn w:val="a"/>
    <w:link w:val="ad"/>
    <w:uiPriority w:val="99"/>
    <w:semiHidden/>
    <w:unhideWhenUsed/>
    <w:rsid w:val="006F23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233F"/>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AA4616"/>
    <w:pPr>
      <w:jc w:val="center"/>
    </w:pPr>
    <w:rPr>
      <w:rFonts w:ascii="BIZ UDP明朝 Medium" w:eastAsia="BIZ UDP明朝 Medium" w:hAnsi="BIZ UDP明朝 Medium"/>
      <w:sz w:val="22"/>
    </w:rPr>
  </w:style>
  <w:style w:type="character" w:customStyle="1" w:styleId="af">
    <w:name w:val="記 (文字)"/>
    <w:basedOn w:val="a0"/>
    <w:link w:val="ae"/>
    <w:uiPriority w:val="99"/>
    <w:rsid w:val="00AA4616"/>
    <w:rPr>
      <w:rFonts w:ascii="BIZ UDP明朝 Medium" w:eastAsia="BIZ UDP明朝 Medium" w:hAnsi="BIZ UDP明朝 Medium"/>
      <w:sz w:val="22"/>
    </w:rPr>
  </w:style>
  <w:style w:type="paragraph" w:styleId="af0">
    <w:name w:val="Closing"/>
    <w:basedOn w:val="a"/>
    <w:link w:val="af1"/>
    <w:uiPriority w:val="99"/>
    <w:unhideWhenUsed/>
    <w:rsid w:val="00AA4616"/>
    <w:pPr>
      <w:jc w:val="right"/>
    </w:pPr>
    <w:rPr>
      <w:rFonts w:ascii="BIZ UDP明朝 Medium" w:eastAsia="BIZ UDP明朝 Medium" w:hAnsi="BIZ UDP明朝 Medium"/>
      <w:sz w:val="22"/>
    </w:rPr>
  </w:style>
  <w:style w:type="character" w:customStyle="1" w:styleId="af1">
    <w:name w:val="結語 (文字)"/>
    <w:basedOn w:val="a0"/>
    <w:link w:val="af0"/>
    <w:uiPriority w:val="99"/>
    <w:rsid w:val="00AA4616"/>
    <w:rPr>
      <w:rFonts w:ascii="BIZ UDP明朝 Medium" w:eastAsia="BIZ UDP明朝 Medium" w:hAnsi="BIZ UDP明朝 Medium"/>
      <w:sz w:val="22"/>
    </w:rPr>
  </w:style>
  <w:style w:type="character" w:styleId="af2">
    <w:name w:val="annotation reference"/>
    <w:basedOn w:val="a0"/>
    <w:uiPriority w:val="99"/>
    <w:semiHidden/>
    <w:unhideWhenUsed/>
    <w:rsid w:val="00B36F51"/>
    <w:rPr>
      <w:sz w:val="18"/>
      <w:szCs w:val="18"/>
    </w:rPr>
  </w:style>
  <w:style w:type="paragraph" w:styleId="af3">
    <w:name w:val="annotation text"/>
    <w:basedOn w:val="a"/>
    <w:link w:val="af4"/>
    <w:uiPriority w:val="99"/>
    <w:semiHidden/>
    <w:unhideWhenUsed/>
    <w:rsid w:val="00B36F51"/>
    <w:pPr>
      <w:jc w:val="left"/>
    </w:pPr>
  </w:style>
  <w:style w:type="character" w:customStyle="1" w:styleId="af4">
    <w:name w:val="コメント文字列 (文字)"/>
    <w:basedOn w:val="a0"/>
    <w:link w:val="af3"/>
    <w:uiPriority w:val="99"/>
    <w:semiHidden/>
    <w:rsid w:val="00B36F51"/>
  </w:style>
  <w:style w:type="paragraph" w:styleId="af5">
    <w:name w:val="annotation subject"/>
    <w:basedOn w:val="af3"/>
    <w:next w:val="af3"/>
    <w:link w:val="af6"/>
    <w:uiPriority w:val="99"/>
    <w:semiHidden/>
    <w:unhideWhenUsed/>
    <w:rsid w:val="00B36F51"/>
    <w:rPr>
      <w:b/>
      <w:bCs/>
    </w:rPr>
  </w:style>
  <w:style w:type="character" w:customStyle="1" w:styleId="af6">
    <w:name w:val="コメント内容 (文字)"/>
    <w:basedOn w:val="af4"/>
    <w:link w:val="af5"/>
    <w:uiPriority w:val="99"/>
    <w:semiHidden/>
    <w:rsid w:val="00B36F51"/>
    <w:rPr>
      <w:b/>
      <w:bCs/>
    </w:rPr>
  </w:style>
  <w:style w:type="paragraph" w:styleId="af7">
    <w:name w:val="Revision"/>
    <w:hidden/>
    <w:uiPriority w:val="99"/>
    <w:semiHidden/>
    <w:rsid w:val="00D4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97504">
      <w:bodyDiv w:val="1"/>
      <w:marLeft w:val="0"/>
      <w:marRight w:val="0"/>
      <w:marTop w:val="0"/>
      <w:marBottom w:val="0"/>
      <w:divBdr>
        <w:top w:val="none" w:sz="0" w:space="0" w:color="auto"/>
        <w:left w:val="none" w:sz="0" w:space="0" w:color="auto"/>
        <w:bottom w:val="none" w:sz="0" w:space="0" w:color="auto"/>
        <w:right w:val="none" w:sz="0" w:space="0" w:color="auto"/>
      </w:divBdr>
    </w:div>
    <w:div w:id="191917583">
      <w:bodyDiv w:val="1"/>
      <w:marLeft w:val="0"/>
      <w:marRight w:val="0"/>
      <w:marTop w:val="0"/>
      <w:marBottom w:val="0"/>
      <w:divBdr>
        <w:top w:val="none" w:sz="0" w:space="0" w:color="auto"/>
        <w:left w:val="none" w:sz="0" w:space="0" w:color="auto"/>
        <w:bottom w:val="none" w:sz="0" w:space="0" w:color="auto"/>
        <w:right w:val="none" w:sz="0" w:space="0" w:color="auto"/>
      </w:divBdr>
    </w:div>
    <w:div w:id="323820264">
      <w:bodyDiv w:val="1"/>
      <w:marLeft w:val="0"/>
      <w:marRight w:val="0"/>
      <w:marTop w:val="0"/>
      <w:marBottom w:val="0"/>
      <w:divBdr>
        <w:top w:val="none" w:sz="0" w:space="0" w:color="auto"/>
        <w:left w:val="none" w:sz="0" w:space="0" w:color="auto"/>
        <w:bottom w:val="none" w:sz="0" w:space="0" w:color="auto"/>
        <w:right w:val="none" w:sz="0" w:space="0" w:color="auto"/>
      </w:divBdr>
    </w:div>
    <w:div w:id="1006246200">
      <w:bodyDiv w:val="1"/>
      <w:marLeft w:val="0"/>
      <w:marRight w:val="0"/>
      <w:marTop w:val="0"/>
      <w:marBottom w:val="0"/>
      <w:divBdr>
        <w:top w:val="none" w:sz="0" w:space="0" w:color="auto"/>
        <w:left w:val="none" w:sz="0" w:space="0" w:color="auto"/>
        <w:bottom w:val="none" w:sz="0" w:space="0" w:color="auto"/>
        <w:right w:val="none" w:sz="0" w:space="0" w:color="auto"/>
      </w:divBdr>
    </w:div>
    <w:div w:id="20553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9C88-2FCF-464F-8C31-36A190F6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7152</TotalTime>
  <Pages>11</Pages>
  <Words>1237</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2210013</dc:creator>
  <cp:keywords/>
  <dc:description/>
  <cp:lastModifiedBy>宮﨑　博典</cp:lastModifiedBy>
  <cp:revision>208</cp:revision>
  <cp:lastPrinted>2025-07-01T01:15:00Z</cp:lastPrinted>
  <dcterms:created xsi:type="dcterms:W3CDTF">2024-07-03T23:55:00Z</dcterms:created>
  <dcterms:modified xsi:type="dcterms:W3CDTF">2025-07-01T01:28:00Z</dcterms:modified>
</cp:coreProperties>
</file>