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42" w:rightFromText="142" w:horzAnchor="margin" w:tblpY="375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4104"/>
      </w:tblGrid>
      <w:tr w:rsidR="000038AB" w:rsidRPr="00E841BC" w14:paraId="1952D62C" w14:textId="77777777" w:rsidTr="00D2146D">
        <w:trPr>
          <w:trHeight w:val="1134"/>
        </w:trPr>
        <w:tc>
          <w:tcPr>
            <w:tcW w:w="9628" w:type="dxa"/>
            <w:gridSpan w:val="3"/>
          </w:tcPr>
          <w:p w14:paraId="5F46630C" w14:textId="6D30ACA8" w:rsidR="000038AB" w:rsidRPr="006E0763" w:rsidRDefault="000038AB" w:rsidP="00D2146D">
            <w:pPr>
              <w:jc w:val="center"/>
              <w:rPr>
                <w:sz w:val="24"/>
                <w:szCs w:val="24"/>
              </w:rPr>
            </w:pPr>
            <w:r w:rsidRPr="006E0763">
              <w:rPr>
                <w:rFonts w:hint="eastAsia"/>
                <w:sz w:val="24"/>
                <w:szCs w:val="24"/>
              </w:rPr>
              <w:t>業務実績調書</w:t>
            </w:r>
          </w:p>
          <w:p w14:paraId="06AEC958" w14:textId="2B96A2EC" w:rsidR="000038AB" w:rsidRPr="006E0763" w:rsidRDefault="000038AB" w:rsidP="00D2146D">
            <w:pPr>
              <w:jc w:val="center"/>
              <w:rPr>
                <w:szCs w:val="21"/>
              </w:rPr>
            </w:pPr>
            <w:r w:rsidRPr="006E0763">
              <w:rPr>
                <w:rFonts w:hint="eastAsia"/>
                <w:szCs w:val="21"/>
              </w:rPr>
              <w:t>（</w:t>
            </w:r>
            <w:r w:rsidR="00427220" w:rsidRPr="006E0763">
              <w:rPr>
                <w:rFonts w:hint="eastAsia"/>
                <w:szCs w:val="21"/>
              </w:rPr>
              <w:t>令和</w:t>
            </w:r>
            <w:r w:rsidR="00A62BEA">
              <w:rPr>
                <w:rFonts w:hint="eastAsia"/>
                <w:szCs w:val="21"/>
              </w:rPr>
              <w:t>２</w:t>
            </w:r>
            <w:r w:rsidRPr="006E0763">
              <w:rPr>
                <w:rFonts w:hint="eastAsia"/>
                <w:szCs w:val="21"/>
              </w:rPr>
              <w:t>年４月１日以降に企画運営した</w:t>
            </w:r>
            <w:r w:rsidR="00CC457F" w:rsidRPr="006E0763">
              <w:rPr>
                <w:rFonts w:hint="eastAsia"/>
                <w:szCs w:val="21"/>
              </w:rPr>
              <w:t>本事業と同規模若しくはそれ以上の規模の事業（プレミアム付き商品券発行事業等）</w:t>
            </w:r>
            <w:r w:rsidRPr="006E0763">
              <w:rPr>
                <w:rFonts w:hint="eastAsia"/>
                <w:szCs w:val="21"/>
              </w:rPr>
              <w:t>の実績</w:t>
            </w:r>
            <w:r w:rsidR="00496E91" w:rsidRPr="006E0763">
              <w:rPr>
                <w:rFonts w:hint="eastAsia"/>
                <w:szCs w:val="21"/>
              </w:rPr>
              <w:t>※</w:t>
            </w:r>
            <w:r w:rsidRPr="006E0763">
              <w:rPr>
                <w:rFonts w:hint="eastAsia"/>
                <w:szCs w:val="21"/>
              </w:rPr>
              <w:t>を記入してください</w:t>
            </w:r>
            <w:r w:rsidR="00CC457F" w:rsidRPr="006E0763">
              <w:rPr>
                <w:rFonts w:hint="eastAsia"/>
                <w:szCs w:val="21"/>
              </w:rPr>
              <w:t>。）</w:t>
            </w:r>
          </w:p>
          <w:p w14:paraId="3D0C3B7C" w14:textId="68AF329B" w:rsidR="00496E91" w:rsidRPr="006E0763" w:rsidRDefault="00770B1C" w:rsidP="00D2146D">
            <w:pPr>
              <w:jc w:val="center"/>
            </w:pPr>
            <w:r w:rsidRPr="006E0763">
              <w:rPr>
                <w:rFonts w:hint="eastAsia"/>
              </w:rPr>
              <w:t>※企画運営をした実績とは、プレミアム商品券発行事業等において委託再委託の別を問わない。</w:t>
            </w:r>
          </w:p>
        </w:tc>
      </w:tr>
      <w:tr w:rsidR="00B647FC" w:rsidRPr="00E841BC" w14:paraId="7C2B3FCB" w14:textId="77777777" w:rsidTr="00D2146D">
        <w:trPr>
          <w:trHeight w:val="567"/>
        </w:trPr>
        <w:tc>
          <w:tcPr>
            <w:tcW w:w="1838" w:type="dxa"/>
            <w:vAlign w:val="center"/>
          </w:tcPr>
          <w:p w14:paraId="19EF0C76" w14:textId="56DF6F08" w:rsidR="00B647FC" w:rsidRPr="00E841BC" w:rsidRDefault="00B647FC" w:rsidP="00D2146D">
            <w:pPr>
              <w:jc w:val="center"/>
              <w:rPr>
                <w:szCs w:val="21"/>
              </w:rPr>
            </w:pPr>
            <w:r w:rsidRPr="00E841BC">
              <w:rPr>
                <w:rFonts w:hint="eastAsia"/>
                <w:szCs w:val="21"/>
              </w:rPr>
              <w:t>事業期間</w:t>
            </w:r>
          </w:p>
        </w:tc>
        <w:tc>
          <w:tcPr>
            <w:tcW w:w="3686" w:type="dxa"/>
            <w:vAlign w:val="center"/>
          </w:tcPr>
          <w:p w14:paraId="02BDC05F" w14:textId="3AB24F5A" w:rsidR="00B647FC" w:rsidRPr="00E841BC" w:rsidRDefault="00B647FC" w:rsidP="00D2146D">
            <w:pPr>
              <w:jc w:val="center"/>
              <w:rPr>
                <w:szCs w:val="21"/>
              </w:rPr>
            </w:pPr>
            <w:r w:rsidRPr="00E841BC">
              <w:rPr>
                <w:rFonts w:hint="eastAsia"/>
                <w:szCs w:val="21"/>
              </w:rPr>
              <w:t>事業概要</w:t>
            </w:r>
          </w:p>
        </w:tc>
        <w:tc>
          <w:tcPr>
            <w:tcW w:w="4104" w:type="dxa"/>
            <w:vAlign w:val="center"/>
          </w:tcPr>
          <w:p w14:paraId="6F6B2304" w14:textId="53B7C1B4" w:rsidR="00B647FC" w:rsidRPr="00E841BC" w:rsidRDefault="00B647FC" w:rsidP="00D2146D">
            <w:pPr>
              <w:jc w:val="center"/>
              <w:rPr>
                <w:szCs w:val="21"/>
              </w:rPr>
            </w:pPr>
            <w:r w:rsidRPr="00E841BC">
              <w:rPr>
                <w:rFonts w:hint="eastAsia"/>
                <w:szCs w:val="21"/>
              </w:rPr>
              <w:t>事業実績</w:t>
            </w:r>
          </w:p>
        </w:tc>
      </w:tr>
      <w:tr w:rsidR="00AE4B1E" w:rsidRPr="00E841BC" w14:paraId="098E319B" w14:textId="77777777" w:rsidTr="00D2146D">
        <w:trPr>
          <w:trHeight w:val="3504"/>
        </w:trPr>
        <w:tc>
          <w:tcPr>
            <w:tcW w:w="1838" w:type="dxa"/>
            <w:vAlign w:val="center"/>
          </w:tcPr>
          <w:p w14:paraId="43976BFD" w14:textId="77777777" w:rsidR="00AE4B1E" w:rsidRPr="00E841BC" w:rsidRDefault="00AE4B1E" w:rsidP="00D2146D">
            <w:pPr>
              <w:jc w:val="left"/>
              <w:rPr>
                <w:szCs w:val="21"/>
              </w:rPr>
            </w:pPr>
            <w:r w:rsidRPr="00E841BC">
              <w:rPr>
                <w:rFonts w:hint="eastAsia"/>
                <w:szCs w:val="21"/>
              </w:rPr>
              <w:t>令和〇年〇月〇日～</w:t>
            </w:r>
          </w:p>
          <w:p w14:paraId="223B4BF4" w14:textId="6F19EAC4" w:rsidR="00AE4B1E" w:rsidRPr="00E841BC" w:rsidRDefault="00AE4B1E" w:rsidP="00D2146D">
            <w:pPr>
              <w:jc w:val="left"/>
              <w:rPr>
                <w:szCs w:val="21"/>
              </w:rPr>
            </w:pPr>
            <w:r w:rsidRPr="00E841BC">
              <w:rPr>
                <w:rFonts w:hint="eastAsia"/>
                <w:szCs w:val="21"/>
              </w:rPr>
              <w:t>令和〇年〇月〇日</w:t>
            </w:r>
          </w:p>
        </w:tc>
        <w:tc>
          <w:tcPr>
            <w:tcW w:w="3686" w:type="dxa"/>
            <w:vAlign w:val="center"/>
          </w:tcPr>
          <w:p w14:paraId="6CCB4A86" w14:textId="755F5523" w:rsidR="00AE4B1E" w:rsidRPr="00E841BC" w:rsidRDefault="00AE4B1E" w:rsidP="00D2146D">
            <w:pPr>
              <w:jc w:val="left"/>
              <w:rPr>
                <w:szCs w:val="21"/>
              </w:rPr>
            </w:pPr>
            <w:r w:rsidRPr="00E841BC">
              <w:rPr>
                <w:rFonts w:hint="eastAsia"/>
                <w:szCs w:val="21"/>
              </w:rPr>
              <w:t>委</w:t>
            </w:r>
            <w:r w:rsidR="00AC3FA3" w:rsidRPr="00E841BC">
              <w:rPr>
                <w:rFonts w:hint="eastAsia"/>
                <w:szCs w:val="21"/>
              </w:rPr>
              <w:t xml:space="preserve"> </w:t>
            </w:r>
            <w:r w:rsidRPr="00E841BC">
              <w:rPr>
                <w:rFonts w:hint="eastAsia"/>
                <w:szCs w:val="21"/>
              </w:rPr>
              <w:t>託</w:t>
            </w:r>
            <w:r w:rsidR="00AC3FA3" w:rsidRPr="00E841BC">
              <w:rPr>
                <w:rFonts w:hint="eastAsia"/>
                <w:szCs w:val="21"/>
              </w:rPr>
              <w:t xml:space="preserve"> </w:t>
            </w:r>
            <w:r w:rsidRPr="00E841BC">
              <w:rPr>
                <w:rFonts w:hint="eastAsia"/>
                <w:szCs w:val="21"/>
              </w:rPr>
              <w:t>者：〇〇県〇〇課</w:t>
            </w:r>
          </w:p>
          <w:p w14:paraId="6064FC01" w14:textId="77777777" w:rsidR="00AE4B1E" w:rsidRPr="00E841BC" w:rsidRDefault="00AE4B1E" w:rsidP="00D2146D">
            <w:pPr>
              <w:jc w:val="left"/>
              <w:rPr>
                <w:szCs w:val="21"/>
              </w:rPr>
            </w:pPr>
            <w:r w:rsidRPr="00E841BC">
              <w:rPr>
                <w:rFonts w:hint="eastAsia"/>
                <w:szCs w:val="21"/>
              </w:rPr>
              <w:t>発行総額：〇円</w:t>
            </w:r>
          </w:p>
          <w:p w14:paraId="3530A194" w14:textId="182C98E2" w:rsidR="00AE4B1E" w:rsidRPr="00E841BC" w:rsidRDefault="00AE4B1E" w:rsidP="00D2146D">
            <w:pPr>
              <w:jc w:val="left"/>
              <w:rPr>
                <w:szCs w:val="21"/>
              </w:rPr>
            </w:pPr>
            <w:r w:rsidRPr="00E841BC">
              <w:rPr>
                <w:rFonts w:hint="eastAsia"/>
                <w:szCs w:val="21"/>
              </w:rPr>
              <w:t>発</w:t>
            </w:r>
            <w:r w:rsidR="00AC3FA3" w:rsidRPr="00E841BC">
              <w:rPr>
                <w:rFonts w:hint="eastAsia"/>
                <w:szCs w:val="21"/>
              </w:rPr>
              <w:t xml:space="preserve"> </w:t>
            </w:r>
            <w:r w:rsidRPr="00E841BC">
              <w:rPr>
                <w:rFonts w:hint="eastAsia"/>
                <w:szCs w:val="21"/>
              </w:rPr>
              <w:t>行</w:t>
            </w:r>
            <w:r w:rsidR="00AC3FA3" w:rsidRPr="00E841BC">
              <w:rPr>
                <w:rFonts w:hint="eastAsia"/>
                <w:szCs w:val="21"/>
              </w:rPr>
              <w:t xml:space="preserve"> </w:t>
            </w:r>
            <w:r w:rsidRPr="00E841BC">
              <w:rPr>
                <w:rFonts w:hint="eastAsia"/>
                <w:szCs w:val="21"/>
              </w:rPr>
              <w:t>数：〇セット</w:t>
            </w:r>
          </w:p>
          <w:p w14:paraId="17C80CEA" w14:textId="77777777" w:rsidR="00AC3FA3" w:rsidRPr="00E841BC" w:rsidRDefault="00AE4B1E" w:rsidP="00D2146D">
            <w:pPr>
              <w:jc w:val="left"/>
              <w:rPr>
                <w:szCs w:val="21"/>
              </w:rPr>
            </w:pPr>
            <w:r w:rsidRPr="00E841BC">
              <w:rPr>
                <w:rFonts w:hint="eastAsia"/>
                <w:szCs w:val="21"/>
              </w:rPr>
              <w:t>額</w:t>
            </w:r>
            <w:r w:rsidR="00AC3FA3" w:rsidRPr="00E841BC">
              <w:rPr>
                <w:rFonts w:hint="eastAsia"/>
                <w:szCs w:val="21"/>
              </w:rPr>
              <w:t xml:space="preserve">　　</w:t>
            </w:r>
            <w:r w:rsidRPr="00E841BC">
              <w:rPr>
                <w:rFonts w:hint="eastAsia"/>
                <w:szCs w:val="21"/>
              </w:rPr>
              <w:t>面：１セット〇円</w:t>
            </w:r>
          </w:p>
          <w:p w14:paraId="00EC5195" w14:textId="65520CF5" w:rsidR="00AE4B1E" w:rsidRPr="00E841BC" w:rsidRDefault="00AE4B1E" w:rsidP="00D2146D">
            <w:pPr>
              <w:ind w:firstLineChars="450" w:firstLine="945"/>
              <w:jc w:val="left"/>
              <w:rPr>
                <w:szCs w:val="21"/>
              </w:rPr>
            </w:pPr>
            <w:r w:rsidRPr="00E841BC">
              <w:rPr>
                <w:rFonts w:hint="eastAsia"/>
                <w:szCs w:val="21"/>
              </w:rPr>
              <w:t>（〇枚つづり）</w:t>
            </w:r>
          </w:p>
          <w:p w14:paraId="68ECD268" w14:textId="67CC92E1" w:rsidR="00AE4B1E" w:rsidRPr="00E841BC" w:rsidRDefault="00AE4B1E" w:rsidP="00D2146D">
            <w:pPr>
              <w:jc w:val="left"/>
              <w:rPr>
                <w:szCs w:val="21"/>
              </w:rPr>
            </w:pPr>
            <w:r w:rsidRPr="00E841BC">
              <w:rPr>
                <w:rFonts w:hint="eastAsia"/>
                <w:szCs w:val="21"/>
              </w:rPr>
              <w:t>販売価格：１セット〇円</w:t>
            </w:r>
          </w:p>
          <w:p w14:paraId="42917384" w14:textId="4F8248A6" w:rsidR="00AE4B1E" w:rsidRPr="00E841BC" w:rsidRDefault="00AE4B1E" w:rsidP="00D2146D">
            <w:pPr>
              <w:jc w:val="left"/>
              <w:rPr>
                <w:szCs w:val="21"/>
              </w:rPr>
            </w:pPr>
            <w:r w:rsidRPr="00E841BC">
              <w:rPr>
                <w:rFonts w:hint="eastAsia"/>
                <w:szCs w:val="21"/>
              </w:rPr>
              <w:t>対</w:t>
            </w:r>
            <w:r w:rsidR="00AC3FA3" w:rsidRPr="00E841BC">
              <w:rPr>
                <w:rFonts w:hint="eastAsia"/>
                <w:szCs w:val="21"/>
              </w:rPr>
              <w:t xml:space="preserve">　　</w:t>
            </w:r>
            <w:r w:rsidRPr="00E841BC">
              <w:rPr>
                <w:rFonts w:hint="eastAsia"/>
                <w:szCs w:val="21"/>
              </w:rPr>
              <w:t>象：〇県の全市民</w:t>
            </w:r>
          </w:p>
          <w:p w14:paraId="4667D21B" w14:textId="6FAF4F02" w:rsidR="00AE4B1E" w:rsidRPr="00E841BC" w:rsidRDefault="00AC3FA3" w:rsidP="00D2146D">
            <w:pPr>
              <w:jc w:val="left"/>
              <w:rPr>
                <w:szCs w:val="21"/>
              </w:rPr>
            </w:pPr>
            <w:r w:rsidRPr="00E841BC">
              <w:rPr>
                <w:rFonts w:hint="eastAsia"/>
                <w:szCs w:val="21"/>
              </w:rPr>
              <w:t>取扱店舗数</w:t>
            </w:r>
            <w:r w:rsidR="00AE4B1E" w:rsidRPr="00E841BC">
              <w:rPr>
                <w:rFonts w:hint="eastAsia"/>
                <w:szCs w:val="21"/>
              </w:rPr>
              <w:t>：〇店舗</w:t>
            </w:r>
          </w:p>
          <w:p w14:paraId="57DD9732" w14:textId="0989A8C7" w:rsidR="00AE4B1E" w:rsidRPr="00E841BC" w:rsidRDefault="00AE4B1E" w:rsidP="00D2146D">
            <w:pPr>
              <w:ind w:left="2940" w:hangingChars="1400" w:hanging="2940"/>
              <w:jc w:val="left"/>
              <w:rPr>
                <w:szCs w:val="21"/>
              </w:rPr>
            </w:pPr>
            <w:r w:rsidRPr="00E841BC">
              <w:rPr>
                <w:rFonts w:hint="eastAsia"/>
                <w:szCs w:val="21"/>
              </w:rPr>
              <w:t>販売場所：〇県内の商業施設△箇所　など</w:t>
            </w:r>
          </w:p>
        </w:tc>
        <w:tc>
          <w:tcPr>
            <w:tcW w:w="4104" w:type="dxa"/>
            <w:vAlign w:val="center"/>
          </w:tcPr>
          <w:p w14:paraId="3BB26432" w14:textId="6EB46B76" w:rsidR="00AE4B1E" w:rsidRPr="00E841BC" w:rsidRDefault="00AE4B1E" w:rsidP="00D2146D">
            <w:pPr>
              <w:jc w:val="left"/>
              <w:rPr>
                <w:szCs w:val="21"/>
              </w:rPr>
            </w:pPr>
            <w:r w:rsidRPr="00E841BC">
              <w:rPr>
                <w:rFonts w:hint="eastAsia"/>
                <w:szCs w:val="21"/>
              </w:rPr>
              <w:t>・事務局として〇商品券発行事業を総括</w:t>
            </w:r>
          </w:p>
          <w:p w14:paraId="668A03AB" w14:textId="77777777" w:rsidR="00AE4B1E" w:rsidRPr="00E841BC" w:rsidRDefault="00AE4B1E" w:rsidP="00D2146D">
            <w:pPr>
              <w:jc w:val="left"/>
              <w:rPr>
                <w:szCs w:val="21"/>
              </w:rPr>
            </w:pPr>
            <w:r w:rsidRPr="00E841BC">
              <w:rPr>
                <w:rFonts w:hint="eastAsia"/>
                <w:szCs w:val="21"/>
              </w:rPr>
              <w:t>・〇商品券発行の換金・管理業務　など</w:t>
            </w:r>
          </w:p>
          <w:p w14:paraId="37A68021" w14:textId="4C2FE2BE" w:rsidR="00AC3FA3" w:rsidRPr="00E841BC" w:rsidRDefault="00AC3FA3" w:rsidP="00D2146D">
            <w:pPr>
              <w:jc w:val="center"/>
              <w:rPr>
                <w:szCs w:val="21"/>
              </w:rPr>
            </w:pPr>
            <w:r w:rsidRPr="00E841BC">
              <w:rPr>
                <w:rFonts w:hint="eastAsia"/>
                <w:szCs w:val="21"/>
              </w:rPr>
              <w:t>（実施した業務内容を記載）</w:t>
            </w:r>
          </w:p>
        </w:tc>
      </w:tr>
      <w:tr w:rsidR="0031319A" w:rsidRPr="00E841BC" w14:paraId="331D21D2" w14:textId="77777777" w:rsidTr="00D2146D">
        <w:trPr>
          <w:trHeight w:val="1326"/>
        </w:trPr>
        <w:tc>
          <w:tcPr>
            <w:tcW w:w="1838" w:type="dxa"/>
            <w:vAlign w:val="center"/>
          </w:tcPr>
          <w:p w14:paraId="54AB847B" w14:textId="77777777" w:rsidR="0031319A" w:rsidRPr="00E841BC" w:rsidRDefault="0031319A" w:rsidP="00D2146D">
            <w:pPr>
              <w:jc w:val="left"/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3063F72" w14:textId="77777777" w:rsidR="0031319A" w:rsidRPr="00E841BC" w:rsidRDefault="0031319A" w:rsidP="00D2146D">
            <w:pPr>
              <w:jc w:val="left"/>
              <w:rPr>
                <w:szCs w:val="21"/>
              </w:rPr>
            </w:pPr>
          </w:p>
        </w:tc>
        <w:tc>
          <w:tcPr>
            <w:tcW w:w="4104" w:type="dxa"/>
            <w:vAlign w:val="center"/>
          </w:tcPr>
          <w:p w14:paraId="31BCCD4F" w14:textId="77777777" w:rsidR="0031319A" w:rsidRPr="00E841BC" w:rsidRDefault="0031319A" w:rsidP="00D2146D">
            <w:pPr>
              <w:jc w:val="left"/>
              <w:rPr>
                <w:szCs w:val="21"/>
              </w:rPr>
            </w:pPr>
          </w:p>
        </w:tc>
      </w:tr>
      <w:tr w:rsidR="0031319A" w:rsidRPr="00E841BC" w14:paraId="2230E971" w14:textId="77777777" w:rsidTr="00D2146D">
        <w:trPr>
          <w:trHeight w:val="1326"/>
        </w:trPr>
        <w:tc>
          <w:tcPr>
            <w:tcW w:w="1838" w:type="dxa"/>
            <w:vAlign w:val="center"/>
          </w:tcPr>
          <w:p w14:paraId="4F16A804" w14:textId="77777777" w:rsidR="0031319A" w:rsidRPr="00E841BC" w:rsidRDefault="0031319A" w:rsidP="00D2146D">
            <w:pPr>
              <w:jc w:val="left"/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338851C" w14:textId="77777777" w:rsidR="0031319A" w:rsidRPr="00E841BC" w:rsidRDefault="0031319A" w:rsidP="00D2146D">
            <w:pPr>
              <w:jc w:val="left"/>
              <w:rPr>
                <w:szCs w:val="21"/>
              </w:rPr>
            </w:pPr>
          </w:p>
        </w:tc>
        <w:tc>
          <w:tcPr>
            <w:tcW w:w="4104" w:type="dxa"/>
            <w:vAlign w:val="center"/>
          </w:tcPr>
          <w:p w14:paraId="1A574CFB" w14:textId="77777777" w:rsidR="0031319A" w:rsidRPr="00E841BC" w:rsidRDefault="0031319A" w:rsidP="00D2146D">
            <w:pPr>
              <w:jc w:val="left"/>
              <w:rPr>
                <w:szCs w:val="21"/>
              </w:rPr>
            </w:pPr>
          </w:p>
        </w:tc>
      </w:tr>
    </w:tbl>
    <w:p w14:paraId="034B81B9" w14:textId="3863DDDB" w:rsidR="00A92CFB" w:rsidRPr="00E841BC" w:rsidRDefault="00D2146D" w:rsidP="006E61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hint="eastAsia"/>
          <w:sz w:val="24"/>
          <w:szCs w:val="24"/>
        </w:rPr>
        <w:t>事業者名称</w:t>
      </w:r>
    </w:p>
    <w:p w14:paraId="3CFB9E68" w14:textId="1C72D1AE" w:rsidR="006E610B" w:rsidRPr="00E841BC" w:rsidRDefault="006E610B" w:rsidP="006E610B">
      <w:pPr>
        <w:rPr>
          <w:sz w:val="24"/>
          <w:szCs w:val="24"/>
        </w:rPr>
      </w:pPr>
      <w:r w:rsidRPr="00E841BC">
        <w:rPr>
          <w:rFonts w:hint="eastAsia"/>
          <w:sz w:val="24"/>
          <w:szCs w:val="24"/>
        </w:rPr>
        <w:t>＜参考写真＞</w:t>
      </w:r>
    </w:p>
    <w:tbl>
      <w:tblPr>
        <w:tblStyle w:val="a7"/>
        <w:tblW w:w="9699" w:type="dxa"/>
        <w:tblLook w:val="04A0" w:firstRow="1" w:lastRow="0" w:firstColumn="1" w:lastColumn="0" w:noHBand="0" w:noVBand="1"/>
      </w:tblPr>
      <w:tblGrid>
        <w:gridCol w:w="9699"/>
      </w:tblGrid>
      <w:tr w:rsidR="006E610B" w:rsidRPr="00E841BC" w14:paraId="517AF64C" w14:textId="77777777" w:rsidTr="00AE4B1E">
        <w:trPr>
          <w:trHeight w:val="5203"/>
        </w:trPr>
        <w:tc>
          <w:tcPr>
            <w:tcW w:w="9699" w:type="dxa"/>
          </w:tcPr>
          <w:p w14:paraId="41FE3D1A" w14:textId="2E89824D" w:rsidR="006E610B" w:rsidRPr="00E841BC" w:rsidRDefault="006E610B" w:rsidP="006E610B">
            <w:pPr>
              <w:jc w:val="left"/>
              <w:rPr>
                <w:sz w:val="24"/>
                <w:szCs w:val="24"/>
              </w:rPr>
            </w:pPr>
          </w:p>
        </w:tc>
      </w:tr>
    </w:tbl>
    <w:p w14:paraId="7BE2CE6F" w14:textId="77777777" w:rsidR="006E610B" w:rsidRPr="00A92CFB" w:rsidRDefault="006E610B" w:rsidP="006E610B">
      <w:pPr>
        <w:rPr>
          <w:sz w:val="24"/>
          <w:szCs w:val="24"/>
        </w:rPr>
      </w:pPr>
    </w:p>
    <w:sectPr w:rsidR="006E610B" w:rsidRPr="00A92CFB" w:rsidSect="0014771D">
      <w:headerReference w:type="default" r:id="rId6"/>
      <w:pgSz w:w="11906" w:h="16838" w:code="9"/>
      <w:pgMar w:top="1134" w:right="1134" w:bottom="1134" w:left="1134" w:header="851" w:footer="22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5804A" w14:textId="77777777" w:rsidR="003C38C5" w:rsidRDefault="003C38C5" w:rsidP="00A92CFB">
      <w:r>
        <w:separator/>
      </w:r>
    </w:p>
  </w:endnote>
  <w:endnote w:type="continuationSeparator" w:id="0">
    <w:p w14:paraId="70B00F41" w14:textId="77777777" w:rsidR="003C38C5" w:rsidRDefault="003C38C5" w:rsidP="00A9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0D804" w14:textId="77777777" w:rsidR="003C38C5" w:rsidRDefault="003C38C5" w:rsidP="00A92CFB">
      <w:r>
        <w:separator/>
      </w:r>
    </w:p>
  </w:footnote>
  <w:footnote w:type="continuationSeparator" w:id="0">
    <w:p w14:paraId="5D049FA2" w14:textId="77777777" w:rsidR="003C38C5" w:rsidRDefault="003C38C5" w:rsidP="00A92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3CB80" w14:textId="4379262C" w:rsidR="00A92CFB" w:rsidRDefault="00A92CFB">
    <w:pPr>
      <w:pStyle w:val="a3"/>
    </w:pPr>
    <w:r>
      <w:rPr>
        <w:rFonts w:hint="eastAsia"/>
      </w:rPr>
      <w:t>様式</w:t>
    </w:r>
    <w:r w:rsidR="00A551C5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74"/>
    <w:rsid w:val="000038AB"/>
    <w:rsid w:val="00015108"/>
    <w:rsid w:val="000F0C53"/>
    <w:rsid w:val="00137426"/>
    <w:rsid w:val="0014771D"/>
    <w:rsid w:val="00185FBF"/>
    <w:rsid w:val="001B4531"/>
    <w:rsid w:val="0022261F"/>
    <w:rsid w:val="00234EF3"/>
    <w:rsid w:val="002411E6"/>
    <w:rsid w:val="002815A9"/>
    <w:rsid w:val="00283784"/>
    <w:rsid w:val="0031319A"/>
    <w:rsid w:val="003C38C5"/>
    <w:rsid w:val="00415EF1"/>
    <w:rsid w:val="00427220"/>
    <w:rsid w:val="00484436"/>
    <w:rsid w:val="00496E91"/>
    <w:rsid w:val="004A6222"/>
    <w:rsid w:val="004B1E3E"/>
    <w:rsid w:val="004E23DB"/>
    <w:rsid w:val="005972DD"/>
    <w:rsid w:val="005D5B85"/>
    <w:rsid w:val="005E43DF"/>
    <w:rsid w:val="005E5B18"/>
    <w:rsid w:val="00617169"/>
    <w:rsid w:val="00675BEE"/>
    <w:rsid w:val="006D56E4"/>
    <w:rsid w:val="006E0763"/>
    <w:rsid w:val="006E610B"/>
    <w:rsid w:val="00720A1E"/>
    <w:rsid w:val="00770B1C"/>
    <w:rsid w:val="00781A31"/>
    <w:rsid w:val="00810172"/>
    <w:rsid w:val="00911BE0"/>
    <w:rsid w:val="009959BC"/>
    <w:rsid w:val="009F0642"/>
    <w:rsid w:val="009F5B93"/>
    <w:rsid w:val="00A2385C"/>
    <w:rsid w:val="00A551C5"/>
    <w:rsid w:val="00A62BEA"/>
    <w:rsid w:val="00A92CFB"/>
    <w:rsid w:val="00AC3FA3"/>
    <w:rsid w:val="00AE4B1E"/>
    <w:rsid w:val="00B235AB"/>
    <w:rsid w:val="00B647FC"/>
    <w:rsid w:val="00BB030D"/>
    <w:rsid w:val="00BC449F"/>
    <w:rsid w:val="00C04073"/>
    <w:rsid w:val="00C2433F"/>
    <w:rsid w:val="00C274AA"/>
    <w:rsid w:val="00C70790"/>
    <w:rsid w:val="00CC457F"/>
    <w:rsid w:val="00CE7346"/>
    <w:rsid w:val="00D2146D"/>
    <w:rsid w:val="00D821F1"/>
    <w:rsid w:val="00E13CBA"/>
    <w:rsid w:val="00E841BC"/>
    <w:rsid w:val="00F05519"/>
    <w:rsid w:val="00F209E8"/>
    <w:rsid w:val="00F54B74"/>
    <w:rsid w:val="00F9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384FB"/>
  <w15:chartTrackingRefBased/>
  <w15:docId w15:val="{F183236C-CE12-4F55-A38A-73E81572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CFB"/>
  </w:style>
  <w:style w:type="paragraph" w:styleId="a5">
    <w:name w:val="footer"/>
    <w:basedOn w:val="a"/>
    <w:link w:val="a6"/>
    <w:uiPriority w:val="99"/>
    <w:unhideWhenUsed/>
    <w:rsid w:val="00A92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CFB"/>
  </w:style>
  <w:style w:type="table" w:styleId="a7">
    <w:name w:val="Table Grid"/>
    <w:basedOn w:val="a1"/>
    <w:uiPriority w:val="39"/>
    <w:rsid w:val="00A9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92CF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92CF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92CFB"/>
  </w:style>
  <w:style w:type="paragraph" w:styleId="ab">
    <w:name w:val="annotation subject"/>
    <w:basedOn w:val="a9"/>
    <w:next w:val="a9"/>
    <w:link w:val="ac"/>
    <w:uiPriority w:val="99"/>
    <w:semiHidden/>
    <w:unhideWhenUsed/>
    <w:rsid w:val="00A92CF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92CFB"/>
    <w:rPr>
      <w:b/>
      <w:bCs/>
    </w:rPr>
  </w:style>
  <w:style w:type="paragraph" w:styleId="ad">
    <w:name w:val="Revision"/>
    <w:hidden/>
    <w:uiPriority w:val="99"/>
    <w:semiHidden/>
    <w:rsid w:val="00D21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2070304</dc:creator>
  <cp:keywords/>
  <dc:description/>
  <cp:lastModifiedBy>野路　知哉</cp:lastModifiedBy>
  <cp:revision>24</cp:revision>
  <dcterms:created xsi:type="dcterms:W3CDTF">2022-04-26T01:39:00Z</dcterms:created>
  <dcterms:modified xsi:type="dcterms:W3CDTF">2026-01-21T04:48:00Z</dcterms:modified>
</cp:coreProperties>
</file>