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4FAE" w14:textId="2A9D782C" w:rsidR="008D5445" w:rsidRDefault="00426E9D" w:rsidP="00426E9D">
      <w:pPr>
        <w:jc w:val="center"/>
        <w:rPr>
          <w:rFonts w:ascii="BIZ UDP明朝 Medium" w:eastAsia="BIZ UDP明朝 Medium" w:hAnsi="BIZ UDP明朝 Medium"/>
          <w:sz w:val="22"/>
          <w:szCs w:val="24"/>
        </w:rPr>
      </w:pPr>
      <w:r w:rsidRPr="00426E9D">
        <w:rPr>
          <w:rFonts w:ascii="BIZ UDP明朝 Medium" w:eastAsia="BIZ UDP明朝 Medium" w:hAnsi="BIZ UDP明朝 Medium" w:hint="eastAsia"/>
          <w:sz w:val="22"/>
          <w:szCs w:val="24"/>
        </w:rPr>
        <w:t>収量の確認表</w:t>
      </w:r>
    </w:p>
    <w:p w14:paraId="50AB429B" w14:textId="5B6D2E7F" w:rsidR="00426E9D" w:rsidRPr="0002603F" w:rsidRDefault="00426E9D" w:rsidP="00426E9D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02603F">
        <w:rPr>
          <w:rFonts w:ascii="BIZ UDPゴシック" w:eastAsia="BIZ UDPゴシック" w:hAnsi="BIZ UDPゴシック" w:hint="eastAsia"/>
          <w:sz w:val="22"/>
          <w:szCs w:val="24"/>
        </w:rPr>
        <w:t>（１筆ごとに作成してください）</w:t>
      </w:r>
    </w:p>
    <w:p w14:paraId="56325E0B" w14:textId="77777777" w:rsidR="00DB757B" w:rsidRDefault="00DB757B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1FB289A2" w14:textId="77777777" w:rsidR="00B73878" w:rsidRPr="00D90CA7" w:rsidRDefault="00B73878" w:rsidP="00B73878">
      <w:pPr>
        <w:ind w:firstLineChars="2900" w:firstLine="6380"/>
        <w:rPr>
          <w:rFonts w:ascii="BIZ UDP明朝 Medium" w:eastAsia="BIZ UDP明朝 Medium" w:hAnsi="BIZ UDP明朝 Medium"/>
          <w:sz w:val="22"/>
          <w:u w:val="single"/>
        </w:rPr>
      </w:pP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住所　　　　　　　　　　　　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p w14:paraId="1F56C34D" w14:textId="77777777" w:rsidR="00B73878" w:rsidRPr="00D90CA7" w:rsidRDefault="00B73878" w:rsidP="00B73878">
      <w:pPr>
        <w:ind w:firstLineChars="2900" w:firstLine="6380"/>
        <w:rPr>
          <w:rFonts w:ascii="BIZ UDP明朝 Medium" w:eastAsia="BIZ UDP明朝 Medium" w:hAnsi="BIZ UDP明朝 Medium"/>
          <w:sz w:val="22"/>
          <w:u w:val="single"/>
        </w:rPr>
      </w:pP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農業者名　　　　　　　　　　　　　　　　　</w:t>
      </w:r>
    </w:p>
    <w:p w14:paraId="5984398C" w14:textId="70EDE4D4" w:rsidR="00B73878" w:rsidRDefault="00B73878" w:rsidP="00B73878">
      <w:pPr>
        <w:ind w:firstLineChars="2900" w:firstLine="6380"/>
        <w:rPr>
          <w:rFonts w:ascii="BIZ UDP明朝 Medium" w:eastAsia="BIZ UDP明朝 Medium" w:hAnsi="BIZ UDP明朝 Medium"/>
          <w:sz w:val="22"/>
          <w:u w:val="single"/>
        </w:rPr>
      </w:pP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連絡先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p w14:paraId="08AFBFB7" w14:textId="77777777" w:rsidR="00B73878" w:rsidRPr="00B73878" w:rsidRDefault="00B73878" w:rsidP="00B73878">
      <w:pPr>
        <w:ind w:firstLineChars="2900" w:firstLine="6380"/>
        <w:rPr>
          <w:rFonts w:ascii="BIZ UDP明朝 Medium" w:eastAsia="BIZ UDP明朝 Medium" w:hAnsi="BIZ UDP明朝 Medium"/>
          <w:sz w:val="22"/>
          <w:u w:val="single"/>
        </w:rPr>
      </w:pPr>
    </w:p>
    <w:p w14:paraId="1C1D7BF9" w14:textId="388103A5" w:rsidR="00426E9D" w:rsidRPr="00426E9D" w:rsidRDefault="00426E9D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426E9D">
        <w:rPr>
          <w:rFonts w:ascii="BIZ UDP明朝 Medium" w:eastAsia="BIZ UDP明朝 Medium" w:hAnsi="BIZ UDP明朝 Medium" w:hint="eastAsia"/>
          <w:sz w:val="22"/>
          <w:szCs w:val="24"/>
        </w:rPr>
        <w:t>以下の対象農地における状況について報告します。</w:t>
      </w:r>
    </w:p>
    <w:p w14:paraId="09B24454" w14:textId="77777777" w:rsidR="00B73878" w:rsidRPr="00426E9D" w:rsidRDefault="00B73878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3FCDE595" w14:textId="37ED74A3" w:rsidR="00426E9D" w:rsidRPr="00426E9D" w:rsidRDefault="00426E9D" w:rsidP="00426E9D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  <w:r w:rsidRPr="00426E9D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ほ場地名地番：　　　　　　　　　　　　　　　　　　　　　　　　　　　　　</w:t>
      </w:r>
    </w:p>
    <w:p w14:paraId="5D9B55F8" w14:textId="331219EE" w:rsidR="00426E9D" w:rsidRPr="00426E9D" w:rsidRDefault="00426E9D" w:rsidP="00426E9D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  <w:r w:rsidRPr="00426E9D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本地面積（㎡）：　　　　　　　　　</w:t>
      </w:r>
    </w:p>
    <w:p w14:paraId="49B08B07" w14:textId="77777777" w:rsidR="00426E9D" w:rsidRPr="00426E9D" w:rsidRDefault="00426E9D" w:rsidP="00426E9D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</w:p>
    <w:tbl>
      <w:tblPr>
        <w:tblStyle w:val="a3"/>
        <w:tblW w:w="9732" w:type="dxa"/>
        <w:tblLook w:val="04A0" w:firstRow="1" w:lastRow="0" w:firstColumn="1" w:lastColumn="0" w:noHBand="0" w:noVBand="1"/>
      </w:tblPr>
      <w:tblGrid>
        <w:gridCol w:w="1744"/>
        <w:gridCol w:w="1539"/>
        <w:gridCol w:w="1609"/>
        <w:gridCol w:w="1608"/>
        <w:gridCol w:w="1609"/>
        <w:gridCol w:w="1623"/>
      </w:tblGrid>
      <w:tr w:rsidR="00B73878" w:rsidRPr="00426E9D" w14:paraId="6B805BBF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11755AD0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539" w:type="dxa"/>
            <w:vAlign w:val="center"/>
          </w:tcPr>
          <w:p w14:paraId="5E2997DB" w14:textId="51DE01C0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09" w:type="dxa"/>
            <w:vAlign w:val="center"/>
          </w:tcPr>
          <w:p w14:paraId="7CB39288" w14:textId="4119A29F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08" w:type="dxa"/>
            <w:vAlign w:val="center"/>
          </w:tcPr>
          <w:p w14:paraId="100973C7" w14:textId="4EDEAE0B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09" w:type="dxa"/>
            <w:vAlign w:val="center"/>
          </w:tcPr>
          <w:p w14:paraId="55AB633F" w14:textId="4FC7B589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23" w:type="dxa"/>
            <w:vAlign w:val="center"/>
          </w:tcPr>
          <w:p w14:paraId="2B0B4C71" w14:textId="0A0DBD33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</w:tr>
      <w:tr w:rsidR="00B73878" w:rsidRPr="00426E9D" w14:paraId="7B22677D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364CA047" w14:textId="7FA6F4C7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作物名</w:t>
            </w:r>
          </w:p>
        </w:tc>
        <w:tc>
          <w:tcPr>
            <w:tcW w:w="1539" w:type="dxa"/>
            <w:vAlign w:val="center"/>
          </w:tcPr>
          <w:p w14:paraId="34ADA13B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040F1B52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5297C5D2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238CE980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6FE68FAA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B73878" w:rsidRPr="00426E9D" w14:paraId="521B52C9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71E914A1" w14:textId="65B7A899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収量（k</w:t>
            </w:r>
            <w:r w:rsidRPr="00426E9D">
              <w:rPr>
                <w:rFonts w:ascii="BIZ UDP明朝 Medium" w:eastAsia="BIZ UDP明朝 Medium" w:hAnsi="BIZ UDP明朝 Medium"/>
                <w:sz w:val="22"/>
                <w:szCs w:val="24"/>
              </w:rPr>
              <w:t>g/10a</w:t>
            </w: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）</w:t>
            </w:r>
          </w:p>
        </w:tc>
        <w:tc>
          <w:tcPr>
            <w:tcW w:w="1539" w:type="dxa"/>
            <w:vAlign w:val="center"/>
          </w:tcPr>
          <w:p w14:paraId="15C945D3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65886154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3C0ABDC4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031ED16A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50546E61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B73878" w:rsidRPr="00426E9D" w14:paraId="3D6C39CC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7D43C7CD" w14:textId="5B22F101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播種時期</w:t>
            </w:r>
          </w:p>
        </w:tc>
        <w:tc>
          <w:tcPr>
            <w:tcW w:w="1539" w:type="dxa"/>
            <w:vAlign w:val="center"/>
          </w:tcPr>
          <w:p w14:paraId="2C54FB0F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53304464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7DBC9747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47046EA9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10162A94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B73878" w:rsidRPr="00426E9D" w14:paraId="1E5F3416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7BF20C44" w14:textId="54D826FF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収穫時期</w:t>
            </w:r>
          </w:p>
        </w:tc>
        <w:tc>
          <w:tcPr>
            <w:tcW w:w="1539" w:type="dxa"/>
            <w:vAlign w:val="center"/>
          </w:tcPr>
          <w:p w14:paraId="0FCD7FA5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59A6A8FE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69AE001F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53479C06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7D396832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B73878" w:rsidRPr="00426E9D" w14:paraId="6B9BE408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11A50C19" w14:textId="77777777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気象による</w:t>
            </w:r>
          </w:p>
          <w:p w14:paraId="455DF573" w14:textId="1E17C9CA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作物への影響</w:t>
            </w:r>
          </w:p>
        </w:tc>
        <w:tc>
          <w:tcPr>
            <w:tcW w:w="1539" w:type="dxa"/>
            <w:vAlign w:val="center"/>
          </w:tcPr>
          <w:p w14:paraId="409E253A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0E0703DB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3E2B9D9C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2A4A343A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7BC264A4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426E9D" w:rsidRPr="00426E9D" w14:paraId="1699BD3D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2AA28806" w14:textId="1225BBE5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病虫</w:t>
            </w:r>
            <w:r w:rsidR="00DB757B"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害</w:t>
            </w: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・鳥獣害</w:t>
            </w:r>
          </w:p>
          <w:p w14:paraId="5DE49F44" w14:textId="30E2EC58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の発生状況</w:t>
            </w:r>
          </w:p>
        </w:tc>
        <w:tc>
          <w:tcPr>
            <w:tcW w:w="1539" w:type="dxa"/>
            <w:vAlign w:val="center"/>
          </w:tcPr>
          <w:p w14:paraId="26BEEC57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057D8A05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3C248F13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61919AA6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29E6CED6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426E9D" w:rsidRPr="00426E9D" w14:paraId="7904AF06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16340728" w14:textId="77777777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連作障害の</w:t>
            </w:r>
          </w:p>
          <w:p w14:paraId="434DF1A7" w14:textId="24EF1ACB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発生状況</w:t>
            </w:r>
          </w:p>
        </w:tc>
        <w:tc>
          <w:tcPr>
            <w:tcW w:w="1539" w:type="dxa"/>
            <w:vAlign w:val="center"/>
          </w:tcPr>
          <w:p w14:paraId="203C5A8D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466AA69E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0486DB9C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44A3ABD7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56042B79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426E9D" w:rsidRPr="00426E9D" w14:paraId="308BA547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40CFFA21" w14:textId="77777777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近傍</w:t>
            </w:r>
            <w:proofErr w:type="gramStart"/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ほ</w:t>
            </w:r>
            <w:proofErr w:type="gramEnd"/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場の生育</w:t>
            </w:r>
          </w:p>
          <w:p w14:paraId="77B79065" w14:textId="3230DE08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状況との比較</w:t>
            </w:r>
          </w:p>
        </w:tc>
        <w:tc>
          <w:tcPr>
            <w:tcW w:w="1539" w:type="dxa"/>
            <w:vAlign w:val="center"/>
          </w:tcPr>
          <w:p w14:paraId="582B6541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13D8647A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6F936B71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058DC710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2B1A71C7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</w:tbl>
    <w:p w14:paraId="65F878BD" w14:textId="7BC1EB2B" w:rsidR="00426E9D" w:rsidRDefault="00B73878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B73878">
        <w:rPr>
          <w:rFonts w:ascii="BIZ UDP明朝 Medium" w:eastAsia="BIZ UDP明朝 Medium" w:hAnsi="BIZ UDP明朝 Medium" w:hint="eastAsia"/>
          <w:sz w:val="22"/>
          <w:szCs w:val="24"/>
        </w:rPr>
        <w:t>※収量</w:t>
      </w:r>
      <w:r>
        <w:rPr>
          <w:rFonts w:ascii="BIZ UDP明朝 Medium" w:eastAsia="BIZ UDP明朝 Medium" w:hAnsi="BIZ UDP明朝 Medium" w:hint="eastAsia"/>
          <w:sz w:val="22"/>
          <w:szCs w:val="24"/>
        </w:rPr>
        <w:t>は客観的にわかる書類を添付（販売伝票等）</w:t>
      </w:r>
    </w:p>
    <w:p w14:paraId="02FAD6C3" w14:textId="77428380" w:rsidR="00DB757B" w:rsidRDefault="00DB757B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FDB4C" wp14:editId="18971679">
                <wp:simplePos x="0" y="0"/>
                <wp:positionH relativeFrom="column">
                  <wp:posOffset>6350</wp:posOffset>
                </wp:positionH>
                <wp:positionV relativeFrom="paragraph">
                  <wp:posOffset>120650</wp:posOffset>
                </wp:positionV>
                <wp:extent cx="626110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EF7C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9.5pt" to="493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" strokecolor="#4472c4 [3204]" strokeweight="2.25pt">
                <v:stroke dashstyle="dash" joinstyle="miter"/>
              </v:line>
            </w:pict>
          </mc:Fallback>
        </mc:AlternateContent>
      </w:r>
    </w:p>
    <w:p w14:paraId="2A2E6D6F" w14:textId="11440FA4" w:rsidR="00DB757B" w:rsidRDefault="00DB757B" w:rsidP="00DB757B">
      <w:pPr>
        <w:jc w:val="center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以下、地域農業再生協議会記入欄</w:t>
      </w:r>
    </w:p>
    <w:p w14:paraId="64C5E9BE" w14:textId="27A1306F" w:rsidR="00DB757B" w:rsidRDefault="00DB757B" w:rsidP="00DB757B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収量低下年と低下理由（該当箇所に〇）</w:t>
      </w:r>
    </w:p>
    <w:tbl>
      <w:tblPr>
        <w:tblStyle w:val="a3"/>
        <w:tblW w:w="9732" w:type="dxa"/>
        <w:tblLook w:val="04A0" w:firstRow="1" w:lastRow="0" w:firstColumn="1" w:lastColumn="0" w:noHBand="0" w:noVBand="1"/>
      </w:tblPr>
      <w:tblGrid>
        <w:gridCol w:w="1744"/>
        <w:gridCol w:w="1539"/>
        <w:gridCol w:w="1609"/>
        <w:gridCol w:w="1608"/>
        <w:gridCol w:w="1609"/>
        <w:gridCol w:w="1623"/>
      </w:tblGrid>
      <w:tr w:rsidR="00DB757B" w:rsidRPr="00426E9D" w14:paraId="6619C516" w14:textId="77777777" w:rsidTr="00DB757B">
        <w:trPr>
          <w:trHeight w:val="333"/>
        </w:trPr>
        <w:tc>
          <w:tcPr>
            <w:tcW w:w="1744" w:type="dxa"/>
            <w:tcBorders>
              <w:bottom w:val="single" w:sz="12" w:space="0" w:color="auto"/>
            </w:tcBorders>
            <w:vAlign w:val="center"/>
          </w:tcPr>
          <w:p w14:paraId="7D22D2B9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539" w:type="dxa"/>
            <w:tcBorders>
              <w:bottom w:val="single" w:sz="12" w:space="0" w:color="auto"/>
            </w:tcBorders>
            <w:vAlign w:val="center"/>
          </w:tcPr>
          <w:p w14:paraId="3BFAF8FF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262F16CB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14:paraId="778A4083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0DD9C878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23" w:type="dxa"/>
            <w:tcBorders>
              <w:bottom w:val="single" w:sz="12" w:space="0" w:color="auto"/>
            </w:tcBorders>
            <w:vAlign w:val="center"/>
          </w:tcPr>
          <w:p w14:paraId="76EC6634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</w:tr>
      <w:tr w:rsidR="00DB757B" w:rsidRPr="00426E9D" w14:paraId="0D250658" w14:textId="77777777" w:rsidTr="00DB757B">
        <w:trPr>
          <w:trHeight w:val="333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AAC1ED" w14:textId="5018EE4E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収量低下年</w:t>
            </w:r>
          </w:p>
        </w:tc>
        <w:tc>
          <w:tcPr>
            <w:tcW w:w="15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DE47EA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7992EF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0693C5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5FDF36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2CAA6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DB757B" w:rsidRPr="00426E9D" w14:paraId="4DA70DC3" w14:textId="77777777" w:rsidTr="00DB757B">
        <w:trPr>
          <w:trHeight w:val="333"/>
        </w:trPr>
        <w:tc>
          <w:tcPr>
            <w:tcW w:w="1744" w:type="dxa"/>
            <w:tcBorders>
              <w:top w:val="single" w:sz="12" w:space="0" w:color="auto"/>
            </w:tcBorders>
            <w:vAlign w:val="center"/>
          </w:tcPr>
          <w:p w14:paraId="5B37E27C" w14:textId="4BBD3306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気象上の要因</w:t>
            </w:r>
          </w:p>
        </w:tc>
        <w:tc>
          <w:tcPr>
            <w:tcW w:w="1539" w:type="dxa"/>
            <w:tcBorders>
              <w:top w:val="single" w:sz="12" w:space="0" w:color="auto"/>
            </w:tcBorders>
            <w:vAlign w:val="center"/>
          </w:tcPr>
          <w:p w14:paraId="09F8A609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23066BD5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14:paraId="48638592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2D081EE9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 w14:paraId="2B96A790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DB757B" w:rsidRPr="00426E9D" w14:paraId="32AE192D" w14:textId="77777777" w:rsidTr="00DB757B">
        <w:trPr>
          <w:trHeight w:val="333"/>
        </w:trPr>
        <w:tc>
          <w:tcPr>
            <w:tcW w:w="1744" w:type="dxa"/>
            <w:vAlign w:val="center"/>
          </w:tcPr>
          <w:p w14:paraId="4D28AC2D" w14:textId="090B57DA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病虫害・鳥獣害</w:t>
            </w:r>
          </w:p>
        </w:tc>
        <w:tc>
          <w:tcPr>
            <w:tcW w:w="1539" w:type="dxa"/>
            <w:vAlign w:val="center"/>
          </w:tcPr>
          <w:p w14:paraId="2C622605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4C596854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1D04488B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485FB0CC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1A0E53B5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DB757B" w:rsidRPr="00426E9D" w14:paraId="50B4C578" w14:textId="77777777" w:rsidTr="00DB757B">
        <w:trPr>
          <w:trHeight w:val="333"/>
        </w:trPr>
        <w:tc>
          <w:tcPr>
            <w:tcW w:w="1744" w:type="dxa"/>
            <w:vAlign w:val="center"/>
          </w:tcPr>
          <w:p w14:paraId="2BAE3E89" w14:textId="2CCDAF4D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連作障害</w:t>
            </w:r>
          </w:p>
        </w:tc>
        <w:tc>
          <w:tcPr>
            <w:tcW w:w="1539" w:type="dxa"/>
            <w:vAlign w:val="center"/>
          </w:tcPr>
          <w:p w14:paraId="56A1D45A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195C5E95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07A54476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6A401D89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38B9F33A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DB757B" w:rsidRPr="00426E9D" w14:paraId="22BBDFB0" w14:textId="77777777" w:rsidTr="00DB757B">
        <w:trPr>
          <w:trHeight w:val="333"/>
        </w:trPr>
        <w:tc>
          <w:tcPr>
            <w:tcW w:w="1744" w:type="dxa"/>
            <w:vAlign w:val="center"/>
          </w:tcPr>
          <w:p w14:paraId="2D3DE846" w14:textId="3EE5F1C1" w:rsidR="00DB757B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その他</w:t>
            </w:r>
          </w:p>
        </w:tc>
        <w:tc>
          <w:tcPr>
            <w:tcW w:w="1539" w:type="dxa"/>
            <w:vAlign w:val="center"/>
          </w:tcPr>
          <w:p w14:paraId="3B049AA0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3AACB3C2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0E78E5D5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4F15D360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135AF028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</w:tbl>
    <w:p w14:paraId="78FF92EB" w14:textId="4B147E37" w:rsidR="00DB757B" w:rsidRPr="00B73878" w:rsidRDefault="00DB757B" w:rsidP="00DB757B">
      <w:pPr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（その他の場合の理由：　　　　　　　　　　　　　　　　　　　　　　　　　　　　　　　　　　　　　　　　　　　　　　　　　　　）</w:t>
      </w:r>
    </w:p>
    <w:sectPr w:rsidR="00DB757B" w:rsidRPr="00B73878" w:rsidSect="00DB757B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D33F" w14:textId="77777777" w:rsidR="00426E9D" w:rsidRDefault="00426E9D" w:rsidP="00426E9D">
      <w:r>
        <w:separator/>
      </w:r>
    </w:p>
  </w:endnote>
  <w:endnote w:type="continuationSeparator" w:id="0">
    <w:p w14:paraId="764C63D8" w14:textId="77777777" w:rsidR="00426E9D" w:rsidRDefault="00426E9D" w:rsidP="0042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9EC6" w14:textId="77777777" w:rsidR="00426E9D" w:rsidRDefault="00426E9D" w:rsidP="00426E9D">
      <w:r>
        <w:separator/>
      </w:r>
    </w:p>
  </w:footnote>
  <w:footnote w:type="continuationSeparator" w:id="0">
    <w:p w14:paraId="4DB95D58" w14:textId="77777777" w:rsidR="00426E9D" w:rsidRDefault="00426E9D" w:rsidP="0042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04B5" w14:textId="208ECF6E" w:rsidR="00426E9D" w:rsidRPr="00426E9D" w:rsidRDefault="00426E9D" w:rsidP="00426E9D">
    <w:pPr>
      <w:pStyle w:val="a4"/>
      <w:jc w:val="right"/>
      <w:rPr>
        <w:rFonts w:ascii="BIZ UDP明朝 Medium" w:eastAsia="BIZ UDP明朝 Medium" w:hAnsi="BIZ UDP明朝 Medium"/>
      </w:rPr>
    </w:pPr>
    <w:r w:rsidRPr="00426E9D">
      <w:rPr>
        <w:rFonts w:ascii="BIZ UDP明朝 Medium" w:eastAsia="BIZ UDP明朝 Medium" w:hAnsi="BIZ UDP明朝 Medium" w:hint="eastAsia"/>
      </w:rPr>
      <w:t>別紙②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9D"/>
    <w:rsid w:val="0002603F"/>
    <w:rsid w:val="00405190"/>
    <w:rsid w:val="00426E9D"/>
    <w:rsid w:val="008D5445"/>
    <w:rsid w:val="00B73878"/>
    <w:rsid w:val="00D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3BE1C"/>
  <w15:chartTrackingRefBased/>
  <w15:docId w15:val="{830E2EBD-FB38-4DE7-A647-76935701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E9D"/>
  </w:style>
  <w:style w:type="paragraph" w:styleId="a6">
    <w:name w:val="footer"/>
    <w:basedOn w:val="a"/>
    <w:link w:val="a7"/>
    <w:uiPriority w:val="99"/>
    <w:unhideWhenUsed/>
    <w:rsid w:val="00426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KSNA00205</dc:creator>
  <cp:keywords/>
  <dc:description/>
  <cp:lastModifiedBy>KSNA00205</cp:lastModifiedBy>
  <cp:revision>2</cp:revision>
  <cp:lastPrinted>2024-02-01T05:08:00Z</cp:lastPrinted>
  <dcterms:created xsi:type="dcterms:W3CDTF">2024-01-31T05:50:00Z</dcterms:created>
  <dcterms:modified xsi:type="dcterms:W3CDTF">2024-02-01T07:03:00Z</dcterms:modified>
</cp:coreProperties>
</file>