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28E2" w14:textId="77777777" w:rsidR="00533EB6" w:rsidRPr="00995F61" w:rsidRDefault="00533EB6" w:rsidP="00BA1938">
      <w:pPr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様式第</w:t>
      </w:r>
      <w:r w:rsidRPr="00995F61">
        <w:rPr>
          <w:rFonts w:asciiTheme="minorEastAsia" w:eastAsiaTheme="minorEastAsia" w:hAnsiTheme="minorEastAsia" w:hint="eastAsia"/>
          <w:szCs w:val="21"/>
        </w:rPr>
        <w:t>１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号（</w:t>
      </w:r>
      <w:r w:rsidR="0062592A" w:rsidRPr="00995F61">
        <w:rPr>
          <w:rFonts w:asciiTheme="minorEastAsia" w:eastAsiaTheme="minorEastAsia" w:hAnsiTheme="minorEastAsia" w:cs="ＭＳ 明朝" w:hint="eastAsia"/>
          <w:szCs w:val="21"/>
        </w:rPr>
        <w:t>２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）</w:t>
      </w:r>
      <w:r w:rsidR="0062592A" w:rsidRPr="00995F61">
        <w:rPr>
          <w:rFonts w:asciiTheme="minorEastAsia" w:eastAsiaTheme="minorEastAsia" w:hAnsiTheme="minorEastAsia" w:hint="eastAsia"/>
          <w:szCs w:val="21"/>
        </w:rPr>
        <w:t>変更承認申請書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　</w:t>
      </w:r>
    </w:p>
    <w:p w14:paraId="03CD0A39" w14:textId="77777777" w:rsidR="00D84943" w:rsidRPr="00995F61" w:rsidRDefault="00D84943" w:rsidP="00D84943">
      <w:pPr>
        <w:ind w:right="-1"/>
        <w:jc w:val="righ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6C0DCEF3" w14:textId="77777777" w:rsidR="00D84943" w:rsidRPr="00995F61" w:rsidRDefault="004B19D3" w:rsidP="00D84943">
      <w:pPr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</w:t>
      </w:r>
      <w:r w:rsidR="00D84943" w:rsidRPr="00995F6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84943"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68C9317C" w14:textId="77777777" w:rsidR="00533EB6" w:rsidRPr="00995F61" w:rsidRDefault="00533EB6" w:rsidP="00533EB6">
      <w:pPr>
        <w:ind w:right="420"/>
        <w:jc w:val="right"/>
        <w:rPr>
          <w:rFonts w:asciiTheme="minorEastAsia" w:eastAsiaTheme="minorEastAsia" w:hAnsiTheme="minorEastAsia"/>
          <w:szCs w:val="21"/>
        </w:rPr>
      </w:pPr>
    </w:p>
    <w:p w14:paraId="097C3E4A" w14:textId="77777777" w:rsidR="00533EB6" w:rsidRPr="00995F61" w:rsidRDefault="00533EB6" w:rsidP="00533EB6">
      <w:pPr>
        <w:ind w:right="420"/>
        <w:jc w:val="right"/>
        <w:rPr>
          <w:rFonts w:asciiTheme="minorEastAsia" w:eastAsiaTheme="minorEastAsia" w:hAnsiTheme="minorEastAsia"/>
          <w:szCs w:val="21"/>
        </w:rPr>
      </w:pPr>
    </w:p>
    <w:p w14:paraId="7E6E40FF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福井市長　　　　　　様</w:t>
      </w:r>
    </w:p>
    <w:p w14:paraId="66C0659A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7E06C598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64D753B3" w14:textId="77777777" w:rsidR="00BA1938" w:rsidRPr="00995F61" w:rsidRDefault="00533EB6" w:rsidP="00BA1938">
      <w:pPr>
        <w:ind w:right="420" w:firstLineChars="600" w:firstLine="25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pacing w:val="105"/>
          <w:szCs w:val="21"/>
        </w:rPr>
        <w:t xml:space="preserve">　　　　　</w:t>
      </w: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2CB298F0" w14:textId="77777777" w:rsidTr="00D8494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3B2E10E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0A68E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20548451" w14:textId="77777777" w:rsidTr="00D8494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AA1F2B2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1E889C2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F98AF4" w14:textId="77777777" w:rsidR="00BA1938" w:rsidRPr="00995F61" w:rsidRDefault="00BA1938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6564CA73" w14:textId="77777777" w:rsidR="00533EB6" w:rsidRPr="00995F61" w:rsidRDefault="00533EB6" w:rsidP="00BA1938">
      <w:pPr>
        <w:ind w:right="420" w:firstLineChars="600" w:firstLine="1260"/>
        <w:rPr>
          <w:rFonts w:asciiTheme="minorEastAsia" w:eastAsiaTheme="minorEastAsia" w:hAnsiTheme="minorEastAsia"/>
          <w:szCs w:val="21"/>
        </w:rPr>
      </w:pPr>
    </w:p>
    <w:p w14:paraId="66B7925D" w14:textId="77777777" w:rsidR="00BA1938" w:rsidRPr="00995F61" w:rsidRDefault="00BA1938" w:rsidP="00BA1938">
      <w:pPr>
        <w:ind w:right="420" w:firstLineChars="600" w:firstLine="1260"/>
        <w:rPr>
          <w:rFonts w:asciiTheme="minorEastAsia" w:eastAsiaTheme="minorEastAsia" w:hAnsiTheme="minorEastAsia"/>
          <w:szCs w:val="21"/>
        </w:rPr>
      </w:pPr>
    </w:p>
    <w:p w14:paraId="2B76EBE7" w14:textId="77777777" w:rsidR="00BA1938" w:rsidRPr="00995F61" w:rsidRDefault="00BA1938" w:rsidP="00BA1938">
      <w:pPr>
        <w:ind w:right="420" w:firstLineChars="600" w:firstLine="1260"/>
        <w:rPr>
          <w:rFonts w:asciiTheme="minorEastAsia" w:eastAsiaTheme="minorEastAsia" w:hAnsiTheme="minorEastAsia"/>
          <w:szCs w:val="21"/>
        </w:rPr>
      </w:pPr>
    </w:p>
    <w:p w14:paraId="0C44C8E6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45DBDA13" w14:textId="0E3D35C3" w:rsidR="00BA1938" w:rsidRPr="00995F61" w:rsidRDefault="00787884" w:rsidP="00BA1938">
      <w:pPr>
        <w:jc w:val="center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</w:t>
      </w:r>
      <w:r w:rsidR="00BA1938" w:rsidRPr="00995F61">
        <w:rPr>
          <w:rFonts w:asciiTheme="minorEastAsia" w:eastAsiaTheme="minorEastAsia" w:hAnsiTheme="minorEastAsia" w:cs="ＭＳ 明朝" w:hint="eastAsia"/>
          <w:szCs w:val="21"/>
        </w:rPr>
        <w:t>計画変更承認申請書</w:t>
      </w:r>
    </w:p>
    <w:p w14:paraId="1E49DF6D" w14:textId="77777777" w:rsidR="00BA1938" w:rsidRPr="00995F61" w:rsidRDefault="00BA1938" w:rsidP="00BA1938">
      <w:pPr>
        <w:jc w:val="center"/>
        <w:rPr>
          <w:rFonts w:asciiTheme="minorEastAsia" w:eastAsiaTheme="minorEastAsia" w:hAnsiTheme="minorEastAsia"/>
          <w:szCs w:val="21"/>
        </w:rPr>
      </w:pPr>
    </w:p>
    <w:p w14:paraId="130D07E1" w14:textId="07D0AC4F" w:rsidR="00533EB6" w:rsidRPr="00995F61" w:rsidRDefault="00533EB6" w:rsidP="00533EB6">
      <w:pPr>
        <w:ind w:left="210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</w:t>
      </w:r>
      <w:r w:rsidR="00AF5FF5" w:rsidRPr="00995F61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年　　月　　</w:t>
      </w:r>
      <w:proofErr w:type="gramStart"/>
      <w:r w:rsidRPr="00995F61">
        <w:rPr>
          <w:rFonts w:asciiTheme="minorEastAsia" w:eastAsiaTheme="minorEastAsia" w:hAnsiTheme="minorEastAsia" w:cs="ＭＳ 明朝" w:hint="eastAsia"/>
          <w:szCs w:val="21"/>
        </w:rPr>
        <w:t>日付け</w:t>
      </w:r>
      <w:proofErr w:type="gramEnd"/>
      <w:r w:rsidRPr="00995F61">
        <w:rPr>
          <w:rFonts w:asciiTheme="minorEastAsia" w:eastAsiaTheme="minorEastAsia" w:hAnsiTheme="minorEastAsia" w:cs="ＭＳ 明朝" w:hint="eastAsia"/>
          <w:szCs w:val="21"/>
        </w:rPr>
        <w:t>福井市指令　　第　　号で認定を受けた</w:t>
      </w:r>
      <w:r w:rsidR="00787884" w:rsidRPr="00995F61">
        <w:rPr>
          <w:rFonts w:asciiTheme="minorEastAsia" w:eastAsiaTheme="minorEastAsia" w:hAnsiTheme="minorEastAsia" w:hint="eastAsia"/>
          <w:szCs w:val="21"/>
        </w:rPr>
        <w:t>事業</w:t>
      </w:r>
      <w:r w:rsidRPr="00995F61">
        <w:rPr>
          <w:rFonts w:asciiTheme="minorEastAsia" w:eastAsiaTheme="minorEastAsia" w:hAnsiTheme="minorEastAsia" w:hint="eastAsia"/>
          <w:szCs w:val="21"/>
        </w:rPr>
        <w:t>計画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を下記のとおり変更したいので、</w:t>
      </w: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福井市新規就農者育成総合対策事業交付要綱第９条１項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の規定により承認を申請します。</w:t>
      </w:r>
    </w:p>
    <w:p w14:paraId="75F40DD0" w14:textId="77777777" w:rsidR="00533EB6" w:rsidRPr="00995F61" w:rsidRDefault="00533EB6" w:rsidP="00533EB6">
      <w:pPr>
        <w:ind w:left="210"/>
        <w:rPr>
          <w:rFonts w:asciiTheme="minorEastAsia" w:eastAsiaTheme="minorEastAsia" w:hAnsiTheme="minorEastAsia"/>
          <w:szCs w:val="21"/>
        </w:rPr>
      </w:pPr>
    </w:p>
    <w:p w14:paraId="2EC2E4EB" w14:textId="77777777" w:rsidR="00533EB6" w:rsidRPr="00995F61" w:rsidRDefault="00533EB6" w:rsidP="00533EB6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記</w:t>
      </w:r>
    </w:p>
    <w:p w14:paraId="05D4C4B2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95F61">
        <w:rPr>
          <w:rFonts w:asciiTheme="minorEastAsia" w:eastAsiaTheme="minorEastAsia" w:hAnsiTheme="minorEastAsia" w:hint="eastAsia"/>
          <w:szCs w:val="21"/>
        </w:rPr>
        <w:t>１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変更の理由</w:t>
      </w:r>
    </w:p>
    <w:p w14:paraId="4E8A926A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351FDDBA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2289EDA8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206F0BA4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</w:p>
    <w:p w14:paraId="5F1E629A" w14:textId="77777777" w:rsidR="00533EB6" w:rsidRPr="00995F61" w:rsidRDefault="00533EB6" w:rsidP="00533EB6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Pr="00995F61">
        <w:rPr>
          <w:rFonts w:asciiTheme="minorEastAsia" w:eastAsiaTheme="minorEastAsia" w:hAnsiTheme="minorEastAsia" w:hint="eastAsia"/>
          <w:szCs w:val="21"/>
        </w:rPr>
        <w:t>２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変更内容</w:t>
      </w:r>
    </w:p>
    <w:p w14:paraId="2BB9877C" w14:textId="77777777" w:rsidR="00BD788B" w:rsidRPr="00995F61" w:rsidRDefault="00BD788B" w:rsidP="00BD788B">
      <w:pPr>
        <w:pStyle w:val="af"/>
        <w:spacing w:before="29"/>
        <w:ind w:left="100" w:right="532"/>
        <w:rPr>
          <w:rFonts w:asciiTheme="minorEastAsia" w:eastAsiaTheme="minorEastAsia" w:hAnsiTheme="minorEastAsia" w:cs="ＭＳ 明朝"/>
          <w:szCs w:val="21"/>
        </w:rPr>
      </w:pPr>
    </w:p>
    <w:p w14:paraId="078F7C36" w14:textId="77777777" w:rsidR="00BD788B" w:rsidRPr="00995F61" w:rsidRDefault="00BD788B" w:rsidP="00BD788B">
      <w:pPr>
        <w:pStyle w:val="af"/>
        <w:spacing w:before="29"/>
        <w:ind w:left="100" w:right="532"/>
        <w:rPr>
          <w:rFonts w:asciiTheme="minorEastAsia" w:eastAsiaTheme="minorEastAsia" w:hAnsiTheme="minorEastAsia" w:cs="ＭＳ 明朝"/>
          <w:szCs w:val="21"/>
        </w:rPr>
      </w:pPr>
    </w:p>
    <w:p w14:paraId="269CE721" w14:textId="77777777" w:rsidR="00BD788B" w:rsidRPr="00995F61" w:rsidRDefault="00BD788B" w:rsidP="00BD788B">
      <w:pPr>
        <w:pStyle w:val="af"/>
        <w:spacing w:before="29"/>
        <w:ind w:left="100" w:right="532"/>
        <w:rPr>
          <w:rFonts w:asciiTheme="minorEastAsia" w:eastAsiaTheme="minorEastAsia" w:hAnsiTheme="minorEastAsia" w:cs="ＭＳ 明朝"/>
          <w:szCs w:val="21"/>
        </w:rPr>
      </w:pPr>
    </w:p>
    <w:p w14:paraId="6C5BA9B6" w14:textId="77777777" w:rsidR="00BD788B" w:rsidRPr="00995F61" w:rsidRDefault="00BD788B" w:rsidP="00BD788B">
      <w:pPr>
        <w:pStyle w:val="af"/>
        <w:spacing w:before="29"/>
        <w:ind w:left="100" w:right="532"/>
        <w:rPr>
          <w:rFonts w:asciiTheme="minorEastAsia" w:eastAsiaTheme="minorEastAsia" w:hAnsiTheme="minorEastAsia" w:cs="ＭＳ 明朝"/>
          <w:szCs w:val="21"/>
        </w:rPr>
      </w:pPr>
    </w:p>
    <w:p w14:paraId="138AAB53" w14:textId="77777777" w:rsidR="00BD788B" w:rsidRPr="00995F61" w:rsidRDefault="00BD788B" w:rsidP="00BD788B">
      <w:pPr>
        <w:pStyle w:val="af"/>
        <w:spacing w:before="29"/>
        <w:ind w:left="100" w:right="532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【添付書類】</w:t>
      </w:r>
    </w:p>
    <w:p w14:paraId="49DB3A89" w14:textId="77777777" w:rsidR="00BD788B" w:rsidRPr="00995F61" w:rsidRDefault="00BD788B" w:rsidP="00BD788B">
      <w:pPr>
        <w:pStyle w:val="af"/>
        <w:tabs>
          <w:tab w:val="left" w:pos="426"/>
        </w:tabs>
        <w:spacing w:before="26" w:line="312" w:lineRule="exact"/>
        <w:ind w:left="1060" w:right="1848" w:hanging="720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/>
          <w:szCs w:val="21"/>
        </w:rPr>
        <w:tab/>
      </w: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１　</w:t>
      </w:r>
      <w:r w:rsidRPr="00995F61">
        <w:rPr>
          <w:rFonts w:asciiTheme="minorEastAsia" w:eastAsiaTheme="minorEastAsia" w:hAnsiTheme="minorEastAsia" w:hint="eastAsia"/>
          <w:szCs w:val="21"/>
        </w:rPr>
        <w:t>青年等就農計画書</w:t>
      </w:r>
    </w:p>
    <w:p w14:paraId="7A617A20" w14:textId="77777777" w:rsidR="00BD788B" w:rsidRPr="00995F61" w:rsidRDefault="00BD788B" w:rsidP="00BD788B">
      <w:pPr>
        <w:tabs>
          <w:tab w:val="left" w:pos="426"/>
        </w:tabs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 </w:t>
      </w:r>
      <w:r w:rsidRPr="00995F61">
        <w:rPr>
          <w:rFonts w:asciiTheme="minorEastAsia" w:eastAsiaTheme="minorEastAsia" w:hAnsiTheme="minorEastAsia"/>
          <w:szCs w:val="21"/>
        </w:rPr>
        <w:t xml:space="preserve"> </w:t>
      </w:r>
      <w:r w:rsidRPr="00995F61">
        <w:rPr>
          <w:rFonts w:asciiTheme="minorEastAsia" w:eastAsiaTheme="minorEastAsia" w:hAnsiTheme="minorEastAsia" w:hint="eastAsia"/>
          <w:szCs w:val="21"/>
        </w:rPr>
        <w:t>２　その他必要と認められる書類</w:t>
      </w:r>
    </w:p>
    <w:p w14:paraId="26047AEC" w14:textId="14F93149" w:rsidR="00533EB6" w:rsidRPr="00995F61" w:rsidRDefault="00533EB6" w:rsidP="00533EB6">
      <w:pPr>
        <w:ind w:right="960"/>
        <w:rPr>
          <w:rFonts w:asciiTheme="minorEastAsia" w:eastAsiaTheme="minorEastAsia" w:hAnsiTheme="minorEastAsia" w:hint="eastAsia"/>
          <w:kern w:val="0"/>
          <w:szCs w:val="21"/>
        </w:rPr>
      </w:pPr>
    </w:p>
    <w:sectPr w:rsidR="00533EB6" w:rsidRPr="00995F61" w:rsidSect="008145E6">
      <w:headerReference w:type="default" r:id="rId8"/>
      <w:type w:val="continuous"/>
      <w:pgSz w:w="11906" w:h="16838" w:code="9"/>
      <w:pgMar w:top="1440" w:right="1080" w:bottom="1440" w:left="1080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04B20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0565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145E6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2025-03-25T00:28:00Z</dcterms:created>
  <dcterms:modified xsi:type="dcterms:W3CDTF">2025-03-25T00:28:00Z</dcterms:modified>
</cp:coreProperties>
</file>