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B6DF59" w14:textId="4EC05A52" w:rsidR="00B14DAE" w:rsidRPr="00B14DAE" w:rsidRDefault="00F222B5" w:rsidP="00B14DAE">
      <w:pPr>
        <w:spacing w:afterLines="50" w:after="180"/>
        <w:jc w:val="center"/>
        <w:rPr>
          <w:rFonts w:ascii="UD デジタル 教科書体 NK-R" w:eastAsia="UD デジタル 教科書体 NK-R"/>
          <w:sz w:val="44"/>
          <w:szCs w:val="48"/>
        </w:rPr>
      </w:pPr>
      <w:r w:rsidRPr="00F222B5">
        <w:rPr>
          <w:rFonts w:ascii="UD デジタル 教科書体 NK-R" w:eastAsia="UD デジタル 教科書体 NK-R" w:hint="eastAsia"/>
          <w:sz w:val="32"/>
          <w:szCs w:val="36"/>
        </w:rPr>
        <w:t>マイファーム清水　令和</w:t>
      </w:r>
      <w:r w:rsidR="00F92A06">
        <w:rPr>
          <w:rFonts w:ascii="UD デジタル 教科書体 NK-R" w:eastAsia="UD デジタル 教科書体 NK-R" w:hint="eastAsia"/>
          <w:sz w:val="32"/>
          <w:szCs w:val="36"/>
        </w:rPr>
        <w:t>８</w:t>
      </w:r>
      <w:r w:rsidRPr="00F222B5">
        <w:rPr>
          <w:rFonts w:ascii="UD デジタル 教科書体 NK-R" w:eastAsia="UD デジタル 教科書体 NK-R" w:hint="eastAsia"/>
          <w:sz w:val="32"/>
          <w:szCs w:val="36"/>
        </w:rPr>
        <w:t>年度使用</w:t>
      </w:r>
      <w:r w:rsidR="00360D1F">
        <w:rPr>
          <w:rFonts w:ascii="UD デジタル 教科書体 NK-R" w:eastAsia="UD デジタル 教科書体 NK-R" w:hint="eastAsia"/>
          <w:sz w:val="32"/>
          <w:szCs w:val="36"/>
        </w:rPr>
        <w:t xml:space="preserve">者募集　</w:t>
      </w:r>
      <w:r w:rsidR="00B14DAE" w:rsidRPr="00B14DAE">
        <w:rPr>
          <w:rFonts w:ascii="UD デジタル 教科書体 NK-R" w:eastAsia="UD デジタル 教科書体 NK-R" w:hint="eastAsia"/>
          <w:sz w:val="44"/>
          <w:szCs w:val="48"/>
        </w:rPr>
        <w:t>〈</w:t>
      </w:r>
      <w:r w:rsidR="00360D1F" w:rsidRPr="00B14DAE">
        <w:rPr>
          <w:rFonts w:ascii="UD デジタル 教科書体 NK-R" w:eastAsia="UD デジタル 教科書体 NK-R" w:hint="eastAsia"/>
          <w:sz w:val="44"/>
          <w:szCs w:val="48"/>
        </w:rPr>
        <w:t>申込書</w:t>
      </w:r>
      <w:r w:rsidR="00B14DAE">
        <w:rPr>
          <w:rFonts w:ascii="UD デジタル 教科書体 NK-R" w:eastAsia="UD デジタル 教科書体 NK-R" w:hint="eastAsia"/>
          <w:sz w:val="44"/>
          <w:szCs w:val="48"/>
        </w:rPr>
        <w:t>〉</w:t>
      </w:r>
    </w:p>
    <w:p w14:paraId="75D353E0" w14:textId="06B6D96D" w:rsidR="00B47F28" w:rsidRDefault="00754141" w:rsidP="00406B40">
      <w:pPr>
        <w:jc w:val="left"/>
        <w:rPr>
          <w:rFonts w:ascii="UD デジタル 教科書体 NK-R" w:eastAsia="UD デジタル 教科書体 NK-R"/>
          <w:b/>
          <w:bCs/>
        </w:rPr>
      </w:pPr>
      <w:r w:rsidRPr="00754141">
        <w:rPr>
          <w:rFonts w:ascii="UD デジタル 教科書体 NK-R" w:eastAsia="UD デジタル 教科書体 NK-R"/>
          <w:b/>
          <w:bCs/>
          <w:noProof/>
        </w:rPr>
        <w:drawing>
          <wp:anchor distT="0" distB="0" distL="114300" distR="114300" simplePos="0" relativeHeight="251658240" behindDoc="1" locked="0" layoutInCell="1" allowOverlap="1" wp14:anchorId="4B25BAEA" wp14:editId="4A08B42A">
            <wp:simplePos x="0" y="0"/>
            <wp:positionH relativeFrom="column">
              <wp:posOffset>-3810</wp:posOffset>
            </wp:positionH>
            <wp:positionV relativeFrom="paragraph">
              <wp:posOffset>137160</wp:posOffset>
            </wp:positionV>
            <wp:extent cx="5400040" cy="4107815"/>
            <wp:effectExtent l="0" t="0" r="0" b="0"/>
            <wp:wrapNone/>
            <wp:docPr id="1" name="図表 1">
              <a:extLst xmlns:a="http://schemas.openxmlformats.org/drawingml/2006/main">
                <a:ext uri="{FF2B5EF4-FFF2-40B4-BE49-F238E27FC236}">
                  <a16:creationId xmlns:a16="http://schemas.microsoft.com/office/drawing/2014/main" id="{88F0D308-8DEE-151B-B39B-236008AEEC4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</wp:anchor>
        </w:drawing>
      </w:r>
    </w:p>
    <w:p w14:paraId="25941AD8" w14:textId="3D76841B" w:rsidR="0079640B" w:rsidRPr="007539AE" w:rsidRDefault="0079640B" w:rsidP="00406B40">
      <w:pPr>
        <w:jc w:val="left"/>
        <w:rPr>
          <w:rFonts w:ascii="UD デジタル 教科書体 NK-R" w:eastAsia="UD デジタル 教科書体 NK-R"/>
          <w:b/>
          <w:bCs/>
        </w:rPr>
      </w:pPr>
    </w:p>
    <w:p w14:paraId="569650A8" w14:textId="77777777" w:rsidR="00B47F28" w:rsidRPr="007539AE" w:rsidRDefault="00B47F28" w:rsidP="00406B40">
      <w:pPr>
        <w:jc w:val="left"/>
        <w:rPr>
          <w:rFonts w:ascii="UD デジタル 教科書体 NK-R" w:eastAsia="UD デジタル 教科書体 NK-R"/>
          <w:b/>
          <w:bCs/>
        </w:rPr>
      </w:pPr>
    </w:p>
    <w:p w14:paraId="41985EF4" w14:textId="77777777" w:rsidR="00B47F28" w:rsidRPr="007539AE" w:rsidRDefault="00B47F28" w:rsidP="00406B40">
      <w:pPr>
        <w:jc w:val="left"/>
        <w:rPr>
          <w:rFonts w:ascii="UD デジタル 教科書体 NK-R" w:eastAsia="UD デジタル 教科書体 NK-R"/>
          <w:b/>
          <w:bCs/>
        </w:rPr>
      </w:pPr>
    </w:p>
    <w:p w14:paraId="6F278F43" w14:textId="77777777" w:rsidR="00B47F28" w:rsidRPr="007539AE" w:rsidRDefault="00B47F28" w:rsidP="00406B40">
      <w:pPr>
        <w:jc w:val="left"/>
        <w:rPr>
          <w:rFonts w:ascii="UD デジタル 教科書体 NK-R" w:eastAsia="UD デジタル 教科書体 NK-R"/>
          <w:b/>
          <w:bCs/>
        </w:rPr>
      </w:pPr>
    </w:p>
    <w:p w14:paraId="07AD45B2" w14:textId="3695DC72" w:rsidR="00B47F28" w:rsidRPr="007539AE" w:rsidRDefault="00B47F28" w:rsidP="00406B40">
      <w:pPr>
        <w:jc w:val="left"/>
        <w:rPr>
          <w:rFonts w:ascii="UD デジタル 教科書体 NK-R" w:eastAsia="UD デジタル 教科書体 NK-R"/>
          <w:b/>
          <w:bCs/>
        </w:rPr>
      </w:pPr>
    </w:p>
    <w:p w14:paraId="3E3D6805" w14:textId="47EDCD34" w:rsidR="00B47F28" w:rsidRPr="007539AE" w:rsidRDefault="00B47F28" w:rsidP="00406B40">
      <w:pPr>
        <w:jc w:val="left"/>
        <w:rPr>
          <w:rFonts w:ascii="UD デジタル 教科書体 NK-R" w:eastAsia="UD デジタル 教科書体 NK-R"/>
          <w:b/>
          <w:bCs/>
        </w:rPr>
      </w:pPr>
    </w:p>
    <w:p w14:paraId="3D1C3A9D" w14:textId="2C118FC6" w:rsidR="00B47F28" w:rsidRDefault="00B47F28" w:rsidP="00406B40">
      <w:pPr>
        <w:jc w:val="left"/>
        <w:rPr>
          <w:rFonts w:ascii="UD デジタル 教科書体 NK-R" w:eastAsia="UD デジタル 教科書体 NK-R"/>
          <w:b/>
          <w:bCs/>
        </w:rPr>
      </w:pPr>
    </w:p>
    <w:p w14:paraId="31285B20" w14:textId="77777777" w:rsidR="007539AE" w:rsidRDefault="007539AE" w:rsidP="00406B40">
      <w:pPr>
        <w:jc w:val="left"/>
        <w:rPr>
          <w:rFonts w:ascii="UD デジタル 教科書体 NK-R" w:eastAsia="UD デジタル 教科書体 NK-R"/>
          <w:b/>
          <w:bCs/>
        </w:rPr>
      </w:pPr>
    </w:p>
    <w:p w14:paraId="57F26A41" w14:textId="77777777" w:rsidR="007539AE" w:rsidRDefault="007539AE" w:rsidP="00406B40">
      <w:pPr>
        <w:jc w:val="left"/>
        <w:rPr>
          <w:rFonts w:ascii="UD デジタル 教科書体 NK-R" w:eastAsia="UD デジタル 教科書体 NK-R"/>
          <w:b/>
          <w:bCs/>
        </w:rPr>
      </w:pPr>
    </w:p>
    <w:p w14:paraId="6AEF2ACE" w14:textId="77777777" w:rsidR="007539AE" w:rsidRDefault="007539AE" w:rsidP="00406B40">
      <w:pPr>
        <w:jc w:val="left"/>
        <w:rPr>
          <w:rFonts w:ascii="UD デジタル 教科書体 NK-R" w:eastAsia="UD デジタル 教科書体 NK-R"/>
          <w:b/>
          <w:bCs/>
        </w:rPr>
      </w:pPr>
    </w:p>
    <w:p w14:paraId="5B4409FB" w14:textId="77777777" w:rsidR="007539AE" w:rsidRDefault="007539AE" w:rsidP="00406B40">
      <w:pPr>
        <w:jc w:val="left"/>
        <w:rPr>
          <w:rFonts w:ascii="UD デジタル 教科書体 NK-R" w:eastAsia="UD デジタル 教科書体 NK-R"/>
          <w:b/>
          <w:bCs/>
        </w:rPr>
      </w:pPr>
    </w:p>
    <w:p w14:paraId="1719A174" w14:textId="77777777" w:rsidR="007539AE" w:rsidRDefault="007539AE" w:rsidP="00406B40">
      <w:pPr>
        <w:jc w:val="left"/>
        <w:rPr>
          <w:rFonts w:ascii="UD デジタル 教科書体 NK-R" w:eastAsia="UD デジタル 教科書体 NK-R"/>
          <w:b/>
          <w:bCs/>
        </w:rPr>
      </w:pPr>
    </w:p>
    <w:p w14:paraId="1C8DEDA8" w14:textId="77777777" w:rsidR="007539AE" w:rsidRPr="00833D96" w:rsidRDefault="007539AE" w:rsidP="00406B40">
      <w:pPr>
        <w:jc w:val="left"/>
        <w:rPr>
          <w:rFonts w:ascii="UD デジタル 教科書体 NK-R" w:eastAsia="UD デジタル 教科書体 NK-R"/>
          <w:b/>
          <w:bCs/>
        </w:rPr>
      </w:pPr>
    </w:p>
    <w:p w14:paraId="73AF836B" w14:textId="5299C5F1" w:rsidR="00B47F28" w:rsidRDefault="00C05F52" w:rsidP="00C05F52">
      <w:pPr>
        <w:tabs>
          <w:tab w:val="left" w:pos="6810"/>
        </w:tabs>
        <w:jc w:val="left"/>
        <w:rPr>
          <w:rFonts w:ascii="UD デジタル 教科書体 NK-R" w:eastAsia="UD デジタル 教科書体 NK-R"/>
          <w:b/>
          <w:bCs/>
        </w:rPr>
      </w:pPr>
      <w:r>
        <w:rPr>
          <w:rFonts w:ascii="UD デジタル 教科書体 NK-R" w:eastAsia="UD デジタル 教科書体 NK-R"/>
          <w:b/>
          <w:bCs/>
        </w:rPr>
        <w:tab/>
      </w:r>
    </w:p>
    <w:p w14:paraId="084D3FDD" w14:textId="2E36C5FA" w:rsidR="00833D96" w:rsidRDefault="00833D96" w:rsidP="00406B40">
      <w:pPr>
        <w:jc w:val="left"/>
        <w:rPr>
          <w:rFonts w:ascii="UD デジタル 教科書体 NK-R" w:eastAsia="UD デジタル 教科書体 NK-R"/>
          <w:b/>
          <w:bCs/>
        </w:rPr>
      </w:pPr>
    </w:p>
    <w:p w14:paraId="52E7C691" w14:textId="37F97A0D" w:rsidR="00833D96" w:rsidRDefault="00833D96" w:rsidP="00406B40">
      <w:pPr>
        <w:jc w:val="left"/>
        <w:rPr>
          <w:rFonts w:ascii="UD デジタル 教科書体 NK-R" w:eastAsia="UD デジタル 教科書体 NK-R"/>
          <w:b/>
          <w:bCs/>
        </w:rPr>
      </w:pPr>
    </w:p>
    <w:p w14:paraId="17191088" w14:textId="77777777" w:rsidR="00B14DAE" w:rsidRDefault="00B14DAE" w:rsidP="00321090">
      <w:pPr>
        <w:spacing w:afterLines="50" w:after="180"/>
        <w:jc w:val="left"/>
        <w:rPr>
          <w:rFonts w:ascii="UD デジタル 教科書体 NK-R" w:eastAsia="UD デジタル 教科書体 NK-R"/>
          <w:b/>
          <w:bCs/>
        </w:rPr>
      </w:pPr>
    </w:p>
    <w:p w14:paraId="35274B2F" w14:textId="77777777" w:rsidR="00BF02F5" w:rsidRPr="00F222B5" w:rsidRDefault="00BF02F5" w:rsidP="00321090">
      <w:pPr>
        <w:spacing w:afterLines="50" w:after="180"/>
        <w:jc w:val="left"/>
        <w:rPr>
          <w:rFonts w:ascii="UD デジタル 教科書体 NK-R" w:eastAsia="UD デジタル 教科書体 NK-R"/>
          <w:b/>
          <w:bCs/>
        </w:rPr>
      </w:pPr>
    </w:p>
    <w:tbl>
      <w:tblPr>
        <w:tblStyle w:val="a3"/>
        <w:tblW w:w="9209" w:type="dxa"/>
        <w:tblLook w:val="04A0" w:firstRow="1" w:lastRow="0" w:firstColumn="1" w:lastColumn="0" w:noHBand="0" w:noVBand="1"/>
      </w:tblPr>
      <w:tblGrid>
        <w:gridCol w:w="527"/>
        <w:gridCol w:w="3074"/>
        <w:gridCol w:w="1474"/>
        <w:gridCol w:w="4134"/>
      </w:tblGrid>
      <w:tr w:rsidR="00833D96" w:rsidRPr="00B702BD" w14:paraId="6F9626D2" w14:textId="77777777" w:rsidTr="00833D96">
        <w:trPr>
          <w:trHeight w:val="363"/>
        </w:trPr>
        <w:tc>
          <w:tcPr>
            <w:tcW w:w="9209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67602C73" w14:textId="1399BA59" w:rsidR="00833D96" w:rsidRPr="00406B40" w:rsidRDefault="00833D96" w:rsidP="00833D96">
            <w:pPr>
              <w:spacing w:line="400" w:lineRule="exact"/>
              <w:ind w:leftChars="100" w:left="210"/>
              <w:jc w:val="right"/>
              <w:rPr>
                <w:rFonts w:ascii="UD デジタル 教科書体 NK-R" w:eastAsia="UD デジタル 教科書体 NK-R"/>
                <w:b/>
                <w:bCs/>
                <w:sz w:val="28"/>
                <w:szCs w:val="32"/>
              </w:rPr>
            </w:pPr>
            <w:r w:rsidRPr="00B47F28">
              <w:rPr>
                <w:rFonts w:ascii="UD デジタル 教科書体 NK-R" w:eastAsia="UD デジタル 教科書体 NK-R" w:hint="eastAsia"/>
                <w:sz w:val="28"/>
                <w:szCs w:val="32"/>
              </w:rPr>
              <w:t>提出日</w:t>
            </w:r>
            <w:r w:rsidR="003E214A">
              <w:rPr>
                <w:rFonts w:ascii="UD デジタル 教科書体 NK-R" w:eastAsia="UD デジタル 教科書体 NK-R" w:hint="eastAsia"/>
                <w:sz w:val="28"/>
                <w:szCs w:val="32"/>
              </w:rPr>
              <w:t>：</w:t>
            </w:r>
            <w:r w:rsidRPr="00B47F28">
              <w:rPr>
                <w:rFonts w:ascii="UD デジタル 教科書体 NK-R" w:eastAsia="UD デジタル 教科書体 NK-R" w:hint="eastAsia"/>
                <w:sz w:val="28"/>
                <w:szCs w:val="32"/>
              </w:rPr>
              <w:t xml:space="preserve">　令和</w:t>
            </w:r>
            <w:r w:rsidR="00F92A06">
              <w:rPr>
                <w:rFonts w:ascii="UD デジタル 教科書体 NK-R" w:eastAsia="UD デジタル 教科書体 NK-R" w:hint="eastAsia"/>
                <w:sz w:val="28"/>
                <w:szCs w:val="32"/>
              </w:rPr>
              <w:t>７</w:t>
            </w:r>
            <w:r w:rsidRPr="00B47F28">
              <w:rPr>
                <w:rFonts w:ascii="UD デジタル 教科書体 NK-R" w:eastAsia="UD デジタル 教科書体 NK-R" w:hint="eastAsia"/>
                <w:sz w:val="28"/>
                <w:szCs w:val="32"/>
              </w:rPr>
              <w:t>年   月   日</w:t>
            </w:r>
          </w:p>
        </w:tc>
      </w:tr>
      <w:tr w:rsidR="00321090" w:rsidRPr="00B702BD" w14:paraId="254C1749" w14:textId="77777777" w:rsidTr="00A53325">
        <w:trPr>
          <w:trHeight w:val="363"/>
        </w:trPr>
        <w:tc>
          <w:tcPr>
            <w:tcW w:w="9209" w:type="dxa"/>
            <w:gridSpan w:val="4"/>
            <w:shd w:val="clear" w:color="auto" w:fill="D9D9D9" w:themeFill="background1" w:themeFillShade="D9"/>
            <w:vAlign w:val="center"/>
          </w:tcPr>
          <w:p w14:paraId="2A0F3AB6" w14:textId="18480C8B" w:rsidR="00321090" w:rsidRPr="00B702BD" w:rsidRDefault="00F222B5" w:rsidP="0099569A">
            <w:pPr>
              <w:spacing w:line="400" w:lineRule="exact"/>
              <w:ind w:leftChars="100" w:left="210"/>
              <w:rPr>
                <w:rFonts w:ascii="UD デジタル 教科書体 NK-R" w:eastAsia="UD デジタル 教科書体 NK-R"/>
                <w:sz w:val="24"/>
                <w:szCs w:val="28"/>
              </w:rPr>
            </w:pPr>
            <w:r>
              <w:rPr>
                <w:rFonts w:ascii="UD デジタル 教科書体 NK-R" w:eastAsia="UD デジタル 教科書体 NK-R" w:hint="eastAsia"/>
                <w:b/>
                <w:bCs/>
                <w:sz w:val="28"/>
                <w:szCs w:val="32"/>
              </w:rPr>
              <w:t>次の</w:t>
            </w:r>
            <w:r w:rsidR="00321090">
              <w:rPr>
                <w:rFonts w:ascii="UD デジタル 教科書体 NK-R" w:eastAsia="UD デジタル 教科書体 NK-R" w:hint="eastAsia"/>
                <w:b/>
                <w:bCs/>
                <w:sz w:val="28"/>
                <w:szCs w:val="32"/>
              </w:rPr>
              <w:t>1～</w:t>
            </w:r>
            <w:r w:rsidR="000B7C91">
              <w:rPr>
                <w:rFonts w:ascii="UD デジタル 教科書体 NK-R" w:eastAsia="UD デジタル 教科書体 NK-R" w:hint="eastAsia"/>
                <w:b/>
                <w:bCs/>
                <w:sz w:val="28"/>
                <w:szCs w:val="32"/>
              </w:rPr>
              <w:t>５</w:t>
            </w:r>
            <w:r>
              <w:rPr>
                <w:rFonts w:ascii="UD デジタル 教科書体 NK-R" w:eastAsia="UD デジタル 教科書体 NK-R" w:hint="eastAsia"/>
                <w:b/>
                <w:bCs/>
                <w:sz w:val="28"/>
                <w:szCs w:val="32"/>
              </w:rPr>
              <w:t>を</w:t>
            </w:r>
            <w:r w:rsidR="00321090">
              <w:rPr>
                <w:rFonts w:ascii="UD デジタル 教科書体 NK-R" w:eastAsia="UD デジタル 教科書体 NK-R" w:hint="eastAsia"/>
                <w:b/>
                <w:bCs/>
                <w:sz w:val="28"/>
                <w:szCs w:val="32"/>
              </w:rPr>
              <w:t>記入してください</w:t>
            </w:r>
          </w:p>
        </w:tc>
      </w:tr>
      <w:tr w:rsidR="003E214A" w:rsidRPr="00B702BD" w14:paraId="0827914D" w14:textId="77777777" w:rsidTr="000B7C91">
        <w:trPr>
          <w:trHeight w:val="363"/>
        </w:trPr>
        <w:tc>
          <w:tcPr>
            <w:tcW w:w="527" w:type="dxa"/>
            <w:vMerge w:val="restart"/>
            <w:tcBorders>
              <w:right w:val="nil"/>
            </w:tcBorders>
            <w:shd w:val="clear" w:color="auto" w:fill="D9D9D9" w:themeFill="background1" w:themeFillShade="D9"/>
            <w:vAlign w:val="center"/>
          </w:tcPr>
          <w:p w14:paraId="68A5320C" w14:textId="057D96F4" w:rsidR="003E214A" w:rsidRPr="00B47F28" w:rsidRDefault="003E214A" w:rsidP="00B702BD">
            <w:pPr>
              <w:spacing w:line="400" w:lineRule="exact"/>
              <w:rPr>
                <w:rFonts w:ascii="UD デジタル 教科書体 NK-R" w:eastAsia="UD デジタル 教科書体 NK-R"/>
                <w:sz w:val="28"/>
                <w:szCs w:val="32"/>
              </w:rPr>
            </w:pPr>
            <w:r w:rsidRPr="00B47F28">
              <w:rPr>
                <w:rFonts w:ascii="UD デジタル 教科書体 NK-R" w:eastAsia="UD デジタル 教科書体 NK-R" w:hint="eastAsia"/>
                <w:sz w:val="28"/>
                <w:szCs w:val="32"/>
              </w:rPr>
              <w:t>１</w:t>
            </w:r>
          </w:p>
        </w:tc>
        <w:tc>
          <w:tcPr>
            <w:tcW w:w="3074" w:type="dxa"/>
            <w:vMerge w:val="restart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14:paraId="25F35647" w14:textId="3056D468" w:rsidR="003E214A" w:rsidRPr="00B47F28" w:rsidRDefault="00BF02F5" w:rsidP="00B702BD">
            <w:pPr>
              <w:spacing w:line="400" w:lineRule="exact"/>
              <w:rPr>
                <w:rFonts w:ascii="UD デジタル 教科書体 NK-R" w:eastAsia="UD デジタル 教科書体 NK-R"/>
                <w:sz w:val="28"/>
                <w:szCs w:val="32"/>
              </w:rPr>
            </w:pPr>
            <w:r>
              <w:rPr>
                <w:rFonts w:ascii="UD デジタル 教科書体 NK-R" w:eastAsia="UD デジタル 教科書体 NK-R" w:hint="eastAsia"/>
                <w:sz w:val="28"/>
                <w:szCs w:val="32"/>
              </w:rPr>
              <w:t>氏名</w:t>
            </w:r>
          </w:p>
        </w:tc>
        <w:tc>
          <w:tcPr>
            <w:tcW w:w="1474" w:type="dxa"/>
          </w:tcPr>
          <w:p w14:paraId="42EC0A80" w14:textId="77777777" w:rsidR="003E214A" w:rsidRPr="00B702BD" w:rsidRDefault="003E214A" w:rsidP="003E214A">
            <w:pPr>
              <w:spacing w:line="400" w:lineRule="exact"/>
              <w:rPr>
                <w:rFonts w:ascii="UD デジタル 教科書体 NK-R" w:eastAsia="UD デジタル 教科書体 NK-R"/>
                <w:sz w:val="24"/>
                <w:szCs w:val="28"/>
              </w:rPr>
            </w:pPr>
            <w:r w:rsidRPr="00B702BD">
              <w:rPr>
                <w:rFonts w:ascii="UD デジタル 教科書体 NK-R" w:eastAsia="UD デジタル 教科書体 NK-R" w:hint="eastAsia"/>
                <w:sz w:val="24"/>
                <w:szCs w:val="28"/>
              </w:rPr>
              <w:t>（よみがな）</w:t>
            </w:r>
          </w:p>
        </w:tc>
        <w:tc>
          <w:tcPr>
            <w:tcW w:w="4134" w:type="dxa"/>
          </w:tcPr>
          <w:p w14:paraId="0341A36F" w14:textId="3C5FD145" w:rsidR="003E214A" w:rsidRPr="00B702BD" w:rsidRDefault="003E214A" w:rsidP="003E214A">
            <w:pPr>
              <w:spacing w:line="400" w:lineRule="exact"/>
              <w:ind w:leftChars="100" w:left="210"/>
              <w:rPr>
                <w:rFonts w:ascii="UD デジタル 教科書体 NK-R" w:eastAsia="UD デジタル 教科書体 NK-R"/>
                <w:sz w:val="24"/>
                <w:szCs w:val="28"/>
              </w:rPr>
            </w:pPr>
          </w:p>
        </w:tc>
      </w:tr>
      <w:tr w:rsidR="003E214A" w:rsidRPr="00B702BD" w14:paraId="573F0C34" w14:textId="77777777" w:rsidTr="000B7C91">
        <w:trPr>
          <w:trHeight w:val="851"/>
        </w:trPr>
        <w:tc>
          <w:tcPr>
            <w:tcW w:w="527" w:type="dxa"/>
            <w:vMerge/>
            <w:tcBorders>
              <w:right w:val="nil"/>
            </w:tcBorders>
            <w:shd w:val="clear" w:color="auto" w:fill="D9D9D9" w:themeFill="background1" w:themeFillShade="D9"/>
            <w:vAlign w:val="center"/>
          </w:tcPr>
          <w:p w14:paraId="0C9FE410" w14:textId="77777777" w:rsidR="003E214A" w:rsidRPr="00B47F28" w:rsidRDefault="003E214A" w:rsidP="00B702BD">
            <w:pPr>
              <w:spacing w:line="400" w:lineRule="exact"/>
              <w:rPr>
                <w:rFonts w:ascii="UD デジタル 教科書体 NK-R" w:eastAsia="UD デジタル 教科書体 NK-R"/>
                <w:sz w:val="28"/>
                <w:szCs w:val="32"/>
              </w:rPr>
            </w:pPr>
          </w:p>
        </w:tc>
        <w:tc>
          <w:tcPr>
            <w:tcW w:w="3074" w:type="dxa"/>
            <w:vMerge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14:paraId="70FDDE62" w14:textId="247DE3FB" w:rsidR="003E214A" w:rsidRPr="00B47F28" w:rsidRDefault="003E214A" w:rsidP="00B702BD">
            <w:pPr>
              <w:spacing w:line="400" w:lineRule="exact"/>
              <w:rPr>
                <w:rFonts w:ascii="UD デジタル 教科書体 NK-R" w:eastAsia="UD デジタル 教科書体 NK-R"/>
                <w:sz w:val="28"/>
                <w:szCs w:val="32"/>
              </w:rPr>
            </w:pPr>
          </w:p>
        </w:tc>
        <w:tc>
          <w:tcPr>
            <w:tcW w:w="1474" w:type="dxa"/>
            <w:tcBorders>
              <w:bottom w:val="single" w:sz="4" w:space="0" w:color="auto"/>
            </w:tcBorders>
            <w:vAlign w:val="center"/>
          </w:tcPr>
          <w:p w14:paraId="7582D861" w14:textId="1798FA05" w:rsidR="003E214A" w:rsidRPr="00B702BD" w:rsidRDefault="003E214A" w:rsidP="003E214A">
            <w:pPr>
              <w:spacing w:line="400" w:lineRule="exact"/>
              <w:rPr>
                <w:rFonts w:ascii="UD デジタル 教科書体 NK-R" w:eastAsia="UD デジタル 教科書体 NK-R"/>
                <w:sz w:val="24"/>
                <w:szCs w:val="28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8"/>
              </w:rPr>
              <w:t>（</w:t>
            </w:r>
            <w:r w:rsidR="00BF02F5" w:rsidRPr="00BF02F5">
              <w:rPr>
                <w:rFonts w:ascii="UD デジタル 教科書体 NK-R" w:eastAsia="UD デジタル 教科書体 NK-R" w:hint="eastAsia"/>
                <w:spacing w:val="240"/>
                <w:kern w:val="0"/>
                <w:sz w:val="24"/>
                <w:szCs w:val="28"/>
                <w:fitText w:val="960" w:id="-940400384"/>
              </w:rPr>
              <w:t>氏</w:t>
            </w:r>
            <w:r w:rsidR="00BF02F5" w:rsidRPr="00BF02F5">
              <w:rPr>
                <w:rFonts w:ascii="UD デジタル 教科書体 NK-R" w:eastAsia="UD デジタル 教科書体 NK-R" w:hint="eastAsia"/>
                <w:kern w:val="0"/>
                <w:sz w:val="24"/>
                <w:szCs w:val="28"/>
                <w:fitText w:val="960" w:id="-940400384"/>
              </w:rPr>
              <w:t>名</w:t>
            </w:r>
            <w:r>
              <w:rPr>
                <w:rFonts w:ascii="UD デジタル 教科書体 NK-R" w:eastAsia="UD デジタル 教科書体 NK-R" w:hint="eastAsia"/>
                <w:sz w:val="24"/>
                <w:szCs w:val="28"/>
              </w:rPr>
              <w:t xml:space="preserve">）　</w:t>
            </w:r>
          </w:p>
        </w:tc>
        <w:tc>
          <w:tcPr>
            <w:tcW w:w="4134" w:type="dxa"/>
            <w:tcBorders>
              <w:bottom w:val="single" w:sz="4" w:space="0" w:color="auto"/>
            </w:tcBorders>
            <w:vAlign w:val="center"/>
          </w:tcPr>
          <w:p w14:paraId="56495B43" w14:textId="31F740EF" w:rsidR="003E214A" w:rsidRPr="00B702BD" w:rsidRDefault="003E214A" w:rsidP="003E214A">
            <w:pPr>
              <w:spacing w:line="400" w:lineRule="exact"/>
              <w:ind w:leftChars="100" w:left="210"/>
              <w:rPr>
                <w:rFonts w:ascii="UD デジタル 教科書体 NK-R" w:eastAsia="UD デジタル 教科書体 NK-R"/>
                <w:sz w:val="24"/>
                <w:szCs w:val="28"/>
              </w:rPr>
            </w:pPr>
          </w:p>
        </w:tc>
      </w:tr>
      <w:tr w:rsidR="001D7A85" w:rsidRPr="00B702BD" w14:paraId="2B446220" w14:textId="77777777" w:rsidTr="000B7C91">
        <w:trPr>
          <w:trHeight w:val="362"/>
        </w:trPr>
        <w:tc>
          <w:tcPr>
            <w:tcW w:w="527" w:type="dxa"/>
            <w:vMerge w:val="restart"/>
            <w:tcBorders>
              <w:right w:val="nil"/>
            </w:tcBorders>
            <w:shd w:val="clear" w:color="auto" w:fill="D9D9D9" w:themeFill="background1" w:themeFillShade="D9"/>
            <w:vAlign w:val="center"/>
          </w:tcPr>
          <w:p w14:paraId="7BB3417C" w14:textId="10500724" w:rsidR="001D7A85" w:rsidRPr="00B47F28" w:rsidRDefault="001D7A85" w:rsidP="00B702BD">
            <w:pPr>
              <w:spacing w:line="400" w:lineRule="exact"/>
              <w:rPr>
                <w:rFonts w:ascii="UD デジタル 教科書体 NK-R" w:eastAsia="UD デジタル 教科書体 NK-R"/>
                <w:sz w:val="28"/>
                <w:szCs w:val="32"/>
              </w:rPr>
            </w:pPr>
            <w:r w:rsidRPr="00B47F28">
              <w:rPr>
                <w:rFonts w:ascii="UD デジタル 教科書体 NK-R" w:eastAsia="UD デジタル 教科書体 NK-R" w:hint="eastAsia"/>
                <w:sz w:val="28"/>
                <w:szCs w:val="32"/>
              </w:rPr>
              <w:t>２</w:t>
            </w:r>
          </w:p>
        </w:tc>
        <w:tc>
          <w:tcPr>
            <w:tcW w:w="3074" w:type="dxa"/>
            <w:vMerge w:val="restart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14:paraId="26E43C71" w14:textId="6E9F4ECF" w:rsidR="001D7A85" w:rsidRPr="00B47F28" w:rsidRDefault="001D7A85" w:rsidP="00B702BD">
            <w:pPr>
              <w:spacing w:line="400" w:lineRule="exact"/>
              <w:rPr>
                <w:rFonts w:ascii="UD デジタル 教科書体 NK-R" w:eastAsia="UD デジタル 教科書体 NK-R"/>
                <w:b/>
                <w:bCs/>
                <w:sz w:val="28"/>
                <w:szCs w:val="32"/>
              </w:rPr>
            </w:pPr>
            <w:r w:rsidRPr="00B47F28">
              <w:rPr>
                <w:rFonts w:ascii="UD デジタル 教科書体 NK-R" w:eastAsia="UD デジタル 教科書体 NK-R" w:hint="eastAsia"/>
                <w:sz w:val="28"/>
                <w:szCs w:val="32"/>
              </w:rPr>
              <w:t>住所</w:t>
            </w:r>
          </w:p>
        </w:tc>
        <w:tc>
          <w:tcPr>
            <w:tcW w:w="5608" w:type="dxa"/>
            <w:gridSpan w:val="2"/>
            <w:tcBorders>
              <w:bottom w:val="nil"/>
            </w:tcBorders>
          </w:tcPr>
          <w:p w14:paraId="1CEF8169" w14:textId="25A80F8D" w:rsidR="001D7A85" w:rsidRPr="00B702BD" w:rsidRDefault="001D7A85" w:rsidP="003E214A">
            <w:pPr>
              <w:spacing w:line="400" w:lineRule="exact"/>
              <w:rPr>
                <w:rFonts w:ascii="UD デジタル 教科書体 NK-R" w:eastAsia="UD デジタル 教科書体 NK-R"/>
                <w:sz w:val="24"/>
                <w:szCs w:val="28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8"/>
              </w:rPr>
              <w:t>（〒　　　　　　‐　　　　　　　　）</w:t>
            </w:r>
          </w:p>
        </w:tc>
      </w:tr>
      <w:tr w:rsidR="001D7A85" w:rsidRPr="00B702BD" w14:paraId="1CDE8F3A" w14:textId="77777777" w:rsidTr="000B7C91">
        <w:trPr>
          <w:trHeight w:val="851"/>
        </w:trPr>
        <w:tc>
          <w:tcPr>
            <w:tcW w:w="527" w:type="dxa"/>
            <w:vMerge/>
            <w:tcBorders>
              <w:right w:val="nil"/>
            </w:tcBorders>
            <w:shd w:val="clear" w:color="auto" w:fill="D9D9D9" w:themeFill="background1" w:themeFillShade="D9"/>
            <w:vAlign w:val="center"/>
          </w:tcPr>
          <w:p w14:paraId="3C05DA21" w14:textId="6A77C867" w:rsidR="001D7A85" w:rsidRPr="00B47F28" w:rsidRDefault="001D7A85" w:rsidP="00B702BD">
            <w:pPr>
              <w:spacing w:line="400" w:lineRule="exact"/>
              <w:rPr>
                <w:rFonts w:ascii="UD デジタル 教科書体 NK-R" w:eastAsia="UD デジタル 教科書体 NK-R"/>
                <w:sz w:val="28"/>
                <w:szCs w:val="32"/>
              </w:rPr>
            </w:pPr>
          </w:p>
        </w:tc>
        <w:tc>
          <w:tcPr>
            <w:tcW w:w="3074" w:type="dxa"/>
            <w:vMerge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14:paraId="28C41231" w14:textId="2CD39371" w:rsidR="001D7A85" w:rsidRPr="00B47F28" w:rsidRDefault="001D7A85" w:rsidP="00B702BD">
            <w:pPr>
              <w:spacing w:line="400" w:lineRule="exact"/>
              <w:rPr>
                <w:rFonts w:ascii="UD デジタル 教科書体 NK-R" w:eastAsia="UD デジタル 教科書体 NK-R"/>
                <w:sz w:val="28"/>
                <w:szCs w:val="32"/>
              </w:rPr>
            </w:pPr>
          </w:p>
        </w:tc>
        <w:tc>
          <w:tcPr>
            <w:tcW w:w="5608" w:type="dxa"/>
            <w:gridSpan w:val="2"/>
            <w:tcBorders>
              <w:top w:val="nil"/>
            </w:tcBorders>
            <w:vAlign w:val="center"/>
          </w:tcPr>
          <w:p w14:paraId="04FA997A" w14:textId="214E748B" w:rsidR="00E90210" w:rsidRPr="00B702BD" w:rsidRDefault="00E90210" w:rsidP="0099569A">
            <w:pPr>
              <w:spacing w:line="400" w:lineRule="exact"/>
              <w:ind w:leftChars="100" w:left="210"/>
              <w:rPr>
                <w:rFonts w:ascii="UD デジタル 教科書体 NK-R" w:eastAsia="UD デジタル 教科書体 NK-R"/>
                <w:sz w:val="24"/>
                <w:szCs w:val="28"/>
              </w:rPr>
            </w:pPr>
          </w:p>
        </w:tc>
      </w:tr>
      <w:tr w:rsidR="00BF02F5" w:rsidRPr="00B702BD" w14:paraId="68196A12" w14:textId="77777777" w:rsidTr="000B7C91">
        <w:trPr>
          <w:trHeight w:val="567"/>
        </w:trPr>
        <w:tc>
          <w:tcPr>
            <w:tcW w:w="527" w:type="dxa"/>
            <w:tcBorders>
              <w:right w:val="nil"/>
            </w:tcBorders>
            <w:shd w:val="clear" w:color="auto" w:fill="D9D9D9" w:themeFill="background1" w:themeFillShade="D9"/>
            <w:vAlign w:val="center"/>
          </w:tcPr>
          <w:p w14:paraId="5EAE291D" w14:textId="5FA8F511" w:rsidR="00BF02F5" w:rsidRPr="00B47F28" w:rsidRDefault="00BF02F5" w:rsidP="00B702BD">
            <w:pPr>
              <w:spacing w:line="400" w:lineRule="exact"/>
              <w:rPr>
                <w:rFonts w:ascii="UD デジタル 教科書体 NK-R" w:eastAsia="UD デジタル 教科書体 NK-R"/>
                <w:sz w:val="28"/>
                <w:szCs w:val="32"/>
              </w:rPr>
            </w:pPr>
            <w:r>
              <w:rPr>
                <w:rFonts w:ascii="UD デジタル 教科書体 NK-R" w:eastAsia="UD デジタル 教科書体 NK-R" w:hint="eastAsia"/>
                <w:sz w:val="28"/>
                <w:szCs w:val="32"/>
              </w:rPr>
              <w:t>３</w:t>
            </w:r>
          </w:p>
        </w:tc>
        <w:tc>
          <w:tcPr>
            <w:tcW w:w="3074" w:type="dxa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14:paraId="5A6C30D9" w14:textId="1FD97B9E" w:rsidR="00BF02F5" w:rsidRPr="00B47F28" w:rsidRDefault="00BF02F5" w:rsidP="00B702BD">
            <w:pPr>
              <w:spacing w:line="400" w:lineRule="exact"/>
              <w:rPr>
                <w:rFonts w:ascii="UD デジタル 教科書体 NK-R" w:eastAsia="UD デジタル 教科書体 NK-R"/>
                <w:sz w:val="28"/>
                <w:szCs w:val="32"/>
              </w:rPr>
            </w:pPr>
            <w:r>
              <w:rPr>
                <w:rFonts w:ascii="UD デジタル 教科書体 NK-R" w:eastAsia="UD デジタル 教科書体 NK-R" w:hint="eastAsia"/>
                <w:sz w:val="28"/>
                <w:szCs w:val="32"/>
              </w:rPr>
              <w:t>年齢</w:t>
            </w:r>
          </w:p>
        </w:tc>
        <w:tc>
          <w:tcPr>
            <w:tcW w:w="5608" w:type="dxa"/>
            <w:gridSpan w:val="2"/>
            <w:vAlign w:val="center"/>
          </w:tcPr>
          <w:p w14:paraId="039AE394" w14:textId="77777777" w:rsidR="00BF02F5" w:rsidRPr="00B702BD" w:rsidRDefault="00BF02F5" w:rsidP="0099569A">
            <w:pPr>
              <w:spacing w:line="400" w:lineRule="exact"/>
              <w:ind w:leftChars="100" w:left="210"/>
              <w:rPr>
                <w:rFonts w:ascii="UD デジタル 教科書体 NK-R" w:eastAsia="UD デジタル 教科書体 NK-R"/>
                <w:sz w:val="24"/>
                <w:szCs w:val="28"/>
              </w:rPr>
            </w:pPr>
          </w:p>
        </w:tc>
      </w:tr>
      <w:tr w:rsidR="00BA44B1" w:rsidRPr="00B702BD" w14:paraId="40460B52" w14:textId="77777777" w:rsidTr="000B7C91">
        <w:trPr>
          <w:trHeight w:val="567"/>
        </w:trPr>
        <w:tc>
          <w:tcPr>
            <w:tcW w:w="527" w:type="dxa"/>
            <w:tcBorders>
              <w:right w:val="nil"/>
            </w:tcBorders>
            <w:shd w:val="clear" w:color="auto" w:fill="D9D9D9" w:themeFill="background1" w:themeFillShade="D9"/>
            <w:vAlign w:val="center"/>
          </w:tcPr>
          <w:p w14:paraId="29DA2786" w14:textId="0BD25032" w:rsidR="00BA44B1" w:rsidRPr="00B47F28" w:rsidRDefault="00BF02F5" w:rsidP="00B702BD">
            <w:pPr>
              <w:spacing w:line="400" w:lineRule="exact"/>
              <w:rPr>
                <w:rFonts w:ascii="UD デジタル 教科書体 NK-R" w:eastAsia="UD デジタル 教科書体 NK-R"/>
                <w:sz w:val="28"/>
                <w:szCs w:val="32"/>
              </w:rPr>
            </w:pPr>
            <w:r>
              <w:rPr>
                <w:rFonts w:ascii="UD デジタル 教科書体 NK-R" w:eastAsia="UD デジタル 教科書体 NK-R" w:hint="eastAsia"/>
                <w:sz w:val="28"/>
                <w:szCs w:val="32"/>
              </w:rPr>
              <w:t>４</w:t>
            </w:r>
          </w:p>
        </w:tc>
        <w:tc>
          <w:tcPr>
            <w:tcW w:w="3074" w:type="dxa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14:paraId="2315EDE0" w14:textId="77777777" w:rsidR="00B47F28" w:rsidRDefault="00BA44B1" w:rsidP="00B702BD">
            <w:pPr>
              <w:spacing w:line="400" w:lineRule="exact"/>
              <w:rPr>
                <w:rFonts w:ascii="UD デジタル 教科書体 NK-R" w:eastAsia="UD デジタル 教科書体 NK-R"/>
                <w:sz w:val="28"/>
                <w:szCs w:val="32"/>
              </w:rPr>
            </w:pPr>
            <w:r w:rsidRPr="00B47F28">
              <w:rPr>
                <w:rFonts w:ascii="UD デジタル 教科書体 NK-R" w:eastAsia="UD デジタル 教科書体 NK-R" w:hint="eastAsia"/>
                <w:sz w:val="28"/>
                <w:szCs w:val="32"/>
              </w:rPr>
              <w:t>電話番号</w:t>
            </w:r>
          </w:p>
          <w:p w14:paraId="7FACD9A2" w14:textId="6DB7110C" w:rsidR="00BA44B1" w:rsidRPr="00B47F28" w:rsidRDefault="0099569A" w:rsidP="00B702BD">
            <w:pPr>
              <w:spacing w:line="400" w:lineRule="exact"/>
              <w:rPr>
                <w:rFonts w:ascii="UD デジタル 教科書体 NK-R" w:eastAsia="UD デジタル 教科書体 NK-R"/>
                <w:b/>
                <w:bCs/>
                <w:sz w:val="28"/>
                <w:szCs w:val="32"/>
              </w:rPr>
            </w:pPr>
            <w:r w:rsidRPr="00B47F28">
              <w:rPr>
                <w:rFonts w:ascii="UD デジタル 教科書体 NK-R" w:eastAsia="UD デジタル 教科書体 NK-R" w:hint="eastAsia"/>
                <w:w w:val="80"/>
                <w:sz w:val="28"/>
                <w:szCs w:val="32"/>
              </w:rPr>
              <w:t>（</w:t>
            </w:r>
            <w:r w:rsidR="001D7A85" w:rsidRPr="00B47F28">
              <w:rPr>
                <w:rFonts w:ascii="UD デジタル 教科書体 NK-R" w:eastAsia="UD デジタル 教科書体 NK-R" w:hint="eastAsia"/>
                <w:b/>
                <w:bCs/>
                <w:w w:val="80"/>
                <w:sz w:val="28"/>
                <w:szCs w:val="32"/>
              </w:rPr>
              <w:t>日中連絡がつく番号</w:t>
            </w:r>
            <w:r w:rsidRPr="00B47F28">
              <w:rPr>
                <w:rFonts w:ascii="UD デジタル 教科書体 NK-R" w:eastAsia="UD デジタル 教科書体 NK-R" w:hint="eastAsia"/>
                <w:b/>
                <w:bCs/>
                <w:w w:val="80"/>
                <w:sz w:val="28"/>
                <w:szCs w:val="32"/>
              </w:rPr>
              <w:t>）</w:t>
            </w:r>
          </w:p>
        </w:tc>
        <w:tc>
          <w:tcPr>
            <w:tcW w:w="5608" w:type="dxa"/>
            <w:gridSpan w:val="2"/>
            <w:vAlign w:val="center"/>
          </w:tcPr>
          <w:p w14:paraId="25261024" w14:textId="0BA09F5E" w:rsidR="00BA44B1" w:rsidRPr="00B702BD" w:rsidRDefault="00BA44B1" w:rsidP="0099569A">
            <w:pPr>
              <w:spacing w:line="400" w:lineRule="exact"/>
              <w:ind w:leftChars="100" w:left="210"/>
              <w:rPr>
                <w:rFonts w:ascii="UD デジタル 教科書体 NK-R" w:eastAsia="UD デジタル 教科書体 NK-R"/>
                <w:sz w:val="24"/>
                <w:szCs w:val="28"/>
              </w:rPr>
            </w:pPr>
            <w:r w:rsidRPr="00B702BD">
              <w:rPr>
                <w:rFonts w:ascii="UD デジタル 教科書体 NK-R" w:eastAsia="UD デジタル 教科書体 NK-R" w:hint="eastAsia"/>
                <w:sz w:val="24"/>
                <w:szCs w:val="28"/>
              </w:rPr>
              <w:t>（</w:t>
            </w:r>
            <w:r w:rsidR="00C46340">
              <w:rPr>
                <w:rFonts w:ascii="UD デジタル 教科書体 NK-R" w:eastAsia="UD デジタル 教科書体 NK-R" w:hint="eastAsia"/>
                <w:sz w:val="24"/>
                <w:szCs w:val="28"/>
              </w:rPr>
              <w:t xml:space="preserve">　　　　　　　　　　</w:t>
            </w:r>
            <w:r w:rsidRPr="00B702BD">
              <w:rPr>
                <w:rFonts w:ascii="UD デジタル 教科書体 NK-R" w:eastAsia="UD デジタル 教科書体 NK-R" w:hint="eastAsia"/>
                <w:sz w:val="24"/>
                <w:szCs w:val="28"/>
              </w:rPr>
              <w:t>）</w:t>
            </w:r>
            <w:r w:rsidR="00C46340">
              <w:rPr>
                <w:rFonts w:ascii="UD デジタル 教科書体 NK-R" w:eastAsia="UD デジタル 教科書体 NK-R" w:hint="eastAsia"/>
                <w:sz w:val="24"/>
                <w:szCs w:val="28"/>
              </w:rPr>
              <w:t xml:space="preserve">　　　　　　　　　　</w:t>
            </w:r>
            <w:r w:rsidRPr="00B702BD">
              <w:rPr>
                <w:rFonts w:ascii="UD デジタル 教科書体 NK-R" w:eastAsia="UD デジタル 教科書体 NK-R" w:hint="eastAsia"/>
                <w:sz w:val="24"/>
                <w:szCs w:val="28"/>
              </w:rPr>
              <w:t>-</w:t>
            </w:r>
            <w:r w:rsidR="00C46340">
              <w:rPr>
                <w:rFonts w:ascii="UD デジタル 教科書体 NK-R" w:eastAsia="UD デジタル 教科書体 NK-R" w:hint="eastAsia"/>
                <w:sz w:val="24"/>
                <w:szCs w:val="28"/>
              </w:rPr>
              <w:t xml:space="preserve">　　　　　　　　　　</w:t>
            </w:r>
          </w:p>
        </w:tc>
      </w:tr>
      <w:tr w:rsidR="00BA44B1" w:rsidRPr="00B702BD" w14:paraId="604ED82D" w14:textId="77777777" w:rsidTr="000B7C91">
        <w:trPr>
          <w:trHeight w:val="851"/>
        </w:trPr>
        <w:tc>
          <w:tcPr>
            <w:tcW w:w="527" w:type="dxa"/>
            <w:tcBorders>
              <w:right w:val="nil"/>
            </w:tcBorders>
            <w:shd w:val="clear" w:color="auto" w:fill="D9D9D9" w:themeFill="background1" w:themeFillShade="D9"/>
            <w:vAlign w:val="center"/>
          </w:tcPr>
          <w:p w14:paraId="73E9DF9D" w14:textId="3C4667D2" w:rsidR="00BA44B1" w:rsidRPr="00B47F28" w:rsidRDefault="00BF02F5" w:rsidP="00B702BD">
            <w:pPr>
              <w:spacing w:line="400" w:lineRule="exact"/>
              <w:rPr>
                <w:rFonts w:ascii="UD デジタル 教科書体 NK-R" w:eastAsia="UD デジタル 教科書体 NK-R"/>
                <w:sz w:val="28"/>
                <w:szCs w:val="32"/>
              </w:rPr>
            </w:pPr>
            <w:r>
              <w:rPr>
                <w:rFonts w:ascii="UD デジタル 教科書体 NK-R" w:eastAsia="UD デジタル 教科書体 NK-R" w:hint="eastAsia"/>
                <w:sz w:val="28"/>
                <w:szCs w:val="32"/>
              </w:rPr>
              <w:t>5</w:t>
            </w:r>
          </w:p>
        </w:tc>
        <w:tc>
          <w:tcPr>
            <w:tcW w:w="3074" w:type="dxa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14:paraId="6E3481B1" w14:textId="27C33A05" w:rsidR="00BA44B1" w:rsidRPr="00B47F28" w:rsidRDefault="00BA44B1" w:rsidP="00B702BD">
            <w:pPr>
              <w:spacing w:line="400" w:lineRule="exact"/>
              <w:rPr>
                <w:rFonts w:ascii="UD デジタル 教科書体 NK-R" w:eastAsia="UD デジタル 教科書体 NK-R"/>
                <w:sz w:val="28"/>
                <w:szCs w:val="32"/>
              </w:rPr>
            </w:pPr>
            <w:r w:rsidRPr="00B47F28">
              <w:rPr>
                <w:rFonts w:ascii="UD デジタル 教科書体 NK-R" w:eastAsia="UD デジタル 教科書体 NK-R" w:hint="eastAsia"/>
                <w:sz w:val="28"/>
                <w:szCs w:val="32"/>
              </w:rPr>
              <w:t>勤務先</w:t>
            </w:r>
          </w:p>
        </w:tc>
        <w:tc>
          <w:tcPr>
            <w:tcW w:w="5608" w:type="dxa"/>
            <w:gridSpan w:val="2"/>
            <w:vAlign w:val="center"/>
          </w:tcPr>
          <w:p w14:paraId="6F6066A6" w14:textId="1C3F3D9E" w:rsidR="00913E63" w:rsidRPr="00B702BD" w:rsidRDefault="00913E63" w:rsidP="0099569A">
            <w:pPr>
              <w:spacing w:line="400" w:lineRule="exact"/>
              <w:ind w:leftChars="100" w:left="210"/>
              <w:rPr>
                <w:rFonts w:ascii="UD デジタル 教科書体 NK-R" w:eastAsia="UD デジタル 教科書体 NK-R"/>
                <w:sz w:val="24"/>
                <w:szCs w:val="28"/>
              </w:rPr>
            </w:pPr>
          </w:p>
        </w:tc>
      </w:tr>
    </w:tbl>
    <w:p w14:paraId="446C1BA2" w14:textId="54B5256A" w:rsidR="000612DC" w:rsidRPr="00833D96" w:rsidRDefault="000612DC" w:rsidP="00833D96">
      <w:pPr>
        <w:rPr>
          <w:rFonts w:ascii="UD デジタル 教科書体 NK-R" w:eastAsia="UD デジタル 教科書体 NK-R"/>
        </w:rPr>
      </w:pPr>
    </w:p>
    <w:sectPr w:rsidR="000612DC" w:rsidRPr="00833D96" w:rsidSect="0085063F">
      <w:pgSz w:w="11906" w:h="16838" w:code="9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C4D106" w14:textId="77777777" w:rsidR="0085063F" w:rsidRDefault="0085063F" w:rsidP="009D4C3C">
      <w:r>
        <w:separator/>
      </w:r>
    </w:p>
  </w:endnote>
  <w:endnote w:type="continuationSeparator" w:id="0">
    <w:p w14:paraId="58D4BC56" w14:textId="77777777" w:rsidR="0085063F" w:rsidRDefault="0085063F" w:rsidP="009D4C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55602D7" w14:textId="77777777" w:rsidR="0085063F" w:rsidRDefault="0085063F" w:rsidP="009D4C3C">
      <w:r>
        <w:separator/>
      </w:r>
    </w:p>
  </w:footnote>
  <w:footnote w:type="continuationSeparator" w:id="0">
    <w:p w14:paraId="17DBA2D1" w14:textId="77777777" w:rsidR="0085063F" w:rsidRDefault="0085063F" w:rsidP="009D4C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6F663C"/>
    <w:multiLevelType w:val="hybridMultilevel"/>
    <w:tmpl w:val="5A386BD8"/>
    <w:lvl w:ilvl="0" w:tplc="E024419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13954232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6FEA"/>
    <w:rsid w:val="00040352"/>
    <w:rsid w:val="000612DC"/>
    <w:rsid w:val="000924E4"/>
    <w:rsid w:val="000B7C91"/>
    <w:rsid w:val="001253EC"/>
    <w:rsid w:val="001D79C3"/>
    <w:rsid w:val="001D7A85"/>
    <w:rsid w:val="00214E29"/>
    <w:rsid w:val="002F6104"/>
    <w:rsid w:val="00321090"/>
    <w:rsid w:val="00347499"/>
    <w:rsid w:val="00360D1F"/>
    <w:rsid w:val="00371D07"/>
    <w:rsid w:val="0038011C"/>
    <w:rsid w:val="003E214A"/>
    <w:rsid w:val="003F0C03"/>
    <w:rsid w:val="00406B40"/>
    <w:rsid w:val="00420D31"/>
    <w:rsid w:val="0044452B"/>
    <w:rsid w:val="00454C0F"/>
    <w:rsid w:val="004B2021"/>
    <w:rsid w:val="005B6678"/>
    <w:rsid w:val="006515A9"/>
    <w:rsid w:val="00720368"/>
    <w:rsid w:val="007539AE"/>
    <w:rsid w:val="00754141"/>
    <w:rsid w:val="007738BF"/>
    <w:rsid w:val="00774EE2"/>
    <w:rsid w:val="0079640B"/>
    <w:rsid w:val="007B57A1"/>
    <w:rsid w:val="008126D4"/>
    <w:rsid w:val="00833D96"/>
    <w:rsid w:val="0085063F"/>
    <w:rsid w:val="00871A50"/>
    <w:rsid w:val="00876FEA"/>
    <w:rsid w:val="00894E1C"/>
    <w:rsid w:val="008B3CAB"/>
    <w:rsid w:val="008D7CBB"/>
    <w:rsid w:val="008E476E"/>
    <w:rsid w:val="00913E63"/>
    <w:rsid w:val="00936CA7"/>
    <w:rsid w:val="0094323B"/>
    <w:rsid w:val="0099569A"/>
    <w:rsid w:val="009D4C16"/>
    <w:rsid w:val="009D4C3C"/>
    <w:rsid w:val="009E2231"/>
    <w:rsid w:val="00A51BA6"/>
    <w:rsid w:val="00A56D61"/>
    <w:rsid w:val="00A60B17"/>
    <w:rsid w:val="00AA1464"/>
    <w:rsid w:val="00B05A38"/>
    <w:rsid w:val="00B14DAE"/>
    <w:rsid w:val="00B272F5"/>
    <w:rsid w:val="00B440BC"/>
    <w:rsid w:val="00B47F28"/>
    <w:rsid w:val="00B52DF2"/>
    <w:rsid w:val="00B53B13"/>
    <w:rsid w:val="00B702BD"/>
    <w:rsid w:val="00BA44B1"/>
    <w:rsid w:val="00BE0A52"/>
    <w:rsid w:val="00BF02F5"/>
    <w:rsid w:val="00C05F52"/>
    <w:rsid w:val="00C46340"/>
    <w:rsid w:val="00C76476"/>
    <w:rsid w:val="00CA26B7"/>
    <w:rsid w:val="00CB7F2C"/>
    <w:rsid w:val="00CE1B88"/>
    <w:rsid w:val="00D13425"/>
    <w:rsid w:val="00D15F69"/>
    <w:rsid w:val="00DA0C22"/>
    <w:rsid w:val="00E13E5A"/>
    <w:rsid w:val="00E90210"/>
    <w:rsid w:val="00F048D9"/>
    <w:rsid w:val="00F222B5"/>
    <w:rsid w:val="00F92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B815C86"/>
  <w15:chartTrackingRefBased/>
  <w15:docId w15:val="{8FC8613E-8C66-4C72-B492-AF226596B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76F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A44B1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9D4C3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D4C3C"/>
  </w:style>
  <w:style w:type="paragraph" w:styleId="a7">
    <w:name w:val="footer"/>
    <w:basedOn w:val="a"/>
    <w:link w:val="a8"/>
    <w:uiPriority w:val="99"/>
    <w:unhideWhenUsed/>
    <w:rsid w:val="009D4C3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D4C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Layout" Target="diagrams/layout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diagramData" Target="diagrams/data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diagramDrawing" Target="diagrams/drawing1.xml"/><Relationship Id="rId5" Type="http://schemas.openxmlformats.org/officeDocument/2006/relationships/footnotes" Target="footnotes.xml"/><Relationship Id="rId10" Type="http://schemas.openxmlformats.org/officeDocument/2006/relationships/diagramColors" Target="diagrams/colors1.xml"/><Relationship Id="rId4" Type="http://schemas.openxmlformats.org/officeDocument/2006/relationships/webSettings" Target="webSettings.xml"/><Relationship Id="rId9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0_3">
  <dgm:title val=""/>
  <dgm:desc val=""/>
  <dgm:catLst>
    <dgm:cat type="mainScheme" pri="10300"/>
  </dgm:catLst>
  <dgm:styleLbl name="node0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alignNode1">
    <dgm:fillClrLst meth="repeat">
      <a:schemeClr val="dk2"/>
    </dgm:fillClrLst>
    <dgm:linClrLst meth="repeat">
      <a:schemeClr val="dk2"/>
    </dgm:linClrLst>
    <dgm:effectClrLst/>
    <dgm:txLinClrLst/>
    <dgm:txFillClrLst/>
    <dgm:txEffectClrLst/>
  </dgm:styleLbl>
  <dgm:styleLbl name="node1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lnNode1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vennNode1">
    <dgm:fillClrLst meth="repeat">
      <a:schemeClr val="dk2">
        <a:alpha val="50000"/>
      </a:schemeClr>
    </dgm:fillClrLst>
    <dgm:linClrLst meth="repeat">
      <a:schemeClr val="lt2"/>
    </dgm:linClrLst>
    <dgm:effectClrLst/>
    <dgm:txLinClrLst/>
    <dgm:txFillClrLst/>
    <dgm:txEffectClrLst/>
  </dgm:styleLbl>
  <dgm:styleLbl name="node2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node3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node4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fgImgPlace1">
    <dgm:fillClrLst meth="repeat">
      <a:schemeClr val="dk2">
        <a:tint val="50000"/>
      </a:schemeClr>
    </dgm:fillClrLst>
    <dgm:linClrLst meth="repeat">
      <a:schemeClr val="lt2"/>
    </dgm:linClrLst>
    <dgm:effectClrLst/>
    <dgm:txLinClrLst/>
    <dgm:txFillClrLst meth="repeat">
      <a:schemeClr val="lt2"/>
    </dgm:txFillClrLst>
    <dgm:txEffectClrLst/>
  </dgm:styleLbl>
  <dgm:styleLbl name="alignImgPlace1">
    <dgm:fillClrLst meth="repeat">
      <a:schemeClr val="dk2">
        <a:tint val="50000"/>
      </a:schemeClr>
    </dgm:fillClrLst>
    <dgm:linClrLst meth="repeat">
      <a:schemeClr val="dk2">
        <a:shade val="80000"/>
      </a:schemeClr>
    </dgm:linClrLst>
    <dgm:effectClrLst/>
    <dgm:txLinClrLst/>
    <dgm:txFillClrLst meth="repeat">
      <a:schemeClr val="lt2"/>
    </dgm:txFillClrLst>
    <dgm:txEffectClrLst/>
  </dgm:styleLbl>
  <dgm:styleLbl name="bgImgPlace1">
    <dgm:fillClrLst meth="repeat">
      <a:schemeClr val="dk2">
        <a:tint val="50000"/>
      </a:schemeClr>
    </dgm:fillClrLst>
    <dgm:linClrLst meth="repeat">
      <a:schemeClr val="dk2">
        <a:shade val="80000"/>
      </a:schemeClr>
    </dgm:linClrLst>
    <dgm:effectClrLst/>
    <dgm:txLinClrLst/>
    <dgm:txFillClrLst meth="repeat">
      <a:schemeClr val="lt2"/>
    </dgm:txFillClrLst>
    <dgm:txEffectClrLst/>
  </dgm:styleLbl>
  <dgm:styleLbl name="sib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lt2"/>
    </dgm:txFillClrLst>
    <dgm:txEffectClrLst/>
  </dgm:styleLbl>
  <dgm:styleLbl name="callout">
    <dgm:fillClrLst meth="repeat">
      <a:schemeClr val="dk2"/>
    </dgm:fillClrLst>
    <dgm:linClrLst meth="repeat">
      <a:schemeClr val="dk2">
        <a:tint val="50000"/>
      </a:schemeClr>
    </dgm:linClrLst>
    <dgm:effectClrLst/>
    <dgm:txLinClrLst/>
    <dgm:txFillClrLst meth="repeat">
      <a:schemeClr val="lt2"/>
    </dgm:txFillClrLst>
    <dgm:txEffectClrLst/>
  </dgm:styleLbl>
  <dgm:styleLbl name="asst0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asst1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asst2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asst3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asst4">
    <dgm:fillClrLst meth="repeat">
      <a:schemeClr val="dk2"/>
    </dgm:fillClrLst>
    <dgm:linClrLst meth="repeat">
      <a:schemeClr val="lt2"/>
    </dgm:linClrLst>
    <dgm:effectClrLst/>
    <dgm:txLinClrLst/>
    <dgm:txFillClrLst/>
    <dgm:txEffectClrLst/>
  </dgm:styleLbl>
  <dgm:styleLbl name="parCh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 meth="repeat">
      <a:schemeClr val="lt2"/>
    </dgm:txFillClrLst>
    <dgm:txEffectClrLst/>
  </dgm:styleLbl>
  <dgm:styleLbl name="parChTrans2D2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lt2"/>
    </dgm:txFillClrLst>
    <dgm:txEffectClrLst/>
  </dgm:styleLbl>
  <dgm:styleLbl name="parChTrans2D3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lt2"/>
    </dgm:txFillClrLst>
    <dgm:txEffectClrLst/>
  </dgm:styleLbl>
  <dgm:styleLbl name="parChTrans2D4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lt2"/>
    </dgm:txFillClrLst>
    <dgm:txEffectClrLst/>
  </dgm:styleLbl>
  <dgm:styleLbl name="parChTrans1D1">
    <dgm:fillClrLst meth="repeat">
      <a:schemeClr val="dk2"/>
    </dgm:fillClrLst>
    <dgm:linClrLst meth="repeat">
      <a:schemeClr val="dk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2"/>
    </dgm:fillClrLst>
    <dgm:linClrLst meth="repeat">
      <a:schemeClr val="dk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2"/>
    </dgm:fillClrLst>
    <dgm:linClrLst meth="repeat">
      <a:schemeClr val="dk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2"/>
    </dgm:fillClrLst>
    <dgm:linClrLst meth="repeat">
      <a:schemeClr val="dk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2">
        <a:alpha val="4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2"/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2"/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2"/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dk2">
        <a:alpha val="90000"/>
        <a:tint val="40000"/>
      </a:schemeClr>
    </dgm:fillClrLst>
    <dgm:linClrLst meth="repeat">
      <a:schemeClr val="dk2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dk2">
        <a:alpha val="90000"/>
        <a:tint val="40000"/>
      </a:schemeClr>
    </dgm:fillClrLst>
    <dgm:linClrLst meth="repeat">
      <a:schemeClr val="dk2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dk2">
        <a:alpha val="90000"/>
        <a:tint val="40000"/>
      </a:schemeClr>
    </dgm:fillClrLst>
    <dgm:linClrLst meth="repeat">
      <a:schemeClr val="dk2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2">
        <a:alpha val="9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2">
        <a:tint val="4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2">
        <a:shade val="80000"/>
      </a:schemeClr>
    </dgm:fillClrLst>
    <dgm:linClrLst meth="repeat">
      <a:schemeClr val="dk2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2">
        <a:tint val="50000"/>
        <a:alpha val="40000"/>
      </a:schemeClr>
    </dgm:fillClrLst>
    <dgm:linClrLst meth="repeat">
      <a:schemeClr val="dk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2">
        <a:tint val="60000"/>
      </a:schemeClr>
    </dgm:fillClrLst>
    <dgm:linClrLst meth="repeat">
      <a:schemeClr val="lt2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2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3DCA974E-2D32-477C-A108-0D8BE95528E7}" type="doc">
      <dgm:prSet loTypeId="urn:microsoft.com/office/officeart/2005/8/layout/hierarchy6" loCatId="hierarchy" qsTypeId="urn:microsoft.com/office/officeart/2005/8/quickstyle/simple1" qsCatId="simple" csTypeId="urn:microsoft.com/office/officeart/2005/8/colors/accent0_3" csCatId="mainScheme" phldr="1"/>
      <dgm:spPr/>
      <dgm:t>
        <a:bodyPr/>
        <a:lstStyle/>
        <a:p>
          <a:endParaRPr kumimoji="1" lang="ja-JP" altLang="en-US"/>
        </a:p>
      </dgm:t>
    </dgm:pt>
    <dgm:pt modelId="{BC6F091E-092F-43C4-86F4-B876538E6FA4}">
      <dgm:prSet phldrT="[テキスト]" custT="1"/>
      <dgm:spPr>
        <a:pattFill prst="pct5">
          <a:fgClr>
            <a:schemeClr val="tx2"/>
          </a:fgClr>
          <a:bgClr>
            <a:schemeClr val="tx2"/>
          </a:bgClr>
        </a:pattFill>
        <a:ln>
          <a:noFill/>
        </a:ln>
      </dgm:spPr>
      <dgm:t>
        <a:bodyPr/>
        <a:lstStyle/>
        <a:p>
          <a:pPr algn="ctr">
            <a:spcAft>
              <a:spcPts val="0"/>
            </a:spcAft>
          </a:pPr>
          <a:r>
            <a:rPr kumimoji="1" lang="ja-JP" altLang="en-US" sz="110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農業に従事していますか？</a:t>
          </a:r>
          <a:endParaRPr kumimoji="1" lang="en-US" altLang="ja-JP" sz="1100" dirty="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</dgm:t>
    </dgm:pt>
    <dgm:pt modelId="{F7BA4C3C-A874-4270-BEC1-D17FEF4F69BE}" type="parTrans" cxnId="{86A6092D-882E-4FE0-929D-4BB85E6AC1F6}">
      <dgm:prSet/>
      <dgm:spPr/>
      <dgm:t>
        <a:bodyPr/>
        <a:lstStyle/>
        <a:p>
          <a:pPr algn="ctr"/>
          <a:endParaRPr kumimoji="1" lang="ja-JP" altLang="en-US" sz="110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</dgm:t>
    </dgm:pt>
    <dgm:pt modelId="{E60077DC-05C7-4666-AB73-1A91EBAE59EC}" type="sibTrans" cxnId="{86A6092D-882E-4FE0-929D-4BB85E6AC1F6}">
      <dgm:prSet/>
      <dgm:spPr/>
      <dgm:t>
        <a:bodyPr/>
        <a:lstStyle/>
        <a:p>
          <a:pPr algn="ctr"/>
          <a:endParaRPr kumimoji="1" lang="ja-JP" altLang="en-US" sz="110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</dgm:t>
    </dgm:pt>
    <dgm:pt modelId="{2DE7DEDC-9A54-4BA3-86EF-889E3F555810}">
      <dgm:prSet phldrT="[テキスト]" custT="1"/>
      <dgm:spPr>
        <a:pattFill prst="pct5">
          <a:fgClr>
            <a:schemeClr val="bg1">
              <a:lumMod val="65000"/>
            </a:schemeClr>
          </a:fgClr>
          <a:bgClr>
            <a:schemeClr val="bg1">
              <a:lumMod val="65000"/>
            </a:schemeClr>
          </a:bgClr>
        </a:pattFill>
        <a:ln>
          <a:noFill/>
        </a:ln>
      </dgm:spPr>
      <dgm:t>
        <a:bodyPr/>
        <a:lstStyle/>
        <a:p>
          <a:pPr algn="ctr">
            <a:spcAft>
              <a:spcPts val="0"/>
            </a:spcAft>
          </a:pPr>
          <a:r>
            <a:rPr kumimoji="1" lang="ja-JP" altLang="en-US" sz="110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はい</a:t>
          </a:r>
        </a:p>
      </dgm:t>
    </dgm:pt>
    <dgm:pt modelId="{EFEBE75B-248B-442E-8E19-22BF4F9EF73D}" type="parTrans" cxnId="{DADE146A-5712-402E-A7C7-2674F2A5AF82}">
      <dgm:prSet/>
      <dgm:spPr/>
      <dgm:t>
        <a:bodyPr/>
        <a:lstStyle/>
        <a:p>
          <a:pPr algn="ctr"/>
          <a:endParaRPr kumimoji="1" lang="ja-JP" altLang="en-US" sz="110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</dgm:t>
    </dgm:pt>
    <dgm:pt modelId="{56754A81-E3A5-414F-945E-1C190BA0AFC7}" type="sibTrans" cxnId="{DADE146A-5712-402E-A7C7-2674F2A5AF82}">
      <dgm:prSet/>
      <dgm:spPr/>
      <dgm:t>
        <a:bodyPr/>
        <a:lstStyle/>
        <a:p>
          <a:pPr algn="ctr"/>
          <a:endParaRPr kumimoji="1" lang="ja-JP" altLang="en-US" sz="110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</dgm:t>
    </dgm:pt>
    <dgm:pt modelId="{6E7A104A-FCF5-4871-8D0A-7AE365D73E93}">
      <dgm:prSet phldrT="[テキスト]" custT="1"/>
      <dgm:spPr>
        <a:pattFill prst="pct5">
          <a:fgClr>
            <a:schemeClr val="tx2"/>
          </a:fgClr>
          <a:bgClr>
            <a:schemeClr val="tx2"/>
          </a:bgClr>
        </a:pattFill>
        <a:ln>
          <a:noFill/>
        </a:ln>
      </dgm:spPr>
      <dgm:t>
        <a:bodyPr/>
        <a:lstStyle/>
        <a:p>
          <a:pPr algn="ctr">
            <a:lnSpc>
              <a:spcPct val="90000"/>
            </a:lnSpc>
            <a:spcBef>
              <a:spcPts val="0"/>
            </a:spcBef>
            <a:spcAft>
              <a:spcPts val="0"/>
            </a:spcAft>
          </a:pPr>
          <a:r>
            <a:rPr kumimoji="1" lang="ja-JP" altLang="en-US" sz="110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ご住所は福井市ですか？</a:t>
          </a:r>
          <a:endParaRPr kumimoji="1" lang="en-US" altLang="ja-JP" sz="110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</dgm:t>
    </dgm:pt>
    <dgm:pt modelId="{372C5950-47A8-416D-8253-213835F6CF96}" type="parTrans" cxnId="{1C1621D4-CB6E-4E4F-A66E-4D4F959C6A0D}">
      <dgm:prSet/>
      <dgm:spPr/>
      <dgm:t>
        <a:bodyPr/>
        <a:lstStyle/>
        <a:p>
          <a:pPr algn="ctr"/>
          <a:endParaRPr kumimoji="1" lang="ja-JP" altLang="en-US" sz="110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</dgm:t>
    </dgm:pt>
    <dgm:pt modelId="{9FBBFE72-5430-4FC4-88BE-296FB0A064EE}" type="sibTrans" cxnId="{1C1621D4-CB6E-4E4F-A66E-4D4F959C6A0D}">
      <dgm:prSet/>
      <dgm:spPr/>
      <dgm:t>
        <a:bodyPr/>
        <a:lstStyle/>
        <a:p>
          <a:pPr algn="ctr"/>
          <a:endParaRPr kumimoji="1" lang="ja-JP" altLang="en-US" sz="110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</dgm:t>
    </dgm:pt>
    <dgm:pt modelId="{A9EE4443-988A-427D-AE21-2BDFA3754A07}">
      <dgm:prSet custT="1"/>
      <dgm:spPr>
        <a:pattFill prst="pct5">
          <a:fgClr>
            <a:schemeClr val="tx2"/>
          </a:fgClr>
          <a:bgClr>
            <a:schemeClr val="tx2"/>
          </a:bgClr>
        </a:pattFill>
        <a:ln>
          <a:noFill/>
        </a:ln>
      </dgm:spPr>
      <dgm:t>
        <a:bodyPr/>
        <a:lstStyle/>
        <a:p>
          <a:pPr algn="ctr">
            <a:spcAft>
              <a:spcPts val="0"/>
            </a:spcAft>
          </a:pPr>
          <a:r>
            <a:rPr kumimoji="1" lang="ja-JP" altLang="en-US" sz="11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いいえ</a:t>
          </a:r>
        </a:p>
      </dgm:t>
    </dgm:pt>
    <dgm:pt modelId="{A2900CD5-640B-4F36-AB55-037FDB4F0EFC}" type="parTrans" cxnId="{FE297509-C972-4E78-8043-6232FE5A0438}">
      <dgm:prSet/>
      <dgm:spPr/>
      <dgm:t>
        <a:bodyPr/>
        <a:lstStyle/>
        <a:p>
          <a:pPr algn="ctr"/>
          <a:endParaRPr kumimoji="1" lang="ja-JP" altLang="en-US" sz="110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</dgm:t>
    </dgm:pt>
    <dgm:pt modelId="{503343AF-4501-464B-8D2A-9758DA406D8B}" type="sibTrans" cxnId="{FE297509-C972-4E78-8043-6232FE5A0438}">
      <dgm:prSet/>
      <dgm:spPr/>
      <dgm:t>
        <a:bodyPr/>
        <a:lstStyle/>
        <a:p>
          <a:pPr algn="ctr"/>
          <a:endParaRPr kumimoji="1" lang="ja-JP" altLang="en-US" sz="110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</dgm:t>
    </dgm:pt>
    <dgm:pt modelId="{A6CE0E97-82EA-4263-B8A0-0D628A920963}">
      <dgm:prSet custT="1"/>
      <dgm:spPr>
        <a:pattFill prst="pct5">
          <a:fgClr>
            <a:schemeClr val="tx2"/>
          </a:fgClr>
          <a:bgClr>
            <a:schemeClr val="tx2"/>
          </a:bgClr>
        </a:pattFill>
        <a:ln>
          <a:noFill/>
        </a:ln>
      </dgm:spPr>
      <dgm:t>
        <a:bodyPr/>
        <a:lstStyle/>
        <a:p>
          <a:pPr algn="ctr">
            <a:spcAft>
              <a:spcPts val="0"/>
            </a:spcAft>
          </a:pPr>
          <a:r>
            <a:rPr kumimoji="1" lang="ja-JP" altLang="en-US" sz="110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はい</a:t>
          </a:r>
        </a:p>
      </dgm:t>
    </dgm:pt>
    <dgm:pt modelId="{F0986504-1470-4FF7-AB57-0374FBFCBEA4}" type="parTrans" cxnId="{F533104E-CB86-4B0F-BA63-5841BC685BCA}">
      <dgm:prSet/>
      <dgm:spPr/>
      <dgm:t>
        <a:bodyPr/>
        <a:lstStyle/>
        <a:p>
          <a:pPr algn="ctr"/>
          <a:endParaRPr kumimoji="1" lang="ja-JP" altLang="en-US" sz="110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</dgm:t>
    </dgm:pt>
    <dgm:pt modelId="{46CC8ABA-2C34-493D-A91A-40EED3C5441C}" type="sibTrans" cxnId="{F533104E-CB86-4B0F-BA63-5841BC685BCA}">
      <dgm:prSet/>
      <dgm:spPr/>
      <dgm:t>
        <a:bodyPr/>
        <a:lstStyle/>
        <a:p>
          <a:pPr algn="ctr"/>
          <a:endParaRPr kumimoji="1" lang="ja-JP" altLang="en-US" sz="110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</dgm:t>
    </dgm:pt>
    <dgm:pt modelId="{1C3E73F4-6545-4713-AAF8-E477EA2F2C39}">
      <dgm:prSet custT="1"/>
      <dgm:spPr>
        <a:pattFill prst="pct5">
          <a:fgClr>
            <a:schemeClr val="tx2"/>
          </a:fgClr>
          <a:bgClr>
            <a:schemeClr val="tx2"/>
          </a:bgClr>
        </a:pattFill>
        <a:ln>
          <a:noFill/>
        </a:ln>
      </dgm:spPr>
      <dgm:t>
        <a:bodyPr/>
        <a:lstStyle/>
        <a:p>
          <a:pPr marL="72000" algn="ctr">
            <a:spcAft>
              <a:spcPts val="0"/>
            </a:spcAft>
          </a:pPr>
          <a:r>
            <a:rPr kumimoji="1" lang="ja-JP" altLang="en-US" sz="110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勤務先は福井市ですか？</a:t>
          </a:r>
        </a:p>
      </dgm:t>
    </dgm:pt>
    <dgm:pt modelId="{756EDB4A-97B8-4AB0-BD05-02FD7494A3A3}" type="parTrans" cxnId="{9F718F03-F2AC-4845-8170-86FFF954B605}">
      <dgm:prSet/>
      <dgm:spPr/>
      <dgm:t>
        <a:bodyPr/>
        <a:lstStyle/>
        <a:p>
          <a:pPr algn="ctr"/>
          <a:endParaRPr kumimoji="1" lang="ja-JP" altLang="en-US" sz="1100"/>
        </a:p>
      </dgm:t>
    </dgm:pt>
    <dgm:pt modelId="{58B6AD43-A3D7-4461-874C-B3FF3577FA15}" type="sibTrans" cxnId="{9F718F03-F2AC-4845-8170-86FFF954B605}">
      <dgm:prSet/>
      <dgm:spPr/>
      <dgm:t>
        <a:bodyPr/>
        <a:lstStyle/>
        <a:p>
          <a:pPr algn="ctr"/>
          <a:endParaRPr kumimoji="1" lang="ja-JP" altLang="en-US" sz="1100"/>
        </a:p>
      </dgm:t>
    </dgm:pt>
    <dgm:pt modelId="{5CF27531-0BE2-4DC6-8F33-C70A8936D60E}">
      <dgm:prSet custT="1"/>
      <dgm:spPr>
        <a:pattFill prst="pct5">
          <a:fgClr>
            <a:schemeClr val="tx2"/>
          </a:fgClr>
          <a:bgClr>
            <a:schemeClr val="tx2"/>
          </a:bgClr>
        </a:pattFill>
        <a:ln>
          <a:noFill/>
        </a:ln>
      </dgm:spPr>
      <dgm:t>
        <a:bodyPr/>
        <a:lstStyle/>
        <a:p>
          <a:pPr algn="ctr">
            <a:spcAft>
              <a:spcPts val="0"/>
            </a:spcAft>
          </a:pPr>
          <a:r>
            <a:rPr kumimoji="1" lang="ja-JP" altLang="en-US" sz="11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はい</a:t>
          </a:r>
        </a:p>
      </dgm:t>
    </dgm:pt>
    <dgm:pt modelId="{085D00C0-4352-4D29-A6A4-D055A7B920B5}" type="parTrans" cxnId="{6BDDDDC9-7152-4DB9-B597-58A30EBAE989}">
      <dgm:prSet/>
      <dgm:spPr/>
      <dgm:t>
        <a:bodyPr/>
        <a:lstStyle/>
        <a:p>
          <a:pPr algn="ctr"/>
          <a:endParaRPr kumimoji="1" lang="ja-JP" altLang="en-US" sz="1100"/>
        </a:p>
      </dgm:t>
    </dgm:pt>
    <dgm:pt modelId="{6366F152-0A20-4B57-B69F-4AB44F8DFBC4}" type="sibTrans" cxnId="{6BDDDDC9-7152-4DB9-B597-58A30EBAE989}">
      <dgm:prSet/>
      <dgm:spPr/>
      <dgm:t>
        <a:bodyPr/>
        <a:lstStyle/>
        <a:p>
          <a:pPr algn="ctr"/>
          <a:endParaRPr kumimoji="1" lang="ja-JP" altLang="en-US" sz="1100"/>
        </a:p>
      </dgm:t>
    </dgm:pt>
    <dgm:pt modelId="{8C0996A4-3F3E-4623-AFE3-60CC5531AF55}">
      <dgm:prSet phldrT="[テキスト]" custT="1"/>
      <dgm:spPr>
        <a:pattFill prst="pct5">
          <a:fgClr>
            <a:schemeClr val="tx2"/>
          </a:fgClr>
          <a:bgClr>
            <a:schemeClr val="tx2"/>
          </a:bgClr>
        </a:pattFill>
        <a:ln>
          <a:noFill/>
        </a:ln>
      </dgm:spPr>
      <dgm:t>
        <a:bodyPr/>
        <a:lstStyle/>
        <a:p>
          <a:pPr algn="ctr">
            <a:spcAft>
              <a:spcPts val="0"/>
            </a:spcAft>
          </a:pPr>
          <a:r>
            <a:rPr kumimoji="1" lang="ja-JP" altLang="en-US" sz="11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いいえ</a:t>
          </a:r>
        </a:p>
      </dgm:t>
    </dgm:pt>
    <dgm:pt modelId="{5107E05A-116C-45E2-A584-23FD60664B05}" type="sibTrans" cxnId="{D79DF5D3-3A52-4D35-ADE8-A0D1F0E9F3DC}">
      <dgm:prSet/>
      <dgm:spPr/>
      <dgm:t>
        <a:bodyPr/>
        <a:lstStyle/>
        <a:p>
          <a:pPr algn="ctr"/>
          <a:endParaRPr kumimoji="1" lang="ja-JP" altLang="en-US" sz="110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</dgm:t>
    </dgm:pt>
    <dgm:pt modelId="{38BD893B-23A3-4B58-92FE-BA175C86E0BC}" type="parTrans" cxnId="{D79DF5D3-3A52-4D35-ADE8-A0D1F0E9F3DC}">
      <dgm:prSet/>
      <dgm:spPr/>
      <dgm:t>
        <a:bodyPr/>
        <a:lstStyle/>
        <a:p>
          <a:pPr algn="ctr"/>
          <a:endParaRPr kumimoji="1" lang="ja-JP" altLang="en-US" sz="110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</dgm:t>
    </dgm:pt>
    <dgm:pt modelId="{51B76FFF-713C-4A36-A4EE-B00911CBF414}">
      <dgm:prSet custT="1"/>
      <dgm:spPr>
        <a:pattFill prst="pct5">
          <a:fgClr>
            <a:schemeClr val="tx2"/>
          </a:fgClr>
          <a:bgClr>
            <a:schemeClr val="tx2"/>
          </a:bgClr>
        </a:pattFill>
        <a:ln>
          <a:noFill/>
        </a:ln>
      </dgm:spPr>
      <dgm:t>
        <a:bodyPr/>
        <a:lstStyle/>
        <a:p>
          <a:pPr marL="72000" algn="l">
            <a:spcBef>
              <a:spcPts val="0"/>
            </a:spcBef>
            <a:spcAft>
              <a:spcPts val="0"/>
            </a:spcAft>
          </a:pPr>
          <a:r>
            <a:rPr kumimoji="1" lang="ja-JP" altLang="en-US" sz="11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下記の表を記入してご提出ください</a:t>
          </a:r>
          <a:endParaRPr kumimoji="1" lang="en-US" altLang="ja-JP" sz="1100" dirty="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</dgm:t>
    </dgm:pt>
    <dgm:pt modelId="{383585FF-E723-4F28-AB51-F54AAAFFAACC}" type="parTrans" cxnId="{B7C7D398-8A93-41D3-BDA4-71182D245AF7}">
      <dgm:prSet/>
      <dgm:spPr/>
      <dgm:t>
        <a:bodyPr/>
        <a:lstStyle/>
        <a:p>
          <a:endParaRPr kumimoji="1" lang="ja-JP" altLang="en-US" sz="1100"/>
        </a:p>
      </dgm:t>
    </dgm:pt>
    <dgm:pt modelId="{56F94B81-6CEB-4FDB-9EE3-CB8C7C72787A}" type="sibTrans" cxnId="{B7C7D398-8A93-41D3-BDA4-71182D245AF7}">
      <dgm:prSet/>
      <dgm:spPr/>
      <dgm:t>
        <a:bodyPr/>
        <a:lstStyle/>
        <a:p>
          <a:endParaRPr kumimoji="1" lang="ja-JP" altLang="en-US" sz="1100"/>
        </a:p>
      </dgm:t>
    </dgm:pt>
    <dgm:pt modelId="{540F0B8B-9A24-457B-AB85-69CD6907E498}">
      <dgm:prSet custT="1"/>
      <dgm:spPr>
        <a:pattFill prst="pct5">
          <a:fgClr>
            <a:schemeClr val="tx2"/>
          </a:fgClr>
          <a:bgClr>
            <a:schemeClr val="tx2"/>
          </a:bgClr>
        </a:pattFill>
        <a:ln>
          <a:noFill/>
        </a:ln>
      </dgm:spPr>
      <dgm:t>
        <a:bodyPr/>
        <a:lstStyle/>
        <a:p>
          <a:pPr marL="72000" algn="l">
            <a:spcAft>
              <a:spcPts val="0"/>
            </a:spcAft>
          </a:pPr>
          <a:r>
            <a:rPr kumimoji="1" lang="ja-JP" altLang="en-US" sz="11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下記の表を記入して</a:t>
          </a:r>
          <a:endParaRPr kumimoji="1" lang="en-US" altLang="ja-JP" sz="1100" dirty="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  <a:p>
          <a:pPr marL="72000" algn="l">
            <a:spcAft>
              <a:spcPts val="0"/>
            </a:spcAft>
          </a:pPr>
          <a:r>
            <a:rPr kumimoji="1" lang="ja-JP" altLang="en-US" sz="11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ご提出ください</a:t>
          </a:r>
          <a:endParaRPr kumimoji="1" lang="en-US" altLang="ja-JP" sz="1100" dirty="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  <a:p>
          <a:pPr marL="72000" algn="l">
            <a:spcAft>
              <a:spcPts val="0"/>
            </a:spcAft>
          </a:pPr>
          <a:r>
            <a:rPr kumimoji="1" lang="ja-JP" altLang="en-US" sz="11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また、「就労証明書」も</a:t>
          </a:r>
          <a:endParaRPr kumimoji="1" lang="en-US" altLang="ja-JP" sz="1100" dirty="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  <a:p>
          <a:pPr marL="72000" algn="l">
            <a:spcAft>
              <a:spcPts val="0"/>
            </a:spcAft>
          </a:pPr>
          <a:r>
            <a:rPr kumimoji="1" lang="ja-JP" altLang="en-US" sz="11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併せてご提出ください</a:t>
          </a:r>
          <a:endParaRPr kumimoji="1" lang="en-US" altLang="ja-JP" sz="1100" dirty="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</dgm:t>
    </dgm:pt>
    <dgm:pt modelId="{FA23AB3C-B853-4815-831F-FEC9E526F775}" type="parTrans" cxnId="{0B28D472-E46B-4278-BF5D-41F96FCAB88D}">
      <dgm:prSet/>
      <dgm:spPr/>
      <dgm:t>
        <a:bodyPr/>
        <a:lstStyle/>
        <a:p>
          <a:endParaRPr kumimoji="1" lang="ja-JP" altLang="en-US" sz="1100"/>
        </a:p>
      </dgm:t>
    </dgm:pt>
    <dgm:pt modelId="{F5207643-5A96-479D-B7DC-E10146715879}" type="sibTrans" cxnId="{0B28D472-E46B-4278-BF5D-41F96FCAB88D}">
      <dgm:prSet/>
      <dgm:spPr/>
      <dgm:t>
        <a:bodyPr/>
        <a:lstStyle/>
        <a:p>
          <a:endParaRPr kumimoji="1" lang="ja-JP" altLang="en-US" sz="1100"/>
        </a:p>
      </dgm:t>
    </dgm:pt>
    <dgm:pt modelId="{6EAA27D9-1092-4C66-B588-19E969662B67}">
      <dgm:prSet custT="1"/>
      <dgm:spPr>
        <a:pattFill prst="pct5">
          <a:fgClr>
            <a:schemeClr val="bg1">
              <a:lumMod val="65000"/>
            </a:schemeClr>
          </a:fgClr>
          <a:bgClr>
            <a:schemeClr val="bg1">
              <a:lumMod val="65000"/>
            </a:schemeClr>
          </a:bgClr>
        </a:pattFill>
        <a:ln>
          <a:noFill/>
        </a:ln>
      </dgm:spPr>
      <dgm:t>
        <a:bodyPr/>
        <a:lstStyle/>
        <a:p>
          <a:pPr>
            <a:spcAft>
              <a:spcPts val="0"/>
            </a:spcAft>
          </a:pPr>
          <a:r>
            <a:rPr kumimoji="1" lang="ja-JP" altLang="en-US" sz="11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いいえ</a:t>
          </a:r>
        </a:p>
      </dgm:t>
    </dgm:pt>
    <dgm:pt modelId="{0D7BFD2B-C777-4BA7-B8D5-BF6801340885}" type="parTrans" cxnId="{4A65D202-EDE9-41B5-82FD-CF92B826B430}">
      <dgm:prSet/>
      <dgm:spPr/>
      <dgm:t>
        <a:bodyPr/>
        <a:lstStyle/>
        <a:p>
          <a:endParaRPr kumimoji="1" lang="ja-JP" altLang="en-US" sz="1100"/>
        </a:p>
      </dgm:t>
    </dgm:pt>
    <dgm:pt modelId="{B6036889-9902-4473-8FF4-01BC8E986C7A}" type="sibTrans" cxnId="{4A65D202-EDE9-41B5-82FD-CF92B826B430}">
      <dgm:prSet/>
      <dgm:spPr/>
      <dgm:t>
        <a:bodyPr/>
        <a:lstStyle/>
        <a:p>
          <a:endParaRPr kumimoji="1" lang="ja-JP" altLang="en-US" sz="1100"/>
        </a:p>
      </dgm:t>
    </dgm:pt>
    <dgm:pt modelId="{72D5FBAE-0493-46E5-8C66-B24B8E1B47B0}">
      <dgm:prSet custT="1"/>
      <dgm:spPr>
        <a:pattFill prst="pct5">
          <a:fgClr>
            <a:schemeClr val="bg1">
              <a:lumMod val="65000"/>
            </a:schemeClr>
          </a:fgClr>
          <a:bgClr>
            <a:schemeClr val="bg1">
              <a:lumMod val="65000"/>
            </a:schemeClr>
          </a:bgClr>
        </a:pattFill>
        <a:ln>
          <a:noFill/>
        </a:ln>
      </dgm:spPr>
      <dgm:t>
        <a:bodyPr/>
        <a:lstStyle/>
        <a:p>
          <a:pPr marL="0" algn="ctr">
            <a:spcAft>
              <a:spcPts val="0"/>
            </a:spcAft>
          </a:pPr>
          <a:r>
            <a:rPr kumimoji="1" lang="ja-JP" altLang="en-US" sz="11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申し訳ございませんがお申込みできません</a:t>
          </a:r>
        </a:p>
      </dgm:t>
    </dgm:pt>
    <dgm:pt modelId="{B3A4CDEB-E594-4403-B21E-1FAEB508B81D}" type="parTrans" cxnId="{57811FC4-572E-429A-AC90-AD6E1EEE9D25}">
      <dgm:prSet/>
      <dgm:spPr/>
      <dgm:t>
        <a:bodyPr/>
        <a:lstStyle/>
        <a:p>
          <a:endParaRPr kumimoji="1" lang="ja-JP" altLang="en-US" sz="1100"/>
        </a:p>
      </dgm:t>
    </dgm:pt>
    <dgm:pt modelId="{3305CC07-786B-4BA6-AD12-1A7B08908567}" type="sibTrans" cxnId="{57811FC4-572E-429A-AC90-AD6E1EEE9D25}">
      <dgm:prSet/>
      <dgm:spPr/>
      <dgm:t>
        <a:bodyPr/>
        <a:lstStyle/>
        <a:p>
          <a:endParaRPr kumimoji="1" lang="ja-JP" altLang="en-US" sz="1100"/>
        </a:p>
      </dgm:t>
    </dgm:pt>
    <dgm:pt modelId="{817D18C4-E37B-4BC0-B55E-2E1458E1AE20}">
      <dgm:prSet custT="1"/>
      <dgm:spPr>
        <a:pattFill prst="pct5">
          <a:fgClr>
            <a:schemeClr val="bg1">
              <a:lumMod val="65000"/>
            </a:schemeClr>
          </a:fgClr>
          <a:bgClr>
            <a:schemeClr val="bg1">
              <a:lumMod val="65000"/>
            </a:schemeClr>
          </a:bgClr>
        </a:pattFill>
        <a:ln>
          <a:noFill/>
        </a:ln>
      </dgm:spPr>
      <dgm:t>
        <a:bodyPr/>
        <a:lstStyle/>
        <a:p>
          <a:pPr marL="72000" algn="l">
            <a:spcAft>
              <a:spcPts val="0"/>
            </a:spcAft>
          </a:pPr>
          <a:r>
            <a:rPr kumimoji="1" lang="ja-JP" altLang="en-US" sz="11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申し訳ございませんが</a:t>
          </a:r>
          <a:endParaRPr kumimoji="1" lang="en-US" altLang="ja-JP" sz="1100" dirty="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  <a:p>
          <a:pPr marL="72000" algn="l">
            <a:spcAft>
              <a:spcPts val="0"/>
            </a:spcAft>
          </a:pPr>
          <a:r>
            <a:rPr kumimoji="1" lang="ja-JP" altLang="en-US" sz="11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お申込みできません</a:t>
          </a:r>
          <a:endParaRPr kumimoji="1" lang="en-US" altLang="ja-JP" sz="1100" dirty="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</dgm:t>
    </dgm:pt>
    <dgm:pt modelId="{7EC591EF-42FA-4F3C-8284-9A27F2960876}" type="parTrans" cxnId="{712A0CAB-B61B-488A-85AE-FA864E8A95AE}">
      <dgm:prSet/>
      <dgm:spPr/>
      <dgm:t>
        <a:bodyPr/>
        <a:lstStyle/>
        <a:p>
          <a:endParaRPr kumimoji="1" lang="ja-JP" altLang="en-US" sz="1100"/>
        </a:p>
      </dgm:t>
    </dgm:pt>
    <dgm:pt modelId="{A4D670EE-0E2B-4594-A390-7E4571BB7063}" type="sibTrans" cxnId="{712A0CAB-B61B-488A-85AE-FA864E8A95AE}">
      <dgm:prSet/>
      <dgm:spPr/>
      <dgm:t>
        <a:bodyPr/>
        <a:lstStyle/>
        <a:p>
          <a:endParaRPr kumimoji="1" lang="ja-JP" altLang="en-US" sz="1100"/>
        </a:p>
      </dgm:t>
    </dgm:pt>
    <dgm:pt modelId="{138EACA6-AE0B-44E5-AC47-3B0AD95E4044}" type="pres">
      <dgm:prSet presAssocID="{3DCA974E-2D32-477C-A108-0D8BE95528E7}" presName="mainComposite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</dgm:pt>
    <dgm:pt modelId="{FE5B095E-8123-4456-8761-C3BF02CE3C4F}" type="pres">
      <dgm:prSet presAssocID="{3DCA974E-2D32-477C-A108-0D8BE95528E7}" presName="hierFlow" presStyleCnt="0"/>
      <dgm:spPr/>
    </dgm:pt>
    <dgm:pt modelId="{58545707-E5E6-4734-86C4-1C52B4FD2DD8}" type="pres">
      <dgm:prSet presAssocID="{3DCA974E-2D32-477C-A108-0D8BE95528E7}" presName="hierChild1" presStyleCnt="0">
        <dgm:presLayoutVars>
          <dgm:chPref val="1"/>
          <dgm:animOne val="branch"/>
          <dgm:animLvl val="lvl"/>
        </dgm:presLayoutVars>
      </dgm:prSet>
      <dgm:spPr/>
    </dgm:pt>
    <dgm:pt modelId="{E4721594-81B6-4969-80AF-653873C0DAAA}" type="pres">
      <dgm:prSet presAssocID="{BC6F091E-092F-43C4-86F4-B876538E6FA4}" presName="Name14" presStyleCnt="0"/>
      <dgm:spPr/>
    </dgm:pt>
    <dgm:pt modelId="{2ECED35C-896E-41C1-8331-F4DFF5E19116}" type="pres">
      <dgm:prSet presAssocID="{BC6F091E-092F-43C4-86F4-B876538E6FA4}" presName="level1Shape" presStyleLbl="node0" presStyleIdx="0" presStyleCnt="1" custScaleX="831176" custScaleY="227377" custLinFactX="-47370" custLinFactY="-86127" custLinFactNeighborX="-100000" custLinFactNeighborY="-100000">
        <dgm:presLayoutVars>
          <dgm:chPref val="3"/>
        </dgm:presLayoutVars>
      </dgm:prSet>
      <dgm:spPr/>
    </dgm:pt>
    <dgm:pt modelId="{EE80B2A4-738F-417A-B652-9153CC2006FD}" type="pres">
      <dgm:prSet presAssocID="{BC6F091E-092F-43C4-86F4-B876538E6FA4}" presName="hierChild2" presStyleCnt="0"/>
      <dgm:spPr/>
    </dgm:pt>
    <dgm:pt modelId="{AC4450B1-1150-45C0-8E8D-F9A59FE842A7}" type="pres">
      <dgm:prSet presAssocID="{38BD893B-23A3-4B58-92FE-BA175C86E0BC}" presName="Name19" presStyleLbl="parChTrans1D2" presStyleIdx="0" presStyleCnt="2"/>
      <dgm:spPr/>
    </dgm:pt>
    <dgm:pt modelId="{D191FF72-1C5B-4983-A521-6412BCDAD218}" type="pres">
      <dgm:prSet presAssocID="{8C0996A4-3F3E-4623-AFE3-60CC5531AF55}" presName="Name21" presStyleCnt="0"/>
      <dgm:spPr/>
    </dgm:pt>
    <dgm:pt modelId="{32268D21-BF0D-423F-8528-1AA1A1AD12A8}" type="pres">
      <dgm:prSet presAssocID="{8C0996A4-3F3E-4623-AFE3-60CC5531AF55}" presName="level2Shape" presStyleLbl="node2" presStyleIdx="0" presStyleCnt="2" custScaleX="307872" custScaleY="241305" custLinFactX="-77888" custLinFactNeighborX="-100000" custLinFactNeighborY="-40478"/>
      <dgm:spPr/>
    </dgm:pt>
    <dgm:pt modelId="{E75D530F-65AC-443B-944E-6CDFBFD9FD8B}" type="pres">
      <dgm:prSet presAssocID="{8C0996A4-3F3E-4623-AFE3-60CC5531AF55}" presName="hierChild3" presStyleCnt="0"/>
      <dgm:spPr/>
    </dgm:pt>
    <dgm:pt modelId="{E81E3834-F3D7-4B52-A2D7-E659E36F6818}" type="pres">
      <dgm:prSet presAssocID="{372C5950-47A8-416D-8253-213835F6CF96}" presName="Name19" presStyleLbl="parChTrans1D3" presStyleIdx="0" presStyleCnt="2"/>
      <dgm:spPr/>
    </dgm:pt>
    <dgm:pt modelId="{DCB22925-48C0-4C7E-8334-1800174EA9A6}" type="pres">
      <dgm:prSet presAssocID="{6E7A104A-FCF5-4871-8D0A-7AE365D73E93}" presName="Name21" presStyleCnt="0"/>
      <dgm:spPr/>
    </dgm:pt>
    <dgm:pt modelId="{D4616C36-270A-403A-89CF-45B9121C0029}" type="pres">
      <dgm:prSet presAssocID="{6E7A104A-FCF5-4871-8D0A-7AE365D73E93}" presName="level2Shape" presStyleLbl="node3" presStyleIdx="0" presStyleCnt="2" custScaleX="718686" custScaleY="229964" custLinFactX="-77956" custLinFactNeighborX="-100000" custLinFactNeighborY="-29335"/>
      <dgm:spPr/>
    </dgm:pt>
    <dgm:pt modelId="{9EE6B07C-6814-409B-91EC-BF09C12BBD88}" type="pres">
      <dgm:prSet presAssocID="{6E7A104A-FCF5-4871-8D0A-7AE365D73E93}" presName="hierChild3" presStyleCnt="0"/>
      <dgm:spPr/>
    </dgm:pt>
    <dgm:pt modelId="{571D710C-A4F8-4343-B4A7-49953FCAB97E}" type="pres">
      <dgm:prSet presAssocID="{F0986504-1470-4FF7-AB57-0374FBFCBEA4}" presName="Name19" presStyleLbl="parChTrans1D4" presStyleIdx="0" presStyleCnt="8"/>
      <dgm:spPr/>
    </dgm:pt>
    <dgm:pt modelId="{40D5BF62-785F-423C-9204-ECDF88189824}" type="pres">
      <dgm:prSet presAssocID="{A6CE0E97-82EA-4263-B8A0-0D628A920963}" presName="Name21" presStyleCnt="0"/>
      <dgm:spPr/>
    </dgm:pt>
    <dgm:pt modelId="{3E8A8D12-1958-4F10-8F00-FB35DAD1BF1F}" type="pres">
      <dgm:prSet presAssocID="{A6CE0E97-82EA-4263-B8A0-0D628A920963}" presName="level2Shape" presStyleLbl="node4" presStyleIdx="0" presStyleCnt="8" custScaleX="307872" custScaleY="240976" custLinFactNeighborX="55989" custLinFactNeighborY="42099"/>
      <dgm:spPr/>
    </dgm:pt>
    <dgm:pt modelId="{0ED5B524-8C3D-4BAE-8882-11D4244F978E}" type="pres">
      <dgm:prSet presAssocID="{A6CE0E97-82EA-4263-B8A0-0D628A920963}" presName="hierChild3" presStyleCnt="0"/>
      <dgm:spPr/>
    </dgm:pt>
    <dgm:pt modelId="{EBD275F9-32D0-4DE7-9B18-1E6B094EDAEC}" type="pres">
      <dgm:prSet presAssocID="{383585FF-E723-4F28-AB51-F54AAAFFAACC}" presName="Name19" presStyleLbl="parChTrans1D4" presStyleIdx="1" presStyleCnt="8"/>
      <dgm:spPr/>
    </dgm:pt>
    <dgm:pt modelId="{5D90318C-B4A5-4B75-9854-D9D2414EEE28}" type="pres">
      <dgm:prSet presAssocID="{51B76FFF-713C-4A36-A4EE-B00911CBF414}" presName="Name21" presStyleCnt="0"/>
      <dgm:spPr/>
    </dgm:pt>
    <dgm:pt modelId="{FD3716BF-55DA-412F-AEBB-90F7B353BB40}" type="pres">
      <dgm:prSet presAssocID="{51B76FFF-713C-4A36-A4EE-B00911CBF414}" presName="level2Shape" presStyleLbl="node4" presStyleIdx="1" presStyleCnt="8" custScaleX="628715" custScaleY="313470" custLinFactNeighborX="55989" custLinFactNeighborY="86297"/>
      <dgm:spPr/>
    </dgm:pt>
    <dgm:pt modelId="{A9A7DCCA-72A5-48E8-B8A6-A47F1BC87BD3}" type="pres">
      <dgm:prSet presAssocID="{51B76FFF-713C-4A36-A4EE-B00911CBF414}" presName="hierChild3" presStyleCnt="0"/>
      <dgm:spPr/>
    </dgm:pt>
    <dgm:pt modelId="{2437369A-FE17-473F-B349-BA99BB30E9F6}" type="pres">
      <dgm:prSet presAssocID="{A2900CD5-640B-4F36-AB55-037FDB4F0EFC}" presName="Name19" presStyleLbl="parChTrans1D4" presStyleIdx="2" presStyleCnt="8"/>
      <dgm:spPr/>
    </dgm:pt>
    <dgm:pt modelId="{BBFFCB63-AB07-47C8-945B-B56B5605AF7A}" type="pres">
      <dgm:prSet presAssocID="{A9EE4443-988A-427D-AE21-2BDFA3754A07}" presName="Name21" presStyleCnt="0"/>
      <dgm:spPr/>
    </dgm:pt>
    <dgm:pt modelId="{11A0AB99-9EE4-4AE7-B06D-F2887802B086}" type="pres">
      <dgm:prSet presAssocID="{A9EE4443-988A-427D-AE21-2BDFA3754A07}" presName="level2Shape" presStyleLbl="node4" presStyleIdx="2" presStyleCnt="8" custScaleX="307893" custScaleY="240068" custLinFactNeighborX="-85576" custLinFactNeighborY="42099"/>
      <dgm:spPr/>
    </dgm:pt>
    <dgm:pt modelId="{CBC0FA4E-9BAB-4E31-B1DF-0682CF93F248}" type="pres">
      <dgm:prSet presAssocID="{A9EE4443-988A-427D-AE21-2BDFA3754A07}" presName="hierChild3" presStyleCnt="0"/>
      <dgm:spPr/>
    </dgm:pt>
    <dgm:pt modelId="{AD146D2D-7222-44CF-A964-4892BD24A628}" type="pres">
      <dgm:prSet presAssocID="{756EDB4A-97B8-4AB0-BD05-02FD7494A3A3}" presName="Name19" presStyleLbl="parChTrans1D4" presStyleIdx="3" presStyleCnt="8"/>
      <dgm:spPr/>
    </dgm:pt>
    <dgm:pt modelId="{35CCCD9B-7630-4FBF-9AAC-2A5B12DF7D2C}" type="pres">
      <dgm:prSet presAssocID="{1C3E73F4-6545-4713-AAF8-E477EA2F2C39}" presName="Name21" presStyleCnt="0"/>
      <dgm:spPr/>
    </dgm:pt>
    <dgm:pt modelId="{03930078-0484-4FA9-A740-F21FF652CAA6}" type="pres">
      <dgm:prSet presAssocID="{1C3E73F4-6545-4713-AAF8-E477EA2F2C39}" presName="level2Shape" presStyleLbl="node4" presStyleIdx="3" presStyleCnt="8" custScaleX="782720" custScaleY="313847" custLinFactNeighborX="-85576" custLinFactNeighborY="72344"/>
      <dgm:spPr/>
    </dgm:pt>
    <dgm:pt modelId="{194B6742-D127-49B2-A6C5-F273AC746FB9}" type="pres">
      <dgm:prSet presAssocID="{1C3E73F4-6545-4713-AAF8-E477EA2F2C39}" presName="hierChild3" presStyleCnt="0"/>
      <dgm:spPr/>
    </dgm:pt>
    <dgm:pt modelId="{D09269CB-F063-4B17-B827-5E8EFD3B2DE0}" type="pres">
      <dgm:prSet presAssocID="{085D00C0-4352-4D29-A6A4-D055A7B920B5}" presName="Name19" presStyleLbl="parChTrans1D4" presStyleIdx="4" presStyleCnt="8"/>
      <dgm:spPr/>
    </dgm:pt>
    <dgm:pt modelId="{961A452B-1705-40B5-AE7F-D90F9DC77E49}" type="pres">
      <dgm:prSet presAssocID="{5CF27531-0BE2-4DC6-8F33-C70A8936D60E}" presName="Name21" presStyleCnt="0"/>
      <dgm:spPr/>
    </dgm:pt>
    <dgm:pt modelId="{36F23ECE-2018-4C6E-B376-588FC542B9EB}" type="pres">
      <dgm:prSet presAssocID="{5CF27531-0BE2-4DC6-8F33-C70A8936D60E}" presName="level2Shape" presStyleLbl="node4" presStyleIdx="4" presStyleCnt="8" custScaleX="324725" custScaleY="254515" custLinFactY="40935" custLinFactNeighborX="-95141" custLinFactNeighborY="100000"/>
      <dgm:spPr/>
    </dgm:pt>
    <dgm:pt modelId="{B98C1D58-F7CF-41FB-99A0-B700AB8C4F13}" type="pres">
      <dgm:prSet presAssocID="{5CF27531-0BE2-4DC6-8F33-C70A8936D60E}" presName="hierChild3" presStyleCnt="0"/>
      <dgm:spPr/>
    </dgm:pt>
    <dgm:pt modelId="{D3ABA0E1-D6C1-4A89-9DC3-5AFEEF50F976}" type="pres">
      <dgm:prSet presAssocID="{FA23AB3C-B853-4815-831F-FEC9E526F775}" presName="Name19" presStyleLbl="parChTrans1D4" presStyleIdx="5" presStyleCnt="8"/>
      <dgm:spPr/>
    </dgm:pt>
    <dgm:pt modelId="{C58CDA84-15B7-4899-8B95-57531AE352DF}" type="pres">
      <dgm:prSet presAssocID="{540F0B8B-9A24-457B-AB85-69CD6907E498}" presName="Name21" presStyleCnt="0"/>
      <dgm:spPr/>
    </dgm:pt>
    <dgm:pt modelId="{A3CF8ED8-6D86-4794-908F-CE8C17F06DE3}" type="pres">
      <dgm:prSet presAssocID="{540F0B8B-9A24-457B-AB85-69CD6907E498}" presName="level2Shape" presStyleLbl="node4" presStyleIdx="5" presStyleCnt="8" custScaleX="812800" custScaleY="689978" custLinFactY="46398" custLinFactNeighborX="-95141" custLinFactNeighborY="100000"/>
      <dgm:spPr/>
    </dgm:pt>
    <dgm:pt modelId="{21753B32-921B-4F10-9861-0E6FAFF62589}" type="pres">
      <dgm:prSet presAssocID="{540F0B8B-9A24-457B-AB85-69CD6907E498}" presName="hierChild3" presStyleCnt="0"/>
      <dgm:spPr/>
    </dgm:pt>
    <dgm:pt modelId="{B2348BAE-8286-4A08-900E-F5A1D65C6217}" type="pres">
      <dgm:prSet presAssocID="{0D7BFD2B-C777-4BA7-B8D5-BF6801340885}" presName="Name19" presStyleLbl="parChTrans1D4" presStyleIdx="6" presStyleCnt="8"/>
      <dgm:spPr/>
    </dgm:pt>
    <dgm:pt modelId="{833FD5D1-3929-4169-AA9A-83D909705548}" type="pres">
      <dgm:prSet presAssocID="{6EAA27D9-1092-4C66-B588-19E969662B67}" presName="Name21" presStyleCnt="0"/>
      <dgm:spPr/>
    </dgm:pt>
    <dgm:pt modelId="{16BBD1CE-BA5E-44AD-916D-CA2F54711943}" type="pres">
      <dgm:prSet presAssocID="{6EAA27D9-1092-4C66-B588-19E969662B67}" presName="level2Shape" presStyleLbl="node4" presStyleIdx="6" presStyleCnt="8" custScaleX="324725" custScaleY="254515" custLinFactY="40935" custLinFactNeighborX="-95141" custLinFactNeighborY="100000"/>
      <dgm:spPr/>
    </dgm:pt>
    <dgm:pt modelId="{85A7692C-4923-49AF-B878-21A807985D66}" type="pres">
      <dgm:prSet presAssocID="{6EAA27D9-1092-4C66-B588-19E969662B67}" presName="hierChild3" presStyleCnt="0"/>
      <dgm:spPr/>
    </dgm:pt>
    <dgm:pt modelId="{220CA86C-0DEC-4439-8261-DF245B0D8AC5}" type="pres">
      <dgm:prSet presAssocID="{7EC591EF-42FA-4F3C-8284-9A27F2960876}" presName="Name19" presStyleLbl="parChTrans1D4" presStyleIdx="7" presStyleCnt="8"/>
      <dgm:spPr/>
    </dgm:pt>
    <dgm:pt modelId="{BA7979B5-7C48-4516-B5F7-13350865B7C2}" type="pres">
      <dgm:prSet presAssocID="{817D18C4-E37B-4BC0-B55E-2E1458E1AE20}" presName="Name21" presStyleCnt="0"/>
      <dgm:spPr/>
    </dgm:pt>
    <dgm:pt modelId="{86D1FC9B-6F32-4D39-BDD7-B4F405973A7F}" type="pres">
      <dgm:prSet presAssocID="{817D18C4-E37B-4BC0-B55E-2E1458E1AE20}" presName="level2Shape" presStyleLbl="node4" presStyleIdx="7" presStyleCnt="8" custScaleX="812800" custScaleY="692175" custLinFactY="59531" custLinFactNeighborX="-95141" custLinFactNeighborY="100000"/>
      <dgm:spPr/>
    </dgm:pt>
    <dgm:pt modelId="{F227E35D-393D-4C65-96D6-F15B5C75DB58}" type="pres">
      <dgm:prSet presAssocID="{817D18C4-E37B-4BC0-B55E-2E1458E1AE20}" presName="hierChild3" presStyleCnt="0"/>
      <dgm:spPr/>
    </dgm:pt>
    <dgm:pt modelId="{F27CB530-AB75-4E27-8F79-7F3748AC55B8}" type="pres">
      <dgm:prSet presAssocID="{EFEBE75B-248B-442E-8E19-22BF4F9EF73D}" presName="Name19" presStyleLbl="parChTrans1D2" presStyleIdx="1" presStyleCnt="2"/>
      <dgm:spPr/>
    </dgm:pt>
    <dgm:pt modelId="{9BCB2EF2-C7C6-4EA1-9E88-AD753B963F2A}" type="pres">
      <dgm:prSet presAssocID="{2DE7DEDC-9A54-4BA3-86EF-889E3F555810}" presName="Name21" presStyleCnt="0"/>
      <dgm:spPr/>
    </dgm:pt>
    <dgm:pt modelId="{C59BA09E-6C06-4FBC-A729-CC1AA37E5781}" type="pres">
      <dgm:prSet presAssocID="{2DE7DEDC-9A54-4BA3-86EF-889E3F555810}" presName="level2Shape" presStyleLbl="node2" presStyleIdx="1" presStyleCnt="2" custScaleX="307872" custScaleY="241305" custLinFactNeighborX="-56812" custLinFactNeighborY="-43455"/>
      <dgm:spPr/>
    </dgm:pt>
    <dgm:pt modelId="{3102E726-91FE-41E0-9D34-BDE88F3B0632}" type="pres">
      <dgm:prSet presAssocID="{2DE7DEDC-9A54-4BA3-86EF-889E3F555810}" presName="hierChild3" presStyleCnt="0"/>
      <dgm:spPr/>
    </dgm:pt>
    <dgm:pt modelId="{FBD1F2C3-AB10-42EA-B3D6-E1902A6B6FA8}" type="pres">
      <dgm:prSet presAssocID="{B3A4CDEB-E594-4403-B21E-1FAEB508B81D}" presName="Name19" presStyleLbl="parChTrans1D3" presStyleIdx="1" presStyleCnt="2"/>
      <dgm:spPr/>
    </dgm:pt>
    <dgm:pt modelId="{A8D207AB-438C-4BB4-A665-51E822CDB483}" type="pres">
      <dgm:prSet presAssocID="{72D5FBAE-0493-46E5-8C66-B24B8E1B47B0}" presName="Name21" presStyleCnt="0"/>
      <dgm:spPr/>
    </dgm:pt>
    <dgm:pt modelId="{391042FA-F2E3-40A5-BD6B-A4D341353DFB}" type="pres">
      <dgm:prSet presAssocID="{72D5FBAE-0493-46E5-8C66-B24B8E1B47B0}" presName="level2Shape" presStyleLbl="node3" presStyleIdx="1" presStyleCnt="2" custScaleX="1184890" custScaleY="230371" custLinFactNeighborX="-56812" custLinFactNeighborY="-37687"/>
      <dgm:spPr/>
    </dgm:pt>
    <dgm:pt modelId="{7835BA9C-BFD6-4C42-9825-44BECBB38F79}" type="pres">
      <dgm:prSet presAssocID="{72D5FBAE-0493-46E5-8C66-B24B8E1B47B0}" presName="hierChild3" presStyleCnt="0"/>
      <dgm:spPr/>
    </dgm:pt>
    <dgm:pt modelId="{1631ACCE-7506-4ADD-8E25-B95692D9A7A1}" type="pres">
      <dgm:prSet presAssocID="{3DCA974E-2D32-477C-A108-0D8BE95528E7}" presName="bgShapesFlow" presStyleCnt="0"/>
      <dgm:spPr/>
    </dgm:pt>
  </dgm:ptLst>
  <dgm:cxnLst>
    <dgm:cxn modelId="{C64D0700-5E51-4229-81C8-DDA6B13066AC}" type="presOf" srcId="{383585FF-E723-4F28-AB51-F54AAAFFAACC}" destId="{EBD275F9-32D0-4DE7-9B18-1E6B094EDAEC}" srcOrd="0" destOrd="0" presId="urn:microsoft.com/office/officeart/2005/8/layout/hierarchy6"/>
    <dgm:cxn modelId="{13ABA502-A59C-4DB1-8187-A736E9BFF2F2}" type="presOf" srcId="{6EAA27D9-1092-4C66-B588-19E969662B67}" destId="{16BBD1CE-BA5E-44AD-916D-CA2F54711943}" srcOrd="0" destOrd="0" presId="urn:microsoft.com/office/officeart/2005/8/layout/hierarchy6"/>
    <dgm:cxn modelId="{4A65D202-EDE9-41B5-82FD-CF92B826B430}" srcId="{1C3E73F4-6545-4713-AAF8-E477EA2F2C39}" destId="{6EAA27D9-1092-4C66-B588-19E969662B67}" srcOrd="1" destOrd="0" parTransId="{0D7BFD2B-C777-4BA7-B8D5-BF6801340885}" sibTransId="{B6036889-9902-4473-8FF4-01BC8E986C7A}"/>
    <dgm:cxn modelId="{9F718F03-F2AC-4845-8170-86FFF954B605}" srcId="{A9EE4443-988A-427D-AE21-2BDFA3754A07}" destId="{1C3E73F4-6545-4713-AAF8-E477EA2F2C39}" srcOrd="0" destOrd="0" parTransId="{756EDB4A-97B8-4AB0-BD05-02FD7494A3A3}" sibTransId="{58B6AD43-A3D7-4461-874C-B3FF3577FA15}"/>
    <dgm:cxn modelId="{FE297509-C972-4E78-8043-6232FE5A0438}" srcId="{6E7A104A-FCF5-4871-8D0A-7AE365D73E93}" destId="{A9EE4443-988A-427D-AE21-2BDFA3754A07}" srcOrd="1" destOrd="0" parTransId="{A2900CD5-640B-4F36-AB55-037FDB4F0EFC}" sibTransId="{503343AF-4501-464B-8D2A-9758DA406D8B}"/>
    <dgm:cxn modelId="{2EE48011-E095-4B35-8365-3A303E05730C}" type="presOf" srcId="{B3A4CDEB-E594-4403-B21E-1FAEB508B81D}" destId="{FBD1F2C3-AB10-42EA-B3D6-E1902A6B6FA8}" srcOrd="0" destOrd="0" presId="urn:microsoft.com/office/officeart/2005/8/layout/hierarchy6"/>
    <dgm:cxn modelId="{92B94621-15F1-4984-BBFE-5DE0665EF93B}" type="presOf" srcId="{540F0B8B-9A24-457B-AB85-69CD6907E498}" destId="{A3CF8ED8-6D86-4794-908F-CE8C17F06DE3}" srcOrd="0" destOrd="0" presId="urn:microsoft.com/office/officeart/2005/8/layout/hierarchy6"/>
    <dgm:cxn modelId="{9F118721-541D-4665-AC53-7735F695CCF0}" type="presOf" srcId="{1C3E73F4-6545-4713-AAF8-E477EA2F2C39}" destId="{03930078-0484-4FA9-A740-F21FF652CAA6}" srcOrd="0" destOrd="0" presId="urn:microsoft.com/office/officeart/2005/8/layout/hierarchy6"/>
    <dgm:cxn modelId="{86A6092D-882E-4FE0-929D-4BB85E6AC1F6}" srcId="{3DCA974E-2D32-477C-A108-0D8BE95528E7}" destId="{BC6F091E-092F-43C4-86F4-B876538E6FA4}" srcOrd="0" destOrd="0" parTransId="{F7BA4C3C-A874-4270-BEC1-D17FEF4F69BE}" sibTransId="{E60077DC-05C7-4666-AB73-1A91EBAE59EC}"/>
    <dgm:cxn modelId="{8100A035-6B55-415E-B41F-CF1518F14EFE}" type="presOf" srcId="{38BD893B-23A3-4B58-92FE-BA175C86E0BC}" destId="{AC4450B1-1150-45C0-8E8D-F9A59FE842A7}" srcOrd="0" destOrd="0" presId="urn:microsoft.com/office/officeart/2005/8/layout/hierarchy6"/>
    <dgm:cxn modelId="{D86E5336-AAAD-4E57-8C27-65BAABD498B8}" type="presOf" srcId="{5CF27531-0BE2-4DC6-8F33-C70A8936D60E}" destId="{36F23ECE-2018-4C6E-B376-588FC542B9EB}" srcOrd="0" destOrd="0" presId="urn:microsoft.com/office/officeart/2005/8/layout/hierarchy6"/>
    <dgm:cxn modelId="{6A220D3F-D2CA-45D1-AA41-C3B9D898FD5C}" type="presOf" srcId="{3DCA974E-2D32-477C-A108-0D8BE95528E7}" destId="{138EACA6-AE0B-44E5-AC47-3B0AD95E4044}" srcOrd="0" destOrd="0" presId="urn:microsoft.com/office/officeart/2005/8/layout/hierarchy6"/>
    <dgm:cxn modelId="{363FC640-16F8-4E91-B187-A4EACD18F971}" type="presOf" srcId="{2DE7DEDC-9A54-4BA3-86EF-889E3F555810}" destId="{C59BA09E-6C06-4FBC-A729-CC1AA37E5781}" srcOrd="0" destOrd="0" presId="urn:microsoft.com/office/officeart/2005/8/layout/hierarchy6"/>
    <dgm:cxn modelId="{7D24655C-AA4E-4708-BF2B-8AF6AA844502}" type="presOf" srcId="{6E7A104A-FCF5-4871-8D0A-7AE365D73E93}" destId="{D4616C36-270A-403A-89CF-45B9121C0029}" srcOrd="0" destOrd="0" presId="urn:microsoft.com/office/officeart/2005/8/layout/hierarchy6"/>
    <dgm:cxn modelId="{F2EDC662-C9EA-420F-BA3C-B269F7536810}" type="presOf" srcId="{8C0996A4-3F3E-4623-AFE3-60CC5531AF55}" destId="{32268D21-BF0D-423F-8528-1AA1A1AD12A8}" srcOrd="0" destOrd="0" presId="urn:microsoft.com/office/officeart/2005/8/layout/hierarchy6"/>
    <dgm:cxn modelId="{DADE146A-5712-402E-A7C7-2674F2A5AF82}" srcId="{BC6F091E-092F-43C4-86F4-B876538E6FA4}" destId="{2DE7DEDC-9A54-4BA3-86EF-889E3F555810}" srcOrd="1" destOrd="0" parTransId="{EFEBE75B-248B-442E-8E19-22BF4F9EF73D}" sibTransId="{56754A81-E3A5-414F-945E-1C190BA0AFC7}"/>
    <dgm:cxn modelId="{F533104E-CB86-4B0F-BA63-5841BC685BCA}" srcId="{6E7A104A-FCF5-4871-8D0A-7AE365D73E93}" destId="{A6CE0E97-82EA-4263-B8A0-0D628A920963}" srcOrd="0" destOrd="0" parTransId="{F0986504-1470-4FF7-AB57-0374FBFCBEA4}" sibTransId="{46CC8ABA-2C34-493D-A91A-40EED3C5441C}"/>
    <dgm:cxn modelId="{0B28D472-E46B-4278-BF5D-41F96FCAB88D}" srcId="{5CF27531-0BE2-4DC6-8F33-C70A8936D60E}" destId="{540F0B8B-9A24-457B-AB85-69CD6907E498}" srcOrd="0" destOrd="0" parTransId="{FA23AB3C-B853-4815-831F-FEC9E526F775}" sibTransId="{F5207643-5A96-479D-B7DC-E10146715879}"/>
    <dgm:cxn modelId="{D7AEFA7F-C65B-4C8F-9A1A-889866379A0C}" type="presOf" srcId="{7EC591EF-42FA-4F3C-8284-9A27F2960876}" destId="{220CA86C-0DEC-4439-8261-DF245B0D8AC5}" srcOrd="0" destOrd="0" presId="urn:microsoft.com/office/officeart/2005/8/layout/hierarchy6"/>
    <dgm:cxn modelId="{98E8B580-1210-4232-9ADE-90FE48D2DA69}" type="presOf" srcId="{756EDB4A-97B8-4AB0-BD05-02FD7494A3A3}" destId="{AD146D2D-7222-44CF-A964-4892BD24A628}" srcOrd="0" destOrd="0" presId="urn:microsoft.com/office/officeart/2005/8/layout/hierarchy6"/>
    <dgm:cxn modelId="{B7C7D398-8A93-41D3-BDA4-71182D245AF7}" srcId="{A6CE0E97-82EA-4263-B8A0-0D628A920963}" destId="{51B76FFF-713C-4A36-A4EE-B00911CBF414}" srcOrd="0" destOrd="0" parTransId="{383585FF-E723-4F28-AB51-F54AAAFFAACC}" sibTransId="{56F94B81-6CEB-4FDB-9EE3-CB8C7C72787A}"/>
    <dgm:cxn modelId="{712A0CAB-B61B-488A-85AE-FA864E8A95AE}" srcId="{6EAA27D9-1092-4C66-B588-19E969662B67}" destId="{817D18C4-E37B-4BC0-B55E-2E1458E1AE20}" srcOrd="0" destOrd="0" parTransId="{7EC591EF-42FA-4F3C-8284-9A27F2960876}" sibTransId="{A4D670EE-0E2B-4594-A390-7E4571BB7063}"/>
    <dgm:cxn modelId="{92EE8BAC-06CD-4F1D-BA22-0E94F2678B02}" type="presOf" srcId="{51B76FFF-713C-4A36-A4EE-B00911CBF414}" destId="{FD3716BF-55DA-412F-AEBB-90F7B353BB40}" srcOrd="0" destOrd="0" presId="urn:microsoft.com/office/officeart/2005/8/layout/hierarchy6"/>
    <dgm:cxn modelId="{9B8441B0-4D41-42E4-8258-01E8EB1C854B}" type="presOf" srcId="{A2900CD5-640B-4F36-AB55-037FDB4F0EFC}" destId="{2437369A-FE17-473F-B349-BA99BB30E9F6}" srcOrd="0" destOrd="0" presId="urn:microsoft.com/office/officeart/2005/8/layout/hierarchy6"/>
    <dgm:cxn modelId="{94EE5BB7-6C14-46DA-BC27-F728AFF37680}" type="presOf" srcId="{817D18C4-E37B-4BC0-B55E-2E1458E1AE20}" destId="{86D1FC9B-6F32-4D39-BDD7-B4F405973A7F}" srcOrd="0" destOrd="0" presId="urn:microsoft.com/office/officeart/2005/8/layout/hierarchy6"/>
    <dgm:cxn modelId="{7C1198B9-108F-498F-959F-35E392E93FED}" type="presOf" srcId="{EFEBE75B-248B-442E-8E19-22BF4F9EF73D}" destId="{F27CB530-AB75-4E27-8F79-7F3748AC55B8}" srcOrd="0" destOrd="0" presId="urn:microsoft.com/office/officeart/2005/8/layout/hierarchy6"/>
    <dgm:cxn modelId="{173009BB-58EB-4A3B-AFA2-652E6C11EB6B}" type="presOf" srcId="{FA23AB3C-B853-4815-831F-FEC9E526F775}" destId="{D3ABA0E1-D6C1-4A89-9DC3-5AFEEF50F976}" srcOrd="0" destOrd="0" presId="urn:microsoft.com/office/officeart/2005/8/layout/hierarchy6"/>
    <dgm:cxn modelId="{F05B5BBF-8A5D-4C94-9E93-38E77E99E77E}" type="presOf" srcId="{BC6F091E-092F-43C4-86F4-B876538E6FA4}" destId="{2ECED35C-896E-41C1-8331-F4DFF5E19116}" srcOrd="0" destOrd="0" presId="urn:microsoft.com/office/officeart/2005/8/layout/hierarchy6"/>
    <dgm:cxn modelId="{57811FC4-572E-429A-AC90-AD6E1EEE9D25}" srcId="{2DE7DEDC-9A54-4BA3-86EF-889E3F555810}" destId="{72D5FBAE-0493-46E5-8C66-B24B8E1B47B0}" srcOrd="0" destOrd="0" parTransId="{B3A4CDEB-E594-4403-B21E-1FAEB508B81D}" sibTransId="{3305CC07-786B-4BA6-AD12-1A7B08908567}"/>
    <dgm:cxn modelId="{87DF20C7-79F7-4506-A248-A5BF662ECF5F}" type="presOf" srcId="{72D5FBAE-0493-46E5-8C66-B24B8E1B47B0}" destId="{391042FA-F2E3-40A5-BD6B-A4D341353DFB}" srcOrd="0" destOrd="0" presId="urn:microsoft.com/office/officeart/2005/8/layout/hierarchy6"/>
    <dgm:cxn modelId="{543C5CC7-0553-42D7-924C-EB1BB882492A}" type="presOf" srcId="{372C5950-47A8-416D-8253-213835F6CF96}" destId="{E81E3834-F3D7-4B52-A2D7-E659E36F6818}" srcOrd="0" destOrd="0" presId="urn:microsoft.com/office/officeart/2005/8/layout/hierarchy6"/>
    <dgm:cxn modelId="{6BDDDDC9-7152-4DB9-B597-58A30EBAE989}" srcId="{1C3E73F4-6545-4713-AAF8-E477EA2F2C39}" destId="{5CF27531-0BE2-4DC6-8F33-C70A8936D60E}" srcOrd="0" destOrd="0" parTransId="{085D00C0-4352-4D29-A6A4-D055A7B920B5}" sibTransId="{6366F152-0A20-4B57-B69F-4AB44F8DFBC4}"/>
    <dgm:cxn modelId="{A2917DD3-E5E6-4BA6-8888-B5F71FCF9D43}" type="presOf" srcId="{A9EE4443-988A-427D-AE21-2BDFA3754A07}" destId="{11A0AB99-9EE4-4AE7-B06D-F2887802B086}" srcOrd="0" destOrd="0" presId="urn:microsoft.com/office/officeart/2005/8/layout/hierarchy6"/>
    <dgm:cxn modelId="{D79DF5D3-3A52-4D35-ADE8-A0D1F0E9F3DC}" srcId="{BC6F091E-092F-43C4-86F4-B876538E6FA4}" destId="{8C0996A4-3F3E-4623-AFE3-60CC5531AF55}" srcOrd="0" destOrd="0" parTransId="{38BD893B-23A3-4B58-92FE-BA175C86E0BC}" sibTransId="{5107E05A-116C-45E2-A584-23FD60664B05}"/>
    <dgm:cxn modelId="{1C1621D4-CB6E-4E4F-A66E-4D4F959C6A0D}" srcId="{8C0996A4-3F3E-4623-AFE3-60CC5531AF55}" destId="{6E7A104A-FCF5-4871-8D0A-7AE365D73E93}" srcOrd="0" destOrd="0" parTransId="{372C5950-47A8-416D-8253-213835F6CF96}" sibTransId="{9FBBFE72-5430-4FC4-88BE-296FB0A064EE}"/>
    <dgm:cxn modelId="{C7FE37DF-106E-43EA-824D-92BA316CFAED}" type="presOf" srcId="{085D00C0-4352-4D29-A6A4-D055A7B920B5}" destId="{D09269CB-F063-4B17-B827-5E8EFD3B2DE0}" srcOrd="0" destOrd="0" presId="urn:microsoft.com/office/officeart/2005/8/layout/hierarchy6"/>
    <dgm:cxn modelId="{C18816E3-6BBF-4EAC-8240-A648DA7ECDE1}" type="presOf" srcId="{F0986504-1470-4FF7-AB57-0374FBFCBEA4}" destId="{571D710C-A4F8-4343-B4A7-49953FCAB97E}" srcOrd="0" destOrd="0" presId="urn:microsoft.com/office/officeart/2005/8/layout/hierarchy6"/>
    <dgm:cxn modelId="{1B3CE5F5-0C5B-485A-9BC1-14F3EFA64B1B}" type="presOf" srcId="{0D7BFD2B-C777-4BA7-B8D5-BF6801340885}" destId="{B2348BAE-8286-4A08-900E-F5A1D65C6217}" srcOrd="0" destOrd="0" presId="urn:microsoft.com/office/officeart/2005/8/layout/hierarchy6"/>
    <dgm:cxn modelId="{2E376BFC-B19D-4416-92AE-E2035DA77709}" type="presOf" srcId="{A6CE0E97-82EA-4263-B8A0-0D628A920963}" destId="{3E8A8D12-1958-4F10-8F00-FB35DAD1BF1F}" srcOrd="0" destOrd="0" presId="urn:microsoft.com/office/officeart/2005/8/layout/hierarchy6"/>
    <dgm:cxn modelId="{FD8D2EEB-68E2-4F52-BE87-24BCF3627BD1}" type="presParOf" srcId="{138EACA6-AE0B-44E5-AC47-3B0AD95E4044}" destId="{FE5B095E-8123-4456-8761-C3BF02CE3C4F}" srcOrd="0" destOrd="0" presId="urn:microsoft.com/office/officeart/2005/8/layout/hierarchy6"/>
    <dgm:cxn modelId="{03CA5C43-0A0B-4C7D-954C-EA4C49D1B7A2}" type="presParOf" srcId="{FE5B095E-8123-4456-8761-C3BF02CE3C4F}" destId="{58545707-E5E6-4734-86C4-1C52B4FD2DD8}" srcOrd="0" destOrd="0" presId="urn:microsoft.com/office/officeart/2005/8/layout/hierarchy6"/>
    <dgm:cxn modelId="{F21A023B-EB3C-4747-9E7A-334165F2F3C1}" type="presParOf" srcId="{58545707-E5E6-4734-86C4-1C52B4FD2DD8}" destId="{E4721594-81B6-4969-80AF-653873C0DAAA}" srcOrd="0" destOrd="0" presId="urn:microsoft.com/office/officeart/2005/8/layout/hierarchy6"/>
    <dgm:cxn modelId="{FB2ACBA3-8786-498E-8242-824576FB2E49}" type="presParOf" srcId="{E4721594-81B6-4969-80AF-653873C0DAAA}" destId="{2ECED35C-896E-41C1-8331-F4DFF5E19116}" srcOrd="0" destOrd="0" presId="urn:microsoft.com/office/officeart/2005/8/layout/hierarchy6"/>
    <dgm:cxn modelId="{CFB3FF1C-03E1-45A2-8754-85D11F026DA9}" type="presParOf" srcId="{E4721594-81B6-4969-80AF-653873C0DAAA}" destId="{EE80B2A4-738F-417A-B652-9153CC2006FD}" srcOrd="1" destOrd="0" presId="urn:microsoft.com/office/officeart/2005/8/layout/hierarchy6"/>
    <dgm:cxn modelId="{3E17CA00-C47B-4E5F-9445-F519BF34BA31}" type="presParOf" srcId="{EE80B2A4-738F-417A-B652-9153CC2006FD}" destId="{AC4450B1-1150-45C0-8E8D-F9A59FE842A7}" srcOrd="0" destOrd="0" presId="urn:microsoft.com/office/officeart/2005/8/layout/hierarchy6"/>
    <dgm:cxn modelId="{CA8C63AC-931C-4DC9-84DA-859AF0E94B6A}" type="presParOf" srcId="{EE80B2A4-738F-417A-B652-9153CC2006FD}" destId="{D191FF72-1C5B-4983-A521-6412BCDAD218}" srcOrd="1" destOrd="0" presId="urn:microsoft.com/office/officeart/2005/8/layout/hierarchy6"/>
    <dgm:cxn modelId="{8B5BEADE-4846-4809-AEF0-0E86D4F7176D}" type="presParOf" srcId="{D191FF72-1C5B-4983-A521-6412BCDAD218}" destId="{32268D21-BF0D-423F-8528-1AA1A1AD12A8}" srcOrd="0" destOrd="0" presId="urn:microsoft.com/office/officeart/2005/8/layout/hierarchy6"/>
    <dgm:cxn modelId="{761FF085-101C-4938-B392-6C2FA0D9E6F7}" type="presParOf" srcId="{D191FF72-1C5B-4983-A521-6412BCDAD218}" destId="{E75D530F-65AC-443B-944E-6CDFBFD9FD8B}" srcOrd="1" destOrd="0" presId="urn:microsoft.com/office/officeart/2005/8/layout/hierarchy6"/>
    <dgm:cxn modelId="{01B8CABF-5AEF-4C12-91FF-4A1B8DC11B5F}" type="presParOf" srcId="{E75D530F-65AC-443B-944E-6CDFBFD9FD8B}" destId="{E81E3834-F3D7-4B52-A2D7-E659E36F6818}" srcOrd="0" destOrd="0" presId="urn:microsoft.com/office/officeart/2005/8/layout/hierarchy6"/>
    <dgm:cxn modelId="{2A27CE92-2FFF-4C84-A61F-F23BD3F1978F}" type="presParOf" srcId="{E75D530F-65AC-443B-944E-6CDFBFD9FD8B}" destId="{DCB22925-48C0-4C7E-8334-1800174EA9A6}" srcOrd="1" destOrd="0" presId="urn:microsoft.com/office/officeart/2005/8/layout/hierarchy6"/>
    <dgm:cxn modelId="{0AB2F2B3-2E9C-44F3-8B48-74B43B640322}" type="presParOf" srcId="{DCB22925-48C0-4C7E-8334-1800174EA9A6}" destId="{D4616C36-270A-403A-89CF-45B9121C0029}" srcOrd="0" destOrd="0" presId="urn:microsoft.com/office/officeart/2005/8/layout/hierarchy6"/>
    <dgm:cxn modelId="{7BE5863E-F32C-4BDD-9870-FF2607F9E17E}" type="presParOf" srcId="{DCB22925-48C0-4C7E-8334-1800174EA9A6}" destId="{9EE6B07C-6814-409B-91EC-BF09C12BBD88}" srcOrd="1" destOrd="0" presId="urn:microsoft.com/office/officeart/2005/8/layout/hierarchy6"/>
    <dgm:cxn modelId="{7D142BF3-CFD8-4189-A275-1AF54314F956}" type="presParOf" srcId="{9EE6B07C-6814-409B-91EC-BF09C12BBD88}" destId="{571D710C-A4F8-4343-B4A7-49953FCAB97E}" srcOrd="0" destOrd="0" presId="urn:microsoft.com/office/officeart/2005/8/layout/hierarchy6"/>
    <dgm:cxn modelId="{986C8A3F-B0C9-4A32-9C2A-DC769BC2FF44}" type="presParOf" srcId="{9EE6B07C-6814-409B-91EC-BF09C12BBD88}" destId="{40D5BF62-785F-423C-9204-ECDF88189824}" srcOrd="1" destOrd="0" presId="urn:microsoft.com/office/officeart/2005/8/layout/hierarchy6"/>
    <dgm:cxn modelId="{A97A2DF0-E454-4F22-B687-F96A474273C7}" type="presParOf" srcId="{40D5BF62-785F-423C-9204-ECDF88189824}" destId="{3E8A8D12-1958-4F10-8F00-FB35DAD1BF1F}" srcOrd="0" destOrd="0" presId="urn:microsoft.com/office/officeart/2005/8/layout/hierarchy6"/>
    <dgm:cxn modelId="{382D132D-F11B-4ACC-9209-00885FDA98F6}" type="presParOf" srcId="{40D5BF62-785F-423C-9204-ECDF88189824}" destId="{0ED5B524-8C3D-4BAE-8882-11D4244F978E}" srcOrd="1" destOrd="0" presId="urn:microsoft.com/office/officeart/2005/8/layout/hierarchy6"/>
    <dgm:cxn modelId="{B11C54F7-CEAD-4B5A-8BC0-9C569BB0FD90}" type="presParOf" srcId="{0ED5B524-8C3D-4BAE-8882-11D4244F978E}" destId="{EBD275F9-32D0-4DE7-9B18-1E6B094EDAEC}" srcOrd="0" destOrd="0" presId="urn:microsoft.com/office/officeart/2005/8/layout/hierarchy6"/>
    <dgm:cxn modelId="{C7CB502C-0454-4C9C-838D-863D3E3E1F76}" type="presParOf" srcId="{0ED5B524-8C3D-4BAE-8882-11D4244F978E}" destId="{5D90318C-B4A5-4B75-9854-D9D2414EEE28}" srcOrd="1" destOrd="0" presId="urn:microsoft.com/office/officeart/2005/8/layout/hierarchy6"/>
    <dgm:cxn modelId="{3CD2D812-D034-495E-A87C-BC91137DADA9}" type="presParOf" srcId="{5D90318C-B4A5-4B75-9854-D9D2414EEE28}" destId="{FD3716BF-55DA-412F-AEBB-90F7B353BB40}" srcOrd="0" destOrd="0" presId="urn:microsoft.com/office/officeart/2005/8/layout/hierarchy6"/>
    <dgm:cxn modelId="{F48CF58B-E2AF-4651-9066-E1DDF0589047}" type="presParOf" srcId="{5D90318C-B4A5-4B75-9854-D9D2414EEE28}" destId="{A9A7DCCA-72A5-48E8-B8A6-A47F1BC87BD3}" srcOrd="1" destOrd="0" presId="urn:microsoft.com/office/officeart/2005/8/layout/hierarchy6"/>
    <dgm:cxn modelId="{D7F19107-1093-4388-875F-90D58C54E262}" type="presParOf" srcId="{9EE6B07C-6814-409B-91EC-BF09C12BBD88}" destId="{2437369A-FE17-473F-B349-BA99BB30E9F6}" srcOrd="2" destOrd="0" presId="urn:microsoft.com/office/officeart/2005/8/layout/hierarchy6"/>
    <dgm:cxn modelId="{B8420D10-2BB6-4120-A0DE-CCD5255E71D8}" type="presParOf" srcId="{9EE6B07C-6814-409B-91EC-BF09C12BBD88}" destId="{BBFFCB63-AB07-47C8-945B-B56B5605AF7A}" srcOrd="3" destOrd="0" presId="urn:microsoft.com/office/officeart/2005/8/layout/hierarchy6"/>
    <dgm:cxn modelId="{36EF8F83-0B18-44D3-ABA5-54A9BE5B0E1E}" type="presParOf" srcId="{BBFFCB63-AB07-47C8-945B-B56B5605AF7A}" destId="{11A0AB99-9EE4-4AE7-B06D-F2887802B086}" srcOrd="0" destOrd="0" presId="urn:microsoft.com/office/officeart/2005/8/layout/hierarchy6"/>
    <dgm:cxn modelId="{ACCC13A0-CF3D-4946-8BD4-1C170B04866D}" type="presParOf" srcId="{BBFFCB63-AB07-47C8-945B-B56B5605AF7A}" destId="{CBC0FA4E-9BAB-4E31-B1DF-0682CF93F248}" srcOrd="1" destOrd="0" presId="urn:microsoft.com/office/officeart/2005/8/layout/hierarchy6"/>
    <dgm:cxn modelId="{10D57003-C3F5-4AA0-9D16-AEC217AEE407}" type="presParOf" srcId="{CBC0FA4E-9BAB-4E31-B1DF-0682CF93F248}" destId="{AD146D2D-7222-44CF-A964-4892BD24A628}" srcOrd="0" destOrd="0" presId="urn:microsoft.com/office/officeart/2005/8/layout/hierarchy6"/>
    <dgm:cxn modelId="{B28EC743-C887-4645-828B-693F56C7F2F2}" type="presParOf" srcId="{CBC0FA4E-9BAB-4E31-B1DF-0682CF93F248}" destId="{35CCCD9B-7630-4FBF-9AAC-2A5B12DF7D2C}" srcOrd="1" destOrd="0" presId="urn:microsoft.com/office/officeart/2005/8/layout/hierarchy6"/>
    <dgm:cxn modelId="{2AA41916-251A-4C80-BFDE-87C3DE58379D}" type="presParOf" srcId="{35CCCD9B-7630-4FBF-9AAC-2A5B12DF7D2C}" destId="{03930078-0484-4FA9-A740-F21FF652CAA6}" srcOrd="0" destOrd="0" presId="urn:microsoft.com/office/officeart/2005/8/layout/hierarchy6"/>
    <dgm:cxn modelId="{D249E0DA-0EB5-4146-A274-6173746FA3A9}" type="presParOf" srcId="{35CCCD9B-7630-4FBF-9AAC-2A5B12DF7D2C}" destId="{194B6742-D127-49B2-A6C5-F273AC746FB9}" srcOrd="1" destOrd="0" presId="urn:microsoft.com/office/officeart/2005/8/layout/hierarchy6"/>
    <dgm:cxn modelId="{DA691D41-B8B4-4023-BA52-7B22F2BFD768}" type="presParOf" srcId="{194B6742-D127-49B2-A6C5-F273AC746FB9}" destId="{D09269CB-F063-4B17-B827-5E8EFD3B2DE0}" srcOrd="0" destOrd="0" presId="urn:microsoft.com/office/officeart/2005/8/layout/hierarchy6"/>
    <dgm:cxn modelId="{B372AB0B-DD0D-49BC-A0AD-D95CAA365C74}" type="presParOf" srcId="{194B6742-D127-49B2-A6C5-F273AC746FB9}" destId="{961A452B-1705-40B5-AE7F-D90F9DC77E49}" srcOrd="1" destOrd="0" presId="urn:microsoft.com/office/officeart/2005/8/layout/hierarchy6"/>
    <dgm:cxn modelId="{7D8D5ACE-B0D2-4F66-A8AF-B9ED1AD73125}" type="presParOf" srcId="{961A452B-1705-40B5-AE7F-D90F9DC77E49}" destId="{36F23ECE-2018-4C6E-B376-588FC542B9EB}" srcOrd="0" destOrd="0" presId="urn:microsoft.com/office/officeart/2005/8/layout/hierarchy6"/>
    <dgm:cxn modelId="{40C0D858-C5F0-4F2E-8B31-235B7AAE1884}" type="presParOf" srcId="{961A452B-1705-40B5-AE7F-D90F9DC77E49}" destId="{B98C1D58-F7CF-41FB-99A0-B700AB8C4F13}" srcOrd="1" destOrd="0" presId="urn:microsoft.com/office/officeart/2005/8/layout/hierarchy6"/>
    <dgm:cxn modelId="{34E4B17C-E477-41C9-B27D-D5FA31722222}" type="presParOf" srcId="{B98C1D58-F7CF-41FB-99A0-B700AB8C4F13}" destId="{D3ABA0E1-D6C1-4A89-9DC3-5AFEEF50F976}" srcOrd="0" destOrd="0" presId="urn:microsoft.com/office/officeart/2005/8/layout/hierarchy6"/>
    <dgm:cxn modelId="{9AA0338F-D781-4041-9AC4-680D645016B1}" type="presParOf" srcId="{B98C1D58-F7CF-41FB-99A0-B700AB8C4F13}" destId="{C58CDA84-15B7-4899-8B95-57531AE352DF}" srcOrd="1" destOrd="0" presId="urn:microsoft.com/office/officeart/2005/8/layout/hierarchy6"/>
    <dgm:cxn modelId="{61EE58B6-1C51-40DB-BA14-8412464BC518}" type="presParOf" srcId="{C58CDA84-15B7-4899-8B95-57531AE352DF}" destId="{A3CF8ED8-6D86-4794-908F-CE8C17F06DE3}" srcOrd="0" destOrd="0" presId="urn:microsoft.com/office/officeart/2005/8/layout/hierarchy6"/>
    <dgm:cxn modelId="{B41B4BFB-98B1-4667-99D8-8AA813222623}" type="presParOf" srcId="{C58CDA84-15B7-4899-8B95-57531AE352DF}" destId="{21753B32-921B-4F10-9861-0E6FAFF62589}" srcOrd="1" destOrd="0" presId="urn:microsoft.com/office/officeart/2005/8/layout/hierarchy6"/>
    <dgm:cxn modelId="{642729BA-9D16-463D-B508-8A0C0726FAAA}" type="presParOf" srcId="{194B6742-D127-49B2-A6C5-F273AC746FB9}" destId="{B2348BAE-8286-4A08-900E-F5A1D65C6217}" srcOrd="2" destOrd="0" presId="urn:microsoft.com/office/officeart/2005/8/layout/hierarchy6"/>
    <dgm:cxn modelId="{B6C98154-8D5A-4F3B-859B-8B7631C9A7EF}" type="presParOf" srcId="{194B6742-D127-49B2-A6C5-F273AC746FB9}" destId="{833FD5D1-3929-4169-AA9A-83D909705548}" srcOrd="3" destOrd="0" presId="urn:microsoft.com/office/officeart/2005/8/layout/hierarchy6"/>
    <dgm:cxn modelId="{1DEEB49A-2C90-4308-9E3A-95C79436A2FC}" type="presParOf" srcId="{833FD5D1-3929-4169-AA9A-83D909705548}" destId="{16BBD1CE-BA5E-44AD-916D-CA2F54711943}" srcOrd="0" destOrd="0" presId="urn:microsoft.com/office/officeart/2005/8/layout/hierarchy6"/>
    <dgm:cxn modelId="{C2D095DE-5C05-4462-B75C-49AB838A4CC0}" type="presParOf" srcId="{833FD5D1-3929-4169-AA9A-83D909705548}" destId="{85A7692C-4923-49AF-B878-21A807985D66}" srcOrd="1" destOrd="0" presId="urn:microsoft.com/office/officeart/2005/8/layout/hierarchy6"/>
    <dgm:cxn modelId="{7A684E4F-0B33-4C4F-8A89-950E70ADD027}" type="presParOf" srcId="{85A7692C-4923-49AF-B878-21A807985D66}" destId="{220CA86C-0DEC-4439-8261-DF245B0D8AC5}" srcOrd="0" destOrd="0" presId="urn:microsoft.com/office/officeart/2005/8/layout/hierarchy6"/>
    <dgm:cxn modelId="{EAE7491A-0778-42CE-A33B-3DD4BE3AE290}" type="presParOf" srcId="{85A7692C-4923-49AF-B878-21A807985D66}" destId="{BA7979B5-7C48-4516-B5F7-13350865B7C2}" srcOrd="1" destOrd="0" presId="urn:microsoft.com/office/officeart/2005/8/layout/hierarchy6"/>
    <dgm:cxn modelId="{018C1688-A19B-4D04-8CB5-964189D25BEC}" type="presParOf" srcId="{BA7979B5-7C48-4516-B5F7-13350865B7C2}" destId="{86D1FC9B-6F32-4D39-BDD7-B4F405973A7F}" srcOrd="0" destOrd="0" presId="urn:microsoft.com/office/officeart/2005/8/layout/hierarchy6"/>
    <dgm:cxn modelId="{7B6F7EE0-2A1B-412C-AE5A-215AFADB3E88}" type="presParOf" srcId="{BA7979B5-7C48-4516-B5F7-13350865B7C2}" destId="{F227E35D-393D-4C65-96D6-F15B5C75DB58}" srcOrd="1" destOrd="0" presId="urn:microsoft.com/office/officeart/2005/8/layout/hierarchy6"/>
    <dgm:cxn modelId="{8D465554-56EB-47FF-AEE3-7BDBD5E6442F}" type="presParOf" srcId="{EE80B2A4-738F-417A-B652-9153CC2006FD}" destId="{F27CB530-AB75-4E27-8F79-7F3748AC55B8}" srcOrd="2" destOrd="0" presId="urn:microsoft.com/office/officeart/2005/8/layout/hierarchy6"/>
    <dgm:cxn modelId="{C219913E-0C96-47AF-993B-654B3D924D0E}" type="presParOf" srcId="{EE80B2A4-738F-417A-B652-9153CC2006FD}" destId="{9BCB2EF2-C7C6-4EA1-9E88-AD753B963F2A}" srcOrd="3" destOrd="0" presId="urn:microsoft.com/office/officeart/2005/8/layout/hierarchy6"/>
    <dgm:cxn modelId="{734BC56F-A49B-400F-BA19-C212D50C93DA}" type="presParOf" srcId="{9BCB2EF2-C7C6-4EA1-9E88-AD753B963F2A}" destId="{C59BA09E-6C06-4FBC-A729-CC1AA37E5781}" srcOrd="0" destOrd="0" presId="urn:microsoft.com/office/officeart/2005/8/layout/hierarchy6"/>
    <dgm:cxn modelId="{811B1B0A-F1DB-49F8-AA72-97F2E1FCD0C1}" type="presParOf" srcId="{9BCB2EF2-C7C6-4EA1-9E88-AD753B963F2A}" destId="{3102E726-91FE-41E0-9D34-BDE88F3B0632}" srcOrd="1" destOrd="0" presId="urn:microsoft.com/office/officeart/2005/8/layout/hierarchy6"/>
    <dgm:cxn modelId="{EA135530-9CB0-4D5B-A788-92E053BB87A3}" type="presParOf" srcId="{3102E726-91FE-41E0-9D34-BDE88F3B0632}" destId="{FBD1F2C3-AB10-42EA-B3D6-E1902A6B6FA8}" srcOrd="0" destOrd="0" presId="urn:microsoft.com/office/officeart/2005/8/layout/hierarchy6"/>
    <dgm:cxn modelId="{91DDAF56-2BD4-4E2A-AE04-B6FC72B28A46}" type="presParOf" srcId="{3102E726-91FE-41E0-9D34-BDE88F3B0632}" destId="{A8D207AB-438C-4BB4-A665-51E822CDB483}" srcOrd="1" destOrd="0" presId="urn:microsoft.com/office/officeart/2005/8/layout/hierarchy6"/>
    <dgm:cxn modelId="{0F5608B9-9ED8-46B7-8932-208787AA1F80}" type="presParOf" srcId="{A8D207AB-438C-4BB4-A665-51E822CDB483}" destId="{391042FA-F2E3-40A5-BD6B-A4D341353DFB}" srcOrd="0" destOrd="0" presId="urn:microsoft.com/office/officeart/2005/8/layout/hierarchy6"/>
    <dgm:cxn modelId="{0129B259-FAA0-4305-B053-552ACDC8A4D2}" type="presParOf" srcId="{A8D207AB-438C-4BB4-A665-51E822CDB483}" destId="{7835BA9C-BFD6-4C42-9825-44BECBB38F79}" srcOrd="1" destOrd="0" presId="urn:microsoft.com/office/officeart/2005/8/layout/hierarchy6"/>
    <dgm:cxn modelId="{1E78492D-7B6D-4534-94BE-603BD623145B}" type="presParOf" srcId="{138EACA6-AE0B-44E5-AC47-3B0AD95E4044}" destId="{1631ACCE-7506-4ADD-8E25-B95692D9A7A1}" srcOrd="1" destOrd="0" presId="urn:microsoft.com/office/officeart/2005/8/layout/hierarchy6"/>
  </dgm:cxnLst>
  <dgm:bg/>
  <dgm:whole/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2ECED35C-896E-41C1-8331-F4DFF5E19116}">
      <dsp:nvSpPr>
        <dsp:cNvPr id="0" name=""/>
        <dsp:cNvSpPr/>
      </dsp:nvSpPr>
      <dsp:spPr>
        <a:xfrm>
          <a:off x="1807710" y="9099"/>
          <a:ext cx="1813543" cy="330742"/>
        </a:xfrm>
        <a:prstGeom prst="roundRect">
          <a:avLst>
            <a:gd name="adj" fmla="val 10000"/>
          </a:avLst>
        </a:prstGeom>
        <a:pattFill prst="pct5">
          <a:fgClr>
            <a:schemeClr val="tx2"/>
          </a:fgClr>
          <a:bgClr>
            <a:schemeClr val="tx2"/>
          </a:bgClr>
        </a:pattFill>
        <a:ln w="12700" cap="flat" cmpd="sng" algn="ctr">
          <a:noFill/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ts val="0"/>
            </a:spcAft>
            <a:buNone/>
          </a:pPr>
          <a:r>
            <a:rPr kumimoji="1" lang="ja-JP" altLang="en-US" sz="1100" kern="120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農業に従事していますか？</a:t>
          </a:r>
          <a:endParaRPr kumimoji="1" lang="en-US" altLang="ja-JP" sz="1100" kern="1200" dirty="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</dsp:txBody>
      <dsp:txXfrm>
        <a:off x="1817397" y="18786"/>
        <a:ext cx="1794169" cy="311368"/>
      </dsp:txXfrm>
    </dsp:sp>
    <dsp:sp modelId="{AC4450B1-1150-45C0-8E8D-F9A59FE842A7}">
      <dsp:nvSpPr>
        <dsp:cNvPr id="0" name=""/>
        <dsp:cNvSpPr/>
      </dsp:nvSpPr>
      <dsp:spPr>
        <a:xfrm>
          <a:off x="1576812" y="339841"/>
          <a:ext cx="1137669" cy="270045"/>
        </a:xfrm>
        <a:custGeom>
          <a:avLst/>
          <a:gdLst/>
          <a:ahLst/>
          <a:cxnLst/>
          <a:rect l="0" t="0" r="0" b="0"/>
          <a:pathLst>
            <a:path>
              <a:moveTo>
                <a:pt x="1137669" y="0"/>
              </a:moveTo>
              <a:lnTo>
                <a:pt x="1137669" y="135022"/>
              </a:lnTo>
              <a:lnTo>
                <a:pt x="0" y="135022"/>
              </a:lnTo>
              <a:lnTo>
                <a:pt x="0" y="270045"/>
              </a:lnTo>
            </a:path>
          </a:pathLst>
        </a:custGeom>
        <a:noFill/>
        <a:ln w="12700" cap="flat" cmpd="sng" algn="ctr">
          <a:solidFill>
            <a:schemeClr val="dk2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2268D21-BF0D-423F-8528-1AA1A1AD12A8}">
      <dsp:nvSpPr>
        <dsp:cNvPr id="0" name=""/>
        <dsp:cNvSpPr/>
      </dsp:nvSpPr>
      <dsp:spPr>
        <a:xfrm>
          <a:off x="1240939" y="609886"/>
          <a:ext cx="671746" cy="351002"/>
        </a:xfrm>
        <a:prstGeom prst="roundRect">
          <a:avLst>
            <a:gd name="adj" fmla="val 10000"/>
          </a:avLst>
        </a:prstGeom>
        <a:pattFill prst="pct5">
          <a:fgClr>
            <a:schemeClr val="tx2"/>
          </a:fgClr>
          <a:bgClr>
            <a:schemeClr val="tx2"/>
          </a:bgClr>
        </a:pattFill>
        <a:ln w="12700" cap="flat" cmpd="sng" algn="ctr">
          <a:noFill/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ts val="0"/>
            </a:spcAft>
            <a:buNone/>
          </a:pPr>
          <a:r>
            <a:rPr kumimoji="1" lang="ja-JP" altLang="en-US" sz="1100" kern="12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いいえ</a:t>
          </a:r>
        </a:p>
      </dsp:txBody>
      <dsp:txXfrm>
        <a:off x="1251219" y="620166"/>
        <a:ext cx="651186" cy="330442"/>
      </dsp:txXfrm>
    </dsp:sp>
    <dsp:sp modelId="{E81E3834-F3D7-4B52-A2D7-E659E36F6818}">
      <dsp:nvSpPr>
        <dsp:cNvPr id="0" name=""/>
        <dsp:cNvSpPr/>
      </dsp:nvSpPr>
      <dsp:spPr>
        <a:xfrm>
          <a:off x="1530944" y="915169"/>
          <a:ext cx="91440" cy="91440"/>
        </a:xfrm>
        <a:custGeom>
          <a:avLst/>
          <a:gdLst/>
          <a:ahLst/>
          <a:cxnLst/>
          <a:rect l="0" t="0" r="0" b="0"/>
          <a:pathLst>
            <a:path>
              <a:moveTo>
                <a:pt x="45868" y="45720"/>
              </a:moveTo>
              <a:lnTo>
                <a:pt x="45868" y="82916"/>
              </a:lnTo>
              <a:lnTo>
                <a:pt x="45720" y="82916"/>
              </a:lnTo>
              <a:lnTo>
                <a:pt x="45720" y="120112"/>
              </a:lnTo>
            </a:path>
          </a:pathLst>
        </a:custGeom>
        <a:noFill/>
        <a:ln w="127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4616C36-270A-403A-89CF-45B9121C0029}">
      <dsp:nvSpPr>
        <dsp:cNvPr id="0" name=""/>
        <dsp:cNvSpPr/>
      </dsp:nvSpPr>
      <dsp:spPr>
        <a:xfrm>
          <a:off x="792613" y="1035281"/>
          <a:ext cx="1568101" cy="334505"/>
        </a:xfrm>
        <a:prstGeom prst="roundRect">
          <a:avLst>
            <a:gd name="adj" fmla="val 10000"/>
          </a:avLst>
        </a:prstGeom>
        <a:pattFill prst="pct5">
          <a:fgClr>
            <a:schemeClr val="tx2"/>
          </a:fgClr>
          <a:bgClr>
            <a:schemeClr val="tx2"/>
          </a:bgClr>
        </a:pattFill>
        <a:ln w="12700" cap="flat" cmpd="sng" algn="ctr">
          <a:noFill/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ts val="0"/>
            </a:spcAft>
            <a:buNone/>
          </a:pPr>
          <a:r>
            <a:rPr kumimoji="1" lang="ja-JP" altLang="en-US" sz="1100" kern="120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ご住所は福井市ですか？</a:t>
          </a:r>
          <a:endParaRPr kumimoji="1" lang="en-US" altLang="ja-JP" sz="1100" kern="120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</dsp:txBody>
      <dsp:txXfrm>
        <a:off x="802410" y="1045078"/>
        <a:ext cx="1548507" cy="314911"/>
      </dsp:txXfrm>
    </dsp:sp>
    <dsp:sp modelId="{571D710C-A4F8-4343-B4A7-49953FCAB97E}">
      <dsp:nvSpPr>
        <dsp:cNvPr id="0" name=""/>
        <dsp:cNvSpPr/>
      </dsp:nvSpPr>
      <dsp:spPr>
        <a:xfrm>
          <a:off x="808332" y="1369787"/>
          <a:ext cx="768332" cy="162091"/>
        </a:xfrm>
        <a:custGeom>
          <a:avLst/>
          <a:gdLst/>
          <a:ahLst/>
          <a:cxnLst/>
          <a:rect l="0" t="0" r="0" b="0"/>
          <a:pathLst>
            <a:path>
              <a:moveTo>
                <a:pt x="768332" y="0"/>
              </a:moveTo>
              <a:lnTo>
                <a:pt x="768332" y="81045"/>
              </a:lnTo>
              <a:lnTo>
                <a:pt x="0" y="81045"/>
              </a:lnTo>
              <a:lnTo>
                <a:pt x="0" y="162091"/>
              </a:lnTo>
            </a:path>
          </a:pathLst>
        </a:custGeom>
        <a:noFill/>
        <a:ln w="127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E8A8D12-1958-4F10-8F00-FB35DAD1BF1F}">
      <dsp:nvSpPr>
        <dsp:cNvPr id="0" name=""/>
        <dsp:cNvSpPr/>
      </dsp:nvSpPr>
      <dsp:spPr>
        <a:xfrm>
          <a:off x="472458" y="1531879"/>
          <a:ext cx="671746" cy="350523"/>
        </a:xfrm>
        <a:prstGeom prst="roundRect">
          <a:avLst>
            <a:gd name="adj" fmla="val 10000"/>
          </a:avLst>
        </a:prstGeom>
        <a:pattFill prst="pct5">
          <a:fgClr>
            <a:schemeClr val="tx2"/>
          </a:fgClr>
          <a:bgClr>
            <a:schemeClr val="tx2"/>
          </a:bgClr>
        </a:pattFill>
        <a:ln w="12700" cap="flat" cmpd="sng" algn="ctr">
          <a:noFill/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ts val="0"/>
            </a:spcAft>
            <a:buNone/>
          </a:pPr>
          <a:r>
            <a:rPr kumimoji="1" lang="ja-JP" altLang="en-US" sz="1100" kern="120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はい</a:t>
          </a:r>
        </a:p>
      </dsp:txBody>
      <dsp:txXfrm>
        <a:off x="482724" y="1542145"/>
        <a:ext cx="651214" cy="329991"/>
      </dsp:txXfrm>
    </dsp:sp>
    <dsp:sp modelId="{EBD275F9-32D0-4DE7-9B18-1E6B094EDAEC}">
      <dsp:nvSpPr>
        <dsp:cNvPr id="0" name=""/>
        <dsp:cNvSpPr/>
      </dsp:nvSpPr>
      <dsp:spPr>
        <a:xfrm>
          <a:off x="762612" y="1882403"/>
          <a:ext cx="91440" cy="122474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22474"/>
              </a:lnTo>
            </a:path>
          </a:pathLst>
        </a:custGeom>
        <a:noFill/>
        <a:ln w="127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D3716BF-55DA-412F-AEBB-90F7B353BB40}">
      <dsp:nvSpPr>
        <dsp:cNvPr id="0" name=""/>
        <dsp:cNvSpPr/>
      </dsp:nvSpPr>
      <dsp:spPr>
        <a:xfrm>
          <a:off x="122435" y="2004878"/>
          <a:ext cx="1371793" cy="455973"/>
        </a:xfrm>
        <a:prstGeom prst="roundRect">
          <a:avLst>
            <a:gd name="adj" fmla="val 10000"/>
          </a:avLst>
        </a:prstGeom>
        <a:pattFill prst="pct5">
          <a:fgClr>
            <a:schemeClr val="tx2"/>
          </a:fgClr>
          <a:bgClr>
            <a:schemeClr val="tx2"/>
          </a:bgClr>
        </a:pattFill>
        <a:ln w="12700" cap="flat" cmpd="sng" algn="ctr">
          <a:noFill/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72000" lvl="0" indent="0" algn="l" defTabSz="488950">
            <a:lnSpc>
              <a:spcPct val="90000"/>
            </a:lnSpc>
            <a:spcBef>
              <a:spcPct val="0"/>
            </a:spcBef>
            <a:spcAft>
              <a:spcPts val="0"/>
            </a:spcAft>
            <a:buNone/>
          </a:pPr>
          <a:r>
            <a:rPr kumimoji="1" lang="ja-JP" altLang="en-US" sz="1100" kern="12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下記の表を記入してご提出ください</a:t>
          </a:r>
          <a:endParaRPr kumimoji="1" lang="en-US" altLang="ja-JP" sz="1100" kern="1200" dirty="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</dsp:txBody>
      <dsp:txXfrm>
        <a:off x="135790" y="2018233"/>
        <a:ext cx="1345083" cy="429263"/>
      </dsp:txXfrm>
    </dsp:sp>
    <dsp:sp modelId="{2437369A-FE17-473F-B349-BA99BB30E9F6}">
      <dsp:nvSpPr>
        <dsp:cNvPr id="0" name=""/>
        <dsp:cNvSpPr/>
      </dsp:nvSpPr>
      <dsp:spPr>
        <a:xfrm>
          <a:off x="1576664" y="1369787"/>
          <a:ext cx="1480318" cy="162091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1045"/>
              </a:lnTo>
              <a:lnTo>
                <a:pt x="1480318" y="81045"/>
              </a:lnTo>
              <a:lnTo>
                <a:pt x="1480318" y="162091"/>
              </a:lnTo>
            </a:path>
          </a:pathLst>
        </a:custGeom>
        <a:noFill/>
        <a:ln w="127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1A0AB99-9EE4-4AE7-B06D-F2887802B086}">
      <dsp:nvSpPr>
        <dsp:cNvPr id="0" name=""/>
        <dsp:cNvSpPr/>
      </dsp:nvSpPr>
      <dsp:spPr>
        <a:xfrm>
          <a:off x="2721086" y="1531879"/>
          <a:ext cx="671792" cy="349203"/>
        </a:xfrm>
        <a:prstGeom prst="roundRect">
          <a:avLst>
            <a:gd name="adj" fmla="val 10000"/>
          </a:avLst>
        </a:prstGeom>
        <a:pattFill prst="pct5">
          <a:fgClr>
            <a:schemeClr val="tx2"/>
          </a:fgClr>
          <a:bgClr>
            <a:schemeClr val="tx2"/>
          </a:bgClr>
        </a:pattFill>
        <a:ln w="12700" cap="flat" cmpd="sng" algn="ctr">
          <a:noFill/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ts val="0"/>
            </a:spcAft>
            <a:buNone/>
          </a:pPr>
          <a:r>
            <a:rPr kumimoji="1" lang="ja-JP" altLang="en-US" sz="1100" kern="12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いいえ</a:t>
          </a:r>
        </a:p>
      </dsp:txBody>
      <dsp:txXfrm>
        <a:off x="2731314" y="1542107"/>
        <a:ext cx="651336" cy="328747"/>
      </dsp:txXfrm>
    </dsp:sp>
    <dsp:sp modelId="{AD146D2D-7222-44CF-A964-4892BD24A628}">
      <dsp:nvSpPr>
        <dsp:cNvPr id="0" name=""/>
        <dsp:cNvSpPr/>
      </dsp:nvSpPr>
      <dsp:spPr>
        <a:xfrm>
          <a:off x="3011262" y="1881082"/>
          <a:ext cx="91440" cy="10217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02178"/>
              </a:lnTo>
            </a:path>
          </a:pathLst>
        </a:custGeom>
        <a:noFill/>
        <a:ln w="127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3930078-0484-4FA9-A740-F21FF652CAA6}">
      <dsp:nvSpPr>
        <dsp:cNvPr id="0" name=""/>
        <dsp:cNvSpPr/>
      </dsp:nvSpPr>
      <dsp:spPr>
        <a:xfrm>
          <a:off x="2203074" y="1983261"/>
          <a:ext cx="1707817" cy="456522"/>
        </a:xfrm>
        <a:prstGeom prst="roundRect">
          <a:avLst>
            <a:gd name="adj" fmla="val 10000"/>
          </a:avLst>
        </a:prstGeom>
        <a:pattFill prst="pct5">
          <a:fgClr>
            <a:schemeClr val="tx2"/>
          </a:fgClr>
          <a:bgClr>
            <a:schemeClr val="tx2"/>
          </a:bgClr>
        </a:pattFill>
        <a:ln w="12700" cap="flat" cmpd="sng" algn="ctr">
          <a:noFill/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72000" lvl="0" indent="0" algn="ctr" defTabSz="488950">
            <a:lnSpc>
              <a:spcPct val="90000"/>
            </a:lnSpc>
            <a:spcBef>
              <a:spcPct val="0"/>
            </a:spcBef>
            <a:spcAft>
              <a:spcPts val="0"/>
            </a:spcAft>
            <a:buNone/>
          </a:pPr>
          <a:r>
            <a:rPr kumimoji="1" lang="ja-JP" altLang="en-US" sz="1100" kern="120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勤務先は福井市ですか？</a:t>
          </a:r>
        </a:p>
      </dsp:txBody>
      <dsp:txXfrm>
        <a:off x="2216445" y="1996632"/>
        <a:ext cx="1681075" cy="429780"/>
      </dsp:txXfrm>
    </dsp:sp>
    <dsp:sp modelId="{D09269CB-F063-4B17-B827-5E8EFD3B2DE0}">
      <dsp:nvSpPr>
        <dsp:cNvPr id="0" name=""/>
        <dsp:cNvSpPr/>
      </dsp:nvSpPr>
      <dsp:spPr>
        <a:xfrm>
          <a:off x="2116659" y="2439783"/>
          <a:ext cx="940322" cy="157956"/>
        </a:xfrm>
        <a:custGeom>
          <a:avLst/>
          <a:gdLst/>
          <a:ahLst/>
          <a:cxnLst/>
          <a:rect l="0" t="0" r="0" b="0"/>
          <a:pathLst>
            <a:path>
              <a:moveTo>
                <a:pt x="940322" y="0"/>
              </a:moveTo>
              <a:lnTo>
                <a:pt x="940322" y="78978"/>
              </a:lnTo>
              <a:lnTo>
                <a:pt x="0" y="78978"/>
              </a:lnTo>
              <a:lnTo>
                <a:pt x="0" y="157956"/>
              </a:lnTo>
            </a:path>
          </a:pathLst>
        </a:custGeom>
        <a:noFill/>
        <a:ln w="127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6F23ECE-2018-4C6E-B376-588FC542B9EB}">
      <dsp:nvSpPr>
        <dsp:cNvPr id="0" name=""/>
        <dsp:cNvSpPr/>
      </dsp:nvSpPr>
      <dsp:spPr>
        <a:xfrm>
          <a:off x="1762400" y="2597739"/>
          <a:ext cx="708517" cy="370217"/>
        </a:xfrm>
        <a:prstGeom prst="roundRect">
          <a:avLst>
            <a:gd name="adj" fmla="val 10000"/>
          </a:avLst>
        </a:prstGeom>
        <a:pattFill prst="pct5">
          <a:fgClr>
            <a:schemeClr val="tx2"/>
          </a:fgClr>
          <a:bgClr>
            <a:schemeClr val="tx2"/>
          </a:bgClr>
        </a:pattFill>
        <a:ln w="12700" cap="flat" cmpd="sng" algn="ctr">
          <a:noFill/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ts val="0"/>
            </a:spcAft>
            <a:buNone/>
          </a:pPr>
          <a:r>
            <a:rPr kumimoji="1" lang="ja-JP" altLang="en-US" sz="1100" kern="12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はい</a:t>
          </a:r>
        </a:p>
      </dsp:txBody>
      <dsp:txXfrm>
        <a:off x="1773243" y="2608582"/>
        <a:ext cx="686831" cy="348531"/>
      </dsp:txXfrm>
    </dsp:sp>
    <dsp:sp modelId="{D3ABA0E1-D6C1-4A89-9DC3-5AFEEF50F976}">
      <dsp:nvSpPr>
        <dsp:cNvPr id="0" name=""/>
        <dsp:cNvSpPr/>
      </dsp:nvSpPr>
      <dsp:spPr>
        <a:xfrm>
          <a:off x="2070939" y="2922237"/>
          <a:ext cx="91440" cy="91440"/>
        </a:xfrm>
        <a:custGeom>
          <a:avLst/>
          <a:gdLst/>
          <a:ahLst/>
          <a:cxnLst/>
          <a:rect l="0" t="0" r="0" b="0"/>
          <a:pathLst>
            <a:path>
              <a:moveTo>
                <a:pt x="45720" y="45720"/>
              </a:moveTo>
              <a:lnTo>
                <a:pt x="45720" y="111850"/>
              </a:lnTo>
            </a:path>
          </a:pathLst>
        </a:custGeom>
        <a:noFill/>
        <a:ln w="127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3CF8ED8-6D86-4794-908F-CE8C17F06DE3}">
      <dsp:nvSpPr>
        <dsp:cNvPr id="0" name=""/>
        <dsp:cNvSpPr/>
      </dsp:nvSpPr>
      <dsp:spPr>
        <a:xfrm>
          <a:off x="1229935" y="3034087"/>
          <a:ext cx="1773449" cy="1003642"/>
        </a:xfrm>
        <a:prstGeom prst="roundRect">
          <a:avLst>
            <a:gd name="adj" fmla="val 10000"/>
          </a:avLst>
        </a:prstGeom>
        <a:pattFill prst="pct5">
          <a:fgClr>
            <a:schemeClr val="tx2"/>
          </a:fgClr>
          <a:bgClr>
            <a:schemeClr val="tx2"/>
          </a:bgClr>
        </a:pattFill>
        <a:ln w="12700" cap="flat" cmpd="sng" algn="ctr">
          <a:noFill/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72000" lvl="0" indent="0" algn="l" defTabSz="488950">
            <a:lnSpc>
              <a:spcPct val="90000"/>
            </a:lnSpc>
            <a:spcBef>
              <a:spcPct val="0"/>
            </a:spcBef>
            <a:spcAft>
              <a:spcPts val="0"/>
            </a:spcAft>
            <a:buNone/>
          </a:pPr>
          <a:r>
            <a:rPr kumimoji="1" lang="ja-JP" altLang="en-US" sz="1100" kern="12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下記の表を記入して</a:t>
          </a:r>
          <a:endParaRPr kumimoji="1" lang="en-US" altLang="ja-JP" sz="1100" kern="1200" dirty="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  <a:p>
          <a:pPr marL="72000" lvl="0" indent="0" algn="l" defTabSz="488950">
            <a:lnSpc>
              <a:spcPct val="90000"/>
            </a:lnSpc>
            <a:spcBef>
              <a:spcPct val="0"/>
            </a:spcBef>
            <a:spcAft>
              <a:spcPts val="0"/>
            </a:spcAft>
            <a:buNone/>
          </a:pPr>
          <a:r>
            <a:rPr kumimoji="1" lang="ja-JP" altLang="en-US" sz="1100" kern="12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ご提出ください</a:t>
          </a:r>
          <a:endParaRPr kumimoji="1" lang="en-US" altLang="ja-JP" sz="1100" kern="1200" dirty="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  <a:p>
          <a:pPr marL="72000" lvl="0" indent="0" algn="l" defTabSz="488950">
            <a:lnSpc>
              <a:spcPct val="90000"/>
            </a:lnSpc>
            <a:spcBef>
              <a:spcPct val="0"/>
            </a:spcBef>
            <a:spcAft>
              <a:spcPts val="0"/>
            </a:spcAft>
            <a:buNone/>
          </a:pPr>
          <a:r>
            <a:rPr kumimoji="1" lang="ja-JP" altLang="en-US" sz="1100" kern="12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また、「就労証明書」も</a:t>
          </a:r>
          <a:endParaRPr kumimoji="1" lang="en-US" altLang="ja-JP" sz="1100" kern="1200" dirty="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  <a:p>
          <a:pPr marL="72000" lvl="0" indent="0" algn="l" defTabSz="488950">
            <a:lnSpc>
              <a:spcPct val="90000"/>
            </a:lnSpc>
            <a:spcBef>
              <a:spcPct val="0"/>
            </a:spcBef>
            <a:spcAft>
              <a:spcPts val="0"/>
            </a:spcAft>
            <a:buNone/>
          </a:pPr>
          <a:r>
            <a:rPr kumimoji="1" lang="ja-JP" altLang="en-US" sz="1100" kern="12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併せてご提出ください</a:t>
          </a:r>
          <a:endParaRPr kumimoji="1" lang="en-US" altLang="ja-JP" sz="1100" kern="1200" dirty="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</dsp:txBody>
      <dsp:txXfrm>
        <a:off x="1259331" y="3063483"/>
        <a:ext cx="1714657" cy="944850"/>
      </dsp:txXfrm>
    </dsp:sp>
    <dsp:sp modelId="{B2348BAE-8286-4A08-900E-F5A1D65C6217}">
      <dsp:nvSpPr>
        <dsp:cNvPr id="0" name=""/>
        <dsp:cNvSpPr/>
      </dsp:nvSpPr>
      <dsp:spPr>
        <a:xfrm>
          <a:off x="3056982" y="2439783"/>
          <a:ext cx="898583" cy="15795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78978"/>
              </a:lnTo>
              <a:lnTo>
                <a:pt x="898583" y="78978"/>
              </a:lnTo>
              <a:lnTo>
                <a:pt x="898583" y="157956"/>
              </a:lnTo>
            </a:path>
          </a:pathLst>
        </a:custGeom>
        <a:noFill/>
        <a:ln w="127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6BBD1CE-BA5E-44AD-916D-CA2F54711943}">
      <dsp:nvSpPr>
        <dsp:cNvPr id="0" name=""/>
        <dsp:cNvSpPr/>
      </dsp:nvSpPr>
      <dsp:spPr>
        <a:xfrm>
          <a:off x="3601307" y="2597739"/>
          <a:ext cx="708517" cy="370217"/>
        </a:xfrm>
        <a:prstGeom prst="roundRect">
          <a:avLst>
            <a:gd name="adj" fmla="val 10000"/>
          </a:avLst>
        </a:prstGeom>
        <a:pattFill prst="pct5">
          <a:fgClr>
            <a:schemeClr val="bg1">
              <a:lumMod val="65000"/>
            </a:schemeClr>
          </a:fgClr>
          <a:bgClr>
            <a:schemeClr val="bg1">
              <a:lumMod val="65000"/>
            </a:schemeClr>
          </a:bgClr>
        </a:pattFill>
        <a:ln w="12700" cap="flat" cmpd="sng" algn="ctr">
          <a:noFill/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ts val="0"/>
            </a:spcAft>
            <a:buNone/>
          </a:pPr>
          <a:r>
            <a:rPr kumimoji="1" lang="ja-JP" altLang="en-US" sz="1100" kern="12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いいえ</a:t>
          </a:r>
        </a:p>
      </dsp:txBody>
      <dsp:txXfrm>
        <a:off x="3612150" y="2608582"/>
        <a:ext cx="686831" cy="348531"/>
      </dsp:txXfrm>
    </dsp:sp>
    <dsp:sp modelId="{220CA86C-0DEC-4439-8261-DF245B0D8AC5}">
      <dsp:nvSpPr>
        <dsp:cNvPr id="0" name=""/>
        <dsp:cNvSpPr/>
      </dsp:nvSpPr>
      <dsp:spPr>
        <a:xfrm>
          <a:off x="3909845" y="2922237"/>
          <a:ext cx="91440" cy="91440"/>
        </a:xfrm>
        <a:custGeom>
          <a:avLst/>
          <a:gdLst/>
          <a:ahLst/>
          <a:cxnLst/>
          <a:rect l="0" t="0" r="0" b="0"/>
          <a:pathLst>
            <a:path>
              <a:moveTo>
                <a:pt x="45720" y="45720"/>
              </a:moveTo>
              <a:lnTo>
                <a:pt x="45720" y="130953"/>
              </a:lnTo>
            </a:path>
          </a:pathLst>
        </a:custGeom>
        <a:noFill/>
        <a:ln w="127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6D1FC9B-6F32-4D39-BDD7-B4F405973A7F}">
      <dsp:nvSpPr>
        <dsp:cNvPr id="0" name=""/>
        <dsp:cNvSpPr/>
      </dsp:nvSpPr>
      <dsp:spPr>
        <a:xfrm>
          <a:off x="3068841" y="3053191"/>
          <a:ext cx="1773449" cy="1006838"/>
        </a:xfrm>
        <a:prstGeom prst="roundRect">
          <a:avLst>
            <a:gd name="adj" fmla="val 10000"/>
          </a:avLst>
        </a:prstGeom>
        <a:pattFill prst="pct5">
          <a:fgClr>
            <a:schemeClr val="bg1">
              <a:lumMod val="65000"/>
            </a:schemeClr>
          </a:fgClr>
          <a:bgClr>
            <a:schemeClr val="bg1">
              <a:lumMod val="65000"/>
            </a:schemeClr>
          </a:bgClr>
        </a:pattFill>
        <a:ln w="12700" cap="flat" cmpd="sng" algn="ctr">
          <a:noFill/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72000" lvl="0" indent="0" algn="l" defTabSz="488950">
            <a:lnSpc>
              <a:spcPct val="90000"/>
            </a:lnSpc>
            <a:spcBef>
              <a:spcPct val="0"/>
            </a:spcBef>
            <a:spcAft>
              <a:spcPts val="0"/>
            </a:spcAft>
            <a:buNone/>
          </a:pPr>
          <a:r>
            <a:rPr kumimoji="1" lang="ja-JP" altLang="en-US" sz="1100" kern="12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申し訳ございませんが</a:t>
          </a:r>
          <a:endParaRPr kumimoji="1" lang="en-US" altLang="ja-JP" sz="1100" kern="1200" dirty="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  <a:p>
          <a:pPr marL="72000" lvl="0" indent="0" algn="l" defTabSz="488950">
            <a:lnSpc>
              <a:spcPct val="90000"/>
            </a:lnSpc>
            <a:spcBef>
              <a:spcPct val="0"/>
            </a:spcBef>
            <a:spcAft>
              <a:spcPts val="0"/>
            </a:spcAft>
            <a:buNone/>
          </a:pPr>
          <a:r>
            <a:rPr kumimoji="1" lang="ja-JP" altLang="en-US" sz="1100" kern="12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お申込みできません</a:t>
          </a:r>
          <a:endParaRPr kumimoji="1" lang="en-US" altLang="ja-JP" sz="1100" kern="1200" dirty="0">
            <a:latin typeface="UD デジタル 教科書体 NK-R" panose="02020400000000000000" pitchFamily="18" charset="-128"/>
            <a:ea typeface="UD デジタル 教科書体 NK-R" panose="02020400000000000000" pitchFamily="18" charset="-128"/>
          </a:endParaRPr>
        </a:p>
      </dsp:txBody>
      <dsp:txXfrm>
        <a:off x="3098330" y="3082680"/>
        <a:ext cx="1714471" cy="947860"/>
      </dsp:txXfrm>
    </dsp:sp>
    <dsp:sp modelId="{F27CB530-AB75-4E27-8F79-7F3748AC55B8}">
      <dsp:nvSpPr>
        <dsp:cNvPr id="0" name=""/>
        <dsp:cNvSpPr/>
      </dsp:nvSpPr>
      <dsp:spPr>
        <a:xfrm>
          <a:off x="2714482" y="339841"/>
          <a:ext cx="1268670" cy="26571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32857"/>
              </a:lnTo>
              <a:lnTo>
                <a:pt x="1268670" y="132857"/>
              </a:lnTo>
              <a:lnTo>
                <a:pt x="1268670" y="265714"/>
              </a:lnTo>
            </a:path>
          </a:pathLst>
        </a:custGeom>
        <a:noFill/>
        <a:ln w="12700" cap="flat" cmpd="sng" algn="ctr">
          <a:solidFill>
            <a:schemeClr val="dk2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59BA09E-6C06-4FBC-A729-CC1AA37E5781}">
      <dsp:nvSpPr>
        <dsp:cNvPr id="0" name=""/>
        <dsp:cNvSpPr/>
      </dsp:nvSpPr>
      <dsp:spPr>
        <a:xfrm>
          <a:off x="3647279" y="605556"/>
          <a:ext cx="671746" cy="351002"/>
        </a:xfrm>
        <a:prstGeom prst="roundRect">
          <a:avLst>
            <a:gd name="adj" fmla="val 10000"/>
          </a:avLst>
        </a:prstGeom>
        <a:pattFill prst="pct5">
          <a:fgClr>
            <a:schemeClr val="bg1">
              <a:lumMod val="65000"/>
            </a:schemeClr>
          </a:fgClr>
          <a:bgClr>
            <a:schemeClr val="bg1">
              <a:lumMod val="65000"/>
            </a:schemeClr>
          </a:bgClr>
        </a:pattFill>
        <a:ln w="12700" cap="flat" cmpd="sng" algn="ctr">
          <a:noFill/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ts val="0"/>
            </a:spcAft>
            <a:buNone/>
          </a:pPr>
          <a:r>
            <a:rPr kumimoji="1" lang="ja-JP" altLang="en-US" sz="1100" kern="120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はい</a:t>
          </a:r>
        </a:p>
      </dsp:txBody>
      <dsp:txXfrm>
        <a:off x="3657559" y="615836"/>
        <a:ext cx="651186" cy="330442"/>
      </dsp:txXfrm>
    </dsp:sp>
    <dsp:sp modelId="{FBD1F2C3-AB10-42EA-B3D6-E1902A6B6FA8}">
      <dsp:nvSpPr>
        <dsp:cNvPr id="0" name=""/>
        <dsp:cNvSpPr/>
      </dsp:nvSpPr>
      <dsp:spPr>
        <a:xfrm>
          <a:off x="3937432" y="910838"/>
          <a:ext cx="91440" cy="91440"/>
        </a:xfrm>
        <a:custGeom>
          <a:avLst/>
          <a:gdLst/>
          <a:ahLst/>
          <a:cxnLst/>
          <a:rect l="0" t="0" r="0" b="0"/>
          <a:pathLst>
            <a:path>
              <a:moveTo>
                <a:pt x="45720" y="45720"/>
              </a:moveTo>
              <a:lnTo>
                <a:pt x="45720" y="112294"/>
              </a:lnTo>
            </a:path>
          </a:pathLst>
        </a:custGeom>
        <a:noFill/>
        <a:ln w="127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91042FA-F2E3-40A5-BD6B-A4D341353DFB}">
      <dsp:nvSpPr>
        <dsp:cNvPr id="0" name=""/>
        <dsp:cNvSpPr/>
      </dsp:nvSpPr>
      <dsp:spPr>
        <a:xfrm>
          <a:off x="2690496" y="1023133"/>
          <a:ext cx="2585312" cy="335097"/>
        </a:xfrm>
        <a:prstGeom prst="roundRect">
          <a:avLst>
            <a:gd name="adj" fmla="val 10000"/>
          </a:avLst>
        </a:prstGeom>
        <a:pattFill prst="pct5">
          <a:fgClr>
            <a:schemeClr val="bg1">
              <a:lumMod val="65000"/>
            </a:schemeClr>
          </a:fgClr>
          <a:bgClr>
            <a:schemeClr val="bg1">
              <a:lumMod val="65000"/>
            </a:schemeClr>
          </a:bgClr>
        </a:pattFill>
        <a:ln w="12700" cap="flat" cmpd="sng" algn="ctr">
          <a:noFill/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ts val="0"/>
            </a:spcAft>
            <a:buNone/>
          </a:pPr>
          <a:r>
            <a:rPr kumimoji="1" lang="ja-JP" altLang="en-US" sz="1100" kern="1200" dirty="0">
              <a:latin typeface="UD デジタル 教科書体 NK-R" panose="02020400000000000000" pitchFamily="18" charset="-128"/>
              <a:ea typeface="UD デジタル 教科書体 NK-R" panose="02020400000000000000" pitchFamily="18" charset="-128"/>
            </a:rPr>
            <a:t>申し訳ございませんがお申込みできません</a:t>
          </a:r>
        </a:p>
      </dsp:txBody>
      <dsp:txXfrm>
        <a:off x="2700311" y="1032948"/>
        <a:ext cx="2565682" cy="315467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6">
  <dgm:title val=""/>
  <dgm:desc val=""/>
  <dgm:catLst>
    <dgm:cat type="hierarchy" pri="3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4">
          <dgm:prSet phldr="1"/>
        </dgm:pt>
        <dgm:pt modelId="5">
          <dgm:prSet phldr="1"/>
        </dgm:pt>
        <dgm:pt modelId="6">
          <dgm:prSet phldr="1"/>
        </dgm:pt>
      </dgm:ptLst>
      <dgm:cxnLst>
        <dgm:cxn modelId="7" srcId="0" destId="1" srcOrd="0" destOrd="0"/>
        <dgm:cxn modelId="8" srcId="1" destId="2" srcOrd="0" destOrd="0"/>
        <dgm:cxn modelId="9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10" srcId="0" destId="4" srcOrd="1" destOrd="0"/>
        <dgm:cxn modelId="11" srcId="0" destId="5" srcOrd="2" destOrd="0"/>
        <dgm:cxn modelId="12" srcId="0" destId="6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2"/>
        <dgm:pt modelId="3"/>
      </dgm:ptLst>
      <dgm:cxnLst>
        <dgm:cxn modelId="4" srcId="0" destId="1" srcOrd="0" destOrd="0"/>
        <dgm:cxn modelId="13" srcId="1" destId="11" srcOrd="0" destOrd="0"/>
        <dgm:cxn modelId="14" srcId="1" destId="12" srcOrd="1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  <dgm:pt modelId="4"/>
        <dgm:pt modelId="5"/>
        <dgm:pt modelId="6"/>
        <dgm:pt modelId="7"/>
      </dgm:ptLst>
      <dgm:cxnLst>
        <dgm:cxn modelId="8" srcId="0" destId="1" srcOrd="0" destOrd="0"/>
        <dgm:cxn modelId="9" srcId="1" destId="2" srcOrd="0" destOrd="0"/>
        <dgm:cxn modelId="10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  <dgm:cxn modelId="11" srcId="0" destId="4" srcOrd="1" destOrd="0"/>
        <dgm:cxn modelId="12" srcId="0" destId="5" srcOrd="2" destOrd="0"/>
        <dgm:cxn modelId="13" srcId="0" destId="6" srcOrd="3" destOrd="0"/>
        <dgm:cxn modelId="14" srcId="0" destId="7" srcOrd="4" destOrd="0"/>
      </dgm:cxnLst>
      <dgm:bg/>
      <dgm:whole/>
    </dgm:dataModel>
  </dgm:clrData>
  <dgm:layoutNode name="mainComposite">
    <dgm:varLst>
      <dgm:chPref val="1"/>
      <dgm:dir/>
      <dgm:animOne val="branch"/>
      <dgm:animLvl val="lvl"/>
      <dgm:resizeHandles val="exact"/>
    </dgm:varLst>
    <dgm:alg type="composite">
      <dgm:param type="vertAlign" val="mid"/>
      <dgm:param type="horzAlign" val="ctr"/>
    </dgm:alg>
    <dgm:shape xmlns:r="http://schemas.openxmlformats.org/officeDocument/2006/relationships" r:blip="">
      <dgm:adjLst/>
    </dgm:shape>
    <dgm:presOf/>
    <dgm:choose name="Name0">
      <dgm:if name="Name1" axis="ch" ptType="node" func="cnt" op="gte" val="2">
        <dgm:choose name="Name2">
          <dgm:if name="Name3" func="var" arg="dir" op="equ" val="norm">
            <dgm:constrLst>
              <dgm:constr type="l" for="ch" forName="hierFlow" refType="w" fact="0.3"/>
              <dgm:constr type="t" for="ch" forName="hierFlow"/>
              <dgm:constr type="r" for="ch" forName="hierFlow" refType="w" fact="0.98"/>
              <dgm:constr type="b" for="ch" forName="hierFlow" refType="h" fact="0.98"/>
              <dgm:constr type="l" for="ch" forName="bgShapesFlow"/>
              <dgm:constr type="t" for="ch" forName="bgShapesFlow"/>
              <dgm:constr type="r" for="ch" forName="bgShapesFlow" refType="w"/>
              <dgm:constr type="b" for="ch" forName="bgShapesFlow" refType="h"/>
              <dgm:constr type="w" for="des" forName="level1Shape" refType="w"/>
              <dgm:constr type="h" for="des" forName="level1Shape" refType="w" refFor="des" refForName="level1Shape" fact="0.66667"/>
              <dgm:constr type="w" for="des" forName="level2Shape" refType="w" refFor="des" refForName="level1Shape" op="equ"/>
              <dgm:constr type="h" for="des" forName="level2Shape" refType="h" refFor="des" refForName="level1Shape" op="equ"/>
              <dgm:constr type="sp" for="des" refType="h" refFor="des" refForName="level1Shape" op="equ" fact="0.4"/>
              <dgm:constr type="sibSp" for="des" forName="hierChild1" refType="w" refFor="des" refForName="level1Shape" op="equ" fact="0.3"/>
              <dgm:constr type="sibSp" for="des" forName="hierChild2" refType="sibSp" refFor="des" refForName="hierChild1" op="equ"/>
              <dgm:constr type="sibSp" for="des" forName="hierChild3" refType="sibSp" refFor="des" refForName="hierChild1" op="equ"/>
              <dgm:constr type="userA" for="des" refType="h" refFor="des" refForName="level1Shape" op="equ"/>
              <dgm:constr type="userB" for="des" refType="sp" refFor="des" op="equ"/>
              <dgm:constr type="h" for="des" forName="firstBuf" refType="h" refFor="des" refForName="level1Shape" fact="0.1"/>
            </dgm:constrLst>
          </dgm:if>
          <dgm:else name="Name4">
            <dgm:constrLst>
              <dgm:constr type="l" for="ch" forName="hierFlow" refType="w" fact="0.02"/>
              <dgm:constr type="t" for="ch" forName="hierFlow"/>
              <dgm:constr type="r" for="ch" forName="hierFlow" refType="w" fact="0.7"/>
              <dgm:constr type="b" for="ch" forName="hierFlow" refType="h" fact="0.98"/>
              <dgm:constr type="l" for="ch" forName="bgShapesFlow"/>
              <dgm:constr type="t" for="ch" forName="bgShapesFlow"/>
              <dgm:constr type="r" for="ch" forName="bgShapesFlow" refType="w"/>
              <dgm:constr type="b" for="ch" forName="bgShapesFlow" refType="h"/>
              <dgm:constr type="w" for="des" forName="level1Shape" refType="w"/>
              <dgm:constr type="h" for="des" forName="level1Shape" refType="w" refFor="des" refForName="level1Shape" fact="0.66667"/>
              <dgm:constr type="w" for="des" forName="level2Shape" refType="w" refFor="des" refForName="level1Shape" op="equ"/>
              <dgm:constr type="h" for="des" forName="level2Shape" refType="h" refFor="des" refForName="level1Shape" op="equ"/>
              <dgm:constr type="sp" for="des" refType="h" refFor="des" refForName="level1Shape" op="equ" fact="0.4"/>
              <dgm:constr type="sibSp" for="des" forName="hierChild1" refType="w" refFor="des" refForName="level1Shape" op="equ" fact="0.3"/>
              <dgm:constr type="sibSp" for="des" forName="hierChild2" refType="sibSp" refFor="des" refForName="hierChild1" op="equ"/>
              <dgm:constr type="sibSp" for="des" forName="hierChild3" refType="sibSp" refFor="des" refForName="hierChild1" op="equ"/>
              <dgm:constr type="userA" for="des" refType="h" refFor="des" refForName="level1Shape" op="equ"/>
              <dgm:constr type="userB" for="des" refType="sp" refFor="des" op="equ"/>
              <dgm:constr type="h" for="des" forName="firstBuf" refType="h" refFor="des" refForName="level1Shape" fact="0.1"/>
            </dgm:constrLst>
          </dgm:else>
        </dgm:choose>
      </dgm:if>
      <dgm:else name="Name5">
        <dgm:constrLst>
          <dgm:constr type="l" for="ch" forName="hierFlow"/>
          <dgm:constr type="t" for="ch" forName="hierFlow"/>
          <dgm:constr type="r" for="ch" forName="hierFlow" refType="w"/>
          <dgm:constr type="b" for="ch" forName="hierFlow" refType="h"/>
          <dgm:constr type="l" for="ch" forName="bgShapesFlow"/>
          <dgm:constr type="t" for="ch" forName="bgShapesFlow"/>
          <dgm:constr type="r" for="ch" forName="bgShapesFlow" refType="w"/>
          <dgm:constr type="b" for="ch" forName="bgShapesFlow" refType="h"/>
          <dgm:constr type="w" for="des" forName="level1Shape" refType="w"/>
          <dgm:constr type="h" for="des" forName="level1Shape" refType="w" refFor="des" refForName="level1Shape" fact="0.66667"/>
          <dgm:constr type="w" for="des" forName="level2Shape" refType="w" refFor="des" refForName="level1Shape" op="equ"/>
          <dgm:constr type="h" for="des" forName="level2Shape" refType="h" refFor="des" refForName="level1Shape" op="equ"/>
          <dgm:constr type="sp" for="des" refType="h" refFor="des" refForName="level1Shape" op="equ" fact="0.4"/>
          <dgm:constr type="sibSp" for="des" forName="hierChild1" refType="w" refFor="des" refForName="level1Shape" op="equ" fact="0.3"/>
          <dgm:constr type="sibSp" for="des" forName="hierChild2" refType="sibSp" refFor="des" refForName="hierChild1" op="equ"/>
          <dgm:constr type="sibSp" for="des" forName="hierChild3" refType="sibSp" refFor="des" refForName="hierChild1" op="equ"/>
          <dgm:constr type="userA" for="des" refType="h" refFor="des" refForName="level1Shape" op="equ"/>
          <dgm:constr type="userB" for="des" refType="sp" refFor="des" op="equ"/>
          <dgm:constr type="h" for="des" forName="firstBuf" refType="h" refFor="des" refForName="level1Shape" fact="0.1"/>
        </dgm:constrLst>
      </dgm:else>
    </dgm:choose>
    <dgm:ruleLst/>
    <dgm:layoutNode name="hierFlow">
      <dgm:alg type="lin">
        <dgm:param type="linDir" val="fromT"/>
        <dgm:param type="nodeVertAlign" val="t"/>
        <dgm:param type="vertAlign" val="t"/>
        <dgm:param type="nodeHorzAlign" val="ctr"/>
        <dgm:param type="fallback" val="2D"/>
      </dgm:alg>
      <dgm:shape xmlns:r="http://schemas.openxmlformats.org/officeDocument/2006/relationships" r:blip="">
        <dgm:adjLst/>
      </dgm:shape>
      <dgm:presOf/>
      <dgm:constrLst/>
      <dgm:ruleLst/>
      <dgm:choose name="Name6">
        <dgm:if name="Name7" axis="ch" ptType="node" func="cnt" op="gte" val="2">
          <dgm:layoutNode name="firstBuf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if>
        <dgm:else name="Name8"/>
      </dgm:choose>
      <dgm:layoutNode name="hierChild1">
        <dgm:varLst>
          <dgm:chPref val="1"/>
          <dgm:animOne val="branch"/>
          <dgm:animLvl val="lvl"/>
        </dgm:varLst>
        <dgm:choose name="Name9">
          <dgm:if name="Name10" func="var" arg="dir" op="equ" val="norm">
            <dgm:alg type="hierChild">
              <dgm:param type="linDir" val="fromL"/>
              <dgm:param type="vertAlign" val="t"/>
            </dgm:alg>
          </dgm:if>
          <dgm:else name="Name11">
            <dgm:alg type="hierChild">
              <dgm:param type="linDir" val="fromR"/>
              <dgm:param type="vertAlign" val="t"/>
            </dgm:alg>
          </dgm:else>
        </dgm:choose>
        <dgm:shape xmlns:r="http://schemas.openxmlformats.org/officeDocument/2006/relationships" r:blip="">
          <dgm:adjLst/>
        </dgm:shape>
        <dgm:presOf/>
        <dgm:constrLst>
          <dgm:constr type="primFontSz" for="des" ptType="node" op="equ"/>
        </dgm:constrLst>
        <dgm:ruleLst/>
        <dgm:forEach name="Name12" axis="ch" cnt="3">
          <dgm:forEach name="Name13" axis="self" ptType="node">
            <dgm:layoutNode name="Name14">
              <dgm:alg type="hierRoot"/>
              <dgm:shape xmlns:r="http://schemas.openxmlformats.org/officeDocument/2006/relationships" r:blip="">
                <dgm:adjLst/>
              </dgm:shape>
              <dgm:presOf/>
              <dgm:constrLst/>
              <dgm:ruleLst/>
              <dgm:layoutNode name="level1Shape" styleLbl="node0">
                <dgm:varLst>
                  <dgm:chPref val="3"/>
                </dgm:varLst>
                <dgm:alg type="tx"/>
                <dgm:shape xmlns:r="http://schemas.openxmlformats.org/officeDocument/2006/relationships" type="roundRect" r:blip="">
                  <dgm:adjLst>
                    <dgm:adj idx="1" val="0.1"/>
                  </dgm:adjLst>
                </dgm:shape>
                <dgm:presOf axis="self"/>
                <dgm:constrLst>
                  <dgm:constr type="primFontSz" val="65"/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hierChild2">
                <dgm:choose name="Name15">
                  <dgm:if name="Name16" func="var" arg="dir" op="equ" val="norm">
                    <dgm:alg type="hierChild">
                      <dgm:param type="linDir" val="fromL"/>
                    </dgm:alg>
                  </dgm:if>
                  <dgm:else name="Name17">
                    <dgm:alg type="hierChild">
                      <dgm:param type="linDir" val="from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constrLst/>
                <dgm:ruleLst/>
                <dgm:forEach name="repeat" axis="ch">
                  <dgm:forEach name="Name18" axis="self" ptType="parTrans" cnt="1">
                    <dgm:layoutNode name="Name19">
                      <dgm:alg type="conn">
                        <dgm:param type="dim" val="1D"/>
                        <dgm:param type="endSty" val="noArr"/>
                        <dgm:param type="connRout" val="bend"/>
                        <dgm:param type="begPts" val="bCtr"/>
                        <dgm:param type="endPts" val="tCtr"/>
                      </dgm:alg>
                      <dgm:shape xmlns:r="http://schemas.openxmlformats.org/officeDocument/2006/relationships" type="conn" r:blip="">
                        <dgm:adjLst/>
                      </dgm:shape>
                      <dgm:presOf axis="self"/>
                      <dgm:constrLst>
                        <dgm:constr type="w" val="1"/>
                        <dgm:constr type="h" val="1"/>
                        <dgm:constr type="begPad"/>
                        <dgm:constr type="endPad"/>
                      </dgm:constrLst>
                      <dgm:ruleLst/>
                    </dgm:layoutNode>
                  </dgm:forEach>
                  <dgm:forEach name="Name20" axis="self" ptType="node">
                    <dgm:layoutNode name="Name21">
                      <dgm:alg type="hierRoot"/>
                      <dgm:shape xmlns:r="http://schemas.openxmlformats.org/officeDocument/2006/relationships" r:blip="">
                        <dgm:adjLst/>
                      </dgm:shape>
                      <dgm:presOf/>
                      <dgm:constrLst/>
                      <dgm:ruleLst/>
                      <dgm:layoutNode name="level2Shape">
                        <dgm:alg type="tx"/>
                        <dgm:shape xmlns:r="http://schemas.openxmlformats.org/officeDocument/2006/relationships" type="roundRect" r:blip="">
                          <dgm:adjLst>
                            <dgm:adj idx="1" val="0.1"/>
                          </dgm:adjLst>
                        </dgm:shape>
                        <dgm:presOf axis="self"/>
                        <dgm:constrLst>
                          <dgm:constr type="primFontSz" val="65"/>
                          <dgm:constr type="tMarg" refType="primFontSz" fact="0.3"/>
                          <dgm:constr type="bMarg" refType="primFontSz" fact="0.3"/>
                          <dgm:constr type="lMarg" refType="primFontSz" fact="0.3"/>
                          <dgm:constr type="rMarg" refType="primFontSz" fact="0.3"/>
                        </dgm:constrLst>
                        <dgm:ruleLst>
                          <dgm:rule type="primFontSz" val="5" fact="NaN" max="NaN"/>
                        </dgm:ruleLst>
                      </dgm:layoutNode>
                      <dgm:layoutNode name="hierChild3">
                        <dgm:choose name="Name22">
                          <dgm:if name="Name23" func="var" arg="dir" op="equ" val="norm">
                            <dgm:alg type="hierChild">
                              <dgm:param type="linDir" val="fromL"/>
                            </dgm:alg>
                          </dgm:if>
                          <dgm:else name="Name24">
                            <dgm:alg type="hierChild">
                              <dgm:param type="linDir" val="fromR"/>
                            </dgm:alg>
                          </dgm:else>
                        </dgm:choose>
                        <dgm:shape xmlns:r="http://schemas.openxmlformats.org/officeDocument/2006/relationships" r:blip="">
                          <dgm:adjLst/>
                        </dgm:shape>
                        <dgm:presOf/>
                        <dgm:constrLst/>
                        <dgm:ruleLst/>
                        <dgm:forEach name="Name25" ref="repeat"/>
                      </dgm:layoutNode>
                    </dgm:layoutNode>
                  </dgm:forEach>
                </dgm:forEach>
              </dgm:layoutNode>
            </dgm:layoutNode>
          </dgm:forEach>
        </dgm:forEach>
      </dgm:layoutNode>
    </dgm:layoutNode>
    <dgm:layoutNode name="bgShapesFlow">
      <dgm:alg type="lin">
        <dgm:param type="linDir" val="fromT"/>
        <dgm:param type="nodeVertAlign" val="t"/>
        <dgm:param type="vertAlign" val="t"/>
        <dgm:param type="nodeHorzAlign" val="ctr"/>
      </dgm:alg>
      <dgm:shape xmlns:r="http://schemas.openxmlformats.org/officeDocument/2006/relationships" r:blip="">
        <dgm:adjLst/>
      </dgm:shape>
      <dgm:presOf/>
      <dgm:constrLst>
        <dgm:constr type="userB"/>
        <dgm:constr type="w" for="ch" forName="rectComp" refType="w"/>
        <dgm:constr type="h" for="ch" forName="rectComp" refType="h"/>
        <dgm:constr type="w" for="des" forName="bgRect" refType="w"/>
        <dgm:constr type="primFontSz" for="des" forName="bgRectTx" op="equ"/>
      </dgm:constrLst>
      <dgm:ruleLst/>
      <dgm:forEach name="Name26" axis="ch" ptType="node" st="2">
        <dgm:layoutNode name="rectComp">
          <dgm:alg type="composite">
            <dgm:param type="vertAlign" val="t"/>
            <dgm:param type="horzAlign" val="ctr"/>
          </dgm:alg>
          <dgm:shape xmlns:r="http://schemas.openxmlformats.org/officeDocument/2006/relationships" r:blip="">
            <dgm:adjLst/>
          </dgm:shape>
          <dgm:presOf/>
          <dgm:choose name="Name27">
            <dgm:if name="Name28" func="var" arg="dir" op="equ" val="norm">
              <dgm:constrLst>
                <dgm:constr type="userA"/>
                <dgm:constr type="l" for="ch" forName="bgRect"/>
                <dgm:constr type="t" for="ch" forName="bgRect"/>
                <dgm:constr type="h" for="ch" forName="bgRect" refType="userA" fact="1.2"/>
                <dgm:constr type="l" for="ch" forName="bgRectTx"/>
                <dgm:constr type="t" for="ch" forName="bgRectTx"/>
                <dgm:constr type="w" for="ch" forName="bgRectTx" refType="w" refFor="ch" refForName="bgRect" fact="0.3"/>
                <dgm:constr type="h" for="ch" forName="bgRectTx" refType="h" refFor="ch" refForName="bgRect" op="equ"/>
              </dgm:constrLst>
            </dgm:if>
            <dgm:else name="Name29">
              <dgm:constrLst>
                <dgm:constr type="userA"/>
                <dgm:constr type="l" for="ch" forName="bgRect"/>
                <dgm:constr type="t" for="ch" forName="bgRect"/>
                <dgm:constr type="h" for="ch" forName="bgRect" refType="userA" fact="1.2"/>
                <dgm:constr type="r" for="ch" forName="bgRectTx" refType="w"/>
                <dgm:constr type="t" for="ch" forName="bgRectTx"/>
                <dgm:constr type="w" for="ch" forName="bgRectTx" refType="w" refFor="ch" refForName="bgRect" fact="0.3"/>
                <dgm:constr type="h" for="ch" forName="bgRectTx" refType="h" refFor="ch" refForName="bgRect" op="equ"/>
              </dgm:constrLst>
            </dgm:else>
          </dgm:choose>
          <dgm:ruleLst/>
          <dgm:layoutNode name="bgRect" styleLbl="bgShp">
            <dgm:alg type="sp"/>
            <dgm:shape xmlns:r="http://schemas.openxmlformats.org/officeDocument/2006/relationships" type="roundRect" r:blip="" zOrderOff="-999">
              <dgm:adjLst>
                <dgm:adj idx="1" val="0.1"/>
              </dgm:adjLst>
            </dgm:shape>
            <dgm:presOf axis="desOrSelf" ptType="node"/>
            <dgm:constrLst/>
            <dgm:ruleLst/>
          </dgm:layoutNode>
          <dgm:layoutNode name="bgRectTx" styleLbl="bgShp">
            <dgm:varLst>
              <dgm:bulletEnabled val="1"/>
            </dgm:varLst>
            <dgm:alg type="tx"/>
            <dgm:presOf axis="desOrSelf" ptType="node"/>
            <dgm:shape xmlns:r="http://schemas.openxmlformats.org/officeDocument/2006/relationships" type="rect" r:blip="" zOrderOff="-999" hideGeom="1">
              <dgm:adjLst/>
            </dgm:shape>
            <dgm:constrLst>
              <dgm:constr type="primFontSz" val="65"/>
            </dgm:constrLst>
            <dgm:ruleLst>
              <dgm:rule type="primFontSz" val="5" fact="NaN" max="NaN"/>
            </dgm:ruleLst>
          </dgm:layoutNode>
        </dgm:layoutNode>
        <dgm:choose name="Name30">
          <dgm:if name="Name31" axis="self" ptType="node" func="revPos" op="gte" val="2">
            <dgm:layoutNode name="spComp">
              <dgm:alg type="composite">
                <dgm:param type="vertAlign" val="t"/>
                <dgm:param type="horzAlign" val="ctr"/>
              </dgm:alg>
              <dgm:shape xmlns:r="http://schemas.openxmlformats.org/officeDocument/2006/relationships" r:blip="">
                <dgm:adjLst/>
              </dgm:shape>
              <dgm:presOf/>
              <dgm:constrLst>
                <dgm:constr type="userA"/>
                <dgm:constr type="userB"/>
                <dgm:constr type="l" for="ch" forName="vSp"/>
                <dgm:constr type="t" for="ch" forName="vSp"/>
                <dgm:constr type="h" for="ch" forName="vSp" refType="userB"/>
                <dgm:constr type="hOff" for="ch" forName="vSp" refType="userA" fact="-0.2"/>
              </dgm:constrLst>
              <dgm:ruleLst/>
              <dgm:layoutNode name="vSp">
                <dgm:alg type="sp"/>
                <dgm:shape xmlns:r="http://schemas.openxmlformats.org/officeDocument/2006/relationships" r:blip="">
                  <dgm:adjLst/>
                </dgm:shape>
                <dgm:presOf/>
                <dgm:constrLst/>
                <dgm:ruleLst/>
              </dgm:layoutNode>
            </dgm:layoutNode>
          </dgm:if>
          <dgm:else name="Name32"/>
        </dgm:choose>
      </dgm:forEach>
    </dgm:layoutNod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30</Words>
  <Characters>175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KSNA00224</dc:creator>
  <cp:keywords/>
  <dc:description/>
  <cp:lastModifiedBy>前田　恵里</cp:lastModifiedBy>
  <cp:revision>5</cp:revision>
  <cp:lastPrinted>2024-07-31T02:53:00Z</cp:lastPrinted>
  <dcterms:created xsi:type="dcterms:W3CDTF">2024-07-31T02:48:00Z</dcterms:created>
  <dcterms:modified xsi:type="dcterms:W3CDTF">2025-04-14T00:29:00Z</dcterms:modified>
</cp:coreProperties>
</file>