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10A3E" w14:textId="77777777" w:rsidR="00797D81" w:rsidRPr="00D112AE" w:rsidRDefault="00797D81" w:rsidP="00DB5414">
      <w:pPr>
        <w:rPr>
          <w:rFonts w:hAnsi="ＭＳ ゴシック"/>
          <w:spacing w:val="4"/>
        </w:rPr>
      </w:pPr>
      <w:r w:rsidRPr="00D112AE">
        <w:rPr>
          <w:rFonts w:hAnsi="ＭＳ ゴシック" w:hint="eastAsia"/>
        </w:rPr>
        <w:t>〔様式：１〕</w:t>
      </w:r>
    </w:p>
    <w:p w14:paraId="4242D499"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622"/>
        <w:gridCol w:w="880"/>
        <w:gridCol w:w="920"/>
        <w:gridCol w:w="2100"/>
        <w:gridCol w:w="1538"/>
        <w:gridCol w:w="2060"/>
      </w:tblGrid>
      <w:tr w:rsidR="00797D81" w:rsidRPr="00D112AE" w14:paraId="33C67840" w14:textId="77777777">
        <w:trPr>
          <w:trHeight w:hRule="exact" w:val="5300"/>
        </w:trPr>
        <w:tc>
          <w:tcPr>
            <w:tcW w:w="9536" w:type="dxa"/>
            <w:gridSpan w:val="7"/>
            <w:tcBorders>
              <w:top w:val="single" w:sz="12" w:space="0" w:color="auto"/>
              <w:left w:val="single" w:sz="12" w:space="0" w:color="auto"/>
              <w:bottom w:val="nil"/>
              <w:right w:val="single" w:sz="12" w:space="0" w:color="auto"/>
            </w:tcBorders>
          </w:tcPr>
          <w:p w14:paraId="18E2D6E3"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事業計画の概要を記載した書類</w:t>
            </w:r>
          </w:p>
          <w:p w14:paraId="515A8C1E" w14:textId="77777777" w:rsidR="00797D81" w:rsidRPr="00D112AE" w:rsidRDefault="00797D81">
            <w:pPr>
              <w:pStyle w:val="a7"/>
              <w:rPr>
                <w:rFonts w:ascii="ＭＳ ゴシック" w:eastAsia="ＭＳ ゴシック" w:hAnsi="ＭＳ ゴシック"/>
                <w:spacing w:val="0"/>
              </w:rPr>
            </w:pPr>
          </w:p>
          <w:p w14:paraId="19BE49F2"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１．事業の全体計画（変更許可申請時には変更部分を明確にして記載すること）</w:t>
            </w:r>
          </w:p>
          <w:p w14:paraId="342783BC" w14:textId="77777777" w:rsidR="00797D81" w:rsidRPr="00713490" w:rsidRDefault="00797D81">
            <w:pPr>
              <w:pStyle w:val="a7"/>
              <w:rPr>
                <w:rFonts w:ascii="ＭＳ ゴシック" w:eastAsia="ＭＳ ゴシック" w:hAnsi="ＭＳ ゴシック"/>
                <w:color w:val="FF0000"/>
                <w:spacing w:val="0"/>
              </w:rPr>
            </w:pPr>
          </w:p>
          <w:p w14:paraId="6AF58D53" w14:textId="77777777" w:rsidR="00F73920" w:rsidRPr="00713490" w:rsidRDefault="00F73920" w:rsidP="00F73920">
            <w:pPr>
              <w:ind w:left="268" w:hangingChars="134" w:hanging="268"/>
              <w:rPr>
                <w:rFonts w:hAnsi="ＭＳ ゴシック"/>
                <w:color w:val="FF0000"/>
              </w:rPr>
            </w:pPr>
            <w:r w:rsidRPr="00713490">
              <w:rPr>
                <w:rFonts w:hAnsi="ＭＳ ゴシック" w:hint="eastAsia"/>
                <w:color w:val="FF0000"/>
              </w:rPr>
              <w:t xml:space="preserve">　　当社は、現在産業廃棄物</w:t>
            </w:r>
            <w:r w:rsidR="002A1703">
              <w:rPr>
                <w:rFonts w:hAnsi="ＭＳ ゴシック" w:hint="eastAsia"/>
                <w:color w:val="FF0000"/>
              </w:rPr>
              <w:t>の処理</w:t>
            </w:r>
            <w:r w:rsidRPr="00713490">
              <w:rPr>
                <w:rFonts w:hAnsi="ＭＳ ゴシック" w:hint="eastAsia"/>
                <w:color w:val="FF0000"/>
              </w:rPr>
              <w:t>（焼却、破砕・</w:t>
            </w:r>
            <w:r w:rsidR="000A288D" w:rsidRPr="00713490">
              <w:rPr>
                <w:rFonts w:hAnsi="ＭＳ ゴシック" w:hint="eastAsia"/>
                <w:color w:val="FF0000"/>
              </w:rPr>
              <w:t>圧縮</w:t>
            </w:r>
            <w:r w:rsidRPr="00713490">
              <w:rPr>
                <w:rFonts w:hAnsi="ＭＳ ゴシック" w:hint="eastAsia"/>
                <w:color w:val="FF0000"/>
              </w:rPr>
              <w:t>）および金属スクラップ等のリサイクル事業を展開している。</w:t>
            </w:r>
          </w:p>
          <w:p w14:paraId="693B94AC" w14:textId="77777777" w:rsidR="00F73920" w:rsidRPr="00713490" w:rsidRDefault="00F73920" w:rsidP="00F73920">
            <w:pPr>
              <w:ind w:left="268" w:hangingChars="134" w:hanging="268"/>
              <w:rPr>
                <w:rFonts w:hAnsi="ＭＳ ゴシック"/>
                <w:color w:val="FF0000"/>
              </w:rPr>
            </w:pPr>
            <w:r w:rsidRPr="00713490">
              <w:rPr>
                <w:rFonts w:hAnsi="ＭＳ ゴシック" w:hint="eastAsia"/>
                <w:color w:val="FF0000"/>
              </w:rPr>
              <w:t xml:space="preserve">　　産業廃棄物の中間処理事業では、産業廃棄物の汚泥、廃油、廃酸、廃アルカリ、廃プラスチック類、木くずの焼却を行っている。</w:t>
            </w:r>
          </w:p>
          <w:p w14:paraId="2DC37D80" w14:textId="77777777" w:rsidR="00F73920" w:rsidRPr="00713490" w:rsidRDefault="00F73920" w:rsidP="00F73920">
            <w:pPr>
              <w:ind w:left="268" w:hangingChars="134" w:hanging="268"/>
              <w:rPr>
                <w:rFonts w:hAnsi="ＭＳ ゴシック"/>
                <w:color w:val="FF0000"/>
              </w:rPr>
            </w:pPr>
            <w:r w:rsidRPr="00713490">
              <w:rPr>
                <w:rFonts w:hAnsi="ＭＳ ゴシック" w:hint="eastAsia"/>
                <w:color w:val="FF0000"/>
              </w:rPr>
              <w:t xml:space="preserve">　　また、破砕・</w:t>
            </w:r>
            <w:r w:rsidR="000A288D" w:rsidRPr="00713490">
              <w:rPr>
                <w:rFonts w:hAnsi="ＭＳ ゴシック" w:hint="eastAsia"/>
                <w:color w:val="FF0000"/>
              </w:rPr>
              <w:t>圧縮</w:t>
            </w:r>
            <w:r w:rsidRPr="00713490">
              <w:rPr>
                <w:rFonts w:hAnsi="ＭＳ ゴシック" w:hint="eastAsia"/>
                <w:color w:val="FF0000"/>
              </w:rPr>
              <w:t>処理事業では、廃電子機器等の破砕・</w:t>
            </w:r>
            <w:r w:rsidR="000A288D" w:rsidRPr="00713490">
              <w:rPr>
                <w:rFonts w:hAnsi="ＭＳ ゴシック" w:hint="eastAsia"/>
                <w:color w:val="FF0000"/>
              </w:rPr>
              <w:t>圧縮</w:t>
            </w:r>
            <w:r w:rsidRPr="00713490">
              <w:rPr>
                <w:rFonts w:hAnsi="ＭＳ ゴシック" w:hint="eastAsia"/>
                <w:color w:val="FF0000"/>
              </w:rPr>
              <w:t>を行っており、銅、鉄アルミニウム等をリサイクルを行っている。</w:t>
            </w:r>
          </w:p>
          <w:p w14:paraId="3FB26A5F" w14:textId="77777777" w:rsidR="00797D81" w:rsidRPr="00F73920" w:rsidRDefault="00707289">
            <w:pPr>
              <w:pStyle w:val="a7"/>
              <w:rPr>
                <w:rFonts w:ascii="ＭＳ ゴシック" w:eastAsia="ＭＳ ゴシック" w:hAnsi="ＭＳ ゴシック"/>
                <w:spacing w:val="0"/>
              </w:rPr>
            </w:pPr>
            <w:r>
              <w:rPr>
                <w:rFonts w:ascii="ＭＳ ゴシック" w:eastAsia="ＭＳ ゴシック" w:hAnsi="ＭＳ ゴシック"/>
                <w:noProof/>
              </w:rPr>
              <w:pict w14:anchorId="0A3A4A3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02" type="#_x0000_t61" style="position:absolute;left:0;text-align:left;margin-left:226.95pt;margin-top:10.55pt;width:210.6pt;height:49.5pt;z-index:251649024" adj="19082,45404">
                  <v:fill opacity="0"/>
                  <v:textbox inset="5.85pt,.7pt,5.85pt,.7pt">
                    <w:txbxContent>
                      <w:p w14:paraId="75A94477" w14:textId="77777777" w:rsidR="001015F8" w:rsidRPr="00713490" w:rsidRDefault="001015F8" w:rsidP="00F73920">
                        <w:pPr>
                          <w:rPr>
                            <w:rFonts w:hAnsi="ＭＳ ゴシック"/>
                            <w:color w:val="FF0000"/>
                          </w:rPr>
                        </w:pPr>
                        <w:r w:rsidRPr="00713490">
                          <w:rPr>
                            <w:rFonts w:hAnsi="ＭＳ ゴシック" w:hint="eastAsia"/>
                            <w:color w:val="FF0000"/>
                          </w:rPr>
                          <w:t>処理後の廃棄物の処分先の名称および所在地（実際に搬入する場所）を記入（有価物として売却する場合は売却先を記入）</w:t>
                        </w:r>
                      </w:p>
                    </w:txbxContent>
                  </v:textbox>
                </v:shape>
              </w:pict>
            </w:r>
          </w:p>
          <w:p w14:paraId="3AA7944E" w14:textId="77777777" w:rsidR="00797D81" w:rsidRDefault="00707289">
            <w:pPr>
              <w:pStyle w:val="a7"/>
              <w:rPr>
                <w:rFonts w:ascii="ＭＳ ゴシック" w:eastAsia="ＭＳ ゴシック" w:hAnsi="ＭＳ ゴシック"/>
                <w:spacing w:val="0"/>
              </w:rPr>
            </w:pPr>
            <w:r>
              <w:rPr>
                <w:rFonts w:hAnsi="ＭＳ ゴシック"/>
                <w:noProof/>
              </w:rPr>
              <w:pict w14:anchorId="793EFD25">
                <v:shape id="_x0000_s2103" type="#_x0000_t61" style="position:absolute;left:0;text-align:left;margin-left:10.95pt;margin-top:3.45pt;width:170.25pt;height:38.9pt;z-index:251650048" adj="2112,27069">
                  <v:textbox style="mso-next-textbox:#_x0000_s2103" inset="5.85pt,.7pt,5.85pt,.7pt">
                    <w:txbxContent>
                      <w:p w14:paraId="1E9BD28D" w14:textId="77777777" w:rsidR="001015F8" w:rsidRPr="00713490" w:rsidRDefault="001015F8" w:rsidP="00F73920">
                        <w:pPr>
                          <w:rPr>
                            <w:rFonts w:hAnsi="ＭＳ ゴシック"/>
                            <w:color w:val="FF0000"/>
                          </w:rPr>
                        </w:pPr>
                        <w:r w:rsidRPr="00713490">
                          <w:rPr>
                            <w:rFonts w:hAnsi="ＭＳ ゴシック" w:hint="eastAsia"/>
                            <w:color w:val="FF0000"/>
                          </w:rPr>
                          <w:t>取扱う量の多いものから極力全ての欄に記載すること。</w:t>
                        </w:r>
                      </w:p>
                    </w:txbxContent>
                  </v:textbox>
                </v:shape>
              </w:pict>
            </w:r>
          </w:p>
          <w:p w14:paraId="49F14D5A" w14:textId="77777777" w:rsidR="00F73920" w:rsidRPr="00D112AE" w:rsidRDefault="00F73920">
            <w:pPr>
              <w:pStyle w:val="a7"/>
              <w:rPr>
                <w:rFonts w:ascii="ＭＳ ゴシック" w:eastAsia="ＭＳ ゴシック" w:hAnsi="ＭＳ ゴシック"/>
                <w:spacing w:val="0"/>
              </w:rPr>
            </w:pPr>
          </w:p>
          <w:p w14:paraId="49314771" w14:textId="77777777" w:rsidR="00797D81" w:rsidRPr="00D112AE" w:rsidRDefault="00797D81">
            <w:pPr>
              <w:pStyle w:val="a7"/>
              <w:rPr>
                <w:rFonts w:ascii="ＭＳ ゴシック" w:eastAsia="ＭＳ ゴシック" w:hAnsi="ＭＳ ゴシック"/>
                <w:spacing w:val="0"/>
              </w:rPr>
            </w:pPr>
          </w:p>
          <w:p w14:paraId="028E9A6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２．処分する産業廃棄物（特別管理産業廃棄物）の種類および処分量等</w:t>
            </w:r>
          </w:p>
        </w:tc>
      </w:tr>
      <w:tr w:rsidR="00797D81" w:rsidRPr="00D112AE" w14:paraId="324B20A0" w14:textId="77777777">
        <w:trPr>
          <w:trHeight w:hRule="exact" w:val="1416"/>
        </w:trPr>
        <w:tc>
          <w:tcPr>
            <w:tcW w:w="416" w:type="dxa"/>
            <w:tcBorders>
              <w:top w:val="single" w:sz="4" w:space="0" w:color="000000"/>
              <w:left w:val="single" w:sz="12" w:space="0" w:color="auto"/>
              <w:bottom w:val="single" w:sz="4" w:space="0" w:color="000000"/>
              <w:right w:val="single" w:sz="4" w:space="0" w:color="000000"/>
            </w:tcBorders>
          </w:tcPr>
          <w:p w14:paraId="5FFFFB61" w14:textId="77777777" w:rsidR="00797D81" w:rsidRPr="00D112AE" w:rsidRDefault="00797D81">
            <w:pPr>
              <w:pStyle w:val="a7"/>
              <w:spacing w:before="249"/>
              <w:rPr>
                <w:rFonts w:ascii="ＭＳ ゴシック" w:eastAsia="ＭＳ ゴシック" w:hAnsi="ＭＳ ゴシック"/>
                <w:spacing w:val="0"/>
              </w:rPr>
            </w:pPr>
          </w:p>
        </w:tc>
        <w:tc>
          <w:tcPr>
            <w:tcW w:w="1622" w:type="dxa"/>
            <w:tcBorders>
              <w:top w:val="single" w:sz="4" w:space="0" w:color="000000"/>
              <w:left w:val="nil"/>
              <w:bottom w:val="single" w:sz="4" w:space="0" w:color="000000"/>
              <w:right w:val="single" w:sz="4" w:space="0" w:color="000000"/>
            </w:tcBorders>
          </w:tcPr>
          <w:p w14:paraId="7A5B97B2"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(特別管理)</w:t>
            </w:r>
          </w:p>
          <w:p w14:paraId="26D7713D"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産業廃棄物</w:t>
            </w:r>
          </w:p>
          <w:p w14:paraId="32200874"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の　種　類</w:t>
            </w:r>
          </w:p>
        </w:tc>
        <w:tc>
          <w:tcPr>
            <w:tcW w:w="880" w:type="dxa"/>
            <w:tcBorders>
              <w:top w:val="single" w:sz="4" w:space="0" w:color="000000"/>
              <w:left w:val="nil"/>
              <w:bottom w:val="single" w:sz="4" w:space="0" w:color="000000"/>
              <w:right w:val="single" w:sz="4" w:space="0" w:color="000000"/>
            </w:tcBorders>
          </w:tcPr>
          <w:p w14:paraId="11F11512"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処分量</w:t>
            </w:r>
          </w:p>
          <w:p w14:paraId="68C21F97"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(t/</w:t>
            </w:r>
            <w:r w:rsidRPr="00D112AE">
              <w:rPr>
                <w:rFonts w:ascii="ＭＳ ゴシック" w:eastAsia="ＭＳ ゴシック" w:hAnsi="ＭＳ ゴシック" w:hint="eastAsia"/>
                <w:spacing w:val="0"/>
                <w:w w:val="50"/>
              </w:rPr>
              <w:t>月又は</w:t>
            </w:r>
          </w:p>
          <w:p w14:paraId="7A42CBB4"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50"/>
              </w:rPr>
              <w:t>ｍ</w:t>
            </w:r>
            <w:r w:rsidRPr="00D112AE">
              <w:rPr>
                <w:rFonts w:ascii="ＭＳ ゴシック" w:eastAsia="ＭＳ ゴシック" w:hAnsi="ＭＳ ゴシック" w:hint="eastAsia"/>
                <w:spacing w:val="0"/>
                <w:position w:val="10"/>
                <w:sz w:val="10"/>
                <w:szCs w:val="10"/>
              </w:rPr>
              <w:t>3</w:t>
            </w:r>
            <w:r w:rsidRPr="00D112AE">
              <w:rPr>
                <w:rFonts w:ascii="ＭＳ ゴシック" w:eastAsia="ＭＳ ゴシック" w:hAnsi="ＭＳ ゴシック" w:hint="eastAsia"/>
              </w:rPr>
              <w:t>/</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tc>
        <w:tc>
          <w:tcPr>
            <w:tcW w:w="920" w:type="dxa"/>
            <w:tcBorders>
              <w:top w:val="single" w:sz="4" w:space="0" w:color="000000"/>
              <w:left w:val="nil"/>
              <w:bottom w:val="single" w:sz="4" w:space="0" w:color="000000"/>
              <w:right w:val="single" w:sz="4" w:space="0" w:color="000000"/>
            </w:tcBorders>
          </w:tcPr>
          <w:p w14:paraId="6F8DAF26"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性　状</w:t>
            </w:r>
          </w:p>
        </w:tc>
        <w:tc>
          <w:tcPr>
            <w:tcW w:w="2100" w:type="dxa"/>
            <w:tcBorders>
              <w:top w:val="single" w:sz="4" w:space="0" w:color="000000"/>
              <w:left w:val="nil"/>
              <w:bottom w:val="single" w:sz="4" w:space="0" w:color="000000"/>
              <w:right w:val="single" w:sz="4" w:space="0" w:color="000000"/>
            </w:tcBorders>
          </w:tcPr>
          <w:p w14:paraId="29854143"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予定排出事業場の</w:t>
            </w:r>
          </w:p>
          <w:p w14:paraId="782575F0"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spacing w:val="0"/>
                <w:fitText w:val="1680" w:id="-1516489216"/>
              </w:rPr>
              <w:t>名称および所在地</w:t>
            </w:r>
          </w:p>
        </w:tc>
        <w:tc>
          <w:tcPr>
            <w:tcW w:w="1538" w:type="dxa"/>
            <w:tcBorders>
              <w:top w:val="single" w:sz="4" w:space="0" w:color="000000"/>
              <w:left w:val="nil"/>
              <w:bottom w:val="single" w:sz="4" w:space="0" w:color="000000"/>
              <w:right w:val="single" w:sz="4" w:space="0" w:color="000000"/>
            </w:tcBorders>
          </w:tcPr>
          <w:p w14:paraId="502A66C8" w14:textId="77777777" w:rsidR="00797D81" w:rsidRPr="00D112AE" w:rsidRDefault="00797D81">
            <w:pPr>
              <w:pStyle w:val="a7"/>
              <w:spacing w:before="249"/>
              <w:jc w:val="center"/>
              <w:rPr>
                <w:rFonts w:ascii="ＭＳ ゴシック" w:eastAsia="ＭＳ ゴシック" w:hAnsi="ＭＳ ゴシック"/>
                <w:spacing w:val="0"/>
              </w:rPr>
            </w:pPr>
          </w:p>
          <w:p w14:paraId="05B5E465"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処分方法</w:t>
            </w:r>
          </w:p>
        </w:tc>
        <w:tc>
          <w:tcPr>
            <w:tcW w:w="2060" w:type="dxa"/>
            <w:tcBorders>
              <w:top w:val="single" w:sz="4" w:space="0" w:color="000000"/>
              <w:left w:val="nil"/>
              <w:bottom w:val="single" w:sz="4" w:space="0" w:color="000000"/>
              <w:right w:val="single" w:sz="12" w:space="0" w:color="auto"/>
            </w:tcBorders>
          </w:tcPr>
          <w:p w14:paraId="2E07B316"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50"/>
              </w:rPr>
              <w:t>予定処分先の名称および所在地</w:t>
            </w:r>
          </w:p>
          <w:p w14:paraId="786E15E6"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w:t>
            </w:r>
            <w:r w:rsidRPr="00D112AE">
              <w:rPr>
                <w:rFonts w:ascii="ＭＳ ゴシック" w:eastAsia="ＭＳ ゴシック" w:hAnsi="ＭＳ ゴシック" w:hint="eastAsia"/>
                <w:spacing w:val="0"/>
                <w:w w:val="50"/>
              </w:rPr>
              <w:t>処分場の名称および所在地</w:t>
            </w:r>
            <w:r w:rsidRPr="00D112AE">
              <w:rPr>
                <w:rFonts w:ascii="ＭＳ ゴシック" w:eastAsia="ＭＳ ゴシック" w:hAnsi="ＭＳ ゴシック" w:hint="eastAsia"/>
              </w:rPr>
              <w:t>)</w:t>
            </w:r>
          </w:p>
        </w:tc>
      </w:tr>
      <w:tr w:rsidR="00F73920" w:rsidRPr="00D112AE" w14:paraId="3B301A0D" w14:textId="77777777">
        <w:trPr>
          <w:trHeight w:hRule="exact" w:val="708"/>
        </w:trPr>
        <w:tc>
          <w:tcPr>
            <w:tcW w:w="416" w:type="dxa"/>
            <w:tcBorders>
              <w:top w:val="nil"/>
              <w:left w:val="single" w:sz="12" w:space="0" w:color="auto"/>
              <w:bottom w:val="single" w:sz="4" w:space="0" w:color="000000"/>
              <w:right w:val="single" w:sz="4" w:space="0" w:color="000000"/>
            </w:tcBorders>
          </w:tcPr>
          <w:p w14:paraId="072F6E93"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１</w:t>
            </w:r>
          </w:p>
        </w:tc>
        <w:tc>
          <w:tcPr>
            <w:tcW w:w="1622" w:type="dxa"/>
            <w:tcBorders>
              <w:top w:val="nil"/>
              <w:left w:val="nil"/>
              <w:bottom w:val="single" w:sz="4" w:space="0" w:color="000000"/>
              <w:right w:val="single" w:sz="4" w:space="0" w:color="000000"/>
            </w:tcBorders>
            <w:vAlign w:val="center"/>
          </w:tcPr>
          <w:p w14:paraId="41B1A5B7" w14:textId="77777777" w:rsidR="00F73920" w:rsidRPr="00713490" w:rsidRDefault="00F73920" w:rsidP="00EC3402">
            <w:pPr>
              <w:rPr>
                <w:rFonts w:hAnsi="ＭＳ ゴシック"/>
                <w:color w:val="FF0000"/>
              </w:rPr>
            </w:pPr>
            <w:r w:rsidRPr="00713490">
              <w:rPr>
                <w:rFonts w:hAnsi="ＭＳ ゴシック" w:hint="eastAsia"/>
                <w:color w:val="FF0000"/>
              </w:rPr>
              <w:t>汚泥</w:t>
            </w:r>
          </w:p>
        </w:tc>
        <w:tc>
          <w:tcPr>
            <w:tcW w:w="880" w:type="dxa"/>
            <w:tcBorders>
              <w:top w:val="nil"/>
              <w:left w:val="nil"/>
              <w:bottom w:val="single" w:sz="4" w:space="0" w:color="000000"/>
              <w:right w:val="single" w:sz="4" w:space="0" w:color="000000"/>
            </w:tcBorders>
            <w:vAlign w:val="center"/>
          </w:tcPr>
          <w:p w14:paraId="572F2CAE" w14:textId="77777777" w:rsidR="00F73920" w:rsidRPr="00713490" w:rsidRDefault="00F73920" w:rsidP="00EC3402">
            <w:pPr>
              <w:rPr>
                <w:rFonts w:hAnsi="ＭＳ ゴシック"/>
                <w:color w:val="FF0000"/>
              </w:rPr>
            </w:pPr>
            <w:r w:rsidRPr="00713490">
              <w:rPr>
                <w:rFonts w:hAnsi="ＭＳ ゴシック" w:hint="eastAsia"/>
                <w:color w:val="FF0000"/>
              </w:rPr>
              <w:t>150t/月</w:t>
            </w:r>
          </w:p>
        </w:tc>
        <w:tc>
          <w:tcPr>
            <w:tcW w:w="920" w:type="dxa"/>
            <w:tcBorders>
              <w:top w:val="nil"/>
              <w:left w:val="nil"/>
              <w:bottom w:val="single" w:sz="4" w:space="0" w:color="000000"/>
              <w:right w:val="single" w:sz="4" w:space="0" w:color="000000"/>
            </w:tcBorders>
            <w:vAlign w:val="center"/>
          </w:tcPr>
          <w:p w14:paraId="47D1E8D3" w14:textId="77777777" w:rsidR="00F73920" w:rsidRPr="00713490" w:rsidRDefault="00F73920" w:rsidP="00EC3402">
            <w:pPr>
              <w:rPr>
                <w:rFonts w:hAnsi="ＭＳ ゴシック"/>
                <w:color w:val="FF0000"/>
              </w:rPr>
            </w:pPr>
            <w:r w:rsidRPr="00713490">
              <w:rPr>
                <w:rFonts w:hAnsi="ＭＳ ゴシック" w:hint="eastAsia"/>
                <w:color w:val="FF0000"/>
              </w:rPr>
              <w:t>固形</w:t>
            </w:r>
          </w:p>
        </w:tc>
        <w:tc>
          <w:tcPr>
            <w:tcW w:w="2100" w:type="dxa"/>
            <w:tcBorders>
              <w:top w:val="nil"/>
              <w:left w:val="nil"/>
              <w:bottom w:val="single" w:sz="4" w:space="0" w:color="000000"/>
              <w:right w:val="single" w:sz="4" w:space="0" w:color="000000"/>
            </w:tcBorders>
            <w:vAlign w:val="center"/>
          </w:tcPr>
          <w:p w14:paraId="5ADDC9C8" w14:textId="77777777" w:rsidR="00F73920" w:rsidRPr="00713490" w:rsidRDefault="00F73920" w:rsidP="00EC3402">
            <w:pPr>
              <w:rPr>
                <w:rFonts w:hAnsi="ＭＳ ゴシック"/>
                <w:color w:val="FF0000"/>
              </w:rPr>
            </w:pPr>
            <w:r w:rsidRPr="00713490">
              <w:rPr>
                <w:rFonts w:hAnsi="ＭＳ ゴシック" w:hint="eastAsia"/>
                <w:color w:val="FF0000"/>
              </w:rPr>
              <w:t>○○○センター</w:t>
            </w:r>
          </w:p>
          <w:p w14:paraId="0992E36A" w14:textId="77777777" w:rsidR="00F73920" w:rsidRPr="00713490" w:rsidRDefault="00F73920" w:rsidP="00EC3402">
            <w:pPr>
              <w:rPr>
                <w:rFonts w:hAnsi="ＭＳ ゴシック"/>
                <w:color w:val="FF0000"/>
              </w:rPr>
            </w:pPr>
            <w:r w:rsidRPr="00713490">
              <w:rPr>
                <w:rFonts w:hAnsi="ＭＳ ゴシック" w:hint="eastAsia"/>
                <w:color w:val="FF0000"/>
              </w:rPr>
              <w:t>福井県○○市2-1</w:t>
            </w:r>
          </w:p>
        </w:tc>
        <w:tc>
          <w:tcPr>
            <w:tcW w:w="1538" w:type="dxa"/>
            <w:tcBorders>
              <w:top w:val="nil"/>
              <w:left w:val="nil"/>
              <w:bottom w:val="single" w:sz="4" w:space="0" w:color="000000"/>
              <w:right w:val="single" w:sz="4" w:space="0" w:color="000000"/>
            </w:tcBorders>
            <w:vAlign w:val="center"/>
          </w:tcPr>
          <w:p w14:paraId="632B003E" w14:textId="77777777" w:rsidR="00F73920" w:rsidRPr="00713490" w:rsidRDefault="00F73920" w:rsidP="00EC3402">
            <w:pPr>
              <w:rPr>
                <w:rFonts w:hAnsi="ＭＳ ゴシック"/>
                <w:color w:val="FF0000"/>
              </w:rPr>
            </w:pPr>
            <w:r w:rsidRPr="00713490">
              <w:rPr>
                <w:rFonts w:hAnsi="ＭＳ ゴシック" w:hint="eastAsia"/>
                <w:color w:val="FF0000"/>
              </w:rPr>
              <w:t>焼却</w:t>
            </w:r>
          </w:p>
        </w:tc>
        <w:tc>
          <w:tcPr>
            <w:tcW w:w="2060" w:type="dxa"/>
            <w:tcBorders>
              <w:top w:val="nil"/>
              <w:left w:val="nil"/>
              <w:bottom w:val="single" w:sz="4" w:space="0" w:color="000000"/>
              <w:right w:val="single" w:sz="12" w:space="0" w:color="auto"/>
            </w:tcBorders>
            <w:vAlign w:val="center"/>
          </w:tcPr>
          <w:p w14:paraId="03B54735" w14:textId="77777777" w:rsidR="00F73920" w:rsidRPr="00713490" w:rsidRDefault="00F73920" w:rsidP="00EC3402">
            <w:pPr>
              <w:rPr>
                <w:rFonts w:hAnsi="ＭＳ ゴシック"/>
                <w:color w:val="FF0000"/>
              </w:rPr>
            </w:pPr>
            <w:r w:rsidRPr="00713490">
              <w:rPr>
                <w:rFonts w:hAnsi="ＭＳ ゴシック" w:hint="eastAsia"/>
                <w:color w:val="FF0000"/>
              </w:rPr>
              <w:t>○○○㈱</w:t>
            </w:r>
          </w:p>
          <w:p w14:paraId="5C797952" w14:textId="77777777" w:rsidR="00F73920" w:rsidRPr="00713490" w:rsidRDefault="00F73920" w:rsidP="00EC3402">
            <w:pPr>
              <w:rPr>
                <w:rFonts w:hAnsi="ＭＳ ゴシック"/>
                <w:color w:val="FF0000"/>
              </w:rPr>
            </w:pPr>
            <w:r w:rsidRPr="00713490">
              <w:rPr>
                <w:rFonts w:hAnsi="ＭＳ ゴシック" w:hint="eastAsia"/>
                <w:color w:val="FF0000"/>
              </w:rPr>
              <w:t>○○県○○市1-2</w:t>
            </w:r>
          </w:p>
        </w:tc>
      </w:tr>
      <w:tr w:rsidR="00F73920" w:rsidRPr="00D112AE" w14:paraId="6A25D2FC" w14:textId="77777777">
        <w:trPr>
          <w:trHeight w:hRule="exact" w:val="708"/>
        </w:trPr>
        <w:tc>
          <w:tcPr>
            <w:tcW w:w="416" w:type="dxa"/>
            <w:tcBorders>
              <w:top w:val="nil"/>
              <w:left w:val="single" w:sz="12" w:space="0" w:color="auto"/>
              <w:bottom w:val="single" w:sz="4" w:space="0" w:color="000000"/>
              <w:right w:val="single" w:sz="4" w:space="0" w:color="000000"/>
            </w:tcBorders>
          </w:tcPr>
          <w:p w14:paraId="3F6447B4"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２</w:t>
            </w:r>
          </w:p>
        </w:tc>
        <w:tc>
          <w:tcPr>
            <w:tcW w:w="1622" w:type="dxa"/>
            <w:tcBorders>
              <w:top w:val="nil"/>
              <w:left w:val="nil"/>
              <w:bottom w:val="single" w:sz="4" w:space="0" w:color="000000"/>
              <w:right w:val="single" w:sz="4" w:space="0" w:color="000000"/>
            </w:tcBorders>
            <w:vAlign w:val="center"/>
          </w:tcPr>
          <w:p w14:paraId="051F9C36" w14:textId="77777777" w:rsidR="00F73920" w:rsidRPr="00713490" w:rsidRDefault="00F73920" w:rsidP="00EC3402">
            <w:pPr>
              <w:rPr>
                <w:rFonts w:hAnsi="ＭＳ ゴシック"/>
                <w:color w:val="FF0000"/>
              </w:rPr>
            </w:pPr>
            <w:r w:rsidRPr="00713490">
              <w:rPr>
                <w:rFonts w:hAnsi="ＭＳ ゴシック" w:hint="eastAsia"/>
                <w:color w:val="FF0000"/>
              </w:rPr>
              <w:t>廃酸</w:t>
            </w:r>
          </w:p>
        </w:tc>
        <w:tc>
          <w:tcPr>
            <w:tcW w:w="880" w:type="dxa"/>
            <w:tcBorders>
              <w:top w:val="nil"/>
              <w:left w:val="nil"/>
              <w:bottom w:val="single" w:sz="4" w:space="0" w:color="000000"/>
              <w:right w:val="single" w:sz="4" w:space="0" w:color="000000"/>
            </w:tcBorders>
            <w:vAlign w:val="center"/>
          </w:tcPr>
          <w:p w14:paraId="28B87299" w14:textId="77777777" w:rsidR="00F73920" w:rsidRPr="00713490" w:rsidRDefault="00F73920" w:rsidP="00EC3402">
            <w:pPr>
              <w:rPr>
                <w:rFonts w:hAnsi="ＭＳ ゴシック"/>
                <w:color w:val="FF0000"/>
              </w:rPr>
            </w:pPr>
            <w:r w:rsidRPr="00713490">
              <w:rPr>
                <w:rFonts w:hAnsi="ＭＳ ゴシック" w:hint="eastAsia"/>
                <w:color w:val="FF0000"/>
              </w:rPr>
              <w:t>200t/月</w:t>
            </w:r>
          </w:p>
        </w:tc>
        <w:tc>
          <w:tcPr>
            <w:tcW w:w="920" w:type="dxa"/>
            <w:tcBorders>
              <w:top w:val="nil"/>
              <w:left w:val="nil"/>
              <w:bottom w:val="single" w:sz="4" w:space="0" w:color="000000"/>
              <w:right w:val="single" w:sz="4" w:space="0" w:color="000000"/>
            </w:tcBorders>
            <w:vAlign w:val="center"/>
          </w:tcPr>
          <w:p w14:paraId="47112D26" w14:textId="77777777" w:rsidR="00F73920" w:rsidRPr="00713490" w:rsidRDefault="00F73920" w:rsidP="00EC3402">
            <w:pPr>
              <w:rPr>
                <w:rFonts w:hAnsi="ＭＳ ゴシック"/>
                <w:color w:val="FF0000"/>
              </w:rPr>
            </w:pPr>
            <w:r w:rsidRPr="00713490">
              <w:rPr>
                <w:rFonts w:hAnsi="ＭＳ ゴシック" w:hint="eastAsia"/>
                <w:color w:val="FF0000"/>
              </w:rPr>
              <w:t>液体</w:t>
            </w:r>
          </w:p>
        </w:tc>
        <w:tc>
          <w:tcPr>
            <w:tcW w:w="2100" w:type="dxa"/>
            <w:tcBorders>
              <w:top w:val="nil"/>
              <w:left w:val="nil"/>
              <w:bottom w:val="single" w:sz="4" w:space="0" w:color="000000"/>
              <w:right w:val="single" w:sz="4" w:space="0" w:color="000000"/>
            </w:tcBorders>
            <w:vAlign w:val="center"/>
          </w:tcPr>
          <w:p w14:paraId="78FDF546" w14:textId="77777777" w:rsidR="00F73920" w:rsidRPr="00713490" w:rsidRDefault="00F73920" w:rsidP="00EC3402">
            <w:pPr>
              <w:rPr>
                <w:rFonts w:hAnsi="ＭＳ ゴシック"/>
                <w:color w:val="FF0000"/>
              </w:rPr>
            </w:pPr>
            <w:r w:rsidRPr="00713490">
              <w:rPr>
                <w:rFonts w:hAnsi="ＭＳ ゴシック" w:hint="eastAsia"/>
                <w:color w:val="FF0000"/>
              </w:rPr>
              <w:t>○○○㈱</w:t>
            </w:r>
          </w:p>
          <w:p w14:paraId="41B782E7" w14:textId="77777777" w:rsidR="00F73920" w:rsidRPr="00713490" w:rsidRDefault="00F73920" w:rsidP="00EC3402">
            <w:pPr>
              <w:rPr>
                <w:rFonts w:hAnsi="ＭＳ ゴシック"/>
                <w:color w:val="FF0000"/>
              </w:rPr>
            </w:pPr>
            <w:r w:rsidRPr="00713490">
              <w:rPr>
                <w:rFonts w:hAnsi="ＭＳ ゴシック" w:hint="eastAsia"/>
                <w:color w:val="FF0000"/>
              </w:rPr>
              <w:t>福井県○○市52-1</w:t>
            </w:r>
          </w:p>
        </w:tc>
        <w:tc>
          <w:tcPr>
            <w:tcW w:w="1538" w:type="dxa"/>
            <w:tcBorders>
              <w:top w:val="nil"/>
              <w:left w:val="nil"/>
              <w:bottom w:val="single" w:sz="4" w:space="0" w:color="000000"/>
              <w:right w:val="single" w:sz="4" w:space="0" w:color="000000"/>
            </w:tcBorders>
            <w:vAlign w:val="center"/>
          </w:tcPr>
          <w:p w14:paraId="3825B727" w14:textId="77777777" w:rsidR="00F73920" w:rsidRPr="00713490" w:rsidRDefault="00F73920" w:rsidP="00EC3402">
            <w:pPr>
              <w:rPr>
                <w:rFonts w:hAnsi="ＭＳ ゴシック"/>
                <w:color w:val="FF0000"/>
              </w:rPr>
            </w:pPr>
            <w:r w:rsidRPr="00713490">
              <w:rPr>
                <w:rFonts w:hAnsi="ＭＳ ゴシック" w:hint="eastAsia"/>
                <w:color w:val="FF0000"/>
              </w:rPr>
              <w:t>焼却</w:t>
            </w:r>
          </w:p>
        </w:tc>
        <w:tc>
          <w:tcPr>
            <w:tcW w:w="2060" w:type="dxa"/>
            <w:tcBorders>
              <w:top w:val="nil"/>
              <w:left w:val="nil"/>
              <w:bottom w:val="single" w:sz="4" w:space="0" w:color="000000"/>
              <w:right w:val="single" w:sz="12" w:space="0" w:color="auto"/>
            </w:tcBorders>
            <w:vAlign w:val="center"/>
          </w:tcPr>
          <w:p w14:paraId="19F027D7" w14:textId="77777777" w:rsidR="00F73920" w:rsidRPr="00713490" w:rsidRDefault="00F73920" w:rsidP="00EC3402">
            <w:pPr>
              <w:rPr>
                <w:rFonts w:hAnsi="ＭＳ ゴシック"/>
                <w:color w:val="FF0000"/>
              </w:rPr>
            </w:pPr>
            <w:r w:rsidRPr="00713490">
              <w:rPr>
                <w:rFonts w:hAnsi="ＭＳ ゴシック" w:hint="eastAsia"/>
                <w:color w:val="FF0000"/>
              </w:rPr>
              <w:t>○○○㈱</w:t>
            </w:r>
          </w:p>
          <w:p w14:paraId="2D352053" w14:textId="77777777" w:rsidR="00F73920" w:rsidRPr="00713490" w:rsidRDefault="00F73920" w:rsidP="00EC3402">
            <w:pPr>
              <w:rPr>
                <w:rFonts w:hAnsi="ＭＳ ゴシック"/>
                <w:color w:val="FF0000"/>
              </w:rPr>
            </w:pPr>
            <w:r w:rsidRPr="00713490">
              <w:rPr>
                <w:rFonts w:hAnsi="ＭＳ ゴシック" w:hint="eastAsia"/>
                <w:color w:val="FF0000"/>
              </w:rPr>
              <w:t>○○県○○市2-2</w:t>
            </w:r>
          </w:p>
        </w:tc>
      </w:tr>
      <w:tr w:rsidR="00F73920" w:rsidRPr="00D112AE" w14:paraId="5CA04128"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481C0EA6"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３</w:t>
            </w:r>
          </w:p>
        </w:tc>
        <w:tc>
          <w:tcPr>
            <w:tcW w:w="1622" w:type="dxa"/>
            <w:tcBorders>
              <w:top w:val="nil"/>
              <w:left w:val="nil"/>
              <w:bottom w:val="single" w:sz="4" w:space="0" w:color="000000"/>
              <w:right w:val="single" w:sz="4" w:space="0" w:color="000000"/>
            </w:tcBorders>
            <w:vAlign w:val="center"/>
          </w:tcPr>
          <w:p w14:paraId="776ACEDE" w14:textId="77777777" w:rsidR="00F73920" w:rsidRPr="00713490" w:rsidRDefault="00F73920" w:rsidP="00EC3402">
            <w:pPr>
              <w:rPr>
                <w:rFonts w:hAnsi="ＭＳ ゴシック"/>
                <w:color w:val="FF0000"/>
              </w:rPr>
            </w:pPr>
            <w:r w:rsidRPr="00713490">
              <w:rPr>
                <w:rFonts w:hAnsi="ＭＳ ゴシック" w:hint="eastAsia"/>
                <w:color w:val="FF0000"/>
              </w:rPr>
              <w:t>廃プラスチック類</w:t>
            </w:r>
          </w:p>
        </w:tc>
        <w:tc>
          <w:tcPr>
            <w:tcW w:w="880" w:type="dxa"/>
            <w:tcBorders>
              <w:top w:val="nil"/>
              <w:left w:val="nil"/>
              <w:bottom w:val="single" w:sz="4" w:space="0" w:color="000000"/>
              <w:right w:val="single" w:sz="4" w:space="0" w:color="000000"/>
            </w:tcBorders>
            <w:vAlign w:val="center"/>
          </w:tcPr>
          <w:p w14:paraId="578F0F50" w14:textId="77777777" w:rsidR="00F73920" w:rsidRPr="00713490" w:rsidRDefault="00F73920" w:rsidP="00EC3402">
            <w:pPr>
              <w:rPr>
                <w:rFonts w:hAnsi="ＭＳ ゴシック"/>
                <w:color w:val="FF0000"/>
              </w:rPr>
            </w:pPr>
            <w:r w:rsidRPr="00713490">
              <w:rPr>
                <w:rFonts w:hAnsi="ＭＳ ゴシック" w:hint="eastAsia"/>
                <w:color w:val="FF0000"/>
              </w:rPr>
              <w:t>5t/月</w:t>
            </w:r>
          </w:p>
        </w:tc>
        <w:tc>
          <w:tcPr>
            <w:tcW w:w="920" w:type="dxa"/>
            <w:tcBorders>
              <w:top w:val="nil"/>
              <w:left w:val="nil"/>
              <w:bottom w:val="single" w:sz="4" w:space="0" w:color="000000"/>
              <w:right w:val="single" w:sz="4" w:space="0" w:color="000000"/>
            </w:tcBorders>
            <w:vAlign w:val="center"/>
          </w:tcPr>
          <w:p w14:paraId="264B42DC" w14:textId="77777777" w:rsidR="00F73920" w:rsidRPr="00713490" w:rsidRDefault="00F73920" w:rsidP="00EC3402">
            <w:pPr>
              <w:rPr>
                <w:rFonts w:hAnsi="ＭＳ ゴシック"/>
                <w:color w:val="FF0000"/>
              </w:rPr>
            </w:pPr>
            <w:r w:rsidRPr="00713490">
              <w:rPr>
                <w:rFonts w:hAnsi="ＭＳ ゴシック" w:hint="eastAsia"/>
                <w:color w:val="FF0000"/>
              </w:rPr>
              <w:t>固形</w:t>
            </w:r>
          </w:p>
        </w:tc>
        <w:tc>
          <w:tcPr>
            <w:tcW w:w="2100" w:type="dxa"/>
            <w:tcBorders>
              <w:top w:val="nil"/>
              <w:left w:val="nil"/>
              <w:bottom w:val="single" w:sz="4" w:space="0" w:color="000000"/>
              <w:right w:val="single" w:sz="4" w:space="0" w:color="000000"/>
            </w:tcBorders>
            <w:vAlign w:val="center"/>
          </w:tcPr>
          <w:p w14:paraId="3050C0BF" w14:textId="77777777" w:rsidR="00F73920" w:rsidRPr="00713490" w:rsidRDefault="00F73920" w:rsidP="00EC3402">
            <w:pPr>
              <w:rPr>
                <w:rFonts w:hAnsi="ＭＳ ゴシック"/>
                <w:color w:val="FF0000"/>
              </w:rPr>
            </w:pPr>
            <w:r w:rsidRPr="00713490">
              <w:rPr>
                <w:rFonts w:hAnsi="ＭＳ ゴシック" w:hint="eastAsia"/>
                <w:color w:val="FF0000"/>
              </w:rPr>
              <w:t>㈱○○</w:t>
            </w:r>
          </w:p>
          <w:p w14:paraId="24FF3C86" w14:textId="77777777" w:rsidR="00F73920" w:rsidRPr="00713490" w:rsidRDefault="00F73920" w:rsidP="00EC3402">
            <w:pPr>
              <w:rPr>
                <w:rFonts w:hAnsi="ＭＳ ゴシック"/>
                <w:color w:val="FF0000"/>
              </w:rPr>
            </w:pPr>
            <w:r w:rsidRPr="00713490">
              <w:rPr>
                <w:rFonts w:hAnsi="ＭＳ ゴシック" w:hint="eastAsia"/>
                <w:color w:val="FF0000"/>
              </w:rPr>
              <w:t>福井県○○市4-1</w:t>
            </w:r>
          </w:p>
        </w:tc>
        <w:tc>
          <w:tcPr>
            <w:tcW w:w="1538" w:type="dxa"/>
            <w:tcBorders>
              <w:top w:val="nil"/>
              <w:left w:val="nil"/>
              <w:bottom w:val="single" w:sz="4" w:space="0" w:color="000000"/>
              <w:right w:val="single" w:sz="4" w:space="0" w:color="000000"/>
            </w:tcBorders>
            <w:vAlign w:val="center"/>
          </w:tcPr>
          <w:p w14:paraId="6EC1B20D" w14:textId="77777777" w:rsidR="00F73920" w:rsidRPr="00713490" w:rsidRDefault="00525E30" w:rsidP="00EC3402">
            <w:pPr>
              <w:rPr>
                <w:rFonts w:hAnsi="ＭＳ ゴシック"/>
                <w:color w:val="FF0000"/>
              </w:rPr>
            </w:pPr>
            <w:r>
              <w:rPr>
                <w:rFonts w:hAnsi="ＭＳ ゴシック" w:hint="eastAsia"/>
                <w:color w:val="FF0000"/>
              </w:rPr>
              <w:t>焼却</w:t>
            </w:r>
          </w:p>
        </w:tc>
        <w:tc>
          <w:tcPr>
            <w:tcW w:w="2060" w:type="dxa"/>
            <w:tcBorders>
              <w:top w:val="nil"/>
              <w:left w:val="nil"/>
              <w:bottom w:val="single" w:sz="4" w:space="0" w:color="000000"/>
              <w:right w:val="single" w:sz="12" w:space="0" w:color="auto"/>
            </w:tcBorders>
            <w:vAlign w:val="center"/>
          </w:tcPr>
          <w:p w14:paraId="17D8809B" w14:textId="77777777" w:rsidR="00F73920" w:rsidRPr="00713490" w:rsidRDefault="00F73920" w:rsidP="00EC3402">
            <w:pPr>
              <w:rPr>
                <w:rFonts w:hAnsi="ＭＳ ゴシック"/>
                <w:color w:val="FF0000"/>
              </w:rPr>
            </w:pPr>
            <w:r w:rsidRPr="00713490">
              <w:rPr>
                <w:rFonts w:hAnsi="ＭＳ ゴシック" w:hint="eastAsia"/>
                <w:color w:val="FF0000"/>
              </w:rPr>
              <w:t>○○○㈱</w:t>
            </w:r>
          </w:p>
          <w:p w14:paraId="67CA72BA" w14:textId="77777777" w:rsidR="00F73920" w:rsidRPr="00713490" w:rsidRDefault="00F73920" w:rsidP="00EC3402">
            <w:pPr>
              <w:rPr>
                <w:rFonts w:hAnsi="ＭＳ ゴシック"/>
                <w:color w:val="FF0000"/>
              </w:rPr>
            </w:pPr>
            <w:r w:rsidRPr="00713490">
              <w:rPr>
                <w:rFonts w:hAnsi="ＭＳ ゴシック" w:hint="eastAsia"/>
                <w:color w:val="FF0000"/>
              </w:rPr>
              <w:t>○○県○○市32-2</w:t>
            </w:r>
          </w:p>
        </w:tc>
      </w:tr>
      <w:tr w:rsidR="00F73920" w:rsidRPr="00D112AE" w14:paraId="42885AB6"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0AF0717A"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４</w:t>
            </w:r>
          </w:p>
        </w:tc>
        <w:tc>
          <w:tcPr>
            <w:tcW w:w="1622" w:type="dxa"/>
            <w:tcBorders>
              <w:top w:val="nil"/>
              <w:left w:val="nil"/>
              <w:bottom w:val="single" w:sz="4" w:space="0" w:color="000000"/>
              <w:right w:val="single" w:sz="4" w:space="0" w:color="000000"/>
            </w:tcBorders>
            <w:vAlign w:val="center"/>
          </w:tcPr>
          <w:p w14:paraId="453E15E9" w14:textId="77777777" w:rsidR="00F73920" w:rsidRPr="00713490" w:rsidRDefault="00F73920" w:rsidP="00EC3402">
            <w:pPr>
              <w:rPr>
                <w:rFonts w:hAnsi="ＭＳ ゴシック"/>
                <w:color w:val="FF0000"/>
              </w:rPr>
            </w:pPr>
            <w:r w:rsidRPr="00713490">
              <w:rPr>
                <w:rFonts w:hAnsi="ＭＳ ゴシック" w:hint="eastAsia"/>
                <w:color w:val="FF0000"/>
              </w:rPr>
              <w:t>廃油</w:t>
            </w:r>
          </w:p>
        </w:tc>
        <w:tc>
          <w:tcPr>
            <w:tcW w:w="880" w:type="dxa"/>
            <w:tcBorders>
              <w:top w:val="nil"/>
              <w:left w:val="nil"/>
              <w:bottom w:val="single" w:sz="4" w:space="0" w:color="000000"/>
              <w:right w:val="single" w:sz="4" w:space="0" w:color="000000"/>
            </w:tcBorders>
            <w:vAlign w:val="center"/>
          </w:tcPr>
          <w:p w14:paraId="79DB5525" w14:textId="77777777" w:rsidR="00F73920" w:rsidRPr="00713490" w:rsidRDefault="00F73920" w:rsidP="00EC3402">
            <w:pPr>
              <w:rPr>
                <w:rFonts w:hAnsi="ＭＳ ゴシック"/>
                <w:color w:val="FF0000"/>
              </w:rPr>
            </w:pPr>
            <w:r w:rsidRPr="00713490">
              <w:rPr>
                <w:rFonts w:hAnsi="ＭＳ ゴシック" w:hint="eastAsia"/>
                <w:color w:val="FF0000"/>
              </w:rPr>
              <w:t>100t/月</w:t>
            </w:r>
          </w:p>
        </w:tc>
        <w:tc>
          <w:tcPr>
            <w:tcW w:w="920" w:type="dxa"/>
            <w:tcBorders>
              <w:top w:val="nil"/>
              <w:left w:val="nil"/>
              <w:bottom w:val="single" w:sz="4" w:space="0" w:color="000000"/>
              <w:right w:val="single" w:sz="4" w:space="0" w:color="000000"/>
            </w:tcBorders>
            <w:vAlign w:val="center"/>
          </w:tcPr>
          <w:p w14:paraId="6E5E73E9" w14:textId="77777777" w:rsidR="00F73920" w:rsidRPr="00713490" w:rsidRDefault="00F73920" w:rsidP="00EC3402">
            <w:pPr>
              <w:rPr>
                <w:rFonts w:hAnsi="ＭＳ ゴシック"/>
                <w:color w:val="FF0000"/>
              </w:rPr>
            </w:pPr>
            <w:r w:rsidRPr="00713490">
              <w:rPr>
                <w:rFonts w:hAnsi="ＭＳ ゴシック" w:hint="eastAsia"/>
                <w:color w:val="FF0000"/>
              </w:rPr>
              <w:t>液体</w:t>
            </w:r>
          </w:p>
        </w:tc>
        <w:tc>
          <w:tcPr>
            <w:tcW w:w="2100" w:type="dxa"/>
            <w:tcBorders>
              <w:top w:val="nil"/>
              <w:left w:val="nil"/>
              <w:bottom w:val="single" w:sz="4" w:space="0" w:color="000000"/>
              <w:right w:val="single" w:sz="4" w:space="0" w:color="000000"/>
            </w:tcBorders>
            <w:vAlign w:val="center"/>
          </w:tcPr>
          <w:p w14:paraId="38919B12" w14:textId="77777777" w:rsidR="00F73920" w:rsidRPr="00713490" w:rsidRDefault="00F73920" w:rsidP="00EC3402">
            <w:pPr>
              <w:rPr>
                <w:rFonts w:hAnsi="ＭＳ ゴシック"/>
                <w:color w:val="FF0000"/>
              </w:rPr>
            </w:pPr>
            <w:r w:rsidRPr="00713490">
              <w:rPr>
                <w:rFonts w:hAnsi="ＭＳ ゴシック" w:hint="eastAsia"/>
                <w:color w:val="FF0000"/>
              </w:rPr>
              <w:t>○○○㈱</w:t>
            </w:r>
          </w:p>
          <w:p w14:paraId="44F6CAE5" w14:textId="77777777" w:rsidR="00F73920" w:rsidRPr="00713490" w:rsidRDefault="00F73920" w:rsidP="00EC3402">
            <w:pPr>
              <w:rPr>
                <w:rFonts w:hAnsi="ＭＳ ゴシック"/>
                <w:color w:val="FF0000"/>
              </w:rPr>
            </w:pPr>
            <w:r w:rsidRPr="00713490">
              <w:rPr>
                <w:rFonts w:hAnsi="ＭＳ ゴシック" w:hint="eastAsia"/>
                <w:color w:val="FF0000"/>
              </w:rPr>
              <w:t>福井県○○市58-1</w:t>
            </w:r>
          </w:p>
        </w:tc>
        <w:tc>
          <w:tcPr>
            <w:tcW w:w="1538" w:type="dxa"/>
            <w:tcBorders>
              <w:top w:val="nil"/>
              <w:left w:val="nil"/>
              <w:bottom w:val="single" w:sz="4" w:space="0" w:color="000000"/>
              <w:right w:val="single" w:sz="4" w:space="0" w:color="000000"/>
            </w:tcBorders>
            <w:vAlign w:val="center"/>
          </w:tcPr>
          <w:p w14:paraId="4AD2865D" w14:textId="77777777" w:rsidR="00F73920" w:rsidRPr="00713490" w:rsidRDefault="00F73920" w:rsidP="00EC3402">
            <w:pPr>
              <w:rPr>
                <w:rFonts w:hAnsi="ＭＳ ゴシック"/>
                <w:color w:val="FF0000"/>
              </w:rPr>
            </w:pPr>
            <w:r w:rsidRPr="00713490">
              <w:rPr>
                <w:rFonts w:hAnsi="ＭＳ ゴシック" w:hint="eastAsia"/>
                <w:color w:val="FF0000"/>
              </w:rPr>
              <w:t>焼却</w:t>
            </w:r>
          </w:p>
        </w:tc>
        <w:tc>
          <w:tcPr>
            <w:tcW w:w="2060" w:type="dxa"/>
            <w:tcBorders>
              <w:top w:val="nil"/>
              <w:left w:val="nil"/>
              <w:bottom w:val="single" w:sz="4" w:space="0" w:color="000000"/>
              <w:right w:val="single" w:sz="12" w:space="0" w:color="auto"/>
            </w:tcBorders>
            <w:vAlign w:val="center"/>
          </w:tcPr>
          <w:p w14:paraId="09796917" w14:textId="77777777" w:rsidR="00F73920" w:rsidRPr="00713490" w:rsidRDefault="00F73920" w:rsidP="00EC3402">
            <w:pPr>
              <w:rPr>
                <w:rFonts w:hAnsi="ＭＳ ゴシック"/>
                <w:color w:val="FF0000"/>
              </w:rPr>
            </w:pPr>
            <w:r w:rsidRPr="00713490">
              <w:rPr>
                <w:rFonts w:hAnsi="ＭＳ ゴシック" w:hint="eastAsia"/>
                <w:color w:val="FF0000"/>
              </w:rPr>
              <w:t>○○○㈱</w:t>
            </w:r>
          </w:p>
          <w:p w14:paraId="11C15FE4" w14:textId="77777777" w:rsidR="00F73920" w:rsidRPr="00713490" w:rsidRDefault="00F73920" w:rsidP="00EC3402">
            <w:pPr>
              <w:rPr>
                <w:rFonts w:hAnsi="ＭＳ ゴシック"/>
                <w:color w:val="FF0000"/>
              </w:rPr>
            </w:pPr>
            <w:r w:rsidRPr="00713490">
              <w:rPr>
                <w:rFonts w:hAnsi="ＭＳ ゴシック" w:hint="eastAsia"/>
                <w:color w:val="FF0000"/>
              </w:rPr>
              <w:t>○○県○○市42-9</w:t>
            </w:r>
          </w:p>
        </w:tc>
      </w:tr>
      <w:tr w:rsidR="00F73920" w:rsidRPr="00D112AE" w14:paraId="2999A54A"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040CCA64"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５</w:t>
            </w:r>
          </w:p>
        </w:tc>
        <w:tc>
          <w:tcPr>
            <w:tcW w:w="1622" w:type="dxa"/>
            <w:tcBorders>
              <w:top w:val="nil"/>
              <w:left w:val="nil"/>
              <w:bottom w:val="single" w:sz="4" w:space="0" w:color="000000"/>
              <w:right w:val="single" w:sz="4" w:space="0" w:color="000000"/>
            </w:tcBorders>
            <w:vAlign w:val="center"/>
          </w:tcPr>
          <w:p w14:paraId="79BD22BC" w14:textId="77777777" w:rsidR="00F73920" w:rsidRPr="00713490" w:rsidRDefault="002A1703" w:rsidP="00EC3402">
            <w:pPr>
              <w:rPr>
                <w:rFonts w:hAnsi="ＭＳ ゴシック"/>
                <w:color w:val="FF0000"/>
              </w:rPr>
            </w:pPr>
            <w:r>
              <w:rPr>
                <w:rFonts w:hAnsi="ＭＳ ゴシック" w:hint="eastAsia"/>
                <w:color w:val="FF0000"/>
              </w:rPr>
              <w:t>木くず</w:t>
            </w:r>
          </w:p>
        </w:tc>
        <w:tc>
          <w:tcPr>
            <w:tcW w:w="880" w:type="dxa"/>
            <w:tcBorders>
              <w:top w:val="nil"/>
              <w:left w:val="nil"/>
              <w:bottom w:val="single" w:sz="4" w:space="0" w:color="000000"/>
              <w:right w:val="single" w:sz="4" w:space="0" w:color="000000"/>
            </w:tcBorders>
            <w:vAlign w:val="center"/>
          </w:tcPr>
          <w:p w14:paraId="67EA8047" w14:textId="77777777" w:rsidR="00F73920" w:rsidRPr="00713490" w:rsidRDefault="00F73920" w:rsidP="00EC3402">
            <w:pPr>
              <w:rPr>
                <w:rFonts w:hAnsi="ＭＳ ゴシック"/>
                <w:color w:val="FF0000"/>
              </w:rPr>
            </w:pPr>
            <w:r w:rsidRPr="00713490">
              <w:rPr>
                <w:rFonts w:hAnsi="ＭＳ ゴシック" w:hint="eastAsia"/>
                <w:color w:val="FF0000"/>
              </w:rPr>
              <w:t>85t/月</w:t>
            </w:r>
          </w:p>
        </w:tc>
        <w:tc>
          <w:tcPr>
            <w:tcW w:w="920" w:type="dxa"/>
            <w:tcBorders>
              <w:top w:val="nil"/>
              <w:left w:val="nil"/>
              <w:bottom w:val="single" w:sz="4" w:space="0" w:color="000000"/>
              <w:right w:val="single" w:sz="4" w:space="0" w:color="000000"/>
            </w:tcBorders>
            <w:vAlign w:val="center"/>
          </w:tcPr>
          <w:p w14:paraId="2A4818E8" w14:textId="77777777" w:rsidR="00F73920" w:rsidRPr="00713490" w:rsidRDefault="00F73920" w:rsidP="00EC3402">
            <w:pPr>
              <w:rPr>
                <w:rFonts w:hAnsi="ＭＳ ゴシック"/>
                <w:color w:val="FF0000"/>
              </w:rPr>
            </w:pPr>
            <w:r w:rsidRPr="00713490">
              <w:rPr>
                <w:rFonts w:hAnsi="ＭＳ ゴシック" w:hint="eastAsia"/>
                <w:color w:val="FF0000"/>
              </w:rPr>
              <w:t>固形</w:t>
            </w:r>
          </w:p>
        </w:tc>
        <w:tc>
          <w:tcPr>
            <w:tcW w:w="2100" w:type="dxa"/>
            <w:tcBorders>
              <w:top w:val="nil"/>
              <w:left w:val="nil"/>
              <w:bottom w:val="single" w:sz="4" w:space="0" w:color="000000"/>
              <w:right w:val="single" w:sz="4" w:space="0" w:color="000000"/>
            </w:tcBorders>
            <w:vAlign w:val="center"/>
          </w:tcPr>
          <w:p w14:paraId="2AF05273" w14:textId="77777777" w:rsidR="00F73920" w:rsidRPr="00713490" w:rsidRDefault="00F73920" w:rsidP="00EC3402">
            <w:pPr>
              <w:rPr>
                <w:rFonts w:hAnsi="ＭＳ ゴシック"/>
                <w:color w:val="FF0000"/>
              </w:rPr>
            </w:pPr>
            <w:r w:rsidRPr="00713490">
              <w:rPr>
                <w:rFonts w:hAnsi="ＭＳ ゴシック" w:hint="eastAsia"/>
                <w:color w:val="FF0000"/>
              </w:rPr>
              <w:t>○○○センター</w:t>
            </w:r>
          </w:p>
          <w:p w14:paraId="6097DB45" w14:textId="77777777" w:rsidR="00F73920" w:rsidRPr="00713490" w:rsidRDefault="00F73920" w:rsidP="00EC3402">
            <w:pPr>
              <w:rPr>
                <w:rFonts w:hAnsi="ＭＳ ゴシック"/>
                <w:color w:val="FF0000"/>
              </w:rPr>
            </w:pPr>
            <w:r w:rsidRPr="00713490">
              <w:rPr>
                <w:rFonts w:hAnsi="ＭＳ ゴシック" w:hint="eastAsia"/>
                <w:color w:val="FF0000"/>
              </w:rPr>
              <w:t>福井県○○市62-1</w:t>
            </w:r>
          </w:p>
        </w:tc>
        <w:tc>
          <w:tcPr>
            <w:tcW w:w="1538" w:type="dxa"/>
            <w:tcBorders>
              <w:top w:val="nil"/>
              <w:left w:val="nil"/>
              <w:bottom w:val="single" w:sz="4" w:space="0" w:color="000000"/>
              <w:right w:val="single" w:sz="4" w:space="0" w:color="000000"/>
            </w:tcBorders>
            <w:vAlign w:val="center"/>
          </w:tcPr>
          <w:p w14:paraId="3CC3C992" w14:textId="77777777" w:rsidR="00F73920" w:rsidRPr="00713490" w:rsidRDefault="00F73920" w:rsidP="00EC3402">
            <w:pPr>
              <w:rPr>
                <w:rFonts w:hAnsi="ＭＳ ゴシック"/>
                <w:color w:val="FF0000"/>
              </w:rPr>
            </w:pPr>
            <w:r w:rsidRPr="00713490">
              <w:rPr>
                <w:rFonts w:hAnsi="ＭＳ ゴシック" w:hint="eastAsia"/>
                <w:color w:val="FF0000"/>
              </w:rPr>
              <w:t>焼却</w:t>
            </w:r>
          </w:p>
        </w:tc>
        <w:tc>
          <w:tcPr>
            <w:tcW w:w="2060" w:type="dxa"/>
            <w:tcBorders>
              <w:top w:val="nil"/>
              <w:left w:val="nil"/>
              <w:bottom w:val="single" w:sz="4" w:space="0" w:color="000000"/>
              <w:right w:val="single" w:sz="12" w:space="0" w:color="auto"/>
            </w:tcBorders>
            <w:vAlign w:val="center"/>
          </w:tcPr>
          <w:p w14:paraId="3E18C845" w14:textId="77777777" w:rsidR="00F73920" w:rsidRPr="00713490" w:rsidRDefault="00F73920" w:rsidP="00EC3402">
            <w:pPr>
              <w:rPr>
                <w:rFonts w:hAnsi="ＭＳ ゴシック"/>
                <w:color w:val="FF0000"/>
              </w:rPr>
            </w:pPr>
            <w:r w:rsidRPr="00713490">
              <w:rPr>
                <w:rFonts w:hAnsi="ＭＳ ゴシック" w:hint="eastAsia"/>
                <w:color w:val="FF0000"/>
              </w:rPr>
              <w:t>○○○㈱</w:t>
            </w:r>
          </w:p>
          <w:p w14:paraId="57C7DDED" w14:textId="77777777" w:rsidR="00F73920" w:rsidRPr="00713490" w:rsidRDefault="00F73920" w:rsidP="00EC3402">
            <w:pPr>
              <w:rPr>
                <w:rFonts w:hAnsi="ＭＳ ゴシック"/>
                <w:color w:val="FF0000"/>
              </w:rPr>
            </w:pPr>
            <w:r w:rsidRPr="00713490">
              <w:rPr>
                <w:rFonts w:hAnsi="ＭＳ ゴシック" w:hint="eastAsia"/>
                <w:color w:val="FF0000"/>
              </w:rPr>
              <w:t>○○県○○市1-2</w:t>
            </w:r>
          </w:p>
        </w:tc>
      </w:tr>
      <w:tr w:rsidR="00F73920" w:rsidRPr="00D112AE" w14:paraId="72C1C0EB"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0666D9B5"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６</w:t>
            </w:r>
          </w:p>
        </w:tc>
        <w:tc>
          <w:tcPr>
            <w:tcW w:w="1622" w:type="dxa"/>
            <w:tcBorders>
              <w:top w:val="nil"/>
              <w:left w:val="nil"/>
              <w:bottom w:val="single" w:sz="4" w:space="0" w:color="000000"/>
              <w:right w:val="single" w:sz="4" w:space="0" w:color="000000"/>
            </w:tcBorders>
            <w:vAlign w:val="center"/>
          </w:tcPr>
          <w:p w14:paraId="32BAB5B8" w14:textId="77777777" w:rsidR="00F73920" w:rsidRPr="00713490" w:rsidRDefault="002A1703" w:rsidP="00EC3402">
            <w:pPr>
              <w:rPr>
                <w:rFonts w:hAnsi="ＭＳ ゴシック"/>
                <w:color w:val="FF0000"/>
              </w:rPr>
            </w:pPr>
            <w:r>
              <w:rPr>
                <w:rFonts w:hAnsi="ＭＳ ゴシック" w:hint="eastAsia"/>
                <w:color w:val="FF0000"/>
              </w:rPr>
              <w:t>廃アルカリ</w:t>
            </w:r>
          </w:p>
        </w:tc>
        <w:tc>
          <w:tcPr>
            <w:tcW w:w="880" w:type="dxa"/>
            <w:tcBorders>
              <w:top w:val="nil"/>
              <w:left w:val="nil"/>
              <w:bottom w:val="single" w:sz="4" w:space="0" w:color="000000"/>
              <w:right w:val="single" w:sz="4" w:space="0" w:color="000000"/>
            </w:tcBorders>
            <w:vAlign w:val="center"/>
          </w:tcPr>
          <w:p w14:paraId="3FDA19D4" w14:textId="77777777" w:rsidR="00F73920" w:rsidRPr="00713490" w:rsidRDefault="00F73920" w:rsidP="00EC3402">
            <w:pPr>
              <w:rPr>
                <w:rFonts w:hAnsi="ＭＳ ゴシック"/>
                <w:color w:val="FF0000"/>
              </w:rPr>
            </w:pPr>
            <w:r w:rsidRPr="00713490">
              <w:rPr>
                <w:rFonts w:hAnsi="ＭＳ ゴシック" w:hint="eastAsia"/>
                <w:color w:val="FF0000"/>
              </w:rPr>
              <w:t>20t/月</w:t>
            </w:r>
          </w:p>
        </w:tc>
        <w:tc>
          <w:tcPr>
            <w:tcW w:w="920" w:type="dxa"/>
            <w:tcBorders>
              <w:top w:val="nil"/>
              <w:left w:val="nil"/>
              <w:bottom w:val="single" w:sz="4" w:space="0" w:color="000000"/>
              <w:right w:val="single" w:sz="4" w:space="0" w:color="000000"/>
            </w:tcBorders>
            <w:vAlign w:val="center"/>
          </w:tcPr>
          <w:p w14:paraId="2D1DA685" w14:textId="77777777" w:rsidR="00F73920" w:rsidRPr="00713490" w:rsidRDefault="00F73920" w:rsidP="00EC3402">
            <w:pPr>
              <w:rPr>
                <w:rFonts w:hAnsi="ＭＳ ゴシック"/>
                <w:color w:val="FF0000"/>
              </w:rPr>
            </w:pPr>
            <w:r w:rsidRPr="00713490">
              <w:rPr>
                <w:rFonts w:hAnsi="ＭＳ ゴシック" w:hint="eastAsia"/>
                <w:color w:val="FF0000"/>
              </w:rPr>
              <w:t>液体</w:t>
            </w:r>
          </w:p>
        </w:tc>
        <w:tc>
          <w:tcPr>
            <w:tcW w:w="2100" w:type="dxa"/>
            <w:tcBorders>
              <w:top w:val="nil"/>
              <w:left w:val="nil"/>
              <w:bottom w:val="single" w:sz="4" w:space="0" w:color="000000"/>
              <w:right w:val="single" w:sz="4" w:space="0" w:color="000000"/>
            </w:tcBorders>
            <w:vAlign w:val="center"/>
          </w:tcPr>
          <w:p w14:paraId="658A0140" w14:textId="77777777" w:rsidR="00F73920" w:rsidRPr="00713490" w:rsidRDefault="00F73920" w:rsidP="00EC3402">
            <w:pPr>
              <w:rPr>
                <w:rFonts w:hAnsi="ＭＳ ゴシック"/>
                <w:color w:val="FF0000"/>
              </w:rPr>
            </w:pPr>
            <w:r w:rsidRPr="00713490">
              <w:rPr>
                <w:rFonts w:hAnsi="ＭＳ ゴシック" w:hint="eastAsia"/>
                <w:color w:val="FF0000"/>
              </w:rPr>
              <w:t>○○○㈱</w:t>
            </w:r>
          </w:p>
          <w:p w14:paraId="7A5ED248" w14:textId="77777777" w:rsidR="00F73920" w:rsidRPr="00713490" w:rsidRDefault="00F73920" w:rsidP="00EC3402">
            <w:pPr>
              <w:rPr>
                <w:rFonts w:hAnsi="ＭＳ ゴシック"/>
                <w:color w:val="FF0000"/>
              </w:rPr>
            </w:pPr>
            <w:r w:rsidRPr="00713490">
              <w:rPr>
                <w:rFonts w:hAnsi="ＭＳ ゴシック" w:hint="eastAsia"/>
                <w:color w:val="FF0000"/>
              </w:rPr>
              <w:t>福井県○○市52-1</w:t>
            </w:r>
          </w:p>
        </w:tc>
        <w:tc>
          <w:tcPr>
            <w:tcW w:w="1538" w:type="dxa"/>
            <w:tcBorders>
              <w:top w:val="nil"/>
              <w:left w:val="nil"/>
              <w:bottom w:val="single" w:sz="4" w:space="0" w:color="000000"/>
              <w:right w:val="single" w:sz="4" w:space="0" w:color="000000"/>
            </w:tcBorders>
            <w:vAlign w:val="center"/>
          </w:tcPr>
          <w:p w14:paraId="22B612CA" w14:textId="77777777" w:rsidR="00F73920" w:rsidRPr="00713490" w:rsidRDefault="00F73920" w:rsidP="00EC3402">
            <w:pPr>
              <w:rPr>
                <w:rFonts w:hAnsi="ＭＳ ゴシック"/>
                <w:color w:val="FF0000"/>
              </w:rPr>
            </w:pPr>
            <w:r w:rsidRPr="00713490">
              <w:rPr>
                <w:rFonts w:hAnsi="ＭＳ ゴシック" w:hint="eastAsia"/>
                <w:color w:val="FF0000"/>
              </w:rPr>
              <w:t>焼却</w:t>
            </w:r>
          </w:p>
        </w:tc>
        <w:tc>
          <w:tcPr>
            <w:tcW w:w="2060" w:type="dxa"/>
            <w:tcBorders>
              <w:top w:val="nil"/>
              <w:left w:val="nil"/>
              <w:bottom w:val="single" w:sz="4" w:space="0" w:color="000000"/>
              <w:right w:val="single" w:sz="12" w:space="0" w:color="auto"/>
            </w:tcBorders>
            <w:vAlign w:val="center"/>
          </w:tcPr>
          <w:p w14:paraId="3DFB81F6" w14:textId="77777777" w:rsidR="00F73920" w:rsidRPr="00713490" w:rsidRDefault="00F73920" w:rsidP="00EC3402">
            <w:pPr>
              <w:rPr>
                <w:rFonts w:hAnsi="ＭＳ ゴシック"/>
                <w:color w:val="FF0000"/>
              </w:rPr>
            </w:pPr>
            <w:r w:rsidRPr="00713490">
              <w:rPr>
                <w:rFonts w:hAnsi="ＭＳ ゴシック" w:hint="eastAsia"/>
                <w:color w:val="FF0000"/>
              </w:rPr>
              <w:t>○○○㈱</w:t>
            </w:r>
          </w:p>
          <w:p w14:paraId="74B58525" w14:textId="77777777" w:rsidR="00F73920" w:rsidRPr="00713490" w:rsidRDefault="00F73920" w:rsidP="00EC3402">
            <w:pPr>
              <w:rPr>
                <w:rFonts w:hAnsi="ＭＳ ゴシック"/>
                <w:color w:val="FF0000"/>
              </w:rPr>
            </w:pPr>
            <w:r w:rsidRPr="00713490">
              <w:rPr>
                <w:rFonts w:hAnsi="ＭＳ ゴシック" w:hint="eastAsia"/>
                <w:color w:val="FF0000"/>
              </w:rPr>
              <w:t>○○県○○市32-2</w:t>
            </w:r>
          </w:p>
        </w:tc>
      </w:tr>
      <w:tr w:rsidR="00F73920" w:rsidRPr="00D112AE" w14:paraId="7B9177A9"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0E12E78B"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７</w:t>
            </w:r>
          </w:p>
        </w:tc>
        <w:tc>
          <w:tcPr>
            <w:tcW w:w="1622" w:type="dxa"/>
            <w:tcBorders>
              <w:top w:val="nil"/>
              <w:left w:val="nil"/>
              <w:bottom w:val="single" w:sz="4" w:space="0" w:color="000000"/>
              <w:right w:val="single" w:sz="4" w:space="0" w:color="000000"/>
            </w:tcBorders>
            <w:vAlign w:val="center"/>
          </w:tcPr>
          <w:p w14:paraId="06496FD4" w14:textId="77777777" w:rsidR="00F73920" w:rsidRPr="00713490" w:rsidRDefault="00F73920" w:rsidP="00EC3402">
            <w:pPr>
              <w:rPr>
                <w:rFonts w:hAnsi="ＭＳ ゴシック"/>
                <w:color w:val="FF0000"/>
              </w:rPr>
            </w:pPr>
            <w:r w:rsidRPr="00713490">
              <w:rPr>
                <w:rFonts w:hAnsi="ＭＳ ゴシック" w:hint="eastAsia"/>
                <w:color w:val="FF0000"/>
              </w:rPr>
              <w:t>廃プラスチック類</w:t>
            </w:r>
          </w:p>
        </w:tc>
        <w:tc>
          <w:tcPr>
            <w:tcW w:w="880" w:type="dxa"/>
            <w:tcBorders>
              <w:top w:val="nil"/>
              <w:left w:val="nil"/>
              <w:bottom w:val="single" w:sz="4" w:space="0" w:color="000000"/>
              <w:right w:val="single" w:sz="4" w:space="0" w:color="000000"/>
            </w:tcBorders>
            <w:vAlign w:val="center"/>
          </w:tcPr>
          <w:p w14:paraId="4A53D18F" w14:textId="77777777" w:rsidR="00F73920" w:rsidRPr="00713490" w:rsidRDefault="00F73920" w:rsidP="00EC3402">
            <w:pPr>
              <w:rPr>
                <w:rFonts w:hAnsi="ＭＳ ゴシック"/>
                <w:color w:val="FF0000"/>
              </w:rPr>
            </w:pPr>
            <w:r w:rsidRPr="00713490">
              <w:rPr>
                <w:rFonts w:hAnsi="ＭＳ ゴシック" w:hint="eastAsia"/>
                <w:color w:val="FF0000"/>
              </w:rPr>
              <w:t>8t/月</w:t>
            </w:r>
          </w:p>
        </w:tc>
        <w:tc>
          <w:tcPr>
            <w:tcW w:w="920" w:type="dxa"/>
            <w:tcBorders>
              <w:top w:val="nil"/>
              <w:left w:val="nil"/>
              <w:bottom w:val="single" w:sz="4" w:space="0" w:color="000000"/>
              <w:right w:val="single" w:sz="4" w:space="0" w:color="000000"/>
            </w:tcBorders>
            <w:vAlign w:val="center"/>
          </w:tcPr>
          <w:p w14:paraId="0C9B47F9" w14:textId="77777777" w:rsidR="00F73920" w:rsidRPr="00713490" w:rsidRDefault="00F73920" w:rsidP="00EC3402">
            <w:pPr>
              <w:rPr>
                <w:rFonts w:hAnsi="ＭＳ ゴシック"/>
                <w:color w:val="FF0000"/>
              </w:rPr>
            </w:pPr>
            <w:r w:rsidRPr="00713490">
              <w:rPr>
                <w:rFonts w:hAnsi="ＭＳ ゴシック" w:hint="eastAsia"/>
                <w:color w:val="FF0000"/>
              </w:rPr>
              <w:t>固形</w:t>
            </w:r>
          </w:p>
        </w:tc>
        <w:tc>
          <w:tcPr>
            <w:tcW w:w="2100" w:type="dxa"/>
            <w:tcBorders>
              <w:top w:val="nil"/>
              <w:left w:val="nil"/>
              <w:bottom w:val="single" w:sz="4" w:space="0" w:color="000000"/>
              <w:right w:val="single" w:sz="4" w:space="0" w:color="000000"/>
            </w:tcBorders>
            <w:vAlign w:val="center"/>
          </w:tcPr>
          <w:p w14:paraId="3C24D9F3" w14:textId="77777777" w:rsidR="00F73920" w:rsidRPr="00713490" w:rsidRDefault="00F73920" w:rsidP="00EC3402">
            <w:pPr>
              <w:rPr>
                <w:rFonts w:hAnsi="ＭＳ ゴシック"/>
                <w:color w:val="FF0000"/>
              </w:rPr>
            </w:pPr>
            <w:r w:rsidRPr="00713490">
              <w:rPr>
                <w:rFonts w:hAnsi="ＭＳ ゴシック" w:hint="eastAsia"/>
                <w:color w:val="FF0000"/>
              </w:rPr>
              <w:t>㈱○○</w:t>
            </w:r>
          </w:p>
          <w:p w14:paraId="6CCA057C" w14:textId="77777777" w:rsidR="00F73920" w:rsidRPr="00713490" w:rsidRDefault="00F73920" w:rsidP="00EC3402">
            <w:pPr>
              <w:rPr>
                <w:rFonts w:hAnsi="ＭＳ ゴシック"/>
                <w:color w:val="FF0000"/>
              </w:rPr>
            </w:pPr>
            <w:r w:rsidRPr="00713490">
              <w:rPr>
                <w:rFonts w:hAnsi="ＭＳ ゴシック" w:hint="eastAsia"/>
                <w:color w:val="FF0000"/>
              </w:rPr>
              <w:t>福井県○○市4-1</w:t>
            </w:r>
          </w:p>
        </w:tc>
        <w:tc>
          <w:tcPr>
            <w:tcW w:w="1538" w:type="dxa"/>
            <w:tcBorders>
              <w:top w:val="nil"/>
              <w:left w:val="nil"/>
              <w:bottom w:val="single" w:sz="4" w:space="0" w:color="000000"/>
              <w:right w:val="single" w:sz="4" w:space="0" w:color="000000"/>
            </w:tcBorders>
            <w:vAlign w:val="center"/>
          </w:tcPr>
          <w:p w14:paraId="1D414775" w14:textId="77777777" w:rsidR="00F73920" w:rsidRPr="00713490" w:rsidRDefault="00F73920" w:rsidP="00EC3402">
            <w:pPr>
              <w:rPr>
                <w:rFonts w:hAnsi="ＭＳ ゴシック"/>
                <w:color w:val="FF0000"/>
              </w:rPr>
            </w:pPr>
            <w:r w:rsidRPr="00713490">
              <w:rPr>
                <w:rFonts w:hAnsi="ＭＳ ゴシック" w:hint="eastAsia"/>
                <w:color w:val="FF0000"/>
              </w:rPr>
              <w:t>破砕・</w:t>
            </w:r>
            <w:r w:rsidR="000A288D" w:rsidRPr="00713490">
              <w:rPr>
                <w:rFonts w:hAnsi="ＭＳ ゴシック" w:hint="eastAsia"/>
                <w:color w:val="FF0000"/>
              </w:rPr>
              <w:t>圧縮</w:t>
            </w:r>
          </w:p>
        </w:tc>
        <w:tc>
          <w:tcPr>
            <w:tcW w:w="2060" w:type="dxa"/>
            <w:tcBorders>
              <w:top w:val="nil"/>
              <w:left w:val="nil"/>
              <w:bottom w:val="single" w:sz="4" w:space="0" w:color="000000"/>
              <w:right w:val="single" w:sz="12" w:space="0" w:color="auto"/>
            </w:tcBorders>
            <w:vAlign w:val="center"/>
          </w:tcPr>
          <w:p w14:paraId="6C5F0C13" w14:textId="77777777" w:rsidR="00F73920" w:rsidRPr="00713490" w:rsidRDefault="00F73920" w:rsidP="00EC3402">
            <w:pPr>
              <w:rPr>
                <w:rFonts w:hAnsi="ＭＳ ゴシック"/>
                <w:color w:val="FF0000"/>
              </w:rPr>
            </w:pPr>
            <w:r w:rsidRPr="00713490">
              <w:rPr>
                <w:rFonts w:hAnsi="ＭＳ ゴシック" w:hint="eastAsia"/>
                <w:color w:val="FF0000"/>
              </w:rPr>
              <w:t>○○○㈱</w:t>
            </w:r>
          </w:p>
          <w:p w14:paraId="155F1410" w14:textId="77777777" w:rsidR="00F73920" w:rsidRPr="00713490" w:rsidRDefault="00F73920" w:rsidP="00EC3402">
            <w:pPr>
              <w:rPr>
                <w:rFonts w:hAnsi="ＭＳ ゴシック"/>
                <w:color w:val="FF0000"/>
              </w:rPr>
            </w:pPr>
            <w:r w:rsidRPr="00713490">
              <w:rPr>
                <w:rFonts w:hAnsi="ＭＳ ゴシック" w:hint="eastAsia"/>
                <w:color w:val="FF0000"/>
              </w:rPr>
              <w:t>○○県○○市3-2</w:t>
            </w:r>
          </w:p>
        </w:tc>
      </w:tr>
      <w:tr w:rsidR="00F73920" w:rsidRPr="00D112AE" w14:paraId="6813F9F2"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16A88409"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８</w:t>
            </w:r>
          </w:p>
        </w:tc>
        <w:tc>
          <w:tcPr>
            <w:tcW w:w="1622" w:type="dxa"/>
            <w:tcBorders>
              <w:top w:val="nil"/>
              <w:left w:val="nil"/>
              <w:bottom w:val="single" w:sz="4" w:space="0" w:color="000000"/>
              <w:right w:val="single" w:sz="4" w:space="0" w:color="000000"/>
            </w:tcBorders>
            <w:vAlign w:val="center"/>
          </w:tcPr>
          <w:p w14:paraId="59DE07A3" w14:textId="77777777" w:rsidR="00F73920" w:rsidRPr="00713490" w:rsidRDefault="00F73920" w:rsidP="00EC3402">
            <w:pPr>
              <w:rPr>
                <w:rFonts w:hAnsi="ＭＳ ゴシック"/>
                <w:color w:val="FF0000"/>
              </w:rPr>
            </w:pPr>
            <w:r w:rsidRPr="00713490">
              <w:rPr>
                <w:rFonts w:hAnsi="ＭＳ ゴシック" w:hint="eastAsia"/>
                <w:color w:val="FF0000"/>
              </w:rPr>
              <w:t>廃油</w:t>
            </w:r>
          </w:p>
        </w:tc>
        <w:tc>
          <w:tcPr>
            <w:tcW w:w="880" w:type="dxa"/>
            <w:tcBorders>
              <w:top w:val="nil"/>
              <w:left w:val="nil"/>
              <w:bottom w:val="single" w:sz="4" w:space="0" w:color="000000"/>
              <w:right w:val="single" w:sz="4" w:space="0" w:color="000000"/>
            </w:tcBorders>
            <w:vAlign w:val="center"/>
          </w:tcPr>
          <w:p w14:paraId="35D7E529" w14:textId="77777777" w:rsidR="00F73920" w:rsidRPr="00713490" w:rsidRDefault="00F73920" w:rsidP="00EC3402">
            <w:pPr>
              <w:rPr>
                <w:rFonts w:hAnsi="ＭＳ ゴシック"/>
                <w:color w:val="FF0000"/>
              </w:rPr>
            </w:pPr>
            <w:r w:rsidRPr="00713490">
              <w:rPr>
                <w:rFonts w:hAnsi="ＭＳ ゴシック" w:hint="eastAsia"/>
                <w:color w:val="FF0000"/>
              </w:rPr>
              <w:t>90t/月</w:t>
            </w:r>
          </w:p>
        </w:tc>
        <w:tc>
          <w:tcPr>
            <w:tcW w:w="920" w:type="dxa"/>
            <w:tcBorders>
              <w:top w:val="nil"/>
              <w:left w:val="nil"/>
              <w:bottom w:val="single" w:sz="4" w:space="0" w:color="000000"/>
              <w:right w:val="single" w:sz="4" w:space="0" w:color="000000"/>
            </w:tcBorders>
            <w:vAlign w:val="center"/>
          </w:tcPr>
          <w:p w14:paraId="367F33C8" w14:textId="77777777" w:rsidR="00F73920" w:rsidRPr="00713490" w:rsidRDefault="00F73920" w:rsidP="00EC3402">
            <w:pPr>
              <w:rPr>
                <w:rFonts w:hAnsi="ＭＳ ゴシック"/>
                <w:color w:val="FF0000"/>
              </w:rPr>
            </w:pPr>
            <w:r w:rsidRPr="00713490">
              <w:rPr>
                <w:rFonts w:hAnsi="ＭＳ ゴシック" w:hint="eastAsia"/>
                <w:color w:val="FF0000"/>
              </w:rPr>
              <w:t>液体</w:t>
            </w:r>
          </w:p>
        </w:tc>
        <w:tc>
          <w:tcPr>
            <w:tcW w:w="2100" w:type="dxa"/>
            <w:tcBorders>
              <w:top w:val="nil"/>
              <w:left w:val="nil"/>
              <w:bottom w:val="single" w:sz="4" w:space="0" w:color="000000"/>
              <w:right w:val="single" w:sz="4" w:space="0" w:color="000000"/>
            </w:tcBorders>
            <w:vAlign w:val="center"/>
          </w:tcPr>
          <w:p w14:paraId="48F249FC" w14:textId="77777777" w:rsidR="00F73920" w:rsidRPr="00713490" w:rsidRDefault="00F73920" w:rsidP="00EC3402">
            <w:pPr>
              <w:rPr>
                <w:rFonts w:hAnsi="ＭＳ ゴシック"/>
                <w:color w:val="FF0000"/>
              </w:rPr>
            </w:pPr>
            <w:r w:rsidRPr="00713490">
              <w:rPr>
                <w:rFonts w:hAnsi="ＭＳ ゴシック" w:hint="eastAsia"/>
                <w:color w:val="FF0000"/>
              </w:rPr>
              <w:t>○○○㈱</w:t>
            </w:r>
          </w:p>
          <w:p w14:paraId="120D2995" w14:textId="77777777" w:rsidR="00F73920" w:rsidRPr="00713490" w:rsidRDefault="00F73920" w:rsidP="00EC3402">
            <w:pPr>
              <w:rPr>
                <w:rFonts w:hAnsi="ＭＳ ゴシック"/>
                <w:color w:val="FF0000"/>
              </w:rPr>
            </w:pPr>
            <w:r w:rsidRPr="00713490">
              <w:rPr>
                <w:rFonts w:hAnsi="ＭＳ ゴシック" w:hint="eastAsia"/>
                <w:color w:val="FF0000"/>
              </w:rPr>
              <w:t>福井県○○市58-1</w:t>
            </w:r>
          </w:p>
        </w:tc>
        <w:tc>
          <w:tcPr>
            <w:tcW w:w="1538" w:type="dxa"/>
            <w:tcBorders>
              <w:top w:val="nil"/>
              <w:left w:val="nil"/>
              <w:bottom w:val="single" w:sz="4" w:space="0" w:color="000000"/>
              <w:right w:val="single" w:sz="4" w:space="0" w:color="000000"/>
            </w:tcBorders>
            <w:vAlign w:val="center"/>
          </w:tcPr>
          <w:p w14:paraId="1E00F539" w14:textId="77777777" w:rsidR="00F73920" w:rsidRPr="00713490" w:rsidRDefault="00F73920" w:rsidP="00EC3402">
            <w:pPr>
              <w:rPr>
                <w:rFonts w:hAnsi="ＭＳ ゴシック"/>
                <w:color w:val="FF0000"/>
              </w:rPr>
            </w:pPr>
            <w:r w:rsidRPr="00713490">
              <w:rPr>
                <w:rFonts w:hAnsi="ＭＳ ゴシック" w:hint="eastAsia"/>
                <w:color w:val="FF0000"/>
              </w:rPr>
              <w:t>焼却</w:t>
            </w:r>
          </w:p>
        </w:tc>
        <w:tc>
          <w:tcPr>
            <w:tcW w:w="2060" w:type="dxa"/>
            <w:tcBorders>
              <w:top w:val="nil"/>
              <w:left w:val="nil"/>
              <w:bottom w:val="single" w:sz="4" w:space="0" w:color="000000"/>
              <w:right w:val="single" w:sz="12" w:space="0" w:color="auto"/>
            </w:tcBorders>
            <w:vAlign w:val="center"/>
          </w:tcPr>
          <w:p w14:paraId="25CC591C" w14:textId="77777777" w:rsidR="00F73920" w:rsidRPr="00713490" w:rsidRDefault="00F73920" w:rsidP="00EC3402">
            <w:pPr>
              <w:rPr>
                <w:rFonts w:hAnsi="ＭＳ ゴシック"/>
                <w:color w:val="FF0000"/>
              </w:rPr>
            </w:pPr>
            <w:r w:rsidRPr="00713490">
              <w:rPr>
                <w:rFonts w:hAnsi="ＭＳ ゴシック" w:hint="eastAsia"/>
                <w:color w:val="FF0000"/>
              </w:rPr>
              <w:t>○○○㈱</w:t>
            </w:r>
          </w:p>
          <w:p w14:paraId="2B835300" w14:textId="77777777" w:rsidR="00F73920" w:rsidRPr="00713490" w:rsidRDefault="00F73920" w:rsidP="00EC3402">
            <w:pPr>
              <w:rPr>
                <w:rFonts w:hAnsi="ＭＳ ゴシック"/>
                <w:color w:val="FF0000"/>
              </w:rPr>
            </w:pPr>
            <w:r w:rsidRPr="00713490">
              <w:rPr>
                <w:rFonts w:hAnsi="ＭＳ ゴシック" w:hint="eastAsia"/>
                <w:color w:val="FF0000"/>
              </w:rPr>
              <w:t>○○県○○市42-8</w:t>
            </w:r>
          </w:p>
        </w:tc>
      </w:tr>
      <w:tr w:rsidR="00F73920" w:rsidRPr="00D112AE" w14:paraId="15016526" w14:textId="77777777" w:rsidTr="000C5DFC">
        <w:trPr>
          <w:trHeight w:hRule="exact" w:val="856"/>
        </w:trPr>
        <w:tc>
          <w:tcPr>
            <w:tcW w:w="9536" w:type="dxa"/>
            <w:gridSpan w:val="7"/>
            <w:tcBorders>
              <w:top w:val="nil"/>
              <w:left w:val="single" w:sz="12" w:space="0" w:color="auto"/>
              <w:bottom w:val="single" w:sz="12" w:space="0" w:color="auto"/>
              <w:right w:val="single" w:sz="12" w:space="0" w:color="auto"/>
            </w:tcBorders>
          </w:tcPr>
          <w:p w14:paraId="616895AC" w14:textId="77777777" w:rsidR="00F73920" w:rsidRDefault="00F73920">
            <w:pPr>
              <w:pStyle w:val="a7"/>
              <w:spacing w:before="249"/>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備考</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取り扱う（特別管理）産業廃棄物の種類ごとに記載すること。</w:t>
            </w:r>
          </w:p>
          <w:p w14:paraId="0442E2BF" w14:textId="77777777" w:rsidR="000C5DFC" w:rsidRPr="00D112AE" w:rsidRDefault="000C5DFC">
            <w:pPr>
              <w:pStyle w:val="a7"/>
              <w:spacing w:before="249"/>
              <w:rPr>
                <w:rFonts w:ascii="ＭＳ ゴシック" w:eastAsia="ＭＳ ゴシック" w:hAnsi="ＭＳ ゴシック"/>
                <w:spacing w:val="0"/>
              </w:rPr>
            </w:pPr>
          </w:p>
        </w:tc>
      </w:tr>
    </w:tbl>
    <w:p w14:paraId="71921946" w14:textId="77777777" w:rsidR="00797D81" w:rsidRPr="00D112AE" w:rsidRDefault="00797D81">
      <w:pPr>
        <w:pStyle w:val="a7"/>
        <w:spacing w:line="249" w:lineRule="exact"/>
        <w:rPr>
          <w:rFonts w:ascii="ＭＳ ゴシック" w:eastAsia="ＭＳ ゴシック" w:hAnsi="ＭＳ ゴシック"/>
          <w:spacing w:val="0"/>
        </w:rPr>
      </w:pPr>
    </w:p>
    <w:p w14:paraId="0CE094A9" w14:textId="77777777" w:rsidR="00797D81" w:rsidRPr="00D112AE" w:rsidRDefault="00797D81">
      <w:pPr>
        <w:pStyle w:val="a7"/>
        <w:spacing w:line="105" w:lineRule="exact"/>
        <w:rPr>
          <w:rFonts w:ascii="ＭＳ ゴシック" w:eastAsia="ＭＳ ゴシック" w:hAnsi="ＭＳ ゴシック"/>
          <w:spacing w:val="0"/>
        </w:rPr>
      </w:pPr>
      <w:r w:rsidRPr="00D112AE">
        <w:rPr>
          <w:rFonts w:ascii="ＭＳ ゴシック" w:eastAsia="ＭＳ ゴシック" w:hAnsi="ＭＳ ゴシック"/>
          <w:szCs w:val="20"/>
        </w:rPr>
        <w:br w:type="page"/>
      </w:r>
    </w:p>
    <w:tbl>
      <w:tblPr>
        <w:tblW w:w="0" w:type="auto"/>
        <w:tblInd w:w="117" w:type="dxa"/>
        <w:tblLayout w:type="fixed"/>
        <w:tblCellMar>
          <w:left w:w="13" w:type="dxa"/>
          <w:right w:w="13" w:type="dxa"/>
        </w:tblCellMar>
        <w:tblLook w:val="0000" w:firstRow="0" w:lastRow="0" w:firstColumn="0" w:lastColumn="0" w:noHBand="0" w:noVBand="0"/>
      </w:tblPr>
      <w:tblGrid>
        <w:gridCol w:w="3756"/>
        <w:gridCol w:w="5780"/>
      </w:tblGrid>
      <w:tr w:rsidR="00797D81" w:rsidRPr="00D112AE" w14:paraId="323DF205" w14:textId="77777777">
        <w:trPr>
          <w:trHeight w:hRule="exact" w:val="1128"/>
        </w:trPr>
        <w:tc>
          <w:tcPr>
            <w:tcW w:w="9536" w:type="dxa"/>
            <w:gridSpan w:val="2"/>
            <w:tcBorders>
              <w:top w:val="single" w:sz="12" w:space="0" w:color="auto"/>
              <w:left w:val="single" w:sz="12" w:space="0" w:color="auto"/>
              <w:bottom w:val="nil"/>
              <w:right w:val="single" w:sz="12" w:space="0" w:color="auto"/>
            </w:tcBorders>
          </w:tcPr>
          <w:p w14:paraId="1EB3BF2F" w14:textId="77777777" w:rsidR="00797D81" w:rsidRPr="00D112AE" w:rsidRDefault="00797D81">
            <w:pPr>
              <w:pStyle w:val="a7"/>
              <w:spacing w:before="179"/>
              <w:rPr>
                <w:rFonts w:ascii="ＭＳ ゴシック" w:eastAsia="ＭＳ ゴシック" w:hAnsi="ＭＳ ゴシック"/>
                <w:spacing w:val="0"/>
              </w:rPr>
            </w:pPr>
          </w:p>
          <w:p w14:paraId="70BA32DB" w14:textId="77777777" w:rsidR="00797D81" w:rsidRPr="00D112AE" w:rsidRDefault="00797D81" w:rsidP="009C2F0D">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３．施設の概要</w:t>
            </w:r>
          </w:p>
        </w:tc>
      </w:tr>
      <w:tr w:rsidR="00EC3402" w:rsidRPr="00D112AE" w14:paraId="5CB94021" w14:textId="77777777" w:rsidTr="00EC3402">
        <w:trPr>
          <w:trHeight w:hRule="exact" w:val="1134"/>
        </w:trPr>
        <w:tc>
          <w:tcPr>
            <w:tcW w:w="3756" w:type="dxa"/>
            <w:tcBorders>
              <w:top w:val="single" w:sz="4" w:space="0" w:color="000000"/>
              <w:left w:val="single" w:sz="12" w:space="0" w:color="auto"/>
              <w:bottom w:val="single" w:sz="4" w:space="0" w:color="000000"/>
              <w:right w:val="single" w:sz="4" w:space="0" w:color="000000"/>
            </w:tcBorders>
          </w:tcPr>
          <w:p w14:paraId="0D7A8A67" w14:textId="77777777" w:rsidR="00EC3402" w:rsidRPr="00D112AE" w:rsidRDefault="00EC3402">
            <w:pPr>
              <w:pStyle w:val="a7"/>
              <w:spacing w:before="179"/>
              <w:rPr>
                <w:rFonts w:ascii="ＭＳ ゴシック" w:eastAsia="ＭＳ ゴシック" w:hAnsi="ＭＳ ゴシック"/>
                <w:spacing w:val="0"/>
              </w:rPr>
            </w:pPr>
          </w:p>
          <w:p w14:paraId="311C4A11"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処理施設の種類</w:t>
            </w:r>
          </w:p>
        </w:tc>
        <w:tc>
          <w:tcPr>
            <w:tcW w:w="5780" w:type="dxa"/>
            <w:tcBorders>
              <w:top w:val="single" w:sz="4" w:space="0" w:color="000000"/>
              <w:left w:val="nil"/>
              <w:bottom w:val="single" w:sz="4" w:space="0" w:color="000000"/>
              <w:right w:val="single" w:sz="12" w:space="0" w:color="auto"/>
            </w:tcBorders>
            <w:vAlign w:val="center"/>
          </w:tcPr>
          <w:p w14:paraId="25522DF1" w14:textId="77777777" w:rsidR="00EC3402" w:rsidRPr="00C33DC1" w:rsidRDefault="00EC3402" w:rsidP="00EC3402">
            <w:pPr>
              <w:rPr>
                <w:rFonts w:hAnsi="ＭＳ ゴシック"/>
                <w:color w:val="FF0000"/>
              </w:rPr>
            </w:pPr>
            <w:r w:rsidRPr="00C33DC1">
              <w:rPr>
                <w:rFonts w:hAnsi="ＭＳ ゴシック" w:hint="eastAsia"/>
                <w:color w:val="FF0000"/>
              </w:rPr>
              <w:t>破砕・</w:t>
            </w:r>
            <w:r w:rsidR="000A288D" w:rsidRPr="00C33DC1">
              <w:rPr>
                <w:rFonts w:hAnsi="ＭＳ ゴシック" w:hint="eastAsia"/>
                <w:color w:val="FF0000"/>
              </w:rPr>
              <w:t>圧縮</w:t>
            </w:r>
            <w:r w:rsidRPr="00C33DC1">
              <w:rPr>
                <w:rFonts w:hAnsi="ＭＳ ゴシック" w:hint="eastAsia"/>
                <w:color w:val="FF0000"/>
              </w:rPr>
              <w:t>施設</w:t>
            </w:r>
          </w:p>
        </w:tc>
      </w:tr>
      <w:tr w:rsidR="00EC3402" w:rsidRPr="00D112AE" w14:paraId="63209D44"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49DE1A10" w14:textId="77777777" w:rsidR="00EC3402" w:rsidRPr="00D112AE" w:rsidRDefault="00EC3402">
            <w:pPr>
              <w:pStyle w:val="a7"/>
              <w:spacing w:before="179"/>
              <w:rPr>
                <w:rFonts w:ascii="ＭＳ ゴシック" w:eastAsia="ＭＳ ゴシック" w:hAnsi="ＭＳ ゴシック"/>
                <w:spacing w:val="0"/>
              </w:rPr>
            </w:pPr>
          </w:p>
          <w:p w14:paraId="689ABD1D"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設置場所</w:t>
            </w:r>
          </w:p>
        </w:tc>
        <w:tc>
          <w:tcPr>
            <w:tcW w:w="5780" w:type="dxa"/>
            <w:tcBorders>
              <w:top w:val="nil"/>
              <w:left w:val="nil"/>
              <w:bottom w:val="single" w:sz="4" w:space="0" w:color="000000"/>
              <w:right w:val="single" w:sz="12" w:space="0" w:color="auto"/>
            </w:tcBorders>
            <w:vAlign w:val="center"/>
          </w:tcPr>
          <w:p w14:paraId="1355F18E" w14:textId="77777777" w:rsidR="00EC3402" w:rsidRPr="00C33DC1" w:rsidRDefault="00EC3402" w:rsidP="00EC3402">
            <w:pPr>
              <w:rPr>
                <w:rFonts w:hAnsi="ＭＳ ゴシック"/>
                <w:color w:val="FF0000"/>
              </w:rPr>
            </w:pPr>
            <w:r w:rsidRPr="00C33DC1">
              <w:rPr>
                <w:rFonts w:hAnsi="ＭＳ ゴシック" w:hint="eastAsia"/>
                <w:color w:val="FF0000"/>
              </w:rPr>
              <w:t>福井県○○市○○番地</w:t>
            </w:r>
          </w:p>
        </w:tc>
      </w:tr>
      <w:tr w:rsidR="00EC3402" w:rsidRPr="00D112AE" w14:paraId="026FE931"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753E1AE2" w14:textId="77777777" w:rsidR="00EC3402" w:rsidRPr="00D112AE" w:rsidRDefault="00EC3402">
            <w:pPr>
              <w:pStyle w:val="a7"/>
              <w:spacing w:before="179"/>
              <w:rPr>
                <w:rFonts w:ascii="ＭＳ ゴシック" w:eastAsia="ＭＳ ゴシック" w:hAnsi="ＭＳ ゴシック"/>
                <w:spacing w:val="0"/>
              </w:rPr>
            </w:pPr>
          </w:p>
          <w:p w14:paraId="6A9A407E"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設置年月日</w:t>
            </w:r>
          </w:p>
        </w:tc>
        <w:tc>
          <w:tcPr>
            <w:tcW w:w="5780" w:type="dxa"/>
            <w:tcBorders>
              <w:top w:val="nil"/>
              <w:left w:val="nil"/>
              <w:bottom w:val="single" w:sz="4" w:space="0" w:color="000000"/>
              <w:right w:val="single" w:sz="12" w:space="0" w:color="auto"/>
            </w:tcBorders>
            <w:vAlign w:val="center"/>
          </w:tcPr>
          <w:p w14:paraId="3AA90D4C" w14:textId="77777777" w:rsidR="00EC3402" w:rsidRPr="00C33DC1" w:rsidRDefault="00EC3402" w:rsidP="00EC3402">
            <w:pPr>
              <w:rPr>
                <w:rFonts w:hAnsi="ＭＳ ゴシック"/>
                <w:color w:val="FF0000"/>
              </w:rPr>
            </w:pPr>
            <w:r w:rsidRPr="00C33DC1">
              <w:rPr>
                <w:rFonts w:hAnsi="ＭＳ ゴシック" w:hint="eastAsia"/>
                <w:color w:val="FF0000"/>
              </w:rPr>
              <w:t>○○年○月○日</w:t>
            </w:r>
          </w:p>
        </w:tc>
      </w:tr>
      <w:tr w:rsidR="00EC3402" w:rsidRPr="00D112AE" w14:paraId="68025791"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1A51A258" w14:textId="77777777" w:rsidR="00EC3402" w:rsidRPr="00D112AE" w:rsidRDefault="00EC3402">
            <w:pPr>
              <w:pStyle w:val="a7"/>
              <w:spacing w:before="179"/>
              <w:rPr>
                <w:rFonts w:ascii="ＭＳ ゴシック" w:eastAsia="ＭＳ ゴシック" w:hAnsi="ＭＳ ゴシック"/>
                <w:spacing w:val="0"/>
              </w:rPr>
            </w:pPr>
          </w:p>
          <w:p w14:paraId="48CDBD86"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処理能力</w:t>
            </w:r>
          </w:p>
        </w:tc>
        <w:tc>
          <w:tcPr>
            <w:tcW w:w="5780" w:type="dxa"/>
            <w:tcBorders>
              <w:top w:val="nil"/>
              <w:left w:val="nil"/>
              <w:bottom w:val="single" w:sz="4" w:space="0" w:color="000000"/>
              <w:right w:val="single" w:sz="12" w:space="0" w:color="auto"/>
            </w:tcBorders>
            <w:vAlign w:val="center"/>
          </w:tcPr>
          <w:p w14:paraId="17EC86F6" w14:textId="77777777" w:rsidR="00EC3402" w:rsidRPr="00C33DC1" w:rsidRDefault="00EC3402" w:rsidP="00EC3402">
            <w:pPr>
              <w:rPr>
                <w:rFonts w:hAnsi="ＭＳ ゴシック"/>
                <w:color w:val="FF0000"/>
              </w:rPr>
            </w:pPr>
            <w:r w:rsidRPr="00C33DC1">
              <w:rPr>
                <w:rFonts w:hAnsi="ＭＳ ゴシック" w:hint="eastAsia"/>
                <w:color w:val="FF0000"/>
              </w:rPr>
              <w:t>○○t/日</w:t>
            </w:r>
          </w:p>
        </w:tc>
      </w:tr>
      <w:tr w:rsidR="00EC3402" w:rsidRPr="00D112AE" w14:paraId="3039021A"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3CE64B77" w14:textId="77777777" w:rsidR="00EC3402" w:rsidRPr="00D112AE" w:rsidRDefault="00EC3402">
            <w:pPr>
              <w:pStyle w:val="a7"/>
              <w:spacing w:before="179"/>
              <w:rPr>
                <w:rFonts w:ascii="ＭＳ ゴシック" w:eastAsia="ＭＳ ゴシック" w:hAnsi="ＭＳ ゴシック"/>
                <w:spacing w:val="0"/>
              </w:rPr>
            </w:pPr>
          </w:p>
          <w:p w14:paraId="69E9DC62"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廃棄物の種類</w:t>
            </w:r>
          </w:p>
        </w:tc>
        <w:tc>
          <w:tcPr>
            <w:tcW w:w="5780" w:type="dxa"/>
            <w:tcBorders>
              <w:top w:val="nil"/>
              <w:left w:val="nil"/>
              <w:bottom w:val="single" w:sz="4" w:space="0" w:color="000000"/>
              <w:right w:val="single" w:sz="12" w:space="0" w:color="auto"/>
            </w:tcBorders>
            <w:vAlign w:val="center"/>
          </w:tcPr>
          <w:p w14:paraId="4BB898BB" w14:textId="77777777" w:rsidR="00EC3402" w:rsidRPr="00C33DC1" w:rsidRDefault="00EC3402" w:rsidP="00EC3402">
            <w:pPr>
              <w:rPr>
                <w:rFonts w:hAnsi="ＭＳ ゴシック"/>
                <w:color w:val="FF0000"/>
              </w:rPr>
            </w:pPr>
            <w:r w:rsidRPr="00C33DC1">
              <w:rPr>
                <w:rFonts w:hAnsi="ＭＳ ゴシック" w:hint="eastAsia"/>
                <w:color w:val="FF0000"/>
              </w:rPr>
              <w:t>廃プラスチック類、ゴムくず、金属くず、「ガラスくず、コンクリートくず（工作物の新築、改築または除去に伴って生じたものを除く。）および陶磁器くず」（自動車等破砕物を除く。）</w:t>
            </w:r>
          </w:p>
          <w:p w14:paraId="03C824D0" w14:textId="77777777" w:rsidR="00EC3402" w:rsidRPr="00C33DC1" w:rsidRDefault="00EC3402" w:rsidP="00EC3402">
            <w:pPr>
              <w:rPr>
                <w:rFonts w:hAnsi="ＭＳ ゴシック"/>
                <w:color w:val="FF0000"/>
              </w:rPr>
            </w:pPr>
            <w:r w:rsidRPr="00C33DC1">
              <w:rPr>
                <w:rFonts w:hAnsi="ＭＳ ゴシック" w:hint="eastAsia"/>
                <w:color w:val="FF0000"/>
              </w:rPr>
              <w:t xml:space="preserve">　以上4種類</w:t>
            </w:r>
          </w:p>
        </w:tc>
      </w:tr>
      <w:tr w:rsidR="00EC3402" w:rsidRPr="00D112AE" w14:paraId="7324D907" w14:textId="77777777">
        <w:trPr>
          <w:trHeight w:hRule="exact" w:val="3976"/>
        </w:trPr>
        <w:tc>
          <w:tcPr>
            <w:tcW w:w="3756" w:type="dxa"/>
            <w:tcBorders>
              <w:top w:val="nil"/>
              <w:left w:val="single" w:sz="12" w:space="0" w:color="auto"/>
              <w:bottom w:val="single" w:sz="4" w:space="0" w:color="000000"/>
              <w:right w:val="single" w:sz="4" w:space="0" w:color="000000"/>
            </w:tcBorders>
          </w:tcPr>
          <w:p w14:paraId="16125E50" w14:textId="77777777" w:rsidR="00EC3402" w:rsidRPr="00D112AE" w:rsidRDefault="00EC3402">
            <w:pPr>
              <w:pStyle w:val="a7"/>
              <w:spacing w:before="179"/>
              <w:rPr>
                <w:rFonts w:ascii="ＭＳ ゴシック" w:eastAsia="ＭＳ ゴシック" w:hAnsi="ＭＳ ゴシック"/>
                <w:spacing w:val="0"/>
              </w:rPr>
            </w:pPr>
          </w:p>
          <w:p w14:paraId="59B8E5BF"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4"/>
              </w:rPr>
              <w:t xml:space="preserve"> </w:t>
            </w:r>
            <w:r w:rsidRPr="00D112AE">
              <w:rPr>
                <w:rFonts w:ascii="ＭＳ ゴシック" w:eastAsia="ＭＳ ゴシック" w:hAnsi="ＭＳ ゴシック" w:hint="eastAsia"/>
                <w:spacing w:val="-5"/>
              </w:rPr>
              <w:t>処理施設の処理方式および設備の概要</w:t>
            </w:r>
          </w:p>
        </w:tc>
        <w:tc>
          <w:tcPr>
            <w:tcW w:w="5780" w:type="dxa"/>
            <w:tcBorders>
              <w:top w:val="nil"/>
              <w:left w:val="nil"/>
              <w:bottom w:val="single" w:sz="4" w:space="0" w:color="000000"/>
              <w:right w:val="single" w:sz="12" w:space="0" w:color="auto"/>
            </w:tcBorders>
          </w:tcPr>
          <w:p w14:paraId="2552C38E" w14:textId="77777777" w:rsidR="00EC3402" w:rsidRPr="00C33DC1" w:rsidRDefault="00EC3402">
            <w:pPr>
              <w:pStyle w:val="a7"/>
              <w:spacing w:before="179"/>
              <w:rPr>
                <w:rFonts w:ascii="ＭＳ ゴシック" w:eastAsia="ＭＳ ゴシック" w:hAnsi="ＭＳ ゴシック"/>
                <w:color w:val="FF0000"/>
                <w:spacing w:val="0"/>
              </w:rPr>
            </w:pPr>
            <w:r w:rsidRPr="00C33DC1">
              <w:rPr>
                <w:rFonts w:ascii="ＭＳ ゴシック" w:eastAsia="ＭＳ ゴシック" w:hAnsi="ＭＳ ゴシック" w:hint="eastAsia"/>
                <w:color w:val="FF0000"/>
                <w:spacing w:val="0"/>
              </w:rPr>
              <w:t xml:space="preserve">　別紙、様式２および３のとおり</w:t>
            </w:r>
          </w:p>
        </w:tc>
      </w:tr>
      <w:tr w:rsidR="00EC3402" w:rsidRPr="00D112AE" w14:paraId="129CE4F8" w14:textId="77777777">
        <w:trPr>
          <w:trHeight w:hRule="exact" w:val="2556"/>
        </w:trPr>
        <w:tc>
          <w:tcPr>
            <w:tcW w:w="3756" w:type="dxa"/>
            <w:tcBorders>
              <w:top w:val="nil"/>
              <w:left w:val="single" w:sz="12" w:space="0" w:color="auto"/>
              <w:bottom w:val="single" w:sz="12" w:space="0" w:color="auto"/>
              <w:right w:val="single" w:sz="4" w:space="0" w:color="000000"/>
            </w:tcBorders>
          </w:tcPr>
          <w:p w14:paraId="67A6D574" w14:textId="77777777" w:rsidR="00EC3402" w:rsidRPr="00D112AE" w:rsidRDefault="00EC3402">
            <w:pPr>
              <w:pStyle w:val="a7"/>
              <w:spacing w:before="179"/>
              <w:rPr>
                <w:rFonts w:ascii="ＭＳ ゴシック" w:eastAsia="ＭＳ ゴシック" w:hAnsi="ＭＳ ゴシック"/>
                <w:spacing w:val="0"/>
              </w:rPr>
            </w:pPr>
          </w:p>
          <w:p w14:paraId="0657C359"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環境保全設備の概要</w:t>
            </w:r>
          </w:p>
        </w:tc>
        <w:tc>
          <w:tcPr>
            <w:tcW w:w="5780" w:type="dxa"/>
            <w:tcBorders>
              <w:top w:val="nil"/>
              <w:left w:val="nil"/>
              <w:bottom w:val="single" w:sz="12" w:space="0" w:color="auto"/>
              <w:right w:val="single" w:sz="12" w:space="0" w:color="auto"/>
            </w:tcBorders>
          </w:tcPr>
          <w:p w14:paraId="6FEDD8A3" w14:textId="2FA25798" w:rsidR="00EC3402" w:rsidRPr="007F726B" w:rsidRDefault="007F726B" w:rsidP="007F726B">
            <w:pPr>
              <w:pStyle w:val="a7"/>
              <w:spacing w:before="179"/>
              <w:ind w:left="233" w:hangingChars="111" w:hanging="233"/>
              <w:rPr>
                <w:rFonts w:ascii="ＭＳ ゴシック" w:eastAsia="ＭＳ ゴシック" w:hAnsi="ＭＳ ゴシック"/>
                <w:color w:val="FF0000"/>
                <w:spacing w:val="0"/>
              </w:rPr>
            </w:pPr>
            <w:r>
              <w:rPr>
                <w:rFonts w:ascii="ＭＳ ゴシック" w:eastAsia="ＭＳ ゴシック" w:hAnsi="ＭＳ ゴシック" w:hint="eastAsia"/>
                <w:spacing w:val="0"/>
              </w:rPr>
              <w:t xml:space="preserve">　</w:t>
            </w:r>
            <w:r w:rsidRPr="00DE14AC">
              <w:rPr>
                <w:rFonts w:ascii="ＭＳ ゴシック" w:eastAsia="ＭＳ ゴシック" w:hAnsi="ＭＳ ゴシック" w:hint="eastAsia"/>
                <w:color w:val="FF0000"/>
                <w:spacing w:val="0"/>
                <w:sz w:val="20"/>
                <w:szCs w:val="20"/>
              </w:rPr>
              <w:t>（処理施設に備わっている環境保全対策のための設備とその具体的な効果を記載すること。）</w:t>
            </w:r>
          </w:p>
        </w:tc>
      </w:tr>
    </w:tbl>
    <w:p w14:paraId="2808CC65" w14:textId="77777777" w:rsidR="00797D81" w:rsidRPr="00D112AE" w:rsidRDefault="00797D81">
      <w:pPr>
        <w:pStyle w:val="a7"/>
        <w:spacing w:line="179" w:lineRule="exact"/>
        <w:rPr>
          <w:rFonts w:ascii="ＭＳ ゴシック" w:eastAsia="ＭＳ ゴシック" w:hAnsi="ＭＳ ゴシック"/>
          <w:spacing w:val="0"/>
        </w:rPr>
      </w:pPr>
    </w:p>
    <w:p w14:paraId="74961169" w14:textId="77777777" w:rsidR="00797D81" w:rsidRPr="00D112AE" w:rsidRDefault="00797D81">
      <w:pPr>
        <w:ind w:left="2460" w:firstLine="420"/>
        <w:rPr>
          <w:rFonts w:hAnsi="ＭＳ ゴシック"/>
          <w:spacing w:val="5"/>
        </w:rPr>
      </w:pPr>
    </w:p>
    <w:p w14:paraId="3C26D75D" w14:textId="77777777" w:rsidR="00797D81" w:rsidRPr="00D112AE" w:rsidRDefault="00797D81">
      <w:pPr>
        <w:rPr>
          <w:rFonts w:hAnsi="ＭＳ ゴシック"/>
          <w:spacing w:val="5"/>
        </w:rPr>
      </w:pPr>
    </w:p>
    <w:p w14:paraId="3920EC1E" w14:textId="77777777" w:rsidR="00797D81" w:rsidRPr="00D112AE" w:rsidRDefault="00797D81">
      <w:pPr>
        <w:ind w:firstLine="820"/>
        <w:rPr>
          <w:rFonts w:hAnsi="ＭＳ ゴシック"/>
          <w:spacing w:val="5"/>
        </w:rPr>
        <w:sectPr w:rsidR="00797D81" w:rsidRPr="00D112AE">
          <w:footerReference w:type="even" r:id="rId8"/>
          <w:pgSz w:w="11906" w:h="16838" w:code="9"/>
          <w:pgMar w:top="1134" w:right="1134" w:bottom="567" w:left="1134" w:header="851" w:footer="709" w:gutter="0"/>
          <w:cols w:space="425"/>
          <w:docGrid w:type="linesAndChars" w:linePitch="275"/>
        </w:sectPr>
      </w:pPr>
    </w:p>
    <w:p w14:paraId="3F0F12DD" w14:textId="77777777" w:rsidR="00797D81" w:rsidRPr="00D112AE" w:rsidRDefault="00797D81">
      <w:pPr>
        <w:pStyle w:val="a7"/>
        <w:spacing w:line="105" w:lineRule="exact"/>
        <w:rPr>
          <w:rFonts w:ascii="ＭＳ ゴシック" w:eastAsia="ＭＳ ゴシック" w:hAnsi="ＭＳ ゴシック"/>
          <w:spacing w:val="0"/>
        </w:rPr>
      </w:pPr>
    </w:p>
    <w:tbl>
      <w:tblPr>
        <w:tblW w:w="9556" w:type="dxa"/>
        <w:tblInd w:w="117" w:type="dxa"/>
        <w:tblLayout w:type="fixed"/>
        <w:tblCellMar>
          <w:left w:w="13" w:type="dxa"/>
          <w:right w:w="13" w:type="dxa"/>
        </w:tblCellMar>
        <w:tblLook w:val="0000" w:firstRow="0" w:lastRow="0" w:firstColumn="0" w:lastColumn="0" w:noHBand="0" w:noVBand="0"/>
      </w:tblPr>
      <w:tblGrid>
        <w:gridCol w:w="3640"/>
        <w:gridCol w:w="5916"/>
      </w:tblGrid>
      <w:tr w:rsidR="00797D81" w:rsidRPr="00D112AE" w14:paraId="7AFF7638" w14:textId="77777777">
        <w:trPr>
          <w:trHeight w:hRule="exact" w:val="1128"/>
        </w:trPr>
        <w:tc>
          <w:tcPr>
            <w:tcW w:w="9556" w:type="dxa"/>
            <w:gridSpan w:val="2"/>
            <w:tcBorders>
              <w:top w:val="single" w:sz="12" w:space="0" w:color="auto"/>
              <w:left w:val="single" w:sz="12" w:space="0" w:color="auto"/>
              <w:bottom w:val="nil"/>
              <w:right w:val="single" w:sz="12" w:space="0" w:color="auto"/>
            </w:tcBorders>
          </w:tcPr>
          <w:p w14:paraId="40538B91" w14:textId="77777777" w:rsidR="00797D81" w:rsidRPr="00D112AE" w:rsidRDefault="00797D81">
            <w:pPr>
              <w:pStyle w:val="a7"/>
              <w:spacing w:before="179"/>
              <w:rPr>
                <w:rFonts w:ascii="ＭＳ ゴシック" w:eastAsia="ＭＳ ゴシック" w:hAnsi="ＭＳ ゴシック"/>
                <w:spacing w:val="0"/>
              </w:rPr>
            </w:pPr>
          </w:p>
          <w:p w14:paraId="601E0700" w14:textId="77777777" w:rsidR="00797D81" w:rsidRPr="00D112AE" w:rsidRDefault="00797D81" w:rsidP="009C2F0D">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４．最終処分場</w:t>
            </w:r>
          </w:p>
        </w:tc>
      </w:tr>
      <w:tr w:rsidR="00EC3402" w:rsidRPr="00D112AE" w14:paraId="5918249D" w14:textId="77777777" w:rsidTr="00EC3402">
        <w:trPr>
          <w:trHeight w:hRule="exact" w:val="1134"/>
        </w:trPr>
        <w:tc>
          <w:tcPr>
            <w:tcW w:w="3640" w:type="dxa"/>
            <w:tcBorders>
              <w:top w:val="single" w:sz="4" w:space="0" w:color="000000"/>
              <w:left w:val="single" w:sz="12" w:space="0" w:color="auto"/>
              <w:bottom w:val="single" w:sz="4" w:space="0" w:color="000000"/>
              <w:right w:val="single" w:sz="4" w:space="0" w:color="000000"/>
            </w:tcBorders>
          </w:tcPr>
          <w:p w14:paraId="35673FC6" w14:textId="77777777" w:rsidR="00EC3402" w:rsidRPr="00D112AE" w:rsidRDefault="00EC3402">
            <w:pPr>
              <w:pStyle w:val="a7"/>
              <w:spacing w:before="179"/>
              <w:rPr>
                <w:rFonts w:ascii="ＭＳ ゴシック" w:eastAsia="ＭＳ ゴシック" w:hAnsi="ＭＳ ゴシック"/>
                <w:spacing w:val="0"/>
              </w:rPr>
            </w:pPr>
          </w:p>
          <w:p w14:paraId="55066B77"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最終処分場の種類および名称</w:t>
            </w:r>
          </w:p>
        </w:tc>
        <w:tc>
          <w:tcPr>
            <w:tcW w:w="5916" w:type="dxa"/>
            <w:tcBorders>
              <w:top w:val="single" w:sz="4" w:space="0" w:color="000000"/>
              <w:left w:val="nil"/>
              <w:bottom w:val="single" w:sz="4" w:space="0" w:color="000000"/>
              <w:right w:val="single" w:sz="12" w:space="0" w:color="auto"/>
            </w:tcBorders>
            <w:vAlign w:val="center"/>
          </w:tcPr>
          <w:p w14:paraId="72559A94" w14:textId="77777777" w:rsidR="00EC3402" w:rsidRPr="00C33DC1" w:rsidRDefault="00EC3402" w:rsidP="00EC3402">
            <w:pPr>
              <w:rPr>
                <w:rFonts w:hAnsi="ＭＳ ゴシック"/>
                <w:color w:val="FF0000"/>
              </w:rPr>
            </w:pPr>
            <w:r w:rsidRPr="00C33DC1">
              <w:rPr>
                <w:rFonts w:hAnsi="ＭＳ ゴシック" w:hint="eastAsia"/>
                <w:color w:val="FF0000"/>
              </w:rPr>
              <w:t>（例）安定型最終処分場</w:t>
            </w:r>
          </w:p>
        </w:tc>
      </w:tr>
      <w:tr w:rsidR="00EC3402" w:rsidRPr="00D112AE" w14:paraId="6B23A93F"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0E4176D3" w14:textId="77777777" w:rsidR="00EC3402" w:rsidRPr="00D112AE" w:rsidRDefault="00EC3402">
            <w:pPr>
              <w:pStyle w:val="a7"/>
              <w:spacing w:before="179"/>
              <w:rPr>
                <w:rFonts w:ascii="ＭＳ ゴシック" w:eastAsia="ＭＳ ゴシック" w:hAnsi="ＭＳ ゴシック"/>
                <w:spacing w:val="0"/>
              </w:rPr>
            </w:pPr>
          </w:p>
          <w:p w14:paraId="007843B0"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設置場所</w:t>
            </w:r>
          </w:p>
        </w:tc>
        <w:tc>
          <w:tcPr>
            <w:tcW w:w="5916" w:type="dxa"/>
            <w:tcBorders>
              <w:top w:val="nil"/>
              <w:left w:val="nil"/>
              <w:bottom w:val="single" w:sz="4" w:space="0" w:color="000000"/>
              <w:right w:val="single" w:sz="12" w:space="0" w:color="auto"/>
            </w:tcBorders>
            <w:vAlign w:val="center"/>
          </w:tcPr>
          <w:p w14:paraId="20C971E9" w14:textId="77777777" w:rsidR="00EC3402" w:rsidRPr="00C33DC1" w:rsidRDefault="00EC3402" w:rsidP="00EC3402">
            <w:pPr>
              <w:rPr>
                <w:rFonts w:hAnsi="ＭＳ ゴシック"/>
                <w:color w:val="FF0000"/>
              </w:rPr>
            </w:pPr>
            <w:r w:rsidRPr="00C33DC1">
              <w:rPr>
                <w:rFonts w:hAnsi="ＭＳ ゴシック" w:hint="eastAsia"/>
                <w:color w:val="FF0000"/>
              </w:rPr>
              <w:t>福井県○○市○○番地</w:t>
            </w:r>
          </w:p>
        </w:tc>
      </w:tr>
      <w:tr w:rsidR="00EC3402" w:rsidRPr="00D112AE" w14:paraId="07A329BF"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5220C4AB" w14:textId="77777777" w:rsidR="00EC3402" w:rsidRPr="00D112AE" w:rsidRDefault="00EC3402">
            <w:pPr>
              <w:pStyle w:val="a7"/>
              <w:spacing w:before="179"/>
              <w:rPr>
                <w:rFonts w:ascii="ＭＳ ゴシック" w:eastAsia="ＭＳ ゴシック" w:hAnsi="ＭＳ ゴシック"/>
                <w:spacing w:val="0"/>
              </w:rPr>
            </w:pPr>
          </w:p>
          <w:p w14:paraId="4E25B035"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設置年月日</w:t>
            </w:r>
          </w:p>
        </w:tc>
        <w:tc>
          <w:tcPr>
            <w:tcW w:w="5916" w:type="dxa"/>
            <w:tcBorders>
              <w:top w:val="nil"/>
              <w:left w:val="nil"/>
              <w:bottom w:val="single" w:sz="4" w:space="0" w:color="000000"/>
              <w:right w:val="single" w:sz="12" w:space="0" w:color="auto"/>
            </w:tcBorders>
            <w:vAlign w:val="center"/>
          </w:tcPr>
          <w:p w14:paraId="16E5C429" w14:textId="77777777" w:rsidR="00EC3402" w:rsidRPr="00C33DC1" w:rsidRDefault="00EC3402" w:rsidP="00EC3402">
            <w:pPr>
              <w:rPr>
                <w:rFonts w:hAnsi="ＭＳ ゴシック"/>
                <w:color w:val="FF0000"/>
              </w:rPr>
            </w:pPr>
            <w:r w:rsidRPr="00C33DC1">
              <w:rPr>
                <w:rFonts w:hAnsi="ＭＳ ゴシック" w:hint="eastAsia"/>
                <w:color w:val="FF0000"/>
              </w:rPr>
              <w:t>○○年○月○日</w:t>
            </w:r>
          </w:p>
        </w:tc>
      </w:tr>
      <w:tr w:rsidR="00EC3402" w:rsidRPr="00D112AE" w14:paraId="401569E7"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1985377E" w14:textId="77777777" w:rsidR="00EC3402" w:rsidRPr="00D112AE" w:rsidRDefault="00EC3402">
            <w:pPr>
              <w:pStyle w:val="a7"/>
              <w:spacing w:before="179"/>
              <w:rPr>
                <w:rFonts w:ascii="ＭＳ ゴシック" w:eastAsia="ＭＳ ゴシック" w:hAnsi="ＭＳ ゴシック"/>
                <w:spacing w:val="0"/>
              </w:rPr>
            </w:pPr>
          </w:p>
          <w:p w14:paraId="26AE8B9B"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最終処分場の規模等</w:t>
            </w:r>
          </w:p>
        </w:tc>
        <w:tc>
          <w:tcPr>
            <w:tcW w:w="5916" w:type="dxa"/>
            <w:tcBorders>
              <w:top w:val="nil"/>
              <w:left w:val="nil"/>
              <w:bottom w:val="single" w:sz="4" w:space="0" w:color="000000"/>
              <w:right w:val="single" w:sz="12" w:space="0" w:color="auto"/>
            </w:tcBorders>
            <w:vAlign w:val="center"/>
          </w:tcPr>
          <w:p w14:paraId="112E80F1" w14:textId="77777777" w:rsidR="00EC3402" w:rsidRPr="00C33DC1" w:rsidRDefault="00EC3402" w:rsidP="00EC3402">
            <w:pPr>
              <w:rPr>
                <w:rFonts w:hAnsi="ＭＳ ゴシック"/>
                <w:color w:val="FF0000"/>
              </w:rPr>
            </w:pPr>
            <w:r w:rsidRPr="00C33DC1">
              <w:rPr>
                <w:rFonts w:hAnsi="ＭＳ ゴシック" w:hint="eastAsia"/>
                <w:color w:val="FF0000"/>
              </w:rPr>
              <w:t>埋立容量○○○㎥</w:t>
            </w:r>
          </w:p>
        </w:tc>
      </w:tr>
      <w:tr w:rsidR="00EC3402" w:rsidRPr="00D112AE" w14:paraId="6A4C94EB"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108CA048" w14:textId="77777777" w:rsidR="00EC3402" w:rsidRPr="00D112AE" w:rsidRDefault="00EC3402">
            <w:pPr>
              <w:pStyle w:val="a7"/>
              <w:spacing w:before="179"/>
              <w:rPr>
                <w:rFonts w:ascii="ＭＳ ゴシック" w:eastAsia="ＭＳ ゴシック" w:hAnsi="ＭＳ ゴシック"/>
                <w:spacing w:val="0"/>
              </w:rPr>
            </w:pPr>
          </w:p>
          <w:p w14:paraId="7DEDAA11"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埋立対象廃棄物の種類</w:t>
            </w:r>
          </w:p>
        </w:tc>
        <w:tc>
          <w:tcPr>
            <w:tcW w:w="5916" w:type="dxa"/>
            <w:tcBorders>
              <w:top w:val="nil"/>
              <w:left w:val="nil"/>
              <w:bottom w:val="single" w:sz="4" w:space="0" w:color="000000"/>
              <w:right w:val="single" w:sz="12" w:space="0" w:color="auto"/>
            </w:tcBorders>
            <w:vAlign w:val="center"/>
          </w:tcPr>
          <w:p w14:paraId="21A24C0F" w14:textId="77777777" w:rsidR="00EC3402" w:rsidRPr="00C33DC1" w:rsidRDefault="00EC3402" w:rsidP="00EC3402">
            <w:pPr>
              <w:rPr>
                <w:rFonts w:hAnsi="ＭＳ ゴシック"/>
                <w:color w:val="FF0000"/>
              </w:rPr>
            </w:pPr>
            <w:r w:rsidRPr="00C33DC1">
              <w:rPr>
                <w:rFonts w:hAnsi="ＭＳ ゴシック" w:hint="eastAsia"/>
                <w:color w:val="FF0000"/>
              </w:rPr>
              <w:t>廃プラスチック類、金属くず、「ガラスくず、コンクリートくず（工作物の新築、改築または除去に伴って生じたものを除く。）および陶磁器くず」、ゴムくず、がれき類</w:t>
            </w:r>
          </w:p>
        </w:tc>
      </w:tr>
      <w:tr w:rsidR="00EC3402" w:rsidRPr="00D112AE" w14:paraId="54B9A6B4" w14:textId="77777777">
        <w:trPr>
          <w:trHeight w:hRule="exact" w:val="2840"/>
        </w:trPr>
        <w:tc>
          <w:tcPr>
            <w:tcW w:w="3640" w:type="dxa"/>
            <w:tcBorders>
              <w:top w:val="nil"/>
              <w:left w:val="single" w:sz="12" w:space="0" w:color="auto"/>
              <w:bottom w:val="single" w:sz="4" w:space="0" w:color="000000"/>
              <w:right w:val="single" w:sz="4" w:space="0" w:color="000000"/>
            </w:tcBorders>
          </w:tcPr>
          <w:p w14:paraId="16F9E16D" w14:textId="77777777" w:rsidR="00EC3402" w:rsidRPr="00D112AE" w:rsidRDefault="00EC3402">
            <w:pPr>
              <w:pStyle w:val="a7"/>
              <w:spacing w:before="179"/>
              <w:rPr>
                <w:rFonts w:ascii="ＭＳ ゴシック" w:eastAsia="ＭＳ ゴシック" w:hAnsi="ＭＳ ゴシック"/>
                <w:spacing w:val="0"/>
              </w:rPr>
            </w:pPr>
          </w:p>
          <w:p w14:paraId="0B49D536"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構造および設備の概要</w:t>
            </w:r>
          </w:p>
        </w:tc>
        <w:tc>
          <w:tcPr>
            <w:tcW w:w="5916" w:type="dxa"/>
            <w:tcBorders>
              <w:top w:val="nil"/>
              <w:left w:val="nil"/>
              <w:bottom w:val="single" w:sz="4" w:space="0" w:color="000000"/>
              <w:right w:val="single" w:sz="12" w:space="0" w:color="auto"/>
            </w:tcBorders>
          </w:tcPr>
          <w:p w14:paraId="2A853E74" w14:textId="77777777" w:rsidR="00EC3402" w:rsidRPr="00C33DC1" w:rsidRDefault="00EC3402">
            <w:pPr>
              <w:pStyle w:val="a7"/>
              <w:spacing w:before="179"/>
              <w:rPr>
                <w:rFonts w:ascii="ＭＳ ゴシック" w:eastAsia="ＭＳ ゴシック" w:hAnsi="ＭＳ ゴシック"/>
                <w:color w:val="FF0000"/>
                <w:spacing w:val="0"/>
              </w:rPr>
            </w:pPr>
            <w:r w:rsidRPr="00C33DC1">
              <w:rPr>
                <w:rFonts w:ascii="ＭＳ ゴシック" w:eastAsia="ＭＳ ゴシック" w:hAnsi="ＭＳ ゴシック" w:hint="eastAsia"/>
                <w:color w:val="FF0000"/>
                <w:spacing w:val="0"/>
              </w:rPr>
              <w:t xml:space="preserve">　別紙、様式４および５のとおり</w:t>
            </w:r>
          </w:p>
        </w:tc>
      </w:tr>
      <w:tr w:rsidR="00EC3402" w:rsidRPr="00D112AE" w14:paraId="61384F2C" w14:textId="77777777">
        <w:trPr>
          <w:trHeight w:hRule="exact" w:val="1136"/>
        </w:trPr>
        <w:tc>
          <w:tcPr>
            <w:tcW w:w="3640" w:type="dxa"/>
            <w:tcBorders>
              <w:top w:val="nil"/>
              <w:left w:val="single" w:sz="12" w:space="0" w:color="auto"/>
              <w:bottom w:val="single" w:sz="4" w:space="0" w:color="000000"/>
              <w:right w:val="single" w:sz="4" w:space="0" w:color="000000"/>
            </w:tcBorders>
          </w:tcPr>
          <w:p w14:paraId="713D3AED" w14:textId="77777777" w:rsidR="00EC3402" w:rsidRPr="00D112AE" w:rsidRDefault="00EC3402">
            <w:pPr>
              <w:pStyle w:val="a7"/>
              <w:spacing w:before="179"/>
              <w:rPr>
                <w:rFonts w:ascii="ＭＳ ゴシック" w:eastAsia="ＭＳ ゴシック" w:hAnsi="ＭＳ ゴシック"/>
                <w:spacing w:val="0"/>
              </w:rPr>
            </w:pPr>
          </w:p>
          <w:p w14:paraId="550A99BF"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放流水の水質等</w:t>
            </w:r>
          </w:p>
        </w:tc>
        <w:tc>
          <w:tcPr>
            <w:tcW w:w="5916" w:type="dxa"/>
            <w:tcBorders>
              <w:top w:val="nil"/>
              <w:left w:val="nil"/>
              <w:bottom w:val="single" w:sz="4" w:space="0" w:color="000000"/>
              <w:right w:val="single" w:sz="12" w:space="0" w:color="auto"/>
            </w:tcBorders>
          </w:tcPr>
          <w:p w14:paraId="12B913C6" w14:textId="77777777" w:rsidR="00EC3402" w:rsidRPr="00D112AE" w:rsidRDefault="00EC3402">
            <w:pPr>
              <w:pStyle w:val="a7"/>
              <w:spacing w:before="179"/>
              <w:rPr>
                <w:rFonts w:ascii="ＭＳ ゴシック" w:eastAsia="ＭＳ ゴシック" w:hAnsi="ＭＳ ゴシック"/>
                <w:spacing w:val="0"/>
              </w:rPr>
            </w:pPr>
          </w:p>
        </w:tc>
      </w:tr>
      <w:tr w:rsidR="00EC3402" w:rsidRPr="00D112AE" w14:paraId="6C1C0FC6" w14:textId="77777777">
        <w:trPr>
          <w:trHeight w:hRule="exact" w:val="2556"/>
        </w:trPr>
        <w:tc>
          <w:tcPr>
            <w:tcW w:w="3640" w:type="dxa"/>
            <w:tcBorders>
              <w:top w:val="nil"/>
              <w:left w:val="single" w:sz="12" w:space="0" w:color="auto"/>
              <w:bottom w:val="single" w:sz="12" w:space="0" w:color="auto"/>
              <w:right w:val="single" w:sz="4" w:space="0" w:color="000000"/>
            </w:tcBorders>
          </w:tcPr>
          <w:p w14:paraId="48422652" w14:textId="77777777" w:rsidR="00EC3402" w:rsidRPr="00D112AE" w:rsidRDefault="00EC3402">
            <w:pPr>
              <w:pStyle w:val="a7"/>
              <w:spacing w:before="179"/>
              <w:rPr>
                <w:rFonts w:ascii="ＭＳ ゴシック" w:eastAsia="ＭＳ ゴシック" w:hAnsi="ＭＳ ゴシック"/>
                <w:spacing w:val="0"/>
              </w:rPr>
            </w:pPr>
          </w:p>
          <w:p w14:paraId="2CC501BD"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その他環境保全対策</w:t>
            </w:r>
          </w:p>
        </w:tc>
        <w:tc>
          <w:tcPr>
            <w:tcW w:w="5916" w:type="dxa"/>
            <w:tcBorders>
              <w:top w:val="nil"/>
              <w:left w:val="nil"/>
              <w:bottom w:val="single" w:sz="12" w:space="0" w:color="auto"/>
              <w:right w:val="single" w:sz="12" w:space="0" w:color="auto"/>
            </w:tcBorders>
          </w:tcPr>
          <w:p w14:paraId="1CE0835C" w14:textId="77777777" w:rsidR="00EC3402" w:rsidRPr="00D112AE" w:rsidRDefault="00EC3402">
            <w:pPr>
              <w:pStyle w:val="a7"/>
              <w:spacing w:before="179"/>
              <w:rPr>
                <w:rFonts w:ascii="ＭＳ ゴシック" w:eastAsia="ＭＳ ゴシック" w:hAnsi="ＭＳ ゴシック"/>
                <w:spacing w:val="0"/>
              </w:rPr>
            </w:pPr>
          </w:p>
        </w:tc>
      </w:tr>
    </w:tbl>
    <w:p w14:paraId="0B961758" w14:textId="77777777" w:rsidR="00797D81" w:rsidRPr="00D112AE" w:rsidRDefault="00797D81">
      <w:pPr>
        <w:spacing w:before="60"/>
        <w:rPr>
          <w:rFonts w:hAnsi="ＭＳ ゴシック" w:cs="ＭＳ 明朝"/>
          <w:kern w:val="0"/>
          <w:sz w:val="21"/>
          <w:szCs w:val="21"/>
        </w:rPr>
      </w:pPr>
    </w:p>
    <w:p w14:paraId="180A3A8D" w14:textId="77777777" w:rsidR="00797D81" w:rsidRPr="00D112AE" w:rsidRDefault="00797D81">
      <w:pPr>
        <w:spacing w:before="60"/>
        <w:rPr>
          <w:rFonts w:hAnsi="ＭＳ ゴシック"/>
          <w:sz w:val="24"/>
        </w:rPr>
        <w:sectPr w:rsidR="00797D81" w:rsidRPr="00D112AE">
          <w:pgSz w:w="11906" w:h="16838" w:code="9"/>
          <w:pgMar w:top="992" w:right="1134" w:bottom="567" w:left="1134" w:header="851" w:footer="567" w:gutter="0"/>
          <w:cols w:space="425"/>
          <w:docGrid w:type="linesAndChars" w:linePitch="275" w:charSpace="162"/>
        </w:sectPr>
      </w:pPr>
    </w:p>
    <w:p w14:paraId="5B74F3CF" w14:textId="77777777" w:rsidR="00797D81" w:rsidRPr="00D112AE" w:rsidRDefault="00797D81">
      <w:pPr>
        <w:pStyle w:val="a7"/>
        <w:rPr>
          <w:rFonts w:ascii="ＭＳ ゴシック" w:eastAsia="ＭＳ ゴシック" w:hAnsi="ＭＳ ゴシック"/>
          <w:spacing w:val="0"/>
        </w:rPr>
      </w:pPr>
    </w:p>
    <w:p w14:paraId="30BA3C12"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316"/>
        <w:gridCol w:w="1320"/>
        <w:gridCol w:w="1260"/>
        <w:gridCol w:w="1080"/>
        <w:gridCol w:w="1080"/>
        <w:gridCol w:w="1140"/>
        <w:gridCol w:w="1120"/>
        <w:gridCol w:w="1220"/>
      </w:tblGrid>
      <w:tr w:rsidR="00797D81" w:rsidRPr="00D112AE" w14:paraId="7AA4DCD6" w14:textId="77777777">
        <w:trPr>
          <w:trHeight w:hRule="exact" w:val="10256"/>
        </w:trPr>
        <w:tc>
          <w:tcPr>
            <w:tcW w:w="9536" w:type="dxa"/>
            <w:gridSpan w:val="8"/>
            <w:tcBorders>
              <w:top w:val="single" w:sz="12" w:space="0" w:color="auto"/>
              <w:left w:val="single" w:sz="12" w:space="0" w:color="auto"/>
              <w:bottom w:val="nil"/>
              <w:right w:val="single" w:sz="12" w:space="0" w:color="auto"/>
            </w:tcBorders>
          </w:tcPr>
          <w:p w14:paraId="739F3948" w14:textId="77777777" w:rsidR="00797D81" w:rsidRPr="00D112AE" w:rsidRDefault="00797D81">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5"/>
              </w:rPr>
              <w:t>５．処分業務の具体的な計画（処分業務を行う時間、休業日、組織および従業員数を含む。）</w:t>
            </w:r>
          </w:p>
          <w:p w14:paraId="3E656895" w14:textId="77777777" w:rsidR="00CB5D34" w:rsidRDefault="00CB5D34" w:rsidP="00CB5D34">
            <w:pPr>
              <w:rPr>
                <w:rFonts w:hAnsi="ＭＳ ゴシック"/>
              </w:rPr>
            </w:pPr>
          </w:p>
          <w:p w14:paraId="5369E57C" w14:textId="77777777" w:rsidR="00CB5D34" w:rsidRPr="00865DAE" w:rsidRDefault="00CB5D34" w:rsidP="00CB5D34">
            <w:pPr>
              <w:rPr>
                <w:rFonts w:hAnsi="ＭＳ ゴシック"/>
              </w:rPr>
            </w:pPr>
            <w:r w:rsidRPr="00865DAE">
              <w:rPr>
                <w:rFonts w:hAnsi="ＭＳ ゴシック" w:hint="eastAsia"/>
              </w:rPr>
              <w:t>【焼却】</w:t>
            </w:r>
          </w:p>
          <w:p w14:paraId="20959938" w14:textId="77777777" w:rsidR="00CB5D34" w:rsidRPr="00C33DC1" w:rsidRDefault="00CB5D34" w:rsidP="00CB5D34">
            <w:pPr>
              <w:ind w:left="135" w:hangingChars="67" w:hanging="135"/>
              <w:rPr>
                <w:rFonts w:hAnsi="ＭＳ ゴシック"/>
                <w:color w:val="FF0000"/>
              </w:rPr>
            </w:pPr>
            <w:r w:rsidRPr="00865DAE">
              <w:rPr>
                <w:rFonts w:hAnsi="ＭＳ ゴシック" w:hint="eastAsia"/>
              </w:rPr>
              <w:t xml:space="preserve">　　</w:t>
            </w:r>
            <w:r w:rsidRPr="00C33DC1">
              <w:rPr>
                <w:rFonts w:hAnsi="ＭＳ ゴシック" w:hint="eastAsia"/>
                <w:color w:val="FF0000"/>
              </w:rPr>
              <w:t>産業廃棄物を焼却することにより適正に処理し無害化するとともに、焼却灰、ばいじんを含む汚泥は別会社に処理委託し、セメント原料等として有効利用する。また、業務は３交代勤務の２４時間連続操業を行う。</w:t>
            </w:r>
          </w:p>
          <w:p w14:paraId="2623C4A6" w14:textId="77777777" w:rsidR="00CB5D34" w:rsidRPr="00865DAE" w:rsidRDefault="00CB5D34" w:rsidP="00CB5D34">
            <w:pPr>
              <w:rPr>
                <w:rFonts w:hAnsi="ＭＳ ゴシック"/>
              </w:rPr>
            </w:pPr>
          </w:p>
          <w:p w14:paraId="453BDCD6" w14:textId="77777777" w:rsidR="00CB5D34" w:rsidRPr="00865DAE" w:rsidRDefault="00CB5D34" w:rsidP="00CB5D34">
            <w:pPr>
              <w:rPr>
                <w:rFonts w:hAnsi="ＭＳ ゴシック"/>
              </w:rPr>
            </w:pPr>
            <w:r w:rsidRPr="00865DAE">
              <w:rPr>
                <w:rFonts w:hAnsi="ＭＳ ゴシック" w:hint="eastAsia"/>
              </w:rPr>
              <w:t>【破砕・</w:t>
            </w:r>
            <w:r w:rsidR="000A288D">
              <w:rPr>
                <w:rFonts w:hAnsi="ＭＳ ゴシック" w:hint="eastAsia"/>
              </w:rPr>
              <w:t>圧縮</w:t>
            </w:r>
            <w:r w:rsidRPr="00865DAE">
              <w:rPr>
                <w:rFonts w:hAnsi="ＭＳ ゴシック" w:hint="eastAsia"/>
              </w:rPr>
              <w:t>】</w:t>
            </w:r>
          </w:p>
          <w:p w14:paraId="2493D0FD" w14:textId="77777777" w:rsidR="00CB5D34" w:rsidRPr="00C33DC1" w:rsidRDefault="00CB5D34" w:rsidP="00CB5D34">
            <w:pPr>
              <w:rPr>
                <w:rFonts w:hAnsi="ＭＳ ゴシック"/>
                <w:color w:val="FF0000"/>
              </w:rPr>
            </w:pPr>
            <w:r w:rsidRPr="00865DAE">
              <w:rPr>
                <w:rFonts w:hAnsi="ＭＳ ゴシック" w:hint="eastAsia"/>
              </w:rPr>
              <w:t xml:space="preserve">　　</w:t>
            </w:r>
            <w:r w:rsidRPr="00C33DC1">
              <w:rPr>
                <w:rFonts w:hAnsi="ＭＳ ゴシック" w:hint="eastAsia"/>
                <w:color w:val="FF0000"/>
              </w:rPr>
              <w:t>廃電子機器等から破砕</w:t>
            </w:r>
            <w:r w:rsidR="000A288D" w:rsidRPr="00C33DC1">
              <w:rPr>
                <w:rFonts w:hAnsi="ＭＳ ゴシック" w:hint="eastAsia"/>
                <w:color w:val="FF0000"/>
              </w:rPr>
              <w:t>圧縮</w:t>
            </w:r>
            <w:r w:rsidRPr="00C33DC1">
              <w:rPr>
                <w:rFonts w:hAnsi="ＭＳ ゴシック" w:hint="eastAsia"/>
                <w:color w:val="FF0000"/>
              </w:rPr>
              <w:t>した鉄、アルミニウム等は原料としてリサイクルする。</w:t>
            </w:r>
          </w:p>
          <w:p w14:paraId="55C54C2E" w14:textId="77777777" w:rsidR="00351DFB" w:rsidRPr="000A288D" w:rsidRDefault="00351DFB" w:rsidP="00351DFB">
            <w:pPr>
              <w:pStyle w:val="a7"/>
              <w:rPr>
                <w:rFonts w:ascii="ＭＳ ゴシック" w:eastAsia="ＭＳ ゴシック" w:hAnsi="ＭＳ ゴシック"/>
                <w:spacing w:val="0"/>
              </w:rPr>
            </w:pPr>
          </w:p>
          <w:p w14:paraId="0D086B7D" w14:textId="77777777" w:rsidR="00351DFB" w:rsidRPr="00D112AE" w:rsidRDefault="00351DFB" w:rsidP="00351DFB">
            <w:pPr>
              <w:pStyle w:val="a7"/>
              <w:rPr>
                <w:rFonts w:ascii="ＭＳ ゴシック" w:eastAsia="ＭＳ ゴシック" w:hAnsi="ＭＳ ゴシック"/>
                <w:spacing w:val="0"/>
              </w:rPr>
            </w:pPr>
          </w:p>
          <w:p w14:paraId="171047AB" w14:textId="77777777" w:rsidR="00351DFB" w:rsidRPr="00D112AE" w:rsidRDefault="00351DFB" w:rsidP="00351DFB">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○処分業務を行う時間、休業日</w:t>
            </w:r>
          </w:p>
          <w:p w14:paraId="669A39DE" w14:textId="77777777" w:rsidR="00D23DC1" w:rsidRPr="00D112AE" w:rsidRDefault="00351DFB" w:rsidP="00D23DC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p>
          <w:p w14:paraId="45AAF62E" w14:textId="77777777" w:rsidR="00CB5D34" w:rsidRPr="00865DAE" w:rsidRDefault="00CB5D34" w:rsidP="00CB5D34">
            <w:pPr>
              <w:rPr>
                <w:rFonts w:hAnsi="ＭＳ ゴシック"/>
              </w:rPr>
            </w:pPr>
            <w:r w:rsidRPr="00865DAE">
              <w:rPr>
                <w:rFonts w:hAnsi="ＭＳ ゴシック" w:hint="eastAsia"/>
              </w:rPr>
              <w:t>【焼却】</w:t>
            </w:r>
          </w:p>
          <w:p w14:paraId="4AB31834" w14:textId="77777777" w:rsidR="00CB5D34" w:rsidRPr="00C33DC1" w:rsidRDefault="00CB5D34" w:rsidP="00CB5D34">
            <w:pPr>
              <w:rPr>
                <w:rFonts w:hAnsi="ＭＳ ゴシック"/>
                <w:color w:val="FF0000"/>
              </w:rPr>
            </w:pPr>
            <w:r w:rsidRPr="00865DAE">
              <w:rPr>
                <w:rFonts w:hAnsi="ＭＳ ゴシック" w:hint="eastAsia"/>
              </w:rPr>
              <w:t xml:space="preserve">　</w:t>
            </w:r>
            <w:r w:rsidRPr="00C33DC1">
              <w:rPr>
                <w:rFonts w:hAnsi="ＭＳ ゴシック" w:hint="eastAsia"/>
                <w:color w:val="FF0000"/>
              </w:rPr>
              <w:t>業務時間：２４時間連続</w:t>
            </w:r>
          </w:p>
          <w:p w14:paraId="53B46665" w14:textId="77777777" w:rsidR="00CB5D34" w:rsidRPr="00C33DC1" w:rsidRDefault="00CB5D34" w:rsidP="00CB5D34">
            <w:pPr>
              <w:rPr>
                <w:rFonts w:hAnsi="ＭＳ ゴシック"/>
                <w:color w:val="FF0000"/>
              </w:rPr>
            </w:pPr>
            <w:r w:rsidRPr="00C33DC1">
              <w:rPr>
                <w:rFonts w:hAnsi="ＭＳ ゴシック" w:hint="eastAsia"/>
                <w:color w:val="FF0000"/>
              </w:rPr>
              <w:t xml:space="preserve">　休業日：原則なし</w:t>
            </w:r>
          </w:p>
          <w:p w14:paraId="4AC912EC" w14:textId="77777777" w:rsidR="00CB5D34" w:rsidRPr="00865DAE" w:rsidRDefault="00CB5D34" w:rsidP="00CB5D34">
            <w:pPr>
              <w:rPr>
                <w:rFonts w:hAnsi="ＭＳ ゴシック"/>
              </w:rPr>
            </w:pPr>
          </w:p>
          <w:p w14:paraId="1EE7C699" w14:textId="77777777" w:rsidR="00CB5D34" w:rsidRPr="00865DAE" w:rsidRDefault="00CB5D34" w:rsidP="00CB5D34">
            <w:pPr>
              <w:rPr>
                <w:rFonts w:hAnsi="ＭＳ ゴシック"/>
              </w:rPr>
            </w:pPr>
            <w:r w:rsidRPr="00865DAE">
              <w:rPr>
                <w:rFonts w:hAnsi="ＭＳ ゴシック" w:hint="eastAsia"/>
              </w:rPr>
              <w:t>【破砕・</w:t>
            </w:r>
            <w:r w:rsidR="000A288D">
              <w:rPr>
                <w:rFonts w:hAnsi="ＭＳ ゴシック" w:hint="eastAsia"/>
              </w:rPr>
              <w:t>圧縮</w:t>
            </w:r>
            <w:r w:rsidRPr="00865DAE">
              <w:rPr>
                <w:rFonts w:hAnsi="ＭＳ ゴシック" w:hint="eastAsia"/>
              </w:rPr>
              <w:t>】</w:t>
            </w:r>
          </w:p>
          <w:p w14:paraId="3CBA8D69" w14:textId="77777777" w:rsidR="00CB5D34" w:rsidRPr="00C33DC1" w:rsidRDefault="00CB5D34" w:rsidP="00CB5D34">
            <w:pPr>
              <w:rPr>
                <w:rFonts w:hAnsi="ＭＳ ゴシック"/>
                <w:color w:val="FF0000"/>
              </w:rPr>
            </w:pPr>
            <w:r w:rsidRPr="00865DAE">
              <w:rPr>
                <w:rFonts w:hAnsi="ＭＳ ゴシック" w:hint="eastAsia"/>
              </w:rPr>
              <w:t xml:space="preserve">　（例）</w:t>
            </w:r>
            <w:r w:rsidRPr="00C33DC1">
              <w:rPr>
                <w:rFonts w:hAnsi="ＭＳ ゴシック" w:hint="eastAsia"/>
                <w:color w:val="FF0000"/>
              </w:rPr>
              <w:t>営業日時：月曜日～金曜日</w:t>
            </w:r>
          </w:p>
          <w:p w14:paraId="5BCFC6F7" w14:textId="77777777" w:rsidR="00CB5D34" w:rsidRPr="00C33DC1" w:rsidRDefault="00CB5D34" w:rsidP="00CB5D34">
            <w:pPr>
              <w:rPr>
                <w:rFonts w:hAnsi="ＭＳ ゴシック"/>
                <w:color w:val="FF0000"/>
              </w:rPr>
            </w:pPr>
            <w:r w:rsidRPr="00C33DC1">
              <w:rPr>
                <w:rFonts w:hAnsi="ＭＳ ゴシック" w:hint="eastAsia"/>
                <w:color w:val="FF0000"/>
              </w:rPr>
              <w:t xml:space="preserve">　　　　業務時間：８時から１７時（月～金）</w:t>
            </w:r>
          </w:p>
          <w:p w14:paraId="4D10D90E" w14:textId="77777777" w:rsidR="00CB5D34" w:rsidRPr="00C33DC1" w:rsidRDefault="00CB5D34" w:rsidP="00CB5D34">
            <w:pPr>
              <w:rPr>
                <w:rFonts w:hAnsi="ＭＳ ゴシック"/>
                <w:color w:val="FF0000"/>
              </w:rPr>
            </w:pPr>
            <w:r w:rsidRPr="00C33DC1">
              <w:rPr>
                <w:rFonts w:hAnsi="ＭＳ ゴシック" w:hint="eastAsia"/>
                <w:color w:val="FF0000"/>
              </w:rPr>
              <w:t xml:space="preserve">　　　　休業日：土、日</w:t>
            </w:r>
          </w:p>
          <w:p w14:paraId="1A63DA6F" w14:textId="77777777" w:rsidR="00351DFB" w:rsidRPr="00D112AE" w:rsidRDefault="00351DFB" w:rsidP="00351DFB">
            <w:pPr>
              <w:pStyle w:val="a7"/>
              <w:rPr>
                <w:rFonts w:ascii="ＭＳ ゴシック" w:eastAsia="ＭＳ ゴシック" w:hAnsi="ＭＳ ゴシック"/>
                <w:spacing w:val="0"/>
              </w:rPr>
            </w:pPr>
          </w:p>
          <w:p w14:paraId="03BFA0D4" w14:textId="77777777" w:rsidR="00351DFB" w:rsidRPr="00D112AE" w:rsidRDefault="00351DFB" w:rsidP="00351DFB">
            <w:pPr>
              <w:pStyle w:val="a7"/>
              <w:rPr>
                <w:rFonts w:ascii="ＭＳ ゴシック" w:eastAsia="ＭＳ ゴシック" w:hAnsi="ＭＳ ゴシック"/>
                <w:spacing w:val="0"/>
              </w:rPr>
            </w:pPr>
          </w:p>
          <w:p w14:paraId="6989A9F3" w14:textId="77777777" w:rsidR="00351DFB" w:rsidRPr="00D112AE" w:rsidRDefault="00351DFB" w:rsidP="00351DFB">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○緊急時の連絡先</w:t>
            </w:r>
          </w:p>
          <w:p w14:paraId="6149AD50" w14:textId="77777777" w:rsidR="00CB5D34" w:rsidRPr="00865DAE" w:rsidRDefault="00CB5D34" w:rsidP="00CB5D34">
            <w:pPr>
              <w:rPr>
                <w:rFonts w:hAnsi="ＭＳ ゴシック"/>
              </w:rPr>
            </w:pPr>
            <w:r w:rsidRPr="00865DAE">
              <w:rPr>
                <w:rFonts w:hAnsi="ＭＳ ゴシック" w:hint="eastAsia"/>
              </w:rPr>
              <w:t>【平日・昼間】</w:t>
            </w:r>
          </w:p>
          <w:p w14:paraId="628AAE54" w14:textId="77777777" w:rsidR="00CB5D34" w:rsidRPr="00C33DC1" w:rsidRDefault="00CB5D34" w:rsidP="00CB5D34">
            <w:pPr>
              <w:rPr>
                <w:rFonts w:hAnsi="ＭＳ ゴシック"/>
                <w:color w:val="FF0000"/>
              </w:rPr>
            </w:pPr>
            <w:r w:rsidRPr="00C33DC1">
              <w:rPr>
                <w:rFonts w:hAnsi="ＭＳ ゴシック" w:hint="eastAsia"/>
                <w:color w:val="FF0000"/>
              </w:rPr>
              <w:t>事務所：○○○○－○○－○○○○</w:t>
            </w:r>
          </w:p>
          <w:p w14:paraId="7D4EA54D" w14:textId="77777777" w:rsidR="00CB5D34" w:rsidRPr="00865DAE" w:rsidRDefault="00CB5D34" w:rsidP="00CB5D34">
            <w:pPr>
              <w:rPr>
                <w:rFonts w:hAnsi="ＭＳ ゴシック"/>
              </w:rPr>
            </w:pPr>
          </w:p>
          <w:p w14:paraId="4D28848A" w14:textId="77777777" w:rsidR="00CB5D34" w:rsidRPr="00865DAE" w:rsidRDefault="00CB5D34" w:rsidP="00CB5D34">
            <w:pPr>
              <w:rPr>
                <w:rFonts w:hAnsi="ＭＳ ゴシック"/>
              </w:rPr>
            </w:pPr>
            <w:r w:rsidRPr="00865DAE">
              <w:rPr>
                <w:rFonts w:hAnsi="ＭＳ ゴシック" w:hint="eastAsia"/>
              </w:rPr>
              <w:t>【休日・夜間】</w:t>
            </w:r>
          </w:p>
          <w:p w14:paraId="26718EDB" w14:textId="77777777" w:rsidR="00CB5D34" w:rsidRPr="00C33DC1" w:rsidRDefault="00CB5D34" w:rsidP="00CB5D34">
            <w:pPr>
              <w:rPr>
                <w:rFonts w:hAnsi="ＭＳ ゴシック"/>
                <w:color w:val="FF0000"/>
              </w:rPr>
            </w:pPr>
            <w:r w:rsidRPr="00C33DC1">
              <w:rPr>
                <w:rFonts w:hAnsi="ＭＳ ゴシック" w:hint="eastAsia"/>
                <w:color w:val="FF0000"/>
              </w:rPr>
              <w:t>○○部長　携帯：○○○－○○○○－○○○○</w:t>
            </w:r>
          </w:p>
          <w:p w14:paraId="6D823089" w14:textId="77777777" w:rsidR="00E11B83" w:rsidRPr="00CB5D34" w:rsidRDefault="00E11B83" w:rsidP="00E11B83">
            <w:pPr>
              <w:pStyle w:val="a7"/>
              <w:rPr>
                <w:rFonts w:ascii="ＭＳ ゴシック" w:eastAsia="ＭＳ ゴシック" w:hAnsi="ＭＳ ゴシック"/>
                <w:spacing w:val="0"/>
              </w:rPr>
            </w:pPr>
          </w:p>
          <w:p w14:paraId="368CF4D3" w14:textId="77777777" w:rsidR="00E11B83" w:rsidRPr="00D112AE" w:rsidRDefault="00E11B83">
            <w:pPr>
              <w:pStyle w:val="a7"/>
              <w:rPr>
                <w:rFonts w:ascii="ＭＳ ゴシック" w:eastAsia="ＭＳ ゴシック" w:hAnsi="ＭＳ ゴシック"/>
                <w:spacing w:val="0"/>
              </w:rPr>
            </w:pPr>
          </w:p>
          <w:p w14:paraId="589922A2" w14:textId="77777777" w:rsidR="00797D81" w:rsidRPr="00D112AE" w:rsidRDefault="00797D81" w:rsidP="00E11B83">
            <w:pPr>
              <w:pStyle w:val="a7"/>
              <w:ind w:firstLineChars="2600" w:firstLine="5429"/>
              <w:rPr>
                <w:rFonts w:ascii="ＭＳ ゴシック" w:eastAsia="ＭＳ ゴシック" w:hAnsi="ＭＳ ゴシック"/>
                <w:spacing w:val="0"/>
              </w:rPr>
            </w:pPr>
            <w:r w:rsidRPr="00D112AE">
              <w:rPr>
                <w:rFonts w:ascii="ＭＳ ゴシック" w:eastAsia="ＭＳ ゴシック" w:hAnsi="ＭＳ ゴシック" w:hint="eastAsia"/>
              </w:rPr>
              <w:t>従業員数内訳</w:t>
            </w:r>
          </w:p>
          <w:p w14:paraId="05D294D8"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5"/>
              </w:rPr>
              <w:t xml:space="preserve">　　　　　　　　　　　　　　　　　　　　　　　　　　　　　　　　年　　月　　日現在</w:t>
            </w:r>
          </w:p>
        </w:tc>
      </w:tr>
      <w:tr w:rsidR="00797D81" w:rsidRPr="00D112AE" w14:paraId="11A5DFB8" w14:textId="77777777">
        <w:trPr>
          <w:trHeight w:hRule="exact" w:val="1002"/>
        </w:trPr>
        <w:tc>
          <w:tcPr>
            <w:tcW w:w="1316" w:type="dxa"/>
            <w:tcBorders>
              <w:top w:val="single" w:sz="4" w:space="0" w:color="000000"/>
              <w:left w:val="single" w:sz="12" w:space="0" w:color="auto"/>
              <w:bottom w:val="single" w:sz="4" w:space="0" w:color="000000"/>
              <w:right w:val="single" w:sz="4" w:space="0" w:color="000000"/>
            </w:tcBorders>
            <w:vAlign w:val="center"/>
          </w:tcPr>
          <w:p w14:paraId="21B8EAB1"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90"/>
              </w:rPr>
              <w:t>申請者または申請者の登記上の役員</w:t>
            </w:r>
          </w:p>
        </w:tc>
        <w:tc>
          <w:tcPr>
            <w:tcW w:w="1320" w:type="dxa"/>
            <w:tcBorders>
              <w:top w:val="single" w:sz="4" w:space="0" w:color="000000"/>
              <w:left w:val="nil"/>
              <w:bottom w:val="single" w:sz="4" w:space="0" w:color="000000"/>
              <w:right w:val="single" w:sz="4" w:space="0" w:color="000000"/>
            </w:tcBorders>
            <w:vAlign w:val="center"/>
          </w:tcPr>
          <w:p w14:paraId="4E103FF9" w14:textId="77777777" w:rsidR="00797D81" w:rsidRPr="00D112AE" w:rsidRDefault="00797D81">
            <w:pPr>
              <w:pStyle w:val="a7"/>
              <w:spacing w:before="160"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政</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令</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第</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6</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条</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の</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1</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0</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で</w:t>
            </w:r>
          </w:p>
          <w:p w14:paraId="60730BB9"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準</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用</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す</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る</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第</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4</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条</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の</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6</w:t>
            </w:r>
          </w:p>
          <w:p w14:paraId="389590FF"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に</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規</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定</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す</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る</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使</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用</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人</w:t>
            </w:r>
          </w:p>
        </w:tc>
        <w:tc>
          <w:tcPr>
            <w:tcW w:w="1260" w:type="dxa"/>
            <w:tcBorders>
              <w:top w:val="single" w:sz="4" w:space="0" w:color="000000"/>
              <w:left w:val="nil"/>
              <w:bottom w:val="single" w:sz="4" w:space="0" w:color="000000"/>
              <w:right w:val="single" w:sz="4" w:space="0" w:color="000000"/>
            </w:tcBorders>
            <w:vAlign w:val="center"/>
          </w:tcPr>
          <w:p w14:paraId="5CE869D7" w14:textId="77777777" w:rsidR="00797D81" w:rsidRPr="00D112AE" w:rsidRDefault="00797D81">
            <w:pPr>
              <w:pStyle w:val="a7"/>
              <w:spacing w:before="160"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相談役、顧問</w:t>
            </w:r>
          </w:p>
          <w:p w14:paraId="5B3149D3"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等申請者の登</w:t>
            </w:r>
          </w:p>
          <w:p w14:paraId="0CEA1300"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記外の役員</w:t>
            </w:r>
          </w:p>
        </w:tc>
        <w:tc>
          <w:tcPr>
            <w:tcW w:w="1080" w:type="dxa"/>
            <w:tcBorders>
              <w:top w:val="single" w:sz="4" w:space="0" w:color="000000"/>
              <w:left w:val="nil"/>
              <w:bottom w:val="single" w:sz="4" w:space="0" w:color="000000"/>
              <w:right w:val="single" w:sz="4" w:space="0" w:color="000000"/>
            </w:tcBorders>
            <w:vAlign w:val="center"/>
          </w:tcPr>
          <w:p w14:paraId="0AE79755"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52"/>
                <w:fitText w:val="840" w:id="-1516488704"/>
              </w:rPr>
              <w:t>事務</w:t>
            </w:r>
            <w:r w:rsidRPr="00D112AE">
              <w:rPr>
                <w:rFonts w:ascii="ＭＳ ゴシック" w:eastAsia="ＭＳ ゴシック" w:hAnsi="ＭＳ ゴシック" w:hint="eastAsia"/>
                <w:spacing w:val="1"/>
                <w:fitText w:val="840" w:id="-1516488704"/>
              </w:rPr>
              <w:t>員</w:t>
            </w:r>
          </w:p>
        </w:tc>
        <w:tc>
          <w:tcPr>
            <w:tcW w:w="1080" w:type="dxa"/>
            <w:tcBorders>
              <w:top w:val="single" w:sz="4" w:space="0" w:color="000000"/>
              <w:left w:val="nil"/>
              <w:bottom w:val="single" w:sz="4" w:space="0" w:color="000000"/>
              <w:right w:val="single" w:sz="4" w:space="0" w:color="000000"/>
            </w:tcBorders>
            <w:vAlign w:val="center"/>
          </w:tcPr>
          <w:p w14:paraId="71A5516C"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52"/>
                <w:fitText w:val="840" w:id="-1516488703"/>
              </w:rPr>
              <w:t>運転</w:t>
            </w:r>
            <w:r w:rsidRPr="00D112AE">
              <w:rPr>
                <w:rFonts w:ascii="ＭＳ ゴシック" w:eastAsia="ＭＳ ゴシック" w:hAnsi="ＭＳ ゴシック" w:hint="eastAsia"/>
                <w:spacing w:val="1"/>
                <w:fitText w:val="840" w:id="-1516488703"/>
              </w:rPr>
              <w:t>手</w:t>
            </w:r>
          </w:p>
        </w:tc>
        <w:tc>
          <w:tcPr>
            <w:tcW w:w="1140" w:type="dxa"/>
            <w:tcBorders>
              <w:top w:val="single" w:sz="4" w:space="0" w:color="000000"/>
              <w:left w:val="nil"/>
              <w:bottom w:val="single" w:sz="4" w:space="0" w:color="000000"/>
              <w:right w:val="single" w:sz="4" w:space="0" w:color="000000"/>
            </w:tcBorders>
            <w:vAlign w:val="center"/>
          </w:tcPr>
          <w:p w14:paraId="6E318941"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52"/>
                <w:fitText w:val="840" w:id="-1516488702"/>
              </w:rPr>
              <w:t>作業</w:t>
            </w:r>
            <w:r w:rsidRPr="00D112AE">
              <w:rPr>
                <w:rFonts w:ascii="ＭＳ ゴシック" w:eastAsia="ＭＳ ゴシック" w:hAnsi="ＭＳ ゴシック" w:hint="eastAsia"/>
                <w:spacing w:val="1"/>
                <w:fitText w:val="840" w:id="-1516488702"/>
              </w:rPr>
              <w:t>員</w:t>
            </w:r>
          </w:p>
        </w:tc>
        <w:tc>
          <w:tcPr>
            <w:tcW w:w="1120" w:type="dxa"/>
            <w:tcBorders>
              <w:top w:val="single" w:sz="4" w:space="0" w:color="000000"/>
              <w:left w:val="nil"/>
              <w:bottom w:val="single" w:sz="4" w:space="0" w:color="000000"/>
              <w:right w:val="single" w:sz="4" w:space="0" w:color="000000"/>
            </w:tcBorders>
            <w:vAlign w:val="center"/>
          </w:tcPr>
          <w:p w14:paraId="7D6B678A"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52"/>
                <w:fitText w:val="840" w:id="-1516488701"/>
              </w:rPr>
              <w:t>その</w:t>
            </w:r>
            <w:r w:rsidRPr="00D112AE">
              <w:rPr>
                <w:rFonts w:ascii="ＭＳ ゴシック" w:eastAsia="ＭＳ ゴシック" w:hAnsi="ＭＳ ゴシック" w:hint="eastAsia"/>
                <w:spacing w:val="1"/>
                <w:fitText w:val="840" w:id="-1516488701"/>
              </w:rPr>
              <w:t>他</w:t>
            </w:r>
          </w:p>
        </w:tc>
        <w:tc>
          <w:tcPr>
            <w:tcW w:w="1220" w:type="dxa"/>
            <w:tcBorders>
              <w:top w:val="single" w:sz="4" w:space="0" w:color="000000"/>
              <w:left w:val="nil"/>
              <w:bottom w:val="single" w:sz="4" w:space="0" w:color="000000"/>
              <w:right w:val="single" w:sz="12" w:space="0" w:color="auto"/>
            </w:tcBorders>
            <w:vAlign w:val="center"/>
          </w:tcPr>
          <w:p w14:paraId="1C700CC0"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rPr>
              <w:t>合　　計</w:t>
            </w:r>
          </w:p>
        </w:tc>
      </w:tr>
      <w:tr w:rsidR="00797D81" w:rsidRPr="00D112AE" w14:paraId="7FB7C864" w14:textId="77777777">
        <w:trPr>
          <w:trHeight w:hRule="exact" w:val="1416"/>
        </w:trPr>
        <w:tc>
          <w:tcPr>
            <w:tcW w:w="1316" w:type="dxa"/>
            <w:tcBorders>
              <w:top w:val="nil"/>
              <w:left w:val="single" w:sz="12" w:space="0" w:color="auto"/>
              <w:bottom w:val="single" w:sz="12" w:space="0" w:color="auto"/>
              <w:right w:val="single" w:sz="4" w:space="0" w:color="000000"/>
            </w:tcBorders>
          </w:tcPr>
          <w:p w14:paraId="238451A3" w14:textId="77777777" w:rsidR="00797D81" w:rsidRPr="00D112AE" w:rsidRDefault="00797D81">
            <w:pPr>
              <w:pStyle w:val="a7"/>
              <w:spacing w:before="249"/>
              <w:rPr>
                <w:rFonts w:ascii="ＭＳ ゴシック" w:eastAsia="ＭＳ ゴシック" w:hAnsi="ＭＳ ゴシック"/>
                <w:spacing w:val="0"/>
              </w:rPr>
            </w:pPr>
          </w:p>
          <w:p w14:paraId="263CB21C" w14:textId="77777777" w:rsidR="00797D81" w:rsidRPr="00D112AE" w:rsidRDefault="00797D81">
            <w:pPr>
              <w:pStyle w:val="a7"/>
              <w:rPr>
                <w:rFonts w:ascii="ＭＳ ゴシック" w:eastAsia="ＭＳ ゴシック" w:hAnsi="ＭＳ ゴシック"/>
                <w:spacing w:val="0"/>
              </w:rPr>
            </w:pPr>
          </w:p>
          <w:p w14:paraId="0189922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320" w:type="dxa"/>
            <w:tcBorders>
              <w:top w:val="nil"/>
              <w:left w:val="nil"/>
              <w:bottom w:val="single" w:sz="12" w:space="0" w:color="auto"/>
              <w:right w:val="single" w:sz="4" w:space="0" w:color="000000"/>
            </w:tcBorders>
          </w:tcPr>
          <w:p w14:paraId="15B780B6" w14:textId="77777777" w:rsidR="00797D81" w:rsidRPr="00D112AE" w:rsidRDefault="00797D81">
            <w:pPr>
              <w:pStyle w:val="a7"/>
              <w:spacing w:before="249"/>
              <w:rPr>
                <w:rFonts w:ascii="ＭＳ ゴシック" w:eastAsia="ＭＳ ゴシック" w:hAnsi="ＭＳ ゴシック"/>
                <w:spacing w:val="0"/>
              </w:rPr>
            </w:pPr>
          </w:p>
          <w:p w14:paraId="3BD18A9A" w14:textId="77777777" w:rsidR="00797D81" w:rsidRPr="00D112AE" w:rsidRDefault="00797D81">
            <w:pPr>
              <w:pStyle w:val="a7"/>
              <w:rPr>
                <w:rFonts w:ascii="ＭＳ ゴシック" w:eastAsia="ＭＳ ゴシック" w:hAnsi="ＭＳ ゴシック"/>
                <w:spacing w:val="0"/>
              </w:rPr>
            </w:pPr>
          </w:p>
          <w:p w14:paraId="70BF1C0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60" w:type="dxa"/>
            <w:tcBorders>
              <w:top w:val="nil"/>
              <w:left w:val="nil"/>
              <w:bottom w:val="single" w:sz="12" w:space="0" w:color="auto"/>
              <w:right w:val="single" w:sz="4" w:space="0" w:color="000000"/>
            </w:tcBorders>
          </w:tcPr>
          <w:p w14:paraId="6EA35E95" w14:textId="77777777" w:rsidR="00797D81" w:rsidRPr="00D112AE" w:rsidRDefault="00797D81">
            <w:pPr>
              <w:pStyle w:val="a7"/>
              <w:spacing w:before="249"/>
              <w:rPr>
                <w:rFonts w:ascii="ＭＳ ゴシック" w:eastAsia="ＭＳ ゴシック" w:hAnsi="ＭＳ ゴシック"/>
                <w:spacing w:val="0"/>
              </w:rPr>
            </w:pPr>
          </w:p>
          <w:p w14:paraId="0C7067C1" w14:textId="77777777" w:rsidR="00797D81" w:rsidRPr="00D112AE" w:rsidRDefault="00797D81">
            <w:pPr>
              <w:pStyle w:val="a7"/>
              <w:rPr>
                <w:rFonts w:ascii="ＭＳ ゴシック" w:eastAsia="ＭＳ ゴシック" w:hAnsi="ＭＳ ゴシック"/>
                <w:spacing w:val="0"/>
              </w:rPr>
            </w:pPr>
          </w:p>
          <w:p w14:paraId="4F4900B3"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3EACA599" w14:textId="77777777" w:rsidR="00797D81" w:rsidRPr="00D112AE" w:rsidRDefault="00797D81">
            <w:pPr>
              <w:pStyle w:val="a7"/>
              <w:spacing w:before="249"/>
              <w:rPr>
                <w:rFonts w:ascii="ＭＳ ゴシック" w:eastAsia="ＭＳ ゴシック" w:hAnsi="ＭＳ ゴシック"/>
                <w:spacing w:val="0"/>
              </w:rPr>
            </w:pPr>
          </w:p>
          <w:p w14:paraId="0059BEDE" w14:textId="77777777" w:rsidR="00797D81" w:rsidRPr="00D112AE" w:rsidRDefault="00797D81">
            <w:pPr>
              <w:pStyle w:val="a7"/>
              <w:rPr>
                <w:rFonts w:ascii="ＭＳ ゴシック" w:eastAsia="ＭＳ ゴシック" w:hAnsi="ＭＳ ゴシック"/>
                <w:spacing w:val="0"/>
              </w:rPr>
            </w:pPr>
          </w:p>
          <w:p w14:paraId="0DFC0DC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19A9A846" w14:textId="77777777" w:rsidR="00797D81" w:rsidRPr="00D112AE" w:rsidRDefault="00797D81">
            <w:pPr>
              <w:pStyle w:val="a7"/>
              <w:spacing w:before="249"/>
              <w:rPr>
                <w:rFonts w:ascii="ＭＳ ゴシック" w:eastAsia="ＭＳ ゴシック" w:hAnsi="ＭＳ ゴシック"/>
                <w:spacing w:val="0"/>
              </w:rPr>
            </w:pPr>
          </w:p>
          <w:p w14:paraId="1CA93584" w14:textId="77777777" w:rsidR="00797D81" w:rsidRPr="00D112AE" w:rsidRDefault="00797D81">
            <w:pPr>
              <w:pStyle w:val="a7"/>
              <w:rPr>
                <w:rFonts w:ascii="ＭＳ ゴシック" w:eastAsia="ＭＳ ゴシック" w:hAnsi="ＭＳ ゴシック"/>
                <w:spacing w:val="0"/>
              </w:rPr>
            </w:pPr>
          </w:p>
          <w:p w14:paraId="2276DBCF"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40" w:type="dxa"/>
            <w:tcBorders>
              <w:top w:val="nil"/>
              <w:left w:val="nil"/>
              <w:bottom w:val="single" w:sz="12" w:space="0" w:color="auto"/>
              <w:right w:val="single" w:sz="4" w:space="0" w:color="000000"/>
            </w:tcBorders>
          </w:tcPr>
          <w:p w14:paraId="44DB4B7F" w14:textId="77777777" w:rsidR="00797D81" w:rsidRPr="00D112AE" w:rsidRDefault="00797D81">
            <w:pPr>
              <w:pStyle w:val="a7"/>
              <w:spacing w:before="249"/>
              <w:rPr>
                <w:rFonts w:ascii="ＭＳ ゴシック" w:eastAsia="ＭＳ ゴシック" w:hAnsi="ＭＳ ゴシック"/>
                <w:spacing w:val="0"/>
              </w:rPr>
            </w:pPr>
          </w:p>
          <w:p w14:paraId="2BEC22ED" w14:textId="77777777" w:rsidR="00797D81" w:rsidRPr="00D112AE" w:rsidRDefault="00797D81">
            <w:pPr>
              <w:pStyle w:val="a7"/>
              <w:rPr>
                <w:rFonts w:ascii="ＭＳ ゴシック" w:eastAsia="ＭＳ ゴシック" w:hAnsi="ＭＳ ゴシック"/>
                <w:spacing w:val="0"/>
              </w:rPr>
            </w:pPr>
          </w:p>
          <w:p w14:paraId="1D04A522"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20" w:type="dxa"/>
            <w:tcBorders>
              <w:top w:val="nil"/>
              <w:left w:val="nil"/>
              <w:bottom w:val="single" w:sz="12" w:space="0" w:color="auto"/>
              <w:right w:val="single" w:sz="4" w:space="0" w:color="000000"/>
            </w:tcBorders>
          </w:tcPr>
          <w:p w14:paraId="563FC452" w14:textId="77777777" w:rsidR="00797D81" w:rsidRPr="00D112AE" w:rsidRDefault="00797D81">
            <w:pPr>
              <w:pStyle w:val="a7"/>
              <w:spacing w:before="249"/>
              <w:rPr>
                <w:rFonts w:ascii="ＭＳ ゴシック" w:eastAsia="ＭＳ ゴシック" w:hAnsi="ＭＳ ゴシック"/>
                <w:spacing w:val="0"/>
              </w:rPr>
            </w:pPr>
          </w:p>
          <w:p w14:paraId="675B55C1" w14:textId="77777777" w:rsidR="00797D81" w:rsidRPr="00D112AE" w:rsidRDefault="00797D81">
            <w:pPr>
              <w:pStyle w:val="a7"/>
              <w:rPr>
                <w:rFonts w:ascii="ＭＳ ゴシック" w:eastAsia="ＭＳ ゴシック" w:hAnsi="ＭＳ ゴシック"/>
                <w:spacing w:val="0"/>
              </w:rPr>
            </w:pPr>
          </w:p>
          <w:p w14:paraId="35F5B065"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20" w:type="dxa"/>
            <w:tcBorders>
              <w:top w:val="nil"/>
              <w:left w:val="nil"/>
              <w:bottom w:val="single" w:sz="12" w:space="0" w:color="auto"/>
              <w:right w:val="single" w:sz="12" w:space="0" w:color="auto"/>
            </w:tcBorders>
          </w:tcPr>
          <w:p w14:paraId="2D7CE005" w14:textId="77777777" w:rsidR="00797D81" w:rsidRPr="00D112AE" w:rsidRDefault="00797D81">
            <w:pPr>
              <w:pStyle w:val="a7"/>
              <w:spacing w:before="249"/>
              <w:rPr>
                <w:rFonts w:ascii="ＭＳ ゴシック" w:eastAsia="ＭＳ ゴシック" w:hAnsi="ＭＳ ゴシック"/>
                <w:spacing w:val="0"/>
              </w:rPr>
            </w:pPr>
          </w:p>
          <w:p w14:paraId="2AAAE4AD" w14:textId="77777777" w:rsidR="00797D81" w:rsidRPr="00D112AE" w:rsidRDefault="00797D81">
            <w:pPr>
              <w:pStyle w:val="a7"/>
              <w:rPr>
                <w:rFonts w:ascii="ＭＳ ゴシック" w:eastAsia="ＭＳ ゴシック" w:hAnsi="ＭＳ ゴシック"/>
                <w:spacing w:val="0"/>
              </w:rPr>
            </w:pPr>
          </w:p>
          <w:p w14:paraId="791397E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r>
    </w:tbl>
    <w:p w14:paraId="488FA32E" w14:textId="77777777" w:rsidR="00797D81" w:rsidRPr="00D112AE" w:rsidRDefault="00797D81">
      <w:pPr>
        <w:pStyle w:val="a7"/>
        <w:spacing w:line="249" w:lineRule="exact"/>
        <w:rPr>
          <w:rFonts w:ascii="ＭＳ ゴシック" w:eastAsia="ＭＳ ゴシック" w:hAnsi="ＭＳ ゴシック"/>
          <w:spacing w:val="0"/>
        </w:rPr>
        <w:sectPr w:rsidR="00797D81" w:rsidRPr="00D112AE">
          <w:pgSz w:w="11906" w:h="16838" w:code="9"/>
          <w:pgMar w:top="992" w:right="1134" w:bottom="567" w:left="1134" w:header="851" w:footer="567" w:gutter="0"/>
          <w:cols w:space="425"/>
          <w:docGrid w:type="linesAndChars" w:linePitch="275" w:charSpace="162"/>
        </w:sectPr>
      </w:pPr>
    </w:p>
    <w:p w14:paraId="4974097B" w14:textId="77777777" w:rsidR="00797D81" w:rsidRPr="00D112AE" w:rsidRDefault="00797D81">
      <w:pPr>
        <w:pStyle w:val="a7"/>
        <w:rPr>
          <w:rFonts w:ascii="ＭＳ ゴシック" w:eastAsia="ＭＳ ゴシック" w:hAnsi="ＭＳ ゴシック"/>
          <w:spacing w:val="0"/>
        </w:rPr>
      </w:pPr>
    </w:p>
    <w:p w14:paraId="039C917F"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536"/>
      </w:tblGrid>
      <w:tr w:rsidR="00797D81" w:rsidRPr="00D112AE" w14:paraId="25F5920A" w14:textId="77777777">
        <w:trPr>
          <w:trHeight w:hRule="exact" w:val="13088"/>
        </w:trPr>
        <w:tc>
          <w:tcPr>
            <w:tcW w:w="9536" w:type="dxa"/>
            <w:tcBorders>
              <w:top w:val="single" w:sz="12" w:space="0" w:color="auto"/>
              <w:left w:val="single" w:sz="12" w:space="0" w:color="auto"/>
              <w:bottom w:val="single" w:sz="12" w:space="0" w:color="auto"/>
              <w:right w:val="single" w:sz="12" w:space="0" w:color="auto"/>
            </w:tcBorders>
          </w:tcPr>
          <w:p w14:paraId="28867880" w14:textId="3B72CC85" w:rsidR="00797D81" w:rsidRPr="00D112AE" w:rsidRDefault="00797D81">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６．環境保全措置の概要</w:t>
            </w:r>
          </w:p>
          <w:p w14:paraId="49C9854A" w14:textId="4F5EBFF6"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(1)</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中間処理</w:t>
            </w:r>
            <w:r w:rsidR="00DE14AC">
              <w:rPr>
                <w:rFonts w:ascii="ＭＳ ゴシック" w:eastAsia="ＭＳ ゴシック" w:hAnsi="ＭＳ ゴシック" w:hint="eastAsia"/>
              </w:rPr>
              <w:t>施設</w:t>
            </w:r>
            <w:r w:rsidRPr="00D112AE">
              <w:rPr>
                <w:rFonts w:ascii="ＭＳ ゴシック" w:eastAsia="ＭＳ ゴシック" w:hAnsi="ＭＳ ゴシック" w:hint="eastAsia"/>
              </w:rPr>
              <w:t>において講ずる措置</w:t>
            </w:r>
          </w:p>
          <w:p w14:paraId="530B49F7" w14:textId="770AA081" w:rsidR="00797D81" w:rsidRPr="00D112AE" w:rsidRDefault="00707289">
            <w:pPr>
              <w:pStyle w:val="a7"/>
              <w:rPr>
                <w:rFonts w:ascii="ＭＳ ゴシック" w:eastAsia="ＭＳ ゴシック" w:hAnsi="ＭＳ ゴシック"/>
                <w:spacing w:val="0"/>
              </w:rPr>
            </w:pPr>
            <w:r>
              <w:rPr>
                <w:rFonts w:ascii="ＭＳ ゴシック" w:eastAsia="ＭＳ ゴシック" w:hAnsi="ＭＳ ゴシック" w:cs="Century"/>
                <w:noProof/>
                <w:spacing w:val="0"/>
              </w:rPr>
              <w:pict w14:anchorId="2491546B">
                <v:shapetype id="_x0000_t202" coordsize="21600,21600" o:spt="202" path="m,l,21600r21600,l21600,xe">
                  <v:stroke joinstyle="miter"/>
                  <v:path gradientshapeok="t" o:connecttype="rect"/>
                </v:shapetype>
                <v:shape id="_x0000_s2104" type="#_x0000_t202" style="position:absolute;left:0;text-align:left;margin-left:23.7pt;margin-top:8.15pt;width:427.05pt;height:31.95pt;z-index:251651072" filled="f" strokecolor="black [3213]">
                  <v:fill opacity="0"/>
                  <v:stroke dashstyle="1 1" endcap="round"/>
                  <v:textbox style="mso-next-textbox:#_x0000_s2104" inset="5.85pt,.7pt,5.85pt,.7pt">
                    <w:txbxContent>
                      <w:p w14:paraId="33CC07F0" w14:textId="68D2F554" w:rsidR="001015F8" w:rsidRPr="00C33DC1" w:rsidRDefault="00DE14AC" w:rsidP="00CB5D34">
                        <w:pPr>
                          <w:rPr>
                            <w:rFonts w:hAnsi="ＭＳ ゴシック"/>
                            <w:color w:val="FF0000"/>
                          </w:rPr>
                        </w:pPr>
                        <w:r>
                          <w:rPr>
                            <w:rFonts w:hAnsi="ＭＳ ゴシック" w:hint="eastAsia"/>
                            <w:color w:val="FF0000"/>
                          </w:rPr>
                          <w:t>（廃棄物の飛散対策、騒音・振動対策、粉塵対策、排水対策（場外流出、地下浸透含む）</w:t>
                        </w:r>
                        <w:r w:rsidR="00D343AD">
                          <w:rPr>
                            <w:rFonts w:hAnsi="ＭＳ ゴシック" w:hint="eastAsia"/>
                            <w:color w:val="FF0000"/>
                          </w:rPr>
                          <w:t>、悪臭・害虫対策</w:t>
                        </w:r>
                        <w:r>
                          <w:rPr>
                            <w:rFonts w:hAnsi="ＭＳ ゴシック" w:hint="eastAsia"/>
                            <w:color w:val="FF0000"/>
                          </w:rPr>
                          <w:t>等を</w:t>
                        </w:r>
                        <w:r w:rsidR="001015F8" w:rsidRPr="00C33DC1">
                          <w:rPr>
                            <w:rFonts w:hAnsi="ＭＳ ゴシック" w:hint="eastAsia"/>
                            <w:color w:val="FF0000"/>
                          </w:rPr>
                          <w:t>できるだけ具体的に記入</w:t>
                        </w:r>
                        <w:r>
                          <w:rPr>
                            <w:rFonts w:hAnsi="ＭＳ ゴシック" w:hint="eastAsia"/>
                            <w:color w:val="FF0000"/>
                          </w:rPr>
                          <w:t>すること）</w:t>
                        </w:r>
                      </w:p>
                    </w:txbxContent>
                  </v:textbox>
                </v:shape>
              </w:pict>
            </w:r>
          </w:p>
          <w:p w14:paraId="732159A6" w14:textId="35677ACE" w:rsidR="00797D81" w:rsidRPr="00D112AE" w:rsidRDefault="00797D81">
            <w:pPr>
              <w:pStyle w:val="a7"/>
              <w:rPr>
                <w:rFonts w:ascii="ＭＳ ゴシック" w:eastAsia="ＭＳ ゴシック" w:hAnsi="ＭＳ ゴシック"/>
                <w:spacing w:val="0"/>
              </w:rPr>
            </w:pPr>
          </w:p>
          <w:p w14:paraId="61793C19" w14:textId="77777777" w:rsidR="00797D81" w:rsidRPr="00D112AE" w:rsidRDefault="00797D81">
            <w:pPr>
              <w:pStyle w:val="a7"/>
              <w:rPr>
                <w:rFonts w:ascii="ＭＳ ゴシック" w:eastAsia="ＭＳ ゴシック" w:hAnsi="ＭＳ ゴシック"/>
                <w:spacing w:val="0"/>
              </w:rPr>
            </w:pPr>
          </w:p>
          <w:p w14:paraId="03038299" w14:textId="77777777" w:rsidR="00797D81" w:rsidRPr="00D112AE" w:rsidRDefault="00797D81">
            <w:pPr>
              <w:pStyle w:val="a7"/>
              <w:rPr>
                <w:rFonts w:ascii="ＭＳ ゴシック" w:eastAsia="ＭＳ ゴシック" w:hAnsi="ＭＳ ゴシック"/>
                <w:spacing w:val="0"/>
              </w:rPr>
            </w:pPr>
          </w:p>
          <w:p w14:paraId="38B5D032" w14:textId="77777777" w:rsidR="00797D81" w:rsidRPr="00D112AE" w:rsidRDefault="00797D81">
            <w:pPr>
              <w:pStyle w:val="a7"/>
              <w:rPr>
                <w:rFonts w:ascii="ＭＳ ゴシック" w:eastAsia="ＭＳ ゴシック" w:hAnsi="ＭＳ ゴシック"/>
                <w:spacing w:val="0"/>
              </w:rPr>
            </w:pPr>
          </w:p>
          <w:p w14:paraId="3200D2E0" w14:textId="77777777" w:rsidR="00797D81" w:rsidRPr="00D112AE" w:rsidRDefault="00797D81">
            <w:pPr>
              <w:pStyle w:val="a7"/>
              <w:rPr>
                <w:rFonts w:ascii="ＭＳ ゴシック" w:eastAsia="ＭＳ ゴシック" w:hAnsi="ＭＳ ゴシック"/>
                <w:spacing w:val="0"/>
              </w:rPr>
            </w:pPr>
          </w:p>
          <w:p w14:paraId="64A6BB82" w14:textId="77777777" w:rsidR="00797D81" w:rsidRPr="00D112AE" w:rsidRDefault="00797D81">
            <w:pPr>
              <w:pStyle w:val="a7"/>
              <w:rPr>
                <w:rFonts w:ascii="ＭＳ ゴシック" w:eastAsia="ＭＳ ゴシック" w:hAnsi="ＭＳ ゴシック"/>
                <w:spacing w:val="0"/>
              </w:rPr>
            </w:pPr>
          </w:p>
          <w:p w14:paraId="6B7445C9" w14:textId="77777777" w:rsidR="00797D81" w:rsidRPr="00D112AE" w:rsidRDefault="00797D81">
            <w:pPr>
              <w:pStyle w:val="a7"/>
              <w:rPr>
                <w:rFonts w:ascii="ＭＳ ゴシック" w:eastAsia="ＭＳ ゴシック" w:hAnsi="ＭＳ ゴシック"/>
                <w:spacing w:val="0"/>
              </w:rPr>
            </w:pPr>
          </w:p>
          <w:p w14:paraId="66A62EDF" w14:textId="77777777" w:rsidR="00797D81" w:rsidRPr="00D112AE" w:rsidRDefault="00797D81">
            <w:pPr>
              <w:pStyle w:val="a7"/>
              <w:rPr>
                <w:rFonts w:ascii="ＭＳ ゴシック" w:eastAsia="ＭＳ ゴシック" w:hAnsi="ＭＳ ゴシック"/>
                <w:spacing w:val="0"/>
              </w:rPr>
            </w:pPr>
          </w:p>
          <w:p w14:paraId="10610EC9" w14:textId="77777777" w:rsidR="00797D81" w:rsidRPr="00D112AE" w:rsidRDefault="00797D81">
            <w:pPr>
              <w:pStyle w:val="a7"/>
              <w:rPr>
                <w:rFonts w:ascii="ＭＳ ゴシック" w:eastAsia="ＭＳ ゴシック" w:hAnsi="ＭＳ ゴシック"/>
                <w:spacing w:val="0"/>
              </w:rPr>
            </w:pPr>
          </w:p>
          <w:p w14:paraId="7680EC77" w14:textId="77777777" w:rsidR="00797D81" w:rsidRPr="00D112AE" w:rsidRDefault="00797D81">
            <w:pPr>
              <w:pStyle w:val="a7"/>
              <w:rPr>
                <w:rFonts w:ascii="ＭＳ ゴシック" w:eastAsia="ＭＳ ゴシック" w:hAnsi="ＭＳ ゴシック"/>
                <w:spacing w:val="0"/>
              </w:rPr>
            </w:pPr>
          </w:p>
          <w:p w14:paraId="4AFC7AF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(2)</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保管施設において講ずる措置</w:t>
            </w:r>
          </w:p>
          <w:p w14:paraId="5305C7DE" w14:textId="5DDF0DD2" w:rsidR="00797D81" w:rsidRPr="00D112AE" w:rsidRDefault="00707289">
            <w:pPr>
              <w:pStyle w:val="a7"/>
              <w:rPr>
                <w:rFonts w:ascii="ＭＳ ゴシック" w:eastAsia="ＭＳ ゴシック" w:hAnsi="ＭＳ ゴシック"/>
                <w:spacing w:val="0"/>
              </w:rPr>
            </w:pPr>
            <w:r>
              <w:rPr>
                <w:rFonts w:ascii="ＭＳ ゴシック" w:eastAsia="ＭＳ ゴシック" w:hAnsi="ＭＳ ゴシック" w:cs="Century"/>
                <w:noProof/>
                <w:spacing w:val="0"/>
              </w:rPr>
              <w:pict w14:anchorId="2491546B">
                <v:shape id="_x0000_s2150" type="#_x0000_t202" style="position:absolute;left:0;text-align:left;margin-left:29.7pt;margin-top:10.55pt;width:427.05pt;height:31.95pt;z-index:251677696" filled="f" strokecolor="black [3213]">
                  <v:fill opacity="0"/>
                  <v:stroke dashstyle="1 1" endcap="round"/>
                  <v:textbox style="mso-next-textbox:#_x0000_s2150" inset="5.85pt,.7pt,5.85pt,.7pt">
                    <w:txbxContent>
                      <w:p w14:paraId="73DA162D" w14:textId="7EFD7521" w:rsidR="00DE14AC" w:rsidRPr="00C33DC1" w:rsidRDefault="00DE14AC" w:rsidP="00DE14AC">
                        <w:pPr>
                          <w:rPr>
                            <w:rFonts w:hAnsi="ＭＳ ゴシック"/>
                            <w:color w:val="FF0000"/>
                          </w:rPr>
                        </w:pPr>
                        <w:r>
                          <w:rPr>
                            <w:rFonts w:hAnsi="ＭＳ ゴシック" w:hint="eastAsia"/>
                            <w:color w:val="FF0000"/>
                          </w:rPr>
                          <w:t>（</w:t>
                        </w:r>
                        <w:r w:rsidR="00D343AD">
                          <w:rPr>
                            <w:rFonts w:hAnsi="ＭＳ ゴシック" w:hint="eastAsia"/>
                            <w:color w:val="FF0000"/>
                          </w:rPr>
                          <w:t>廃棄物の飛散対策、騒音・振動対策、粉塵対策、排水対策（場外流出、地下浸透含む）、悪臭・害虫対策等を</w:t>
                        </w:r>
                        <w:r w:rsidR="00D343AD" w:rsidRPr="00C33DC1">
                          <w:rPr>
                            <w:rFonts w:hAnsi="ＭＳ ゴシック" w:hint="eastAsia"/>
                            <w:color w:val="FF0000"/>
                          </w:rPr>
                          <w:t>できるだけ具体的に記入</w:t>
                        </w:r>
                        <w:r w:rsidR="00D343AD">
                          <w:rPr>
                            <w:rFonts w:hAnsi="ＭＳ ゴシック" w:hint="eastAsia"/>
                            <w:color w:val="FF0000"/>
                          </w:rPr>
                          <w:t>すること</w:t>
                        </w:r>
                        <w:r>
                          <w:rPr>
                            <w:rFonts w:hAnsi="ＭＳ ゴシック" w:hint="eastAsia"/>
                            <w:color w:val="FF0000"/>
                          </w:rPr>
                          <w:t>）</w:t>
                        </w:r>
                      </w:p>
                    </w:txbxContent>
                  </v:textbox>
                </v:shape>
              </w:pict>
            </w:r>
          </w:p>
          <w:p w14:paraId="1FD178B3" w14:textId="77777777" w:rsidR="00797D81" w:rsidRPr="00D112AE" w:rsidRDefault="00797D81">
            <w:pPr>
              <w:pStyle w:val="a7"/>
              <w:rPr>
                <w:rFonts w:ascii="ＭＳ ゴシック" w:eastAsia="ＭＳ ゴシック" w:hAnsi="ＭＳ ゴシック"/>
                <w:spacing w:val="0"/>
              </w:rPr>
            </w:pPr>
          </w:p>
          <w:p w14:paraId="421037D4" w14:textId="77777777" w:rsidR="00797D81" w:rsidRPr="00D112AE" w:rsidRDefault="00797D81">
            <w:pPr>
              <w:pStyle w:val="a7"/>
              <w:rPr>
                <w:rFonts w:ascii="ＭＳ ゴシック" w:eastAsia="ＭＳ ゴシック" w:hAnsi="ＭＳ ゴシック"/>
                <w:spacing w:val="0"/>
              </w:rPr>
            </w:pPr>
          </w:p>
          <w:p w14:paraId="033AA0D4" w14:textId="77777777" w:rsidR="00797D81" w:rsidRPr="00D112AE" w:rsidRDefault="00797D81">
            <w:pPr>
              <w:pStyle w:val="a7"/>
              <w:rPr>
                <w:rFonts w:ascii="ＭＳ ゴシック" w:eastAsia="ＭＳ ゴシック" w:hAnsi="ＭＳ ゴシック"/>
                <w:spacing w:val="0"/>
              </w:rPr>
            </w:pPr>
          </w:p>
          <w:p w14:paraId="7B388C33" w14:textId="77777777" w:rsidR="00797D81" w:rsidRPr="00D112AE" w:rsidRDefault="00797D81">
            <w:pPr>
              <w:pStyle w:val="a7"/>
              <w:rPr>
                <w:rFonts w:ascii="ＭＳ ゴシック" w:eastAsia="ＭＳ ゴシック" w:hAnsi="ＭＳ ゴシック"/>
                <w:spacing w:val="0"/>
              </w:rPr>
            </w:pPr>
          </w:p>
          <w:p w14:paraId="436780A8" w14:textId="77777777" w:rsidR="00797D81" w:rsidRPr="00D112AE" w:rsidRDefault="00797D81">
            <w:pPr>
              <w:pStyle w:val="a7"/>
              <w:rPr>
                <w:rFonts w:ascii="ＭＳ ゴシック" w:eastAsia="ＭＳ ゴシック" w:hAnsi="ＭＳ ゴシック"/>
                <w:spacing w:val="0"/>
              </w:rPr>
            </w:pPr>
          </w:p>
          <w:p w14:paraId="74BF8ECF" w14:textId="77777777" w:rsidR="00797D81" w:rsidRPr="00D112AE" w:rsidRDefault="00797D81">
            <w:pPr>
              <w:pStyle w:val="a7"/>
              <w:rPr>
                <w:rFonts w:ascii="ＭＳ ゴシック" w:eastAsia="ＭＳ ゴシック" w:hAnsi="ＭＳ ゴシック"/>
                <w:spacing w:val="0"/>
              </w:rPr>
            </w:pPr>
          </w:p>
          <w:p w14:paraId="73D69CF9" w14:textId="77777777" w:rsidR="00797D81" w:rsidRPr="00D112AE" w:rsidRDefault="00797D81">
            <w:pPr>
              <w:pStyle w:val="a7"/>
              <w:rPr>
                <w:rFonts w:ascii="ＭＳ ゴシック" w:eastAsia="ＭＳ ゴシック" w:hAnsi="ＭＳ ゴシック"/>
                <w:spacing w:val="0"/>
              </w:rPr>
            </w:pPr>
          </w:p>
          <w:p w14:paraId="0B50ED61" w14:textId="77777777" w:rsidR="00797D81" w:rsidRPr="00D112AE" w:rsidRDefault="00797D81">
            <w:pPr>
              <w:pStyle w:val="a7"/>
              <w:rPr>
                <w:rFonts w:ascii="ＭＳ ゴシック" w:eastAsia="ＭＳ ゴシック" w:hAnsi="ＭＳ ゴシック"/>
                <w:spacing w:val="0"/>
              </w:rPr>
            </w:pPr>
          </w:p>
          <w:p w14:paraId="3AAF4B86" w14:textId="77777777" w:rsidR="00797D81" w:rsidRPr="00D112AE" w:rsidRDefault="00797D81">
            <w:pPr>
              <w:pStyle w:val="a7"/>
              <w:rPr>
                <w:rFonts w:ascii="ＭＳ ゴシック" w:eastAsia="ＭＳ ゴシック" w:hAnsi="ＭＳ ゴシック"/>
                <w:spacing w:val="0"/>
              </w:rPr>
            </w:pPr>
          </w:p>
          <w:p w14:paraId="71F130BD" w14:textId="77777777" w:rsidR="00797D81" w:rsidRPr="00D112AE" w:rsidRDefault="00797D81">
            <w:pPr>
              <w:pStyle w:val="a7"/>
              <w:rPr>
                <w:rFonts w:ascii="ＭＳ ゴシック" w:eastAsia="ＭＳ ゴシック" w:hAnsi="ＭＳ ゴシック"/>
                <w:spacing w:val="0"/>
              </w:rPr>
            </w:pPr>
          </w:p>
          <w:p w14:paraId="4CE7B36D" w14:textId="77777777" w:rsidR="00797D81" w:rsidRDefault="00797D81">
            <w:pPr>
              <w:pStyle w:val="a7"/>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(3)</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最終処分場において講ずる措置</w:t>
            </w:r>
          </w:p>
          <w:p w14:paraId="6FDB44AC" w14:textId="77777777" w:rsidR="00CB5D34" w:rsidRPr="00865DAE" w:rsidRDefault="00CB5D34" w:rsidP="00CB5D34">
            <w:pPr>
              <w:rPr>
                <w:rFonts w:hAnsi="ＭＳ ゴシック"/>
              </w:rPr>
            </w:pPr>
          </w:p>
          <w:p w14:paraId="49E65FCA" w14:textId="77777777" w:rsidR="00CB5D34" w:rsidRPr="00C33DC1" w:rsidRDefault="00CB5D34" w:rsidP="00CB5D34">
            <w:pPr>
              <w:pStyle w:val="a7"/>
              <w:rPr>
                <w:rFonts w:ascii="ＭＳ ゴシック" w:eastAsia="ＭＳ ゴシック" w:hAnsi="ＭＳ ゴシック"/>
                <w:color w:val="FF0000"/>
                <w:spacing w:val="0"/>
              </w:rPr>
            </w:pPr>
            <w:r w:rsidRPr="00865DAE">
              <w:rPr>
                <w:rFonts w:ascii="ＭＳ ゴシック" w:eastAsia="ＭＳ ゴシック" w:hAnsi="ＭＳ ゴシック" w:hint="eastAsia"/>
              </w:rPr>
              <w:t xml:space="preserve">　</w:t>
            </w:r>
            <w:r w:rsidRPr="00C33DC1">
              <w:rPr>
                <w:rFonts w:ascii="ＭＳ ゴシック" w:eastAsia="ＭＳ ゴシック" w:hAnsi="ＭＳ ゴシック" w:hint="eastAsia"/>
                <w:color w:val="FF0000"/>
              </w:rPr>
              <w:t>該当なし。</w:t>
            </w:r>
          </w:p>
        </w:tc>
      </w:tr>
    </w:tbl>
    <w:p w14:paraId="58F05250" w14:textId="77777777" w:rsidR="00797D81" w:rsidRPr="00D112AE" w:rsidRDefault="00797D81">
      <w:pPr>
        <w:pStyle w:val="a7"/>
        <w:spacing w:line="249" w:lineRule="exact"/>
        <w:rPr>
          <w:rFonts w:ascii="ＭＳ ゴシック" w:eastAsia="ＭＳ ゴシック" w:hAnsi="ＭＳ ゴシック"/>
          <w:spacing w:val="0"/>
        </w:rPr>
      </w:pPr>
    </w:p>
    <w:p w14:paraId="1692A83F" w14:textId="77777777" w:rsidR="00797D81" w:rsidRPr="00D112AE" w:rsidRDefault="00797D81">
      <w:pPr>
        <w:pStyle w:val="a7"/>
        <w:spacing w:line="249" w:lineRule="exact"/>
        <w:rPr>
          <w:rFonts w:ascii="ＭＳ ゴシック" w:eastAsia="ＭＳ ゴシック" w:hAnsi="ＭＳ ゴシック"/>
          <w:spacing w:val="0"/>
        </w:rPr>
      </w:pPr>
    </w:p>
    <w:p w14:paraId="134D42EB" w14:textId="77777777" w:rsidR="00797D81" w:rsidRPr="00D112AE" w:rsidRDefault="00797D81">
      <w:pPr>
        <w:spacing w:before="60"/>
        <w:rPr>
          <w:rFonts w:hAnsi="ＭＳ ゴシック"/>
          <w:spacing w:val="4"/>
        </w:rPr>
      </w:pPr>
      <w:r w:rsidRPr="00D112AE">
        <w:rPr>
          <w:rFonts w:hAnsi="ＭＳ ゴシック"/>
          <w:sz w:val="24"/>
        </w:rPr>
        <w:br w:type="page"/>
      </w:r>
      <w:r w:rsidRPr="00D112AE">
        <w:rPr>
          <w:rFonts w:hAnsi="ＭＳ ゴシック" w:hint="eastAsia"/>
        </w:rPr>
        <w:lastRenderedPageBreak/>
        <w:t>〔様式：２〕</w:t>
      </w:r>
    </w:p>
    <w:p w14:paraId="160CF688" w14:textId="77777777" w:rsidR="00797D81" w:rsidRPr="00D112AE" w:rsidRDefault="00797D81">
      <w:pPr>
        <w:jc w:val="center"/>
        <w:rPr>
          <w:rFonts w:hAnsi="ＭＳ ゴシック"/>
        </w:rPr>
      </w:pPr>
      <w:r w:rsidRPr="00D112AE">
        <w:rPr>
          <w:rFonts w:hAnsi="ＭＳ ゴシック" w:hint="eastAsia"/>
          <w:spacing w:val="4"/>
          <w:w w:val="200"/>
        </w:rPr>
        <w:t>施設の構造および設備の概要</w:t>
      </w:r>
      <w:r w:rsidRPr="00D112AE">
        <w:rPr>
          <w:rFonts w:hAnsi="ＭＳ ゴシック" w:hint="eastAsia"/>
        </w:rPr>
        <w:t>（中間処理共通）</w:t>
      </w:r>
    </w:p>
    <w:p w14:paraId="0A5A8BFD"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395109" w:rsidRPr="00D112AE" w14:paraId="221EDBD2" w14:textId="77777777" w:rsidTr="00B648ED">
        <w:trPr>
          <w:trHeight w:val="795"/>
        </w:trPr>
        <w:tc>
          <w:tcPr>
            <w:tcW w:w="2623" w:type="dxa"/>
            <w:gridSpan w:val="2"/>
            <w:tcBorders>
              <w:top w:val="single" w:sz="12" w:space="0" w:color="000000"/>
              <w:left w:val="single" w:sz="12" w:space="0" w:color="000000"/>
              <w:right w:val="single" w:sz="4" w:space="0" w:color="000000"/>
            </w:tcBorders>
            <w:vAlign w:val="center"/>
          </w:tcPr>
          <w:p w14:paraId="4EB90E73"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処理方式</w:t>
            </w:r>
          </w:p>
        </w:tc>
        <w:tc>
          <w:tcPr>
            <w:tcW w:w="6860" w:type="dxa"/>
            <w:tcBorders>
              <w:top w:val="single" w:sz="12" w:space="0" w:color="000000"/>
              <w:left w:val="single" w:sz="4" w:space="0" w:color="000000"/>
              <w:right w:val="single" w:sz="12" w:space="0" w:color="000000"/>
            </w:tcBorders>
          </w:tcPr>
          <w:p w14:paraId="2C6C2BB1" w14:textId="77777777" w:rsidR="00395109" w:rsidRPr="00C33DC1" w:rsidRDefault="00395109" w:rsidP="00B648ED">
            <w:pPr>
              <w:rPr>
                <w:rFonts w:hAnsi="ＭＳ ゴシック"/>
                <w:color w:val="FF0000"/>
              </w:rPr>
            </w:pPr>
            <w:r w:rsidRPr="00C33DC1">
              <w:rPr>
                <w:rFonts w:hAnsi="ＭＳ ゴシック" w:hint="eastAsia"/>
                <w:color w:val="FF0000"/>
              </w:rPr>
              <w:t>焼却施設：○型焼却炉による高温焼却処理</w:t>
            </w:r>
          </w:p>
          <w:p w14:paraId="4CD4FDF1" w14:textId="77777777" w:rsidR="00395109" w:rsidRPr="00865DAE" w:rsidRDefault="00707289" w:rsidP="00B648ED">
            <w:pPr>
              <w:rPr>
                <w:rFonts w:hAnsi="ＭＳ ゴシック"/>
              </w:rPr>
            </w:pPr>
            <w:r>
              <w:rPr>
                <w:rFonts w:hAnsi="ＭＳ ゴシック"/>
                <w:noProof/>
                <w:color w:val="FF0000"/>
              </w:rPr>
              <w:pict w14:anchorId="76605A58">
                <v:shape id="_x0000_s2109" type="#_x0000_t61" style="position:absolute;left:0;text-align:left;margin-left:231.3pt;margin-top:10.15pt;width:101.25pt;height:36.25pt;z-index:251653120" adj="-2997,23745">
                  <v:textbox inset="5.85pt,.7pt,5.85pt,.7pt">
                    <w:txbxContent>
                      <w:p w14:paraId="3D57EACE" w14:textId="77777777" w:rsidR="001015F8" w:rsidRPr="00C33DC1" w:rsidRDefault="001015F8">
                        <w:pPr>
                          <w:rPr>
                            <w:rFonts w:hAnsi="ＭＳ ゴシック"/>
                            <w:color w:val="FF0000"/>
                          </w:rPr>
                        </w:pPr>
                        <w:r w:rsidRPr="00C33DC1">
                          <w:rPr>
                            <w:rFonts w:hAnsi="ＭＳ ゴシック" w:hint="eastAsia"/>
                            <w:color w:val="FF0000"/>
                          </w:rPr>
                          <w:t>施設の銘板と一致すること</w:t>
                        </w:r>
                      </w:p>
                    </w:txbxContent>
                  </v:textbox>
                </v:shape>
              </w:pict>
            </w:r>
            <w:r w:rsidR="00395109" w:rsidRPr="00C33DC1">
              <w:rPr>
                <w:rFonts w:hAnsi="ＭＳ ゴシック" w:hint="eastAsia"/>
                <w:color w:val="FF0000"/>
              </w:rPr>
              <w:t>破砕・</w:t>
            </w:r>
            <w:r w:rsidR="000A288D" w:rsidRPr="00C33DC1">
              <w:rPr>
                <w:rFonts w:hAnsi="ＭＳ ゴシック" w:hint="eastAsia"/>
                <w:color w:val="FF0000"/>
              </w:rPr>
              <w:t>圧縮</w:t>
            </w:r>
            <w:r w:rsidR="00395109" w:rsidRPr="00C33DC1">
              <w:rPr>
                <w:rFonts w:hAnsi="ＭＳ ゴシック" w:hint="eastAsia"/>
                <w:color w:val="FF0000"/>
              </w:rPr>
              <w:t>施設：固定式破砕</w:t>
            </w:r>
            <w:r w:rsidR="00C33DC1" w:rsidRPr="00C33DC1">
              <w:rPr>
                <w:rFonts w:hAnsi="ＭＳ ゴシック" w:hint="eastAsia"/>
                <w:color w:val="FF0000"/>
              </w:rPr>
              <w:t>・圧縮</w:t>
            </w:r>
            <w:r w:rsidR="00395109" w:rsidRPr="00C33DC1">
              <w:rPr>
                <w:rFonts w:hAnsi="ＭＳ ゴシック" w:hint="eastAsia"/>
                <w:color w:val="FF0000"/>
              </w:rPr>
              <w:t>処理</w:t>
            </w:r>
          </w:p>
        </w:tc>
      </w:tr>
      <w:tr w:rsidR="00395109" w:rsidRPr="00D112AE" w14:paraId="07302869" w14:textId="77777777" w:rsidTr="00B648ED">
        <w:trPr>
          <w:trHeight w:val="795"/>
        </w:trPr>
        <w:tc>
          <w:tcPr>
            <w:tcW w:w="2623" w:type="dxa"/>
            <w:gridSpan w:val="2"/>
            <w:tcBorders>
              <w:top w:val="single" w:sz="4" w:space="0" w:color="000000"/>
              <w:left w:val="single" w:sz="12" w:space="0" w:color="000000"/>
              <w:right w:val="single" w:sz="4" w:space="0" w:color="000000"/>
            </w:tcBorders>
            <w:vAlign w:val="center"/>
          </w:tcPr>
          <w:p w14:paraId="14E3D5E4"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施設のメーカーおよび形式</w:t>
            </w:r>
          </w:p>
        </w:tc>
        <w:tc>
          <w:tcPr>
            <w:tcW w:w="6860" w:type="dxa"/>
            <w:tcBorders>
              <w:top w:val="single" w:sz="4" w:space="0" w:color="000000"/>
              <w:left w:val="single" w:sz="4" w:space="0" w:color="000000"/>
              <w:right w:val="single" w:sz="12" w:space="0" w:color="000000"/>
            </w:tcBorders>
          </w:tcPr>
          <w:p w14:paraId="03915410" w14:textId="77777777" w:rsidR="00395109" w:rsidRPr="00C33DC1" w:rsidRDefault="00395109" w:rsidP="00B648ED">
            <w:pPr>
              <w:rPr>
                <w:rFonts w:hAnsi="ＭＳ ゴシック"/>
                <w:color w:val="FF0000"/>
              </w:rPr>
            </w:pPr>
            <w:r w:rsidRPr="00C33DC1">
              <w:rPr>
                <w:rFonts w:hAnsi="ＭＳ ゴシック" w:hint="eastAsia"/>
                <w:color w:val="FF0000"/>
              </w:rPr>
              <w:t>焼却施設：○○工業㈱　　○型焼却炉</w:t>
            </w:r>
          </w:p>
          <w:p w14:paraId="7952A12E" w14:textId="77777777" w:rsidR="00395109" w:rsidRPr="00C33DC1" w:rsidRDefault="00395109" w:rsidP="00B648ED">
            <w:pPr>
              <w:rPr>
                <w:rFonts w:hAnsi="ＭＳ ゴシック"/>
                <w:color w:val="FF0000"/>
              </w:rPr>
            </w:pPr>
            <w:r w:rsidRPr="00C33DC1">
              <w:rPr>
                <w:rFonts w:hAnsi="ＭＳ ゴシック" w:hint="eastAsia"/>
                <w:color w:val="FF0000"/>
              </w:rPr>
              <w:t>破砕・</w:t>
            </w:r>
            <w:r w:rsidR="000A288D" w:rsidRPr="00C33DC1">
              <w:rPr>
                <w:rFonts w:hAnsi="ＭＳ ゴシック" w:hint="eastAsia"/>
                <w:color w:val="FF0000"/>
              </w:rPr>
              <w:t>圧縮</w:t>
            </w:r>
            <w:r w:rsidRPr="00C33DC1">
              <w:rPr>
                <w:rFonts w:hAnsi="ＭＳ ゴシック" w:hint="eastAsia"/>
                <w:color w:val="FF0000"/>
              </w:rPr>
              <w:t>施設：</w:t>
            </w:r>
          </w:p>
          <w:p w14:paraId="71FE6AD4" w14:textId="77777777" w:rsidR="00395109" w:rsidRPr="00C33DC1" w:rsidRDefault="00395109" w:rsidP="00B648ED">
            <w:pPr>
              <w:rPr>
                <w:rFonts w:hAnsi="ＭＳ ゴシック"/>
                <w:color w:val="FF0000"/>
              </w:rPr>
            </w:pPr>
            <w:r w:rsidRPr="00865DAE">
              <w:rPr>
                <w:rFonts w:hAnsi="ＭＳ ゴシック" w:hint="eastAsia"/>
              </w:rPr>
              <w:t>【</w:t>
            </w:r>
            <w:r w:rsidRPr="00C33DC1">
              <w:rPr>
                <w:rFonts w:hAnsi="ＭＳ ゴシック" w:hint="eastAsia"/>
                <w:color w:val="FF0000"/>
              </w:rPr>
              <w:t>破砕】○○破砕機　○○工業㈱　ATG-38</w:t>
            </w:r>
          </w:p>
          <w:p w14:paraId="48553071" w14:textId="77777777" w:rsidR="00395109" w:rsidRPr="00865DAE" w:rsidRDefault="00395109" w:rsidP="00B648ED">
            <w:pPr>
              <w:rPr>
                <w:rFonts w:hAnsi="ＭＳ ゴシック"/>
              </w:rPr>
            </w:pPr>
            <w:r w:rsidRPr="00C33DC1">
              <w:rPr>
                <w:rFonts w:hAnsi="ＭＳ ゴシック" w:hint="eastAsia"/>
                <w:color w:val="FF0000"/>
              </w:rPr>
              <w:t>【</w:t>
            </w:r>
            <w:r w:rsidR="000A288D" w:rsidRPr="00C33DC1">
              <w:rPr>
                <w:rFonts w:hAnsi="ＭＳ ゴシック" w:hint="eastAsia"/>
                <w:color w:val="FF0000"/>
              </w:rPr>
              <w:t>圧縮</w:t>
            </w:r>
            <w:r w:rsidRPr="00C33DC1">
              <w:rPr>
                <w:rFonts w:hAnsi="ＭＳ ゴシック" w:hint="eastAsia"/>
                <w:color w:val="FF0000"/>
              </w:rPr>
              <w:t>】</w:t>
            </w:r>
            <w:r w:rsidR="000A288D" w:rsidRPr="00C33DC1">
              <w:rPr>
                <w:rFonts w:hAnsi="ＭＳ ゴシック" w:hint="eastAsia"/>
                <w:color w:val="FF0000"/>
              </w:rPr>
              <w:t>○○圧縮</w:t>
            </w:r>
            <w:r w:rsidRPr="00C33DC1">
              <w:rPr>
                <w:rFonts w:hAnsi="ＭＳ ゴシック" w:hint="eastAsia"/>
                <w:color w:val="FF0000"/>
              </w:rPr>
              <w:t>機　○○</w:t>
            </w:r>
            <w:r w:rsidR="000A288D" w:rsidRPr="00C33DC1">
              <w:rPr>
                <w:rFonts w:hAnsi="ＭＳ ゴシック" w:hint="eastAsia"/>
                <w:color w:val="FF0000"/>
              </w:rPr>
              <w:t>産業</w:t>
            </w:r>
            <w:r w:rsidRPr="00C33DC1">
              <w:rPr>
                <w:rFonts w:hAnsi="ＭＳ ゴシック" w:hint="eastAsia"/>
                <w:color w:val="FF0000"/>
              </w:rPr>
              <w:t>㈱</w:t>
            </w:r>
            <w:r w:rsidR="000A288D" w:rsidRPr="00C33DC1">
              <w:rPr>
                <w:rFonts w:hAnsi="ＭＳ ゴシック" w:hint="eastAsia"/>
                <w:color w:val="FF0000"/>
              </w:rPr>
              <w:t xml:space="preserve">　</w:t>
            </w:r>
            <w:r w:rsidRPr="00C33DC1">
              <w:rPr>
                <w:rFonts w:hAnsi="ＭＳ ゴシック" w:hint="eastAsia"/>
                <w:color w:val="FF0000"/>
              </w:rPr>
              <w:t>DT-555</w:t>
            </w:r>
          </w:p>
        </w:tc>
      </w:tr>
      <w:tr w:rsidR="00395109" w:rsidRPr="00D112AE" w14:paraId="21DD67A9" w14:textId="77777777">
        <w:trPr>
          <w:trHeight w:val="795"/>
        </w:trPr>
        <w:tc>
          <w:tcPr>
            <w:tcW w:w="2623" w:type="dxa"/>
            <w:gridSpan w:val="2"/>
            <w:tcBorders>
              <w:top w:val="single" w:sz="4" w:space="0" w:color="000000"/>
              <w:left w:val="single" w:sz="12" w:space="0" w:color="000000"/>
              <w:right w:val="single" w:sz="4" w:space="0" w:color="000000"/>
            </w:tcBorders>
            <w:vAlign w:val="center"/>
          </w:tcPr>
          <w:p w14:paraId="5D8AF0F3"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時間当たり定格標準能力</w:t>
            </w:r>
          </w:p>
        </w:tc>
        <w:tc>
          <w:tcPr>
            <w:tcW w:w="6860" w:type="dxa"/>
            <w:tcBorders>
              <w:top w:val="single" w:sz="4" w:space="0" w:color="000000"/>
              <w:left w:val="single" w:sz="4" w:space="0" w:color="000000"/>
              <w:right w:val="single" w:sz="12" w:space="0" w:color="000000"/>
            </w:tcBorders>
            <w:vAlign w:val="center"/>
          </w:tcPr>
          <w:p w14:paraId="364A8BF2" w14:textId="77777777" w:rsidR="00395109" w:rsidRPr="00C33DC1" w:rsidRDefault="00395109" w:rsidP="00395109">
            <w:pPr>
              <w:rPr>
                <w:rFonts w:hAnsi="ＭＳ ゴシック"/>
                <w:color w:val="FF0000"/>
              </w:rPr>
            </w:pPr>
            <w:r w:rsidRPr="00C33DC1">
              <w:rPr>
                <w:rFonts w:hAnsi="ＭＳ ゴシック" w:hint="eastAsia"/>
                <w:color w:val="FF0000"/>
              </w:rPr>
              <w:t>焼却施設：○○ｔ／時間</w:t>
            </w:r>
          </w:p>
          <w:p w14:paraId="64E78B71" w14:textId="77777777" w:rsidR="00395109" w:rsidRPr="00395109" w:rsidRDefault="00395109" w:rsidP="00395109">
            <w:pPr>
              <w:rPr>
                <w:rFonts w:hAnsi="ＭＳ ゴシック"/>
              </w:rPr>
            </w:pPr>
            <w:r w:rsidRPr="00C33DC1">
              <w:rPr>
                <w:rFonts w:hAnsi="ＭＳ ゴシック" w:hint="eastAsia"/>
                <w:color w:val="FF0000"/>
              </w:rPr>
              <w:t>破砕・</w:t>
            </w:r>
            <w:r w:rsidR="000A288D" w:rsidRPr="00C33DC1">
              <w:rPr>
                <w:rFonts w:hAnsi="ＭＳ ゴシック" w:hint="eastAsia"/>
                <w:color w:val="FF0000"/>
              </w:rPr>
              <w:t>圧縮</w:t>
            </w:r>
            <w:r w:rsidRPr="00C33DC1">
              <w:rPr>
                <w:rFonts w:hAnsi="ＭＳ ゴシック" w:hint="eastAsia"/>
                <w:color w:val="FF0000"/>
              </w:rPr>
              <w:t>施設：○○ｔ／時間</w:t>
            </w:r>
          </w:p>
        </w:tc>
      </w:tr>
      <w:tr w:rsidR="00395109" w:rsidRPr="00D112AE" w14:paraId="16CD704C" w14:textId="77777777" w:rsidTr="00B648ED">
        <w:trPr>
          <w:trHeight w:val="795"/>
        </w:trPr>
        <w:tc>
          <w:tcPr>
            <w:tcW w:w="2623" w:type="dxa"/>
            <w:gridSpan w:val="2"/>
            <w:tcBorders>
              <w:top w:val="single" w:sz="4" w:space="0" w:color="000000"/>
              <w:left w:val="single" w:sz="12" w:space="0" w:color="000000"/>
              <w:right w:val="single" w:sz="4" w:space="0" w:color="000000"/>
            </w:tcBorders>
            <w:vAlign w:val="center"/>
          </w:tcPr>
          <w:p w14:paraId="45DE90AA"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１日の運転時間</w:t>
            </w:r>
          </w:p>
        </w:tc>
        <w:tc>
          <w:tcPr>
            <w:tcW w:w="6860" w:type="dxa"/>
            <w:tcBorders>
              <w:top w:val="single" w:sz="4" w:space="0" w:color="000000"/>
              <w:left w:val="single" w:sz="4" w:space="0" w:color="000000"/>
              <w:right w:val="single" w:sz="12" w:space="0" w:color="000000"/>
            </w:tcBorders>
          </w:tcPr>
          <w:p w14:paraId="0660B489" w14:textId="77777777" w:rsidR="00395109" w:rsidRPr="00C33DC1" w:rsidRDefault="00395109" w:rsidP="00B648ED">
            <w:pPr>
              <w:rPr>
                <w:rFonts w:hAnsi="ＭＳ ゴシック"/>
                <w:color w:val="FF0000"/>
              </w:rPr>
            </w:pPr>
            <w:r w:rsidRPr="00C33DC1">
              <w:rPr>
                <w:rFonts w:hAnsi="ＭＳ ゴシック" w:hint="eastAsia"/>
                <w:color w:val="FF0000"/>
              </w:rPr>
              <w:t>焼却施設：２４時間</w:t>
            </w:r>
          </w:p>
          <w:p w14:paraId="46FA9907" w14:textId="77777777" w:rsidR="00395109" w:rsidRPr="00865DAE" w:rsidRDefault="00395109" w:rsidP="00B648ED">
            <w:pPr>
              <w:rPr>
                <w:rFonts w:hAnsi="ＭＳ ゴシック"/>
              </w:rPr>
            </w:pPr>
            <w:r w:rsidRPr="00C33DC1">
              <w:rPr>
                <w:rFonts w:hAnsi="ＭＳ ゴシック" w:hint="eastAsia"/>
                <w:color w:val="FF0000"/>
              </w:rPr>
              <w:t>破砕・</w:t>
            </w:r>
            <w:r w:rsidR="000A288D" w:rsidRPr="00C33DC1">
              <w:rPr>
                <w:rFonts w:hAnsi="ＭＳ ゴシック" w:hint="eastAsia"/>
                <w:color w:val="FF0000"/>
              </w:rPr>
              <w:t>圧縮</w:t>
            </w:r>
            <w:r w:rsidRPr="00C33DC1">
              <w:rPr>
                <w:rFonts w:hAnsi="ＭＳ ゴシック" w:hint="eastAsia"/>
                <w:color w:val="FF0000"/>
              </w:rPr>
              <w:t>施設：８時間</w:t>
            </w:r>
          </w:p>
        </w:tc>
      </w:tr>
      <w:tr w:rsidR="00395109" w:rsidRPr="00D112AE" w14:paraId="62FDF518" w14:textId="77777777" w:rsidTr="00B648ED">
        <w:trPr>
          <w:trHeight w:val="795"/>
        </w:trPr>
        <w:tc>
          <w:tcPr>
            <w:tcW w:w="2623" w:type="dxa"/>
            <w:gridSpan w:val="2"/>
            <w:tcBorders>
              <w:top w:val="single" w:sz="4" w:space="0" w:color="000000"/>
              <w:left w:val="single" w:sz="12" w:space="0" w:color="000000"/>
              <w:right w:val="single" w:sz="4" w:space="0" w:color="000000"/>
            </w:tcBorders>
            <w:vAlign w:val="center"/>
          </w:tcPr>
          <w:p w14:paraId="6259C369"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周囲の囲いおよび表示</w:t>
            </w:r>
          </w:p>
        </w:tc>
        <w:tc>
          <w:tcPr>
            <w:tcW w:w="6860" w:type="dxa"/>
            <w:tcBorders>
              <w:top w:val="single" w:sz="4" w:space="0" w:color="000000"/>
              <w:left w:val="single" w:sz="4" w:space="0" w:color="000000"/>
              <w:right w:val="single" w:sz="12" w:space="0" w:color="000000"/>
            </w:tcBorders>
          </w:tcPr>
          <w:p w14:paraId="28AA8F01" w14:textId="77777777" w:rsidR="00395109" w:rsidRPr="00C33DC1" w:rsidRDefault="00395109" w:rsidP="00B648ED">
            <w:pPr>
              <w:rPr>
                <w:rFonts w:hAnsi="ＭＳ ゴシック"/>
                <w:color w:val="FF0000"/>
              </w:rPr>
            </w:pPr>
            <w:r w:rsidRPr="00C33DC1">
              <w:rPr>
                <w:rFonts w:hAnsi="ＭＳ ゴシック" w:hint="eastAsia"/>
                <w:color w:val="FF0000"/>
              </w:rPr>
              <w:t>工場全体の周囲をコンクリート板で囲っている。</w:t>
            </w:r>
          </w:p>
          <w:p w14:paraId="323CD682" w14:textId="77777777" w:rsidR="00395109" w:rsidRPr="00C33DC1" w:rsidRDefault="00395109" w:rsidP="00B648ED">
            <w:pPr>
              <w:rPr>
                <w:rFonts w:hAnsi="ＭＳ ゴシック"/>
                <w:color w:val="FF0000"/>
              </w:rPr>
            </w:pPr>
            <w:r w:rsidRPr="00C33DC1">
              <w:rPr>
                <w:rFonts w:hAnsi="ＭＳ ゴシック" w:hint="eastAsia"/>
                <w:color w:val="FF0000"/>
              </w:rPr>
              <w:t>各施設は施設ごとに表示版にて表示している。</w:t>
            </w:r>
          </w:p>
        </w:tc>
      </w:tr>
      <w:tr w:rsidR="00395109" w:rsidRPr="00D112AE" w14:paraId="1FCE91D4" w14:textId="77777777" w:rsidTr="00395109">
        <w:trPr>
          <w:trHeight w:val="631"/>
        </w:trPr>
        <w:tc>
          <w:tcPr>
            <w:tcW w:w="2623" w:type="dxa"/>
            <w:gridSpan w:val="2"/>
            <w:tcBorders>
              <w:top w:val="single" w:sz="4" w:space="0" w:color="000000"/>
              <w:left w:val="single" w:sz="12" w:space="0" w:color="000000"/>
              <w:right w:val="single" w:sz="4" w:space="0" w:color="000000"/>
            </w:tcBorders>
            <w:vAlign w:val="center"/>
          </w:tcPr>
          <w:p w14:paraId="43B07894"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雨水等の流入防止措置</w:t>
            </w:r>
          </w:p>
        </w:tc>
        <w:tc>
          <w:tcPr>
            <w:tcW w:w="6860" w:type="dxa"/>
            <w:tcBorders>
              <w:top w:val="single" w:sz="4" w:space="0" w:color="000000"/>
              <w:left w:val="single" w:sz="4" w:space="0" w:color="000000"/>
              <w:right w:val="single" w:sz="12" w:space="0" w:color="000000"/>
            </w:tcBorders>
          </w:tcPr>
          <w:p w14:paraId="640E9DF4" w14:textId="77777777" w:rsidR="00395109" w:rsidRPr="00C33DC1" w:rsidRDefault="00395109" w:rsidP="00B648ED">
            <w:pPr>
              <w:rPr>
                <w:rFonts w:hAnsi="ＭＳ ゴシック"/>
                <w:color w:val="FF0000"/>
              </w:rPr>
            </w:pPr>
            <w:r w:rsidRPr="00C33DC1">
              <w:rPr>
                <w:rFonts w:hAnsi="ＭＳ ゴシック" w:hint="eastAsia"/>
                <w:color w:val="FF0000"/>
              </w:rPr>
              <w:t>各施設の周りには雨水等の流入防止の側溝を設けている。</w:t>
            </w:r>
          </w:p>
        </w:tc>
      </w:tr>
      <w:tr w:rsidR="00395109" w:rsidRPr="00D112AE" w14:paraId="6989771F" w14:textId="77777777" w:rsidTr="00395109">
        <w:trPr>
          <w:trHeight w:val="671"/>
        </w:trPr>
        <w:tc>
          <w:tcPr>
            <w:tcW w:w="2623" w:type="dxa"/>
            <w:gridSpan w:val="2"/>
            <w:tcBorders>
              <w:top w:val="single" w:sz="4" w:space="0" w:color="000000"/>
              <w:left w:val="single" w:sz="12" w:space="0" w:color="000000"/>
              <w:right w:val="single" w:sz="4" w:space="0" w:color="000000"/>
            </w:tcBorders>
            <w:vAlign w:val="center"/>
          </w:tcPr>
          <w:p w14:paraId="52BD32FA"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消火設備の設置</w:t>
            </w:r>
          </w:p>
        </w:tc>
        <w:tc>
          <w:tcPr>
            <w:tcW w:w="6860" w:type="dxa"/>
            <w:tcBorders>
              <w:top w:val="single" w:sz="4" w:space="0" w:color="000000"/>
              <w:left w:val="single" w:sz="4" w:space="0" w:color="000000"/>
              <w:right w:val="single" w:sz="12" w:space="0" w:color="000000"/>
            </w:tcBorders>
          </w:tcPr>
          <w:p w14:paraId="3F598D2B" w14:textId="77777777" w:rsidR="00395109" w:rsidRPr="00C33DC1" w:rsidRDefault="00395109" w:rsidP="00B648ED">
            <w:pPr>
              <w:rPr>
                <w:rFonts w:hAnsi="ＭＳ ゴシック"/>
                <w:color w:val="FF0000"/>
              </w:rPr>
            </w:pPr>
            <w:r w:rsidRPr="00C33DC1">
              <w:rPr>
                <w:rFonts w:hAnsi="ＭＳ ゴシック" w:hint="eastAsia"/>
                <w:color w:val="FF0000"/>
              </w:rPr>
              <w:t>自動火災報知機、第○種消火設備を設置している。</w:t>
            </w:r>
          </w:p>
        </w:tc>
      </w:tr>
      <w:tr w:rsidR="00395109" w:rsidRPr="00D112AE" w14:paraId="3F8B3DD0" w14:textId="77777777" w:rsidTr="00395109">
        <w:trPr>
          <w:trHeight w:val="583"/>
        </w:trPr>
        <w:tc>
          <w:tcPr>
            <w:tcW w:w="2623" w:type="dxa"/>
            <w:gridSpan w:val="2"/>
            <w:tcBorders>
              <w:top w:val="single" w:sz="4" w:space="0" w:color="000000"/>
              <w:left w:val="single" w:sz="12" w:space="0" w:color="000000"/>
              <w:right w:val="single" w:sz="4" w:space="0" w:color="000000"/>
            </w:tcBorders>
            <w:vAlign w:val="center"/>
          </w:tcPr>
          <w:p w14:paraId="59ABCB8F"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洗車設備の設置</w:t>
            </w:r>
          </w:p>
        </w:tc>
        <w:tc>
          <w:tcPr>
            <w:tcW w:w="6860" w:type="dxa"/>
            <w:tcBorders>
              <w:top w:val="single" w:sz="4" w:space="0" w:color="000000"/>
              <w:left w:val="single" w:sz="4" w:space="0" w:color="000000"/>
              <w:right w:val="single" w:sz="12" w:space="0" w:color="000000"/>
            </w:tcBorders>
          </w:tcPr>
          <w:p w14:paraId="2EAD0AFC" w14:textId="77777777" w:rsidR="00395109" w:rsidRPr="00C33DC1" w:rsidRDefault="00395109" w:rsidP="00B648ED">
            <w:pPr>
              <w:rPr>
                <w:rFonts w:hAnsi="ＭＳ ゴシック"/>
                <w:color w:val="FF0000"/>
              </w:rPr>
            </w:pPr>
            <w:r w:rsidRPr="00C33DC1">
              <w:rPr>
                <w:rFonts w:hAnsi="ＭＳ ゴシック" w:hint="eastAsia"/>
                <w:color w:val="FF0000"/>
              </w:rPr>
              <w:t>工場内に産業廃棄物運搬車の洗車設備を設置している。</w:t>
            </w:r>
          </w:p>
        </w:tc>
      </w:tr>
      <w:tr w:rsidR="00395109" w:rsidRPr="00D112AE" w14:paraId="7AC13C46" w14:textId="77777777" w:rsidTr="00395109">
        <w:trPr>
          <w:trHeight w:val="623"/>
        </w:trPr>
        <w:tc>
          <w:tcPr>
            <w:tcW w:w="2623" w:type="dxa"/>
            <w:gridSpan w:val="2"/>
            <w:tcBorders>
              <w:top w:val="single" w:sz="4" w:space="0" w:color="000000"/>
              <w:left w:val="single" w:sz="12" w:space="0" w:color="000000"/>
              <w:right w:val="single" w:sz="4" w:space="0" w:color="000000"/>
            </w:tcBorders>
            <w:vAlign w:val="center"/>
          </w:tcPr>
          <w:p w14:paraId="5BCF2D5A"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駐車設備の設置</w:t>
            </w:r>
          </w:p>
        </w:tc>
        <w:tc>
          <w:tcPr>
            <w:tcW w:w="6860" w:type="dxa"/>
            <w:tcBorders>
              <w:top w:val="single" w:sz="4" w:space="0" w:color="000000"/>
              <w:left w:val="single" w:sz="4" w:space="0" w:color="000000"/>
              <w:right w:val="single" w:sz="12" w:space="0" w:color="000000"/>
            </w:tcBorders>
          </w:tcPr>
          <w:p w14:paraId="360BB8E7" w14:textId="77777777" w:rsidR="00395109" w:rsidRPr="00C33DC1" w:rsidRDefault="00395109" w:rsidP="00B648ED">
            <w:pPr>
              <w:rPr>
                <w:rFonts w:hAnsi="ＭＳ ゴシック"/>
                <w:color w:val="FF0000"/>
              </w:rPr>
            </w:pPr>
            <w:r w:rsidRPr="00C33DC1">
              <w:rPr>
                <w:rFonts w:hAnsi="ＭＳ ゴシック" w:hint="eastAsia"/>
                <w:color w:val="FF0000"/>
              </w:rPr>
              <w:t>工場内に産業廃棄物運搬車の駐車場所を確保している。</w:t>
            </w:r>
          </w:p>
        </w:tc>
      </w:tr>
      <w:tr w:rsidR="00395109" w:rsidRPr="00D112AE" w14:paraId="21B1DD9C" w14:textId="77777777" w:rsidTr="00B648ED">
        <w:trPr>
          <w:cantSplit/>
          <w:trHeight w:val="795"/>
        </w:trPr>
        <w:tc>
          <w:tcPr>
            <w:tcW w:w="404" w:type="dxa"/>
            <w:vMerge w:val="restart"/>
            <w:tcBorders>
              <w:top w:val="single" w:sz="4" w:space="0" w:color="000000"/>
              <w:left w:val="single" w:sz="12" w:space="0" w:color="000000"/>
              <w:right w:val="single" w:sz="4" w:space="0" w:color="000000"/>
            </w:tcBorders>
            <w:vAlign w:val="center"/>
          </w:tcPr>
          <w:p w14:paraId="623238C5" w14:textId="77777777" w:rsidR="00395109" w:rsidRPr="00D112AE" w:rsidRDefault="00395109">
            <w:pPr>
              <w:kinsoku w:val="0"/>
              <w:overflowPunct w:val="0"/>
              <w:autoSpaceDE w:val="0"/>
              <w:autoSpaceDN w:val="0"/>
              <w:jc w:val="center"/>
              <w:rPr>
                <w:rFonts w:hAnsi="ＭＳ ゴシック"/>
                <w:spacing w:val="4"/>
              </w:rPr>
            </w:pPr>
            <w:r w:rsidRPr="00D112AE">
              <w:rPr>
                <w:rFonts w:hAnsi="ＭＳ ゴシック" w:hint="eastAsia"/>
              </w:rPr>
              <w:t>排</w:t>
            </w:r>
          </w:p>
          <w:p w14:paraId="3BB8DAC6" w14:textId="77777777" w:rsidR="00395109" w:rsidRPr="00D112AE" w:rsidRDefault="00395109">
            <w:pPr>
              <w:kinsoku w:val="0"/>
              <w:overflowPunct w:val="0"/>
              <w:autoSpaceDE w:val="0"/>
              <w:autoSpaceDN w:val="0"/>
              <w:jc w:val="center"/>
              <w:rPr>
                <w:rFonts w:hAnsi="ＭＳ ゴシック"/>
                <w:spacing w:val="4"/>
              </w:rPr>
            </w:pPr>
          </w:p>
          <w:p w14:paraId="3DADA569" w14:textId="77777777" w:rsidR="00395109" w:rsidRPr="00D112AE" w:rsidRDefault="00395109">
            <w:pPr>
              <w:kinsoku w:val="0"/>
              <w:overflowPunct w:val="0"/>
              <w:autoSpaceDE w:val="0"/>
              <w:autoSpaceDN w:val="0"/>
              <w:jc w:val="center"/>
              <w:rPr>
                <w:rFonts w:hAnsi="ＭＳ ゴシック"/>
                <w:spacing w:val="4"/>
              </w:rPr>
            </w:pPr>
            <w:r w:rsidRPr="00D112AE">
              <w:rPr>
                <w:rFonts w:hAnsi="ＭＳ ゴシック" w:hint="eastAsia"/>
              </w:rPr>
              <w:t>水</w:t>
            </w:r>
          </w:p>
          <w:p w14:paraId="49AF91EC" w14:textId="77777777" w:rsidR="00395109" w:rsidRPr="00D112AE" w:rsidRDefault="00395109">
            <w:pPr>
              <w:kinsoku w:val="0"/>
              <w:overflowPunct w:val="0"/>
              <w:autoSpaceDE w:val="0"/>
              <w:autoSpaceDN w:val="0"/>
              <w:jc w:val="center"/>
              <w:rPr>
                <w:rFonts w:hAnsi="ＭＳ ゴシック"/>
                <w:spacing w:val="4"/>
              </w:rPr>
            </w:pPr>
          </w:p>
          <w:p w14:paraId="6F7DF056" w14:textId="77777777" w:rsidR="00395109" w:rsidRPr="00D112AE" w:rsidRDefault="00395109">
            <w:pPr>
              <w:kinsoku w:val="0"/>
              <w:overflowPunct w:val="0"/>
              <w:autoSpaceDE w:val="0"/>
              <w:autoSpaceDN w:val="0"/>
              <w:jc w:val="center"/>
              <w:rPr>
                <w:rFonts w:hAnsi="ＭＳ ゴシック"/>
                <w:spacing w:val="4"/>
              </w:rPr>
            </w:pPr>
            <w:r w:rsidRPr="00D112AE">
              <w:rPr>
                <w:rFonts w:hAnsi="ＭＳ ゴシック" w:hint="eastAsia"/>
              </w:rPr>
              <w:t>処</w:t>
            </w:r>
          </w:p>
          <w:p w14:paraId="4D79F8C5" w14:textId="77777777" w:rsidR="00395109" w:rsidRPr="00D112AE" w:rsidRDefault="00395109">
            <w:pPr>
              <w:kinsoku w:val="0"/>
              <w:overflowPunct w:val="0"/>
              <w:autoSpaceDE w:val="0"/>
              <w:autoSpaceDN w:val="0"/>
              <w:jc w:val="center"/>
              <w:rPr>
                <w:rFonts w:hAnsi="ＭＳ ゴシック"/>
                <w:spacing w:val="4"/>
              </w:rPr>
            </w:pPr>
          </w:p>
          <w:p w14:paraId="5B497C33" w14:textId="77777777" w:rsidR="00395109" w:rsidRPr="00D112AE" w:rsidRDefault="00395109">
            <w:pPr>
              <w:kinsoku w:val="0"/>
              <w:overflowPunct w:val="0"/>
              <w:autoSpaceDE w:val="0"/>
              <w:autoSpaceDN w:val="0"/>
              <w:jc w:val="center"/>
              <w:rPr>
                <w:rFonts w:hAnsi="ＭＳ ゴシック"/>
                <w:sz w:val="24"/>
              </w:rPr>
            </w:pPr>
            <w:r w:rsidRPr="00D112AE">
              <w:rPr>
                <w:rFonts w:hAnsi="ＭＳ ゴシック" w:hint="eastAsia"/>
              </w:rPr>
              <w:t>理</w:t>
            </w:r>
          </w:p>
        </w:tc>
        <w:tc>
          <w:tcPr>
            <w:tcW w:w="2219" w:type="dxa"/>
            <w:tcBorders>
              <w:top w:val="single" w:sz="4" w:space="0" w:color="000000"/>
              <w:left w:val="single" w:sz="4" w:space="0" w:color="000000"/>
              <w:right w:val="single" w:sz="4" w:space="0" w:color="000000"/>
            </w:tcBorders>
          </w:tcPr>
          <w:p w14:paraId="2D2E9A2D" w14:textId="77777777" w:rsidR="00395109" w:rsidRPr="00865DAE" w:rsidRDefault="00395109" w:rsidP="00B648ED">
            <w:pPr>
              <w:rPr>
                <w:rFonts w:hAnsi="ＭＳ ゴシック"/>
              </w:rPr>
            </w:pPr>
            <w:r w:rsidRPr="00865DAE">
              <w:rPr>
                <w:rFonts w:hAnsi="ＭＳ ゴシック" w:hint="eastAsia"/>
              </w:rPr>
              <w:t>工場からの総合排水は○○川に放流している。</w:t>
            </w:r>
          </w:p>
        </w:tc>
        <w:tc>
          <w:tcPr>
            <w:tcW w:w="6860" w:type="dxa"/>
            <w:tcBorders>
              <w:top w:val="single" w:sz="4" w:space="0" w:color="000000"/>
              <w:left w:val="single" w:sz="4" w:space="0" w:color="000000"/>
              <w:right w:val="single" w:sz="12" w:space="0" w:color="000000"/>
            </w:tcBorders>
          </w:tcPr>
          <w:p w14:paraId="6FDD8E88" w14:textId="77777777" w:rsidR="00395109" w:rsidRPr="00C33DC1" w:rsidRDefault="00395109" w:rsidP="00B648ED">
            <w:pPr>
              <w:rPr>
                <w:rFonts w:hAnsi="ＭＳ ゴシック"/>
                <w:color w:val="FF0000"/>
              </w:rPr>
            </w:pPr>
            <w:r w:rsidRPr="00C33DC1">
              <w:rPr>
                <w:rFonts w:hAnsi="ＭＳ ゴシック" w:hint="eastAsia"/>
                <w:color w:val="FF0000"/>
              </w:rPr>
              <w:t>工場からの総合排水は○○川に放流している。</w:t>
            </w:r>
          </w:p>
        </w:tc>
      </w:tr>
      <w:tr w:rsidR="00395109" w:rsidRPr="00D112AE" w14:paraId="22BB4C18" w14:textId="77777777" w:rsidTr="00395109">
        <w:trPr>
          <w:cantSplit/>
          <w:trHeight w:val="433"/>
        </w:trPr>
        <w:tc>
          <w:tcPr>
            <w:tcW w:w="404" w:type="dxa"/>
            <w:vMerge/>
            <w:tcBorders>
              <w:left w:val="single" w:sz="12" w:space="0" w:color="000000"/>
              <w:right w:val="single" w:sz="4" w:space="0" w:color="000000"/>
            </w:tcBorders>
          </w:tcPr>
          <w:p w14:paraId="3F8F7A38" w14:textId="77777777" w:rsidR="00395109" w:rsidRPr="00D112AE" w:rsidRDefault="00395109">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tcPr>
          <w:p w14:paraId="7E509A4B" w14:textId="77777777" w:rsidR="00395109" w:rsidRPr="00865DAE" w:rsidRDefault="00395109" w:rsidP="00B648ED">
            <w:pPr>
              <w:rPr>
                <w:rFonts w:hAnsi="ＭＳ ゴシック"/>
              </w:rPr>
            </w:pPr>
            <w:r w:rsidRPr="00865DAE">
              <w:rPr>
                <w:rFonts w:hAnsi="ＭＳ ゴシック" w:hint="eastAsia"/>
              </w:rPr>
              <w:t>○○方式</w:t>
            </w:r>
          </w:p>
        </w:tc>
        <w:tc>
          <w:tcPr>
            <w:tcW w:w="6860" w:type="dxa"/>
            <w:tcBorders>
              <w:top w:val="single" w:sz="4" w:space="0" w:color="000000"/>
              <w:left w:val="single" w:sz="4" w:space="0" w:color="000000"/>
              <w:right w:val="single" w:sz="12" w:space="0" w:color="000000"/>
            </w:tcBorders>
          </w:tcPr>
          <w:p w14:paraId="753C3B49" w14:textId="77777777" w:rsidR="00395109" w:rsidRPr="00C33DC1" w:rsidRDefault="00395109" w:rsidP="00B648ED">
            <w:pPr>
              <w:rPr>
                <w:rFonts w:hAnsi="ＭＳ ゴシック"/>
                <w:color w:val="FF0000"/>
              </w:rPr>
            </w:pPr>
            <w:r w:rsidRPr="00C33DC1">
              <w:rPr>
                <w:rFonts w:hAnsi="ＭＳ ゴシック" w:hint="eastAsia"/>
                <w:color w:val="FF0000"/>
              </w:rPr>
              <w:t>○○方式</w:t>
            </w:r>
          </w:p>
        </w:tc>
      </w:tr>
      <w:tr w:rsidR="00395109" w:rsidRPr="00D112AE" w14:paraId="4520C942" w14:textId="77777777" w:rsidTr="00B648ED">
        <w:trPr>
          <w:cantSplit/>
          <w:trHeight w:val="795"/>
        </w:trPr>
        <w:tc>
          <w:tcPr>
            <w:tcW w:w="404" w:type="dxa"/>
            <w:vMerge/>
            <w:tcBorders>
              <w:left w:val="single" w:sz="12" w:space="0" w:color="000000"/>
              <w:right w:val="single" w:sz="4" w:space="0" w:color="000000"/>
            </w:tcBorders>
          </w:tcPr>
          <w:p w14:paraId="0662EFD7" w14:textId="77777777" w:rsidR="00395109" w:rsidRPr="00D112AE" w:rsidRDefault="00395109">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tcPr>
          <w:p w14:paraId="1C97CAA6" w14:textId="77777777" w:rsidR="00395109" w:rsidRPr="00865DAE" w:rsidRDefault="00395109" w:rsidP="00B648ED">
            <w:pPr>
              <w:rPr>
                <w:rFonts w:hAnsi="ＭＳ ゴシック"/>
              </w:rPr>
            </w:pPr>
            <w:r w:rsidRPr="00865DAE">
              <w:rPr>
                <w:rFonts w:hAnsi="ＭＳ ゴシック" w:hint="eastAsia"/>
              </w:rPr>
              <w:t>床面はコンクリート製とし、地下浸透を防止している。</w:t>
            </w:r>
          </w:p>
        </w:tc>
        <w:tc>
          <w:tcPr>
            <w:tcW w:w="6860" w:type="dxa"/>
            <w:tcBorders>
              <w:top w:val="single" w:sz="4" w:space="0" w:color="000000"/>
              <w:left w:val="single" w:sz="4" w:space="0" w:color="000000"/>
              <w:right w:val="single" w:sz="12" w:space="0" w:color="000000"/>
            </w:tcBorders>
          </w:tcPr>
          <w:p w14:paraId="0645F6FC" w14:textId="77777777" w:rsidR="00395109" w:rsidRPr="00C33DC1" w:rsidRDefault="00395109" w:rsidP="00B648ED">
            <w:pPr>
              <w:rPr>
                <w:rFonts w:hAnsi="ＭＳ ゴシック"/>
                <w:color w:val="FF0000"/>
              </w:rPr>
            </w:pPr>
            <w:r w:rsidRPr="00C33DC1">
              <w:rPr>
                <w:rFonts w:hAnsi="ＭＳ ゴシック" w:hint="eastAsia"/>
                <w:color w:val="FF0000"/>
              </w:rPr>
              <w:t>床面はコンクリート製とし、地下浸透を防止している。</w:t>
            </w:r>
          </w:p>
        </w:tc>
      </w:tr>
      <w:tr w:rsidR="00395109" w:rsidRPr="00D112AE" w14:paraId="2C62E4E2" w14:textId="77777777" w:rsidTr="00395109">
        <w:trPr>
          <w:trHeight w:val="655"/>
        </w:trPr>
        <w:tc>
          <w:tcPr>
            <w:tcW w:w="2623" w:type="dxa"/>
            <w:gridSpan w:val="2"/>
            <w:tcBorders>
              <w:top w:val="single" w:sz="4" w:space="0" w:color="000000"/>
              <w:left w:val="single" w:sz="12" w:space="0" w:color="000000"/>
              <w:right w:val="single" w:sz="4" w:space="0" w:color="000000"/>
            </w:tcBorders>
            <w:vAlign w:val="center"/>
          </w:tcPr>
          <w:p w14:paraId="15D5CD29"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腐食防止の措置</w:t>
            </w:r>
          </w:p>
        </w:tc>
        <w:tc>
          <w:tcPr>
            <w:tcW w:w="6860" w:type="dxa"/>
            <w:tcBorders>
              <w:top w:val="single" w:sz="4" w:space="0" w:color="000000"/>
              <w:left w:val="single" w:sz="4" w:space="0" w:color="000000"/>
              <w:right w:val="single" w:sz="12" w:space="0" w:color="000000"/>
            </w:tcBorders>
          </w:tcPr>
          <w:p w14:paraId="462C4BC0" w14:textId="77777777" w:rsidR="00395109" w:rsidRPr="00C33DC1" w:rsidRDefault="00395109" w:rsidP="00B648ED">
            <w:pPr>
              <w:rPr>
                <w:rFonts w:hAnsi="ＭＳ ゴシック"/>
                <w:color w:val="FF0000"/>
              </w:rPr>
            </w:pPr>
            <w:r w:rsidRPr="00C33DC1">
              <w:rPr>
                <w:rFonts w:hAnsi="ＭＳ ゴシック" w:hint="eastAsia"/>
                <w:color w:val="FF0000"/>
              </w:rPr>
              <w:t>ステンレス等の耐食性の材料を使用している。</w:t>
            </w:r>
          </w:p>
        </w:tc>
      </w:tr>
      <w:tr w:rsidR="00395109" w:rsidRPr="00D112AE" w14:paraId="1180DD96" w14:textId="77777777" w:rsidTr="00B648ED">
        <w:trPr>
          <w:trHeight w:val="795"/>
        </w:trPr>
        <w:tc>
          <w:tcPr>
            <w:tcW w:w="2623" w:type="dxa"/>
            <w:gridSpan w:val="2"/>
            <w:tcBorders>
              <w:top w:val="single" w:sz="4" w:space="0" w:color="000000"/>
              <w:left w:val="single" w:sz="12" w:space="0" w:color="000000"/>
              <w:right w:val="single" w:sz="4" w:space="0" w:color="000000"/>
            </w:tcBorders>
            <w:vAlign w:val="center"/>
          </w:tcPr>
          <w:p w14:paraId="68F38DA9"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廃棄物の飛散・流出　　　の防止措置</w:t>
            </w:r>
          </w:p>
        </w:tc>
        <w:tc>
          <w:tcPr>
            <w:tcW w:w="6860" w:type="dxa"/>
            <w:tcBorders>
              <w:top w:val="single" w:sz="4" w:space="0" w:color="000000"/>
              <w:left w:val="single" w:sz="4" w:space="0" w:color="000000"/>
              <w:right w:val="single" w:sz="12" w:space="0" w:color="000000"/>
            </w:tcBorders>
          </w:tcPr>
          <w:p w14:paraId="628E8B3F" w14:textId="77777777" w:rsidR="00395109" w:rsidRPr="00C33DC1" w:rsidRDefault="00395109" w:rsidP="00B648ED">
            <w:pPr>
              <w:rPr>
                <w:rFonts w:hAnsi="ＭＳ ゴシック"/>
                <w:color w:val="FF0000"/>
              </w:rPr>
            </w:pPr>
            <w:r w:rsidRPr="00C33DC1">
              <w:rPr>
                <w:rFonts w:hAnsi="ＭＳ ゴシック" w:hint="eastAsia"/>
                <w:color w:val="FF0000"/>
              </w:rPr>
              <w:t>廃棄物の保管場所は周囲をコンクリート製擁壁で囲い、廃棄物の飛散・流出を防止している。</w:t>
            </w:r>
          </w:p>
        </w:tc>
      </w:tr>
      <w:tr w:rsidR="00395109" w:rsidRPr="00D112AE" w14:paraId="319781F8" w14:textId="77777777" w:rsidTr="00B648ED">
        <w:trPr>
          <w:trHeight w:val="795"/>
        </w:trPr>
        <w:tc>
          <w:tcPr>
            <w:tcW w:w="2623" w:type="dxa"/>
            <w:gridSpan w:val="2"/>
            <w:tcBorders>
              <w:top w:val="single" w:sz="4" w:space="0" w:color="000000"/>
              <w:left w:val="single" w:sz="12" w:space="0" w:color="000000"/>
              <w:right w:val="single" w:sz="4" w:space="0" w:color="000000"/>
            </w:tcBorders>
            <w:vAlign w:val="center"/>
          </w:tcPr>
          <w:p w14:paraId="17C173F9"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悪臭の発生・害虫発生　　の防止措置</w:t>
            </w:r>
          </w:p>
        </w:tc>
        <w:tc>
          <w:tcPr>
            <w:tcW w:w="6860" w:type="dxa"/>
            <w:tcBorders>
              <w:top w:val="single" w:sz="4" w:space="0" w:color="000000"/>
              <w:left w:val="single" w:sz="4" w:space="0" w:color="000000"/>
              <w:right w:val="single" w:sz="12" w:space="0" w:color="000000"/>
            </w:tcBorders>
          </w:tcPr>
          <w:p w14:paraId="738ADEF0" w14:textId="77777777" w:rsidR="00395109" w:rsidRPr="00C33DC1" w:rsidRDefault="00395109" w:rsidP="00B648ED">
            <w:pPr>
              <w:rPr>
                <w:rFonts w:hAnsi="ＭＳ ゴシック"/>
                <w:color w:val="FF0000"/>
              </w:rPr>
            </w:pPr>
            <w:r w:rsidRPr="00C33DC1">
              <w:rPr>
                <w:rFonts w:hAnsi="ＭＳ ゴシック" w:hint="eastAsia"/>
                <w:color w:val="FF0000"/>
              </w:rPr>
              <w:t>汚泥や廃液で臭いのするものは密閉構造の施設で保管し、外部への発散を防止している。</w:t>
            </w:r>
          </w:p>
        </w:tc>
      </w:tr>
      <w:tr w:rsidR="00395109" w:rsidRPr="00D112AE" w14:paraId="61B12E3B" w14:textId="77777777" w:rsidTr="00B648ED">
        <w:trPr>
          <w:trHeight w:val="795"/>
        </w:trPr>
        <w:tc>
          <w:tcPr>
            <w:tcW w:w="2623" w:type="dxa"/>
            <w:gridSpan w:val="2"/>
            <w:tcBorders>
              <w:top w:val="single" w:sz="4" w:space="0" w:color="000000"/>
              <w:left w:val="single" w:sz="12" w:space="0" w:color="000000"/>
              <w:right w:val="single" w:sz="4" w:space="0" w:color="000000"/>
            </w:tcBorders>
            <w:vAlign w:val="center"/>
          </w:tcPr>
          <w:p w14:paraId="1C61C669" w14:textId="77777777" w:rsidR="00395109" w:rsidRPr="00D112AE" w:rsidRDefault="00395109">
            <w:pPr>
              <w:kinsoku w:val="0"/>
              <w:overflowPunct w:val="0"/>
              <w:autoSpaceDE w:val="0"/>
              <w:autoSpaceDN w:val="0"/>
              <w:ind w:left="48" w:right="31"/>
              <w:jc w:val="distribute"/>
              <w:rPr>
                <w:rFonts w:hAnsi="ＭＳ ゴシック"/>
                <w:sz w:val="24"/>
              </w:rPr>
            </w:pPr>
            <w:r w:rsidRPr="00D112AE">
              <w:rPr>
                <w:rFonts w:hAnsi="ＭＳ ゴシック" w:hint="eastAsia"/>
              </w:rPr>
              <w:t>騒音、振動発生防止措置</w:t>
            </w:r>
          </w:p>
        </w:tc>
        <w:tc>
          <w:tcPr>
            <w:tcW w:w="6860" w:type="dxa"/>
            <w:tcBorders>
              <w:top w:val="single" w:sz="4" w:space="0" w:color="000000"/>
              <w:left w:val="single" w:sz="4" w:space="0" w:color="000000"/>
              <w:right w:val="single" w:sz="12" w:space="0" w:color="000000"/>
            </w:tcBorders>
          </w:tcPr>
          <w:p w14:paraId="6E057046" w14:textId="77777777" w:rsidR="00395109" w:rsidRPr="00C33DC1" w:rsidRDefault="00395109" w:rsidP="00B648ED">
            <w:pPr>
              <w:rPr>
                <w:rFonts w:hAnsi="ＭＳ ゴシック"/>
                <w:color w:val="FF0000"/>
              </w:rPr>
            </w:pPr>
            <w:r w:rsidRPr="00C33DC1">
              <w:rPr>
                <w:rFonts w:hAnsi="ＭＳ ゴシック" w:hint="eastAsia"/>
                <w:color w:val="FF0000"/>
              </w:rPr>
              <w:t>騒音については定期的に向上敷地境界で実測し確認している。</w:t>
            </w:r>
          </w:p>
        </w:tc>
      </w:tr>
      <w:tr w:rsidR="000A288D" w:rsidRPr="00D112AE" w14:paraId="5BD52610" w14:textId="77777777" w:rsidTr="00DE53D0">
        <w:trPr>
          <w:trHeight w:val="1038"/>
        </w:trPr>
        <w:tc>
          <w:tcPr>
            <w:tcW w:w="2623" w:type="dxa"/>
            <w:gridSpan w:val="2"/>
            <w:tcBorders>
              <w:top w:val="single" w:sz="4" w:space="0" w:color="000000"/>
              <w:left w:val="single" w:sz="12" w:space="0" w:color="000000"/>
              <w:bottom w:val="single" w:sz="12" w:space="0" w:color="000000"/>
              <w:right w:val="single" w:sz="4" w:space="0" w:color="000000"/>
            </w:tcBorders>
          </w:tcPr>
          <w:p w14:paraId="65477090" w14:textId="77777777" w:rsidR="00DE53D0" w:rsidRDefault="00DE53D0" w:rsidP="00DE53D0">
            <w:pPr>
              <w:jc w:val="distribute"/>
              <w:rPr>
                <w:kern w:val="0"/>
              </w:rPr>
            </w:pPr>
          </w:p>
          <w:p w14:paraId="00B62A12" w14:textId="77777777" w:rsidR="00DE53D0" w:rsidRDefault="00DE53D0" w:rsidP="00DE53D0">
            <w:pPr>
              <w:jc w:val="distribute"/>
              <w:rPr>
                <w:kern w:val="0"/>
              </w:rPr>
            </w:pPr>
            <w:r>
              <w:rPr>
                <w:rFonts w:hint="eastAsia"/>
                <w:kern w:val="0"/>
              </w:rPr>
              <w:t>施設の処理能力に応じた</w:t>
            </w:r>
          </w:p>
          <w:p w14:paraId="67789B46" w14:textId="77777777" w:rsidR="00C33DC1" w:rsidRDefault="00DE53D0" w:rsidP="00DE53D0">
            <w:pPr>
              <w:jc w:val="center"/>
            </w:pPr>
            <w:r w:rsidRPr="00DE53D0">
              <w:rPr>
                <w:rFonts w:hint="eastAsia"/>
                <w:spacing w:val="134"/>
                <w:kern w:val="0"/>
                <w:fitText w:val="1608" w:id="-2056025600"/>
              </w:rPr>
              <w:t>貯留設</w:t>
            </w:r>
            <w:r w:rsidRPr="00DE53D0">
              <w:rPr>
                <w:rFonts w:hint="eastAsia"/>
                <w:spacing w:val="2"/>
                <w:kern w:val="0"/>
                <w:fitText w:val="1608" w:id="-2056025600"/>
              </w:rPr>
              <w:t>備</w:t>
            </w:r>
          </w:p>
        </w:tc>
        <w:tc>
          <w:tcPr>
            <w:tcW w:w="6860" w:type="dxa"/>
            <w:tcBorders>
              <w:top w:val="single" w:sz="4" w:space="0" w:color="000000"/>
              <w:left w:val="single" w:sz="4" w:space="0" w:color="000000"/>
              <w:bottom w:val="single" w:sz="12" w:space="0" w:color="000000"/>
              <w:right w:val="single" w:sz="12" w:space="0" w:color="000000"/>
            </w:tcBorders>
          </w:tcPr>
          <w:p w14:paraId="18E9C91D" w14:textId="77777777" w:rsidR="000A288D" w:rsidRPr="00C33DC1" w:rsidRDefault="00DE53D0" w:rsidP="000A288D">
            <w:pPr>
              <w:rPr>
                <w:color w:val="FF0000"/>
              </w:rPr>
            </w:pPr>
            <w:r>
              <w:rPr>
                <w:rFonts w:hint="eastAsia"/>
                <w:color w:val="FF0000"/>
                <w:kern w:val="0"/>
              </w:rPr>
              <w:t>一日当たりの処理能力の１４日分未満の保管を行っている。</w:t>
            </w:r>
          </w:p>
        </w:tc>
      </w:tr>
    </w:tbl>
    <w:p w14:paraId="1B222D6C"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09355A82" w14:textId="77777777" w:rsidR="00797D81" w:rsidRPr="00D112AE" w:rsidRDefault="00797D81">
      <w:pPr>
        <w:rPr>
          <w:rFonts w:hAnsi="ＭＳ ゴシック"/>
          <w:spacing w:val="4"/>
        </w:rPr>
      </w:pPr>
      <w:r w:rsidRPr="00D112AE">
        <w:rPr>
          <w:rFonts w:hAnsi="ＭＳ ゴシック" w:hint="eastAsia"/>
        </w:rPr>
        <w:lastRenderedPageBreak/>
        <w:t>〔様式：３〕</w:t>
      </w:r>
    </w:p>
    <w:p w14:paraId="5EDDF1A2"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（破砕）</w:t>
      </w:r>
    </w:p>
    <w:p w14:paraId="038BCDD7" w14:textId="77777777" w:rsidR="00797D81" w:rsidRPr="00D112AE" w:rsidRDefault="00797D81">
      <w:pPr>
        <w:rPr>
          <w:rFonts w:hAnsi="ＭＳ ゴシック"/>
          <w:spacing w:val="4"/>
        </w:rPr>
      </w:pPr>
    </w:p>
    <w:p w14:paraId="2564597E"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9C6B3CF" w14:textId="77777777">
        <w:trPr>
          <w:trHeight w:val="1560"/>
        </w:trPr>
        <w:tc>
          <w:tcPr>
            <w:tcW w:w="2623" w:type="dxa"/>
            <w:tcBorders>
              <w:top w:val="single" w:sz="12" w:space="0" w:color="000000"/>
              <w:left w:val="single" w:sz="12" w:space="0" w:color="000000"/>
              <w:right w:val="single" w:sz="4" w:space="0" w:color="000000"/>
            </w:tcBorders>
            <w:vAlign w:val="center"/>
          </w:tcPr>
          <w:p w14:paraId="15CA0CF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粉じん発生防止装置</w:t>
            </w:r>
          </w:p>
        </w:tc>
        <w:tc>
          <w:tcPr>
            <w:tcW w:w="6860" w:type="dxa"/>
            <w:tcBorders>
              <w:top w:val="single" w:sz="12" w:space="0" w:color="000000"/>
              <w:left w:val="single" w:sz="4" w:space="0" w:color="000000"/>
              <w:right w:val="single" w:sz="12" w:space="0" w:color="000000"/>
            </w:tcBorders>
            <w:vAlign w:val="center"/>
          </w:tcPr>
          <w:p w14:paraId="035F4F0C" w14:textId="77777777" w:rsidR="00983D6B" w:rsidRPr="00642E90" w:rsidRDefault="00983D6B" w:rsidP="00983D6B">
            <w:pPr>
              <w:kinsoku w:val="0"/>
              <w:overflowPunct w:val="0"/>
              <w:autoSpaceDE w:val="0"/>
              <w:autoSpaceDN w:val="0"/>
              <w:spacing w:line="258" w:lineRule="atLeast"/>
              <w:rPr>
                <w:rFonts w:hAnsi="ＭＳ ゴシック"/>
                <w:color w:val="FF0000"/>
              </w:rPr>
            </w:pPr>
            <w:r w:rsidRPr="00642E90">
              <w:rPr>
                <w:rFonts w:hAnsi="ＭＳ ゴシック" w:hint="eastAsia"/>
                <w:color w:val="FF0000"/>
              </w:rPr>
              <w:t>・局所集塵装置を設置</w:t>
            </w:r>
          </w:p>
          <w:p w14:paraId="7A683C7F" w14:textId="77777777" w:rsidR="00983D6B" w:rsidRPr="00642E90" w:rsidRDefault="00983D6B" w:rsidP="00983D6B">
            <w:pPr>
              <w:kinsoku w:val="0"/>
              <w:overflowPunct w:val="0"/>
              <w:autoSpaceDE w:val="0"/>
              <w:autoSpaceDN w:val="0"/>
              <w:spacing w:line="258" w:lineRule="atLeast"/>
              <w:rPr>
                <w:rFonts w:hAnsi="ＭＳ ゴシック"/>
                <w:color w:val="FF0000"/>
              </w:rPr>
            </w:pPr>
            <w:r w:rsidRPr="00642E90">
              <w:rPr>
                <w:rFonts w:hAnsi="ＭＳ ゴシック" w:hint="eastAsia"/>
                <w:color w:val="FF0000"/>
              </w:rPr>
              <w:t xml:space="preserve">　○○式集塵機：SHD-M2000BP  一基</w:t>
            </w:r>
          </w:p>
          <w:p w14:paraId="0BE5DCBC" w14:textId="77777777" w:rsidR="00983D6B" w:rsidRPr="00642E90" w:rsidRDefault="00983D6B" w:rsidP="00983D6B">
            <w:pPr>
              <w:kinsoku w:val="0"/>
              <w:overflowPunct w:val="0"/>
              <w:autoSpaceDE w:val="0"/>
              <w:autoSpaceDN w:val="0"/>
              <w:spacing w:line="258" w:lineRule="atLeast"/>
              <w:rPr>
                <w:rFonts w:hAnsi="ＭＳ ゴシック"/>
                <w:color w:val="FF0000"/>
              </w:rPr>
            </w:pPr>
            <w:r w:rsidRPr="00642E90">
              <w:rPr>
                <w:rFonts w:hAnsi="ＭＳ ゴシック" w:hint="eastAsia"/>
                <w:color w:val="FF0000"/>
              </w:rPr>
              <w:t xml:space="preserve">  集塵サイクロン　　　　：STH-550S　　　２基</w:t>
            </w:r>
          </w:p>
          <w:p w14:paraId="0C51D0DF" w14:textId="77777777" w:rsidR="00797D81" w:rsidRPr="00D112AE" w:rsidRDefault="00983D6B" w:rsidP="00983D6B">
            <w:pPr>
              <w:kinsoku w:val="0"/>
              <w:overflowPunct w:val="0"/>
              <w:autoSpaceDE w:val="0"/>
              <w:autoSpaceDN w:val="0"/>
              <w:rPr>
                <w:rFonts w:hAnsi="ＭＳ ゴシック"/>
              </w:rPr>
            </w:pPr>
            <w:r w:rsidRPr="00642E90">
              <w:rPr>
                <w:rFonts w:hAnsi="ＭＳ ゴシック" w:hint="eastAsia"/>
                <w:color w:val="FF0000"/>
              </w:rPr>
              <w:t>・床面散水装置を設置</w:t>
            </w:r>
          </w:p>
        </w:tc>
      </w:tr>
      <w:tr w:rsidR="00797D81" w:rsidRPr="00D112AE" w14:paraId="46918A70"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16ECD9E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4" w:space="0" w:color="000000"/>
              <w:left w:val="single" w:sz="4" w:space="0" w:color="000000"/>
              <w:bottom w:val="single" w:sz="12" w:space="0" w:color="000000"/>
              <w:right w:val="single" w:sz="12" w:space="0" w:color="000000"/>
            </w:tcBorders>
            <w:vAlign w:val="center"/>
          </w:tcPr>
          <w:p w14:paraId="17703442" w14:textId="77777777" w:rsidR="00797D81" w:rsidRPr="00642E90" w:rsidRDefault="00983D6B" w:rsidP="00983D6B">
            <w:pPr>
              <w:kinsoku w:val="0"/>
              <w:overflowPunct w:val="0"/>
              <w:autoSpaceDE w:val="0"/>
              <w:autoSpaceDN w:val="0"/>
              <w:rPr>
                <w:rFonts w:hAnsi="ＭＳ ゴシック"/>
                <w:color w:val="FF0000"/>
              </w:rPr>
            </w:pPr>
            <w:r w:rsidRPr="00983D6B">
              <w:rPr>
                <w:rFonts w:hAnsi="ＭＳ ゴシック" w:hint="eastAsia"/>
              </w:rPr>
              <w:t xml:space="preserve">　</w:t>
            </w:r>
            <w:r w:rsidRPr="00642E90">
              <w:rPr>
                <w:rFonts w:hAnsi="ＭＳ ゴシック" w:hint="eastAsia"/>
                <w:color w:val="FF0000"/>
              </w:rPr>
              <w:t>福井県○○市○○番地</w:t>
            </w:r>
          </w:p>
        </w:tc>
      </w:tr>
    </w:tbl>
    <w:p w14:paraId="5878C8F2" w14:textId="77777777" w:rsidR="00797D81" w:rsidRPr="00D112AE" w:rsidRDefault="00797D81">
      <w:pPr>
        <w:rPr>
          <w:rFonts w:hAnsi="ＭＳ ゴシック"/>
          <w:spacing w:val="4"/>
        </w:rPr>
      </w:pPr>
    </w:p>
    <w:p w14:paraId="2CC1D916"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《移動式破砕処理》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7570B4AE" w14:textId="77777777">
        <w:trPr>
          <w:trHeight w:val="1820"/>
        </w:trPr>
        <w:tc>
          <w:tcPr>
            <w:tcW w:w="2623" w:type="dxa"/>
            <w:tcBorders>
              <w:top w:val="single" w:sz="12" w:space="0" w:color="000000"/>
              <w:left w:val="single" w:sz="12" w:space="0" w:color="000000"/>
              <w:bottom w:val="single" w:sz="12" w:space="0" w:color="000000"/>
              <w:right w:val="single" w:sz="4" w:space="0" w:color="000000"/>
            </w:tcBorders>
            <w:vAlign w:val="center"/>
          </w:tcPr>
          <w:p w14:paraId="23B1ED6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車台への固定</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7BEE0632" w14:textId="77777777" w:rsidR="00797D81" w:rsidRPr="00642E90" w:rsidRDefault="00983D6B" w:rsidP="00983D6B">
            <w:pPr>
              <w:kinsoku w:val="0"/>
              <w:overflowPunct w:val="0"/>
              <w:autoSpaceDE w:val="0"/>
              <w:autoSpaceDN w:val="0"/>
              <w:spacing w:line="258" w:lineRule="atLeast"/>
              <w:rPr>
                <w:rFonts w:hAnsi="ＭＳ ゴシック"/>
                <w:color w:val="FF0000"/>
              </w:rPr>
            </w:pPr>
            <w:r w:rsidRPr="00983D6B">
              <w:rPr>
                <w:rFonts w:hAnsi="ＭＳ ゴシック" w:hint="eastAsia"/>
              </w:rPr>
              <w:t xml:space="preserve">　</w:t>
            </w:r>
            <w:r w:rsidRPr="00642E90">
              <w:rPr>
                <w:rFonts w:hAnsi="ＭＳ ゴシック" w:hint="eastAsia"/>
                <w:color w:val="FF0000"/>
              </w:rPr>
              <w:t>該当なし</w:t>
            </w:r>
          </w:p>
        </w:tc>
      </w:tr>
    </w:tbl>
    <w:p w14:paraId="7FD0759D" w14:textId="77777777" w:rsidR="00797D81" w:rsidRPr="00D112AE" w:rsidRDefault="00797D81" w:rsidP="00983D6B">
      <w:pPr>
        <w:rPr>
          <w:rFonts w:hAnsi="ＭＳ ゴシック"/>
          <w:spacing w:val="4"/>
        </w:rPr>
      </w:pPr>
      <w:r w:rsidRPr="00D112AE">
        <w:rPr>
          <w:rFonts w:hAnsi="ＭＳ ゴシック"/>
          <w:sz w:val="24"/>
        </w:rPr>
        <w:br w:type="page"/>
      </w:r>
      <w:r w:rsidRPr="00D112AE">
        <w:rPr>
          <w:rFonts w:hAnsi="ＭＳ ゴシック" w:hint="eastAsia"/>
        </w:rPr>
        <w:lastRenderedPageBreak/>
        <w:t>〔様式：６〕</w:t>
      </w:r>
    </w:p>
    <w:p w14:paraId="7B3CF25B"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（保管施設）</w:t>
      </w:r>
    </w:p>
    <w:p w14:paraId="6C2A83AB" w14:textId="77777777" w:rsidR="00797D81" w:rsidRPr="00D112AE" w:rsidRDefault="00707289">
      <w:pPr>
        <w:rPr>
          <w:rFonts w:hAnsi="ＭＳ ゴシック"/>
          <w:spacing w:val="4"/>
        </w:rPr>
      </w:pPr>
      <w:r>
        <w:rPr>
          <w:rFonts w:hAnsi="ＭＳ ゴシック"/>
          <w:noProof/>
          <w:spacing w:val="4"/>
        </w:rPr>
        <w:pict w14:anchorId="6976E6A1">
          <v:shape id="_x0000_s2110" type="#_x0000_t61" style="position:absolute;left:0;text-align:left;margin-left:267.3pt;margin-top:9.9pt;width:231pt;height:18.75pt;z-index:251654144" adj="2674,56851">
            <v:textbox inset="5.85pt,.7pt,5.85pt,.7pt">
              <w:txbxContent>
                <w:p w14:paraId="1F778CA4" w14:textId="77777777" w:rsidR="001015F8" w:rsidRPr="00642E90" w:rsidRDefault="001015F8" w:rsidP="003F0D4D">
                  <w:pPr>
                    <w:rPr>
                      <w:rFonts w:hAnsi="ＭＳ ゴシック"/>
                      <w:color w:val="FF0000"/>
                    </w:rPr>
                  </w:pPr>
                  <w:r w:rsidRPr="00642E90">
                    <w:rPr>
                      <w:rFonts w:hAnsi="ＭＳ ゴシック" w:hint="eastAsia"/>
                      <w:color w:val="FF0000"/>
                    </w:rPr>
                    <w:t>保管量</w:t>
                  </w:r>
                  <w:r w:rsidR="00AD0603" w:rsidRPr="00642E90">
                    <w:rPr>
                      <w:rFonts w:hAnsi="ＭＳ ゴシック" w:hint="eastAsia"/>
                      <w:color w:val="FF0000"/>
                    </w:rPr>
                    <w:t>の根拠を示す書類を添付してください。</w:t>
                  </w:r>
                </w:p>
              </w:txbxContent>
            </v:textbox>
          </v:shape>
        </w:pict>
      </w:r>
    </w:p>
    <w:p w14:paraId="360A25A4" w14:textId="77777777" w:rsidR="00797D81" w:rsidRPr="00D112AE" w:rsidRDefault="00797D81">
      <w:pPr>
        <w:spacing w:after="60"/>
        <w:rPr>
          <w:rFonts w:hAnsi="ＭＳ ゴシック"/>
          <w:spacing w:val="4"/>
        </w:rPr>
      </w:pPr>
      <w:r w:rsidRPr="00D112AE">
        <w:rPr>
          <w:rFonts w:hAnsi="ＭＳ ゴシック" w:hint="eastAsia"/>
        </w:rPr>
        <w:t>１．受け入れた産業廃棄物の保管施設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5B374A4B" w14:textId="77777777">
        <w:trPr>
          <w:trHeight w:val="975"/>
        </w:trPr>
        <w:tc>
          <w:tcPr>
            <w:tcW w:w="2825" w:type="dxa"/>
            <w:tcBorders>
              <w:top w:val="single" w:sz="12" w:space="0" w:color="000000"/>
              <w:left w:val="single" w:sz="12" w:space="0" w:color="000000"/>
              <w:right w:val="single" w:sz="4" w:space="0" w:color="000000"/>
            </w:tcBorders>
            <w:vAlign w:val="center"/>
          </w:tcPr>
          <w:p w14:paraId="3E52DB6C"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0BB885B8" w14:textId="77777777" w:rsidR="003F0D4D" w:rsidRPr="00642E90" w:rsidRDefault="003F0D4D" w:rsidP="003F0D4D">
            <w:pPr>
              <w:kinsoku w:val="0"/>
              <w:overflowPunct w:val="0"/>
              <w:autoSpaceDE w:val="0"/>
              <w:autoSpaceDN w:val="0"/>
              <w:spacing w:line="258" w:lineRule="atLeast"/>
              <w:ind w:firstLine="243"/>
              <w:rPr>
                <w:rFonts w:hAnsi="ＭＳ ゴシック"/>
                <w:color w:val="FF0000"/>
                <w:spacing w:val="4"/>
              </w:rPr>
            </w:pPr>
            <w:r w:rsidRPr="00642E90">
              <w:rPr>
                <w:rFonts w:hAnsi="ＭＳ ゴシック" w:hint="eastAsia"/>
                <w:color w:val="FF0000"/>
              </w:rPr>
              <w:t xml:space="preserve">面積　　</w:t>
            </w:r>
            <w:r w:rsidRPr="00642E90">
              <w:rPr>
                <w:rFonts w:hAnsi="ＭＳ ゴシック" w:hint="eastAsia"/>
                <w:color w:val="FF0000"/>
                <w:u w:val="single"/>
              </w:rPr>
              <w:t xml:space="preserve">　　　△△△　　ｍ</w:t>
            </w:r>
            <w:r w:rsidRPr="00642E90">
              <w:rPr>
                <w:rFonts w:hAnsi="ＭＳ ゴシック" w:hint="eastAsia"/>
                <w:color w:val="FF0000"/>
                <w:u w:val="single"/>
                <w:vertAlign w:val="superscript"/>
              </w:rPr>
              <w:t>２</w:t>
            </w:r>
            <w:r w:rsidRPr="00642E90">
              <w:rPr>
                <w:rFonts w:hAnsi="ＭＳ ゴシック"/>
                <w:color w:val="FF0000"/>
              </w:rPr>
              <w:t xml:space="preserve">  </w:t>
            </w:r>
            <w:r w:rsidRPr="00642E90">
              <w:rPr>
                <w:rFonts w:hAnsi="ＭＳ ゴシック" w:hint="eastAsia"/>
                <w:color w:val="FF0000"/>
              </w:rPr>
              <w:t xml:space="preserve">容量　　</w:t>
            </w:r>
            <w:r w:rsidRPr="00642E90">
              <w:rPr>
                <w:rFonts w:hAnsi="ＭＳ ゴシック" w:hint="eastAsia"/>
                <w:color w:val="FF0000"/>
                <w:u w:val="single"/>
              </w:rPr>
              <w:t xml:space="preserve">　　　△△△　　ｍ</w:t>
            </w:r>
            <w:r w:rsidRPr="00642E90">
              <w:rPr>
                <w:rFonts w:hAnsi="ＭＳ ゴシック" w:hint="eastAsia"/>
                <w:color w:val="FF0000"/>
                <w:u w:val="single"/>
                <w:vertAlign w:val="superscript"/>
              </w:rPr>
              <w:t>３</w:t>
            </w:r>
          </w:p>
          <w:p w14:paraId="40EEA242" w14:textId="77777777" w:rsidR="003F0D4D" w:rsidRPr="00642E90" w:rsidRDefault="003F0D4D" w:rsidP="003F0D4D">
            <w:pPr>
              <w:kinsoku w:val="0"/>
              <w:overflowPunct w:val="0"/>
              <w:autoSpaceDE w:val="0"/>
              <w:autoSpaceDN w:val="0"/>
              <w:spacing w:line="258" w:lineRule="atLeast"/>
              <w:ind w:firstLine="243"/>
              <w:rPr>
                <w:rFonts w:hAnsi="ＭＳ ゴシック"/>
                <w:color w:val="FF0000"/>
                <w:spacing w:val="4"/>
              </w:rPr>
            </w:pPr>
          </w:p>
          <w:p w14:paraId="1DD3A395" w14:textId="77777777" w:rsidR="00797D81" w:rsidRPr="00642E90" w:rsidRDefault="003F0D4D" w:rsidP="003F0D4D">
            <w:pPr>
              <w:kinsoku w:val="0"/>
              <w:overflowPunct w:val="0"/>
              <w:autoSpaceDE w:val="0"/>
              <w:autoSpaceDN w:val="0"/>
              <w:spacing w:line="258" w:lineRule="atLeast"/>
              <w:ind w:firstLine="243"/>
              <w:rPr>
                <w:rFonts w:hAnsi="ＭＳ ゴシック"/>
                <w:color w:val="FF0000"/>
                <w:sz w:val="24"/>
              </w:rPr>
            </w:pPr>
            <w:r w:rsidRPr="00642E90">
              <w:rPr>
                <w:rFonts w:hAnsi="ＭＳ ゴシック" w:hint="eastAsia"/>
                <w:color w:val="FF0000"/>
              </w:rPr>
              <w:t>保管上限</w:t>
            </w:r>
            <w:r w:rsidRPr="00642E90">
              <w:rPr>
                <w:rFonts w:hAnsi="ＭＳ ゴシック"/>
                <w:color w:val="FF0000"/>
              </w:rPr>
              <w:t xml:space="preserve">  </w:t>
            </w:r>
            <w:r w:rsidRPr="00642E90">
              <w:rPr>
                <w:rFonts w:hAnsi="ＭＳ ゴシック" w:hint="eastAsia"/>
                <w:color w:val="FF0000"/>
                <w:u w:val="single"/>
              </w:rPr>
              <w:t xml:space="preserve">　　△△△　　ｍ</w:t>
            </w:r>
            <w:r w:rsidRPr="00642E90">
              <w:rPr>
                <w:rFonts w:hAnsi="ＭＳ ゴシック" w:hint="eastAsia"/>
                <w:color w:val="FF0000"/>
                <w:u w:val="single"/>
                <w:vertAlign w:val="superscript"/>
              </w:rPr>
              <w:t>３</w:t>
            </w:r>
            <w:r w:rsidRPr="00642E90">
              <w:rPr>
                <w:rFonts w:hAnsi="ＭＳ ゴシック"/>
                <w:color w:val="FF0000"/>
              </w:rPr>
              <w:t xml:space="preserve">  </w:t>
            </w:r>
            <w:r w:rsidRPr="00642E90">
              <w:rPr>
                <w:rFonts w:hAnsi="ＭＳ ゴシック" w:hint="eastAsia"/>
                <w:color w:val="FF0000"/>
              </w:rPr>
              <w:t>最高高さ</w:t>
            </w:r>
            <w:r w:rsidRPr="00642E90">
              <w:rPr>
                <w:rFonts w:hAnsi="ＭＳ ゴシック"/>
                <w:color w:val="FF0000"/>
              </w:rPr>
              <w:t xml:space="preserve">  </w:t>
            </w:r>
            <w:r w:rsidRPr="00642E90">
              <w:rPr>
                <w:rFonts w:hAnsi="ＭＳ ゴシック"/>
                <w:color w:val="FF0000"/>
                <w:u w:val="single"/>
              </w:rPr>
              <w:t xml:space="preserve">      </w:t>
            </w:r>
            <w:r w:rsidRPr="00642E90">
              <w:rPr>
                <w:rFonts w:hAnsi="ＭＳ ゴシック" w:hint="eastAsia"/>
                <w:color w:val="FF0000"/>
                <w:u w:val="single"/>
              </w:rPr>
              <w:t xml:space="preserve"> △.△</w:t>
            </w:r>
            <w:r w:rsidRPr="00642E90">
              <w:rPr>
                <w:rFonts w:hAnsi="ＭＳ ゴシック"/>
                <w:color w:val="FF0000"/>
                <w:u w:val="single"/>
              </w:rPr>
              <w:t xml:space="preserve">    </w:t>
            </w:r>
            <w:r w:rsidRPr="00642E90">
              <w:rPr>
                <w:rFonts w:hAnsi="ＭＳ ゴシック" w:hint="eastAsia"/>
                <w:color w:val="FF0000"/>
                <w:u w:val="single"/>
              </w:rPr>
              <w:t>ｍ</w:t>
            </w:r>
          </w:p>
        </w:tc>
      </w:tr>
      <w:tr w:rsidR="003F0D4D" w:rsidRPr="00D112AE" w14:paraId="276C6C56" w14:textId="77777777">
        <w:trPr>
          <w:trHeight w:val="975"/>
        </w:trPr>
        <w:tc>
          <w:tcPr>
            <w:tcW w:w="2825" w:type="dxa"/>
            <w:tcBorders>
              <w:top w:val="single" w:sz="4" w:space="0" w:color="000000"/>
              <w:left w:val="single" w:sz="12" w:space="0" w:color="000000"/>
              <w:right w:val="single" w:sz="4" w:space="0" w:color="000000"/>
            </w:tcBorders>
            <w:vAlign w:val="center"/>
          </w:tcPr>
          <w:p w14:paraId="7329FDCE" w14:textId="77777777" w:rsidR="003F0D4D" w:rsidRPr="00D112AE" w:rsidRDefault="003F0D4D">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2CFAAA85" w14:textId="77777777" w:rsidR="003F0D4D" w:rsidRPr="00642E90" w:rsidRDefault="003F0D4D" w:rsidP="00531DB7">
            <w:pPr>
              <w:kinsoku w:val="0"/>
              <w:overflowPunct w:val="0"/>
              <w:autoSpaceDE w:val="0"/>
              <w:autoSpaceDN w:val="0"/>
              <w:spacing w:line="258" w:lineRule="atLeast"/>
              <w:ind w:left="43" w:right="71" w:firstLine="200"/>
              <w:rPr>
                <w:rFonts w:hAnsi="ＭＳ ゴシック"/>
                <w:color w:val="FF0000"/>
              </w:rPr>
            </w:pPr>
            <w:r w:rsidRPr="00642E90">
              <w:rPr>
                <w:rFonts w:hAnsi="ＭＳ ゴシック" w:hint="eastAsia"/>
                <w:color w:val="FF0000"/>
              </w:rPr>
              <w:t>処分に当って保管する産業廃棄物の種類および保管量をすべて記載すること。</w:t>
            </w:r>
          </w:p>
        </w:tc>
      </w:tr>
      <w:tr w:rsidR="003F0D4D" w:rsidRPr="00D112AE" w14:paraId="12813747" w14:textId="77777777">
        <w:trPr>
          <w:trHeight w:val="975"/>
        </w:trPr>
        <w:tc>
          <w:tcPr>
            <w:tcW w:w="2825" w:type="dxa"/>
            <w:tcBorders>
              <w:top w:val="single" w:sz="4" w:space="0" w:color="000000"/>
              <w:left w:val="single" w:sz="12" w:space="0" w:color="000000"/>
              <w:right w:val="single" w:sz="4" w:space="0" w:color="000000"/>
            </w:tcBorders>
            <w:vAlign w:val="center"/>
          </w:tcPr>
          <w:p w14:paraId="0584E5AE" w14:textId="77777777" w:rsidR="003F0D4D" w:rsidRPr="00D112AE" w:rsidRDefault="003F0D4D">
            <w:pPr>
              <w:kinsoku w:val="0"/>
              <w:overflowPunct w:val="0"/>
              <w:autoSpaceDE w:val="0"/>
              <w:autoSpaceDN w:val="0"/>
              <w:spacing w:line="258" w:lineRule="atLeast"/>
              <w:ind w:left="68" w:right="33"/>
              <w:jc w:val="distribute"/>
              <w:rPr>
                <w:rFonts w:hAnsi="ＭＳ ゴシック"/>
              </w:rPr>
            </w:pPr>
            <w:r w:rsidRPr="00D112AE">
              <w:rPr>
                <w:rFonts w:hAnsi="ＭＳ ゴシック" w:hint="eastAsia"/>
              </w:rPr>
              <w:t>中間処理施設と保管施設との</w:t>
            </w:r>
          </w:p>
          <w:p w14:paraId="566BEDCC" w14:textId="77777777" w:rsidR="003F0D4D" w:rsidRPr="00D112AE" w:rsidRDefault="003F0D4D">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位置関係</w:t>
            </w:r>
          </w:p>
        </w:tc>
        <w:tc>
          <w:tcPr>
            <w:tcW w:w="6658" w:type="dxa"/>
            <w:tcBorders>
              <w:top w:val="single" w:sz="4" w:space="0" w:color="000000"/>
              <w:left w:val="single" w:sz="4" w:space="0" w:color="000000"/>
              <w:right w:val="single" w:sz="12" w:space="0" w:color="000000"/>
            </w:tcBorders>
            <w:vAlign w:val="center"/>
          </w:tcPr>
          <w:p w14:paraId="058E7DAF" w14:textId="77777777" w:rsidR="003F0D4D" w:rsidRPr="00642E90" w:rsidRDefault="003F0D4D" w:rsidP="00531DB7">
            <w:pPr>
              <w:kinsoku w:val="0"/>
              <w:overflowPunct w:val="0"/>
              <w:autoSpaceDE w:val="0"/>
              <w:autoSpaceDN w:val="0"/>
              <w:spacing w:line="258" w:lineRule="atLeast"/>
              <w:ind w:left="43" w:right="71" w:firstLine="200"/>
              <w:rPr>
                <w:rFonts w:hAnsi="ＭＳ ゴシック"/>
                <w:color w:val="FF0000"/>
              </w:rPr>
            </w:pPr>
            <w:r w:rsidRPr="00642E90">
              <w:rPr>
                <w:rFonts w:hAnsi="ＭＳ ゴシック" w:hint="eastAsia"/>
                <w:color w:val="FF0000"/>
              </w:rPr>
              <w:t>別　図</w:t>
            </w:r>
          </w:p>
          <w:p w14:paraId="46785C7E" w14:textId="77777777" w:rsidR="003F0D4D" w:rsidRPr="00642E90" w:rsidRDefault="003F0D4D" w:rsidP="00531DB7">
            <w:pPr>
              <w:kinsoku w:val="0"/>
              <w:overflowPunct w:val="0"/>
              <w:autoSpaceDE w:val="0"/>
              <w:autoSpaceDN w:val="0"/>
              <w:spacing w:line="258" w:lineRule="atLeast"/>
              <w:ind w:left="443" w:right="71" w:hanging="200"/>
              <w:rPr>
                <w:rFonts w:hAnsi="ＭＳ ゴシック"/>
                <w:color w:val="FF0000"/>
                <w:sz w:val="24"/>
              </w:rPr>
            </w:pPr>
            <w:r w:rsidRPr="00642E90">
              <w:rPr>
                <w:rFonts w:hAnsi="ＭＳ ゴシック" w:hint="eastAsia"/>
                <w:color w:val="FF0000"/>
              </w:rPr>
              <w:t>※中間処理場内における中間処理施設と保管施設との位置関係がわかる図面を添付すること。</w:t>
            </w:r>
          </w:p>
        </w:tc>
      </w:tr>
      <w:tr w:rsidR="003F0D4D" w:rsidRPr="00D112AE" w14:paraId="1625BC00" w14:textId="77777777">
        <w:trPr>
          <w:trHeight w:val="975"/>
        </w:trPr>
        <w:tc>
          <w:tcPr>
            <w:tcW w:w="2825" w:type="dxa"/>
            <w:tcBorders>
              <w:top w:val="single" w:sz="4" w:space="0" w:color="000000"/>
              <w:left w:val="single" w:sz="12" w:space="0" w:color="000000"/>
              <w:right w:val="single" w:sz="4" w:space="0" w:color="000000"/>
            </w:tcBorders>
            <w:vAlign w:val="center"/>
          </w:tcPr>
          <w:p w14:paraId="023248AF" w14:textId="77777777" w:rsidR="003F0D4D" w:rsidRPr="00D112AE" w:rsidRDefault="003F0D4D">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5E1B034A" w14:textId="77777777" w:rsidR="003F0D4D" w:rsidRPr="00642E90" w:rsidRDefault="003F0D4D" w:rsidP="00531DB7">
            <w:pPr>
              <w:kinsoku w:val="0"/>
              <w:overflowPunct w:val="0"/>
              <w:autoSpaceDE w:val="0"/>
              <w:autoSpaceDN w:val="0"/>
              <w:spacing w:line="258" w:lineRule="atLeast"/>
              <w:ind w:left="101" w:right="71" w:hanging="78"/>
              <w:rPr>
                <w:rFonts w:hAnsi="ＭＳ ゴシック"/>
                <w:color w:val="FF0000"/>
              </w:rPr>
            </w:pPr>
            <w:r w:rsidRPr="00642E90">
              <w:rPr>
                <w:rFonts w:hAnsi="ＭＳ ゴシック" w:hint="eastAsia"/>
                <w:color w:val="FF0000"/>
              </w:rPr>
              <w:t>（例）</w:t>
            </w:r>
          </w:p>
          <w:p w14:paraId="4D5A240C" w14:textId="77777777" w:rsidR="003F0D4D" w:rsidRPr="00642E90" w:rsidRDefault="003F0D4D" w:rsidP="00531DB7">
            <w:pPr>
              <w:kinsoku w:val="0"/>
              <w:overflowPunct w:val="0"/>
              <w:autoSpaceDE w:val="0"/>
              <w:autoSpaceDN w:val="0"/>
              <w:spacing w:line="258" w:lineRule="atLeast"/>
              <w:ind w:left="43" w:right="71" w:firstLine="200"/>
              <w:rPr>
                <w:rFonts w:hAnsi="ＭＳ ゴシック"/>
                <w:color w:val="FF0000"/>
              </w:rPr>
            </w:pPr>
            <w:r w:rsidRPr="00642E90">
              <w:rPr>
                <w:rFonts w:hAnsi="ＭＳ ゴシック" w:hint="eastAsia"/>
                <w:color w:val="FF0000"/>
              </w:rPr>
              <w:t>産業廃棄物を種類ごとに保管できるように、高さ２.０ｍのコンクリート製仕切壁を設置する。</w:t>
            </w:r>
          </w:p>
        </w:tc>
      </w:tr>
      <w:tr w:rsidR="003F0D4D" w:rsidRPr="00D112AE" w14:paraId="2A000831" w14:textId="77777777">
        <w:trPr>
          <w:trHeight w:val="975"/>
        </w:trPr>
        <w:tc>
          <w:tcPr>
            <w:tcW w:w="2825" w:type="dxa"/>
            <w:tcBorders>
              <w:top w:val="single" w:sz="4" w:space="0" w:color="000000"/>
              <w:left w:val="single" w:sz="12" w:space="0" w:color="000000"/>
              <w:right w:val="single" w:sz="4" w:space="0" w:color="000000"/>
            </w:tcBorders>
            <w:vAlign w:val="center"/>
          </w:tcPr>
          <w:p w14:paraId="40AA0518" w14:textId="77777777" w:rsidR="003F0D4D" w:rsidRPr="00D112AE" w:rsidRDefault="003F0D4D">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5592534B" w14:textId="77777777" w:rsidR="003F0D4D" w:rsidRPr="00642E90" w:rsidRDefault="003F0D4D" w:rsidP="00531DB7">
            <w:pPr>
              <w:kinsoku w:val="0"/>
              <w:overflowPunct w:val="0"/>
              <w:autoSpaceDE w:val="0"/>
              <w:autoSpaceDN w:val="0"/>
              <w:spacing w:line="258" w:lineRule="atLeast"/>
              <w:ind w:left="101" w:right="71" w:hanging="78"/>
              <w:rPr>
                <w:rFonts w:hAnsi="ＭＳ ゴシック"/>
                <w:color w:val="FF0000"/>
              </w:rPr>
            </w:pPr>
            <w:r w:rsidRPr="00642E90">
              <w:rPr>
                <w:rFonts w:hAnsi="ＭＳ ゴシック" w:hint="eastAsia"/>
                <w:color w:val="FF0000"/>
              </w:rPr>
              <w:t>（例）</w:t>
            </w:r>
          </w:p>
          <w:p w14:paraId="69923B76" w14:textId="77777777" w:rsidR="003F0D4D" w:rsidRPr="00642E90" w:rsidRDefault="003F0D4D" w:rsidP="00531DB7">
            <w:pPr>
              <w:kinsoku w:val="0"/>
              <w:overflowPunct w:val="0"/>
              <w:autoSpaceDE w:val="0"/>
              <w:autoSpaceDN w:val="0"/>
              <w:spacing w:line="258" w:lineRule="atLeast"/>
              <w:ind w:left="43" w:right="71" w:firstLine="200"/>
              <w:rPr>
                <w:rFonts w:hAnsi="ＭＳ ゴシック"/>
                <w:color w:val="FF0000"/>
              </w:rPr>
            </w:pPr>
            <w:r w:rsidRPr="00642E90">
              <w:rPr>
                <w:rFonts w:hAnsi="ＭＳ ゴシック" w:hint="eastAsia"/>
                <w:color w:val="FF0000"/>
              </w:rPr>
              <w:t>液状の廃棄物を取り扱うため、床面をコンクリート舗装する。</w:t>
            </w:r>
          </w:p>
        </w:tc>
      </w:tr>
      <w:tr w:rsidR="003F0D4D" w:rsidRPr="00D112AE" w14:paraId="625071A5" w14:textId="77777777">
        <w:trPr>
          <w:trHeight w:val="975"/>
        </w:trPr>
        <w:tc>
          <w:tcPr>
            <w:tcW w:w="2825" w:type="dxa"/>
            <w:tcBorders>
              <w:top w:val="single" w:sz="4" w:space="0" w:color="000000"/>
              <w:left w:val="single" w:sz="12" w:space="0" w:color="000000"/>
              <w:bottom w:val="single" w:sz="12" w:space="0" w:color="000000"/>
              <w:right w:val="single" w:sz="4" w:space="0" w:color="000000"/>
            </w:tcBorders>
            <w:vAlign w:val="center"/>
          </w:tcPr>
          <w:p w14:paraId="5E470FF9" w14:textId="77777777" w:rsidR="003F0D4D" w:rsidRPr="00D112AE" w:rsidRDefault="003F0D4D">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673CAAEE" w14:textId="77777777" w:rsidR="003F0D4D" w:rsidRPr="00642E90" w:rsidRDefault="003F0D4D" w:rsidP="00531DB7">
            <w:pPr>
              <w:kinsoku w:val="0"/>
              <w:overflowPunct w:val="0"/>
              <w:autoSpaceDE w:val="0"/>
              <w:autoSpaceDN w:val="0"/>
              <w:spacing w:line="258" w:lineRule="atLeast"/>
              <w:ind w:left="101" w:right="71" w:hanging="78"/>
              <w:rPr>
                <w:rFonts w:hAnsi="ＭＳ ゴシック"/>
                <w:color w:val="FF0000"/>
              </w:rPr>
            </w:pPr>
            <w:r w:rsidRPr="00642E90">
              <w:rPr>
                <w:rFonts w:hAnsi="ＭＳ ゴシック" w:hint="eastAsia"/>
                <w:color w:val="FF0000"/>
              </w:rPr>
              <w:t>（例）</w:t>
            </w:r>
          </w:p>
          <w:p w14:paraId="1D7666BF" w14:textId="77777777" w:rsidR="003F0D4D" w:rsidRPr="00642E90" w:rsidRDefault="003F0D4D" w:rsidP="00531DB7">
            <w:pPr>
              <w:kinsoku w:val="0"/>
              <w:overflowPunct w:val="0"/>
              <w:autoSpaceDE w:val="0"/>
              <w:autoSpaceDN w:val="0"/>
              <w:spacing w:line="258" w:lineRule="atLeast"/>
              <w:ind w:left="284" w:right="71" w:hanging="41"/>
              <w:rPr>
                <w:rFonts w:hAnsi="ＭＳ ゴシック"/>
                <w:color w:val="FF0000"/>
              </w:rPr>
            </w:pPr>
            <w:r w:rsidRPr="00642E90">
              <w:rPr>
                <w:rFonts w:hAnsi="ＭＳ ゴシック" w:hint="eastAsia"/>
                <w:color w:val="FF0000"/>
              </w:rPr>
              <w:t>場内における汚水が流出しないように保管施設には屋根を設けるとともに、中間処理場周囲に側溝を設け油水分離槽を経た後放流する。</w:t>
            </w:r>
          </w:p>
        </w:tc>
      </w:tr>
    </w:tbl>
    <w:p w14:paraId="4324B2FD" w14:textId="77777777" w:rsidR="00797D81" w:rsidRPr="00D112AE" w:rsidRDefault="00797D81">
      <w:pPr>
        <w:spacing w:before="120"/>
        <w:ind w:left="220" w:hanging="20"/>
        <w:rPr>
          <w:rFonts w:hAnsi="ＭＳ ゴシック"/>
          <w:spacing w:val="4"/>
        </w:rPr>
      </w:pPr>
    </w:p>
    <w:p w14:paraId="71F36AE6" w14:textId="77777777" w:rsidR="00797D81" w:rsidRPr="00D112AE" w:rsidRDefault="00797D81">
      <w:pPr>
        <w:rPr>
          <w:rFonts w:hAnsi="ＭＳ ゴシック"/>
          <w:spacing w:val="4"/>
        </w:rPr>
      </w:pPr>
    </w:p>
    <w:p w14:paraId="2258F557" w14:textId="77777777" w:rsidR="00797D81" w:rsidRPr="00D112AE" w:rsidRDefault="00797D81">
      <w:pPr>
        <w:spacing w:after="60"/>
        <w:rPr>
          <w:rFonts w:hAnsi="ＭＳ ゴシック"/>
          <w:spacing w:val="4"/>
        </w:rPr>
      </w:pPr>
      <w:r w:rsidRPr="00D112AE">
        <w:rPr>
          <w:rFonts w:hAnsi="ＭＳ ゴシック" w:hint="eastAsia"/>
        </w:rPr>
        <w:t>２．処理後の産業廃棄物の保管施設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55703A20" w14:textId="77777777">
        <w:trPr>
          <w:trHeight w:val="990"/>
        </w:trPr>
        <w:tc>
          <w:tcPr>
            <w:tcW w:w="2825" w:type="dxa"/>
            <w:tcBorders>
              <w:top w:val="single" w:sz="12" w:space="0" w:color="000000"/>
              <w:left w:val="single" w:sz="12" w:space="0" w:color="000000"/>
              <w:right w:val="single" w:sz="4" w:space="0" w:color="000000"/>
            </w:tcBorders>
            <w:vAlign w:val="center"/>
          </w:tcPr>
          <w:p w14:paraId="49C8C0C7"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359878A5" w14:textId="77777777" w:rsidR="003F0D4D" w:rsidRPr="00642E90" w:rsidRDefault="003F0D4D" w:rsidP="003F0D4D">
            <w:pPr>
              <w:kinsoku w:val="0"/>
              <w:overflowPunct w:val="0"/>
              <w:autoSpaceDE w:val="0"/>
              <w:autoSpaceDN w:val="0"/>
              <w:spacing w:line="258" w:lineRule="atLeast"/>
              <w:ind w:firstLine="243"/>
              <w:rPr>
                <w:rFonts w:hAnsi="ＭＳ ゴシック"/>
                <w:color w:val="FF0000"/>
                <w:spacing w:val="4"/>
              </w:rPr>
            </w:pPr>
            <w:r w:rsidRPr="00642E90">
              <w:rPr>
                <w:rFonts w:hAnsi="ＭＳ ゴシック" w:hint="eastAsia"/>
                <w:color w:val="FF0000"/>
              </w:rPr>
              <w:t xml:space="preserve">面積　　</w:t>
            </w:r>
            <w:r w:rsidRPr="00642E90">
              <w:rPr>
                <w:rFonts w:hAnsi="ＭＳ ゴシック" w:hint="eastAsia"/>
                <w:color w:val="FF0000"/>
                <w:u w:val="single"/>
              </w:rPr>
              <w:t xml:space="preserve">　　　△△△　　ｍ</w:t>
            </w:r>
            <w:r w:rsidRPr="00642E90">
              <w:rPr>
                <w:rFonts w:hAnsi="ＭＳ ゴシック" w:hint="eastAsia"/>
                <w:color w:val="FF0000"/>
                <w:u w:val="single"/>
                <w:vertAlign w:val="superscript"/>
              </w:rPr>
              <w:t>２</w:t>
            </w:r>
            <w:r w:rsidRPr="00642E90">
              <w:rPr>
                <w:rFonts w:hAnsi="ＭＳ ゴシック"/>
                <w:color w:val="FF0000"/>
              </w:rPr>
              <w:t xml:space="preserve">  </w:t>
            </w:r>
            <w:r w:rsidRPr="00642E90">
              <w:rPr>
                <w:rFonts w:hAnsi="ＭＳ ゴシック" w:hint="eastAsia"/>
                <w:color w:val="FF0000"/>
              </w:rPr>
              <w:t xml:space="preserve">容量　　</w:t>
            </w:r>
            <w:r w:rsidRPr="00642E90">
              <w:rPr>
                <w:rFonts w:hAnsi="ＭＳ ゴシック" w:hint="eastAsia"/>
                <w:color w:val="FF0000"/>
                <w:u w:val="single"/>
              </w:rPr>
              <w:t xml:space="preserve">　　　△△△　　ｍ</w:t>
            </w:r>
            <w:r w:rsidRPr="00642E90">
              <w:rPr>
                <w:rFonts w:hAnsi="ＭＳ ゴシック" w:hint="eastAsia"/>
                <w:color w:val="FF0000"/>
                <w:u w:val="single"/>
                <w:vertAlign w:val="superscript"/>
              </w:rPr>
              <w:t>３</w:t>
            </w:r>
          </w:p>
          <w:p w14:paraId="3559306D" w14:textId="77777777" w:rsidR="003F0D4D" w:rsidRPr="00642E90" w:rsidRDefault="003F0D4D" w:rsidP="003F0D4D">
            <w:pPr>
              <w:kinsoku w:val="0"/>
              <w:overflowPunct w:val="0"/>
              <w:autoSpaceDE w:val="0"/>
              <w:autoSpaceDN w:val="0"/>
              <w:spacing w:line="258" w:lineRule="atLeast"/>
              <w:ind w:firstLine="243"/>
              <w:rPr>
                <w:rFonts w:hAnsi="ＭＳ ゴシック"/>
                <w:color w:val="FF0000"/>
                <w:spacing w:val="4"/>
              </w:rPr>
            </w:pPr>
          </w:p>
          <w:p w14:paraId="39A3A150" w14:textId="77777777" w:rsidR="00797D81" w:rsidRPr="00642E90" w:rsidRDefault="003F0D4D" w:rsidP="003F0D4D">
            <w:pPr>
              <w:kinsoku w:val="0"/>
              <w:overflowPunct w:val="0"/>
              <w:autoSpaceDE w:val="0"/>
              <w:autoSpaceDN w:val="0"/>
              <w:spacing w:line="258" w:lineRule="atLeast"/>
              <w:ind w:firstLine="243"/>
              <w:rPr>
                <w:rFonts w:hAnsi="ＭＳ ゴシック"/>
                <w:color w:val="FF0000"/>
                <w:sz w:val="24"/>
              </w:rPr>
            </w:pPr>
            <w:r w:rsidRPr="00642E90">
              <w:rPr>
                <w:rFonts w:hAnsi="ＭＳ ゴシック" w:hint="eastAsia"/>
                <w:color w:val="FF0000"/>
              </w:rPr>
              <w:t>保管上限</w:t>
            </w:r>
            <w:r w:rsidRPr="00642E90">
              <w:rPr>
                <w:rFonts w:hAnsi="ＭＳ ゴシック"/>
                <w:color w:val="FF0000"/>
              </w:rPr>
              <w:t xml:space="preserve">  </w:t>
            </w:r>
            <w:r w:rsidRPr="00642E90">
              <w:rPr>
                <w:rFonts w:hAnsi="ＭＳ ゴシック" w:hint="eastAsia"/>
                <w:color w:val="FF0000"/>
                <w:u w:val="single"/>
              </w:rPr>
              <w:t xml:space="preserve">　　△△△　　ｍ</w:t>
            </w:r>
            <w:r w:rsidRPr="00642E90">
              <w:rPr>
                <w:rFonts w:hAnsi="ＭＳ ゴシック" w:hint="eastAsia"/>
                <w:color w:val="FF0000"/>
                <w:u w:val="single"/>
                <w:vertAlign w:val="superscript"/>
              </w:rPr>
              <w:t>３</w:t>
            </w:r>
            <w:r w:rsidRPr="00642E90">
              <w:rPr>
                <w:rFonts w:hAnsi="ＭＳ ゴシック"/>
                <w:color w:val="FF0000"/>
              </w:rPr>
              <w:t xml:space="preserve">  </w:t>
            </w:r>
            <w:r w:rsidRPr="00642E90">
              <w:rPr>
                <w:rFonts w:hAnsi="ＭＳ ゴシック" w:hint="eastAsia"/>
                <w:color w:val="FF0000"/>
              </w:rPr>
              <w:t>最高高さ</w:t>
            </w:r>
            <w:r w:rsidRPr="00642E90">
              <w:rPr>
                <w:rFonts w:hAnsi="ＭＳ ゴシック"/>
                <w:color w:val="FF0000"/>
              </w:rPr>
              <w:t xml:space="preserve">  </w:t>
            </w:r>
            <w:r w:rsidRPr="00642E90">
              <w:rPr>
                <w:rFonts w:hAnsi="ＭＳ ゴシック"/>
                <w:color w:val="FF0000"/>
                <w:u w:val="single"/>
              </w:rPr>
              <w:t xml:space="preserve">     </w:t>
            </w:r>
            <w:r w:rsidRPr="00642E90">
              <w:rPr>
                <w:rFonts w:hAnsi="ＭＳ ゴシック" w:hint="eastAsia"/>
                <w:color w:val="FF0000"/>
                <w:u w:val="single"/>
              </w:rPr>
              <w:t xml:space="preserve"> △.△</w:t>
            </w:r>
            <w:r w:rsidRPr="00642E90">
              <w:rPr>
                <w:rFonts w:hAnsi="ＭＳ ゴシック"/>
                <w:color w:val="FF0000"/>
                <w:u w:val="single"/>
              </w:rPr>
              <w:t xml:space="preserve">    </w:t>
            </w:r>
            <w:r w:rsidRPr="00642E90">
              <w:rPr>
                <w:rFonts w:hAnsi="ＭＳ ゴシック" w:hint="eastAsia"/>
                <w:color w:val="FF0000"/>
                <w:u w:val="single"/>
              </w:rPr>
              <w:t>ｍ</w:t>
            </w:r>
          </w:p>
        </w:tc>
      </w:tr>
      <w:tr w:rsidR="003F0D4D" w:rsidRPr="00D112AE" w14:paraId="4309585A" w14:textId="77777777">
        <w:trPr>
          <w:trHeight w:val="990"/>
        </w:trPr>
        <w:tc>
          <w:tcPr>
            <w:tcW w:w="2825" w:type="dxa"/>
            <w:tcBorders>
              <w:top w:val="single" w:sz="4" w:space="0" w:color="000000"/>
              <w:left w:val="single" w:sz="12" w:space="0" w:color="000000"/>
              <w:right w:val="single" w:sz="4" w:space="0" w:color="000000"/>
            </w:tcBorders>
            <w:vAlign w:val="center"/>
          </w:tcPr>
          <w:p w14:paraId="4D72C314" w14:textId="77777777" w:rsidR="003F0D4D" w:rsidRPr="00D112AE" w:rsidRDefault="003F0D4D">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46B2ADDB" w14:textId="77777777" w:rsidR="003F0D4D" w:rsidRPr="00642E90" w:rsidRDefault="003F0D4D" w:rsidP="00531DB7">
            <w:pPr>
              <w:kinsoku w:val="0"/>
              <w:overflowPunct w:val="0"/>
              <w:autoSpaceDE w:val="0"/>
              <w:autoSpaceDN w:val="0"/>
              <w:spacing w:line="258" w:lineRule="atLeast"/>
              <w:ind w:left="43" w:right="71" w:firstLine="200"/>
              <w:rPr>
                <w:rFonts w:hAnsi="ＭＳ ゴシック"/>
                <w:color w:val="FF0000"/>
              </w:rPr>
            </w:pPr>
            <w:r w:rsidRPr="00642E90">
              <w:rPr>
                <w:rFonts w:hAnsi="ＭＳ ゴシック" w:hint="eastAsia"/>
                <w:color w:val="FF0000"/>
              </w:rPr>
              <w:t>中間処理後に保管しておく産業廃棄物の種類および保管量をすべて記載すること。</w:t>
            </w:r>
          </w:p>
          <w:p w14:paraId="4FC4915C" w14:textId="77777777" w:rsidR="003F0D4D" w:rsidRPr="00642E90" w:rsidRDefault="003F0D4D" w:rsidP="00531DB7">
            <w:pPr>
              <w:kinsoku w:val="0"/>
              <w:overflowPunct w:val="0"/>
              <w:autoSpaceDE w:val="0"/>
              <w:autoSpaceDN w:val="0"/>
              <w:spacing w:line="258" w:lineRule="atLeast"/>
              <w:ind w:left="443" w:right="71" w:hanging="200"/>
              <w:rPr>
                <w:rFonts w:hAnsi="ＭＳ ゴシック"/>
                <w:color w:val="FF0000"/>
              </w:rPr>
            </w:pPr>
            <w:r w:rsidRPr="00642E90">
              <w:rPr>
                <w:rFonts w:hAnsi="ＭＳ ゴシック" w:hint="eastAsia"/>
                <w:color w:val="FF0000"/>
              </w:rPr>
              <w:t>※再生を行う場合には、再生品の保管場所として記載すること。</w:t>
            </w:r>
          </w:p>
        </w:tc>
      </w:tr>
      <w:tr w:rsidR="003F0D4D" w:rsidRPr="00D112AE" w14:paraId="57F4A63F" w14:textId="77777777">
        <w:trPr>
          <w:trHeight w:val="990"/>
        </w:trPr>
        <w:tc>
          <w:tcPr>
            <w:tcW w:w="2825" w:type="dxa"/>
            <w:tcBorders>
              <w:top w:val="single" w:sz="4" w:space="0" w:color="000000"/>
              <w:left w:val="single" w:sz="12" w:space="0" w:color="000000"/>
              <w:right w:val="single" w:sz="4" w:space="0" w:color="000000"/>
            </w:tcBorders>
            <w:vAlign w:val="center"/>
          </w:tcPr>
          <w:p w14:paraId="588F5E0B" w14:textId="77777777" w:rsidR="003F0D4D" w:rsidRPr="00D112AE" w:rsidRDefault="003F0D4D">
            <w:pPr>
              <w:kinsoku w:val="0"/>
              <w:overflowPunct w:val="0"/>
              <w:autoSpaceDE w:val="0"/>
              <w:autoSpaceDN w:val="0"/>
              <w:spacing w:line="258" w:lineRule="atLeast"/>
              <w:ind w:left="68" w:right="33"/>
              <w:jc w:val="distribute"/>
              <w:rPr>
                <w:rFonts w:hAnsi="ＭＳ ゴシック"/>
                <w:sz w:val="24"/>
              </w:rPr>
            </w:pPr>
            <w:r w:rsidRPr="00D112AE">
              <w:rPr>
                <w:rFonts w:hAnsi="ＭＳ ゴシック" w:hint="eastAsia"/>
              </w:rPr>
              <w:t>中間処理施設と保管施設との位置関係</w:t>
            </w:r>
          </w:p>
        </w:tc>
        <w:tc>
          <w:tcPr>
            <w:tcW w:w="6658" w:type="dxa"/>
            <w:tcBorders>
              <w:top w:val="single" w:sz="4" w:space="0" w:color="000000"/>
              <w:left w:val="single" w:sz="4" w:space="0" w:color="000000"/>
              <w:right w:val="single" w:sz="12" w:space="0" w:color="000000"/>
            </w:tcBorders>
            <w:vAlign w:val="center"/>
          </w:tcPr>
          <w:p w14:paraId="0F17B4AD" w14:textId="77777777" w:rsidR="003F0D4D" w:rsidRPr="00642E90" w:rsidRDefault="003F0D4D" w:rsidP="00531DB7">
            <w:pPr>
              <w:kinsoku w:val="0"/>
              <w:overflowPunct w:val="0"/>
              <w:autoSpaceDE w:val="0"/>
              <w:autoSpaceDN w:val="0"/>
              <w:spacing w:line="258" w:lineRule="atLeast"/>
              <w:ind w:left="43" w:right="71" w:firstLine="200"/>
              <w:rPr>
                <w:rFonts w:hAnsi="ＭＳ ゴシック"/>
                <w:color w:val="FF0000"/>
              </w:rPr>
            </w:pPr>
            <w:r w:rsidRPr="00642E90">
              <w:rPr>
                <w:rFonts w:hAnsi="ＭＳ ゴシック" w:hint="eastAsia"/>
                <w:color w:val="FF0000"/>
              </w:rPr>
              <w:t>別　図</w:t>
            </w:r>
          </w:p>
          <w:p w14:paraId="1B7AFACF" w14:textId="77777777" w:rsidR="003F0D4D" w:rsidRPr="00642E90" w:rsidRDefault="003F0D4D" w:rsidP="00531DB7">
            <w:pPr>
              <w:kinsoku w:val="0"/>
              <w:overflowPunct w:val="0"/>
              <w:autoSpaceDE w:val="0"/>
              <w:autoSpaceDN w:val="0"/>
              <w:spacing w:line="258" w:lineRule="atLeast"/>
              <w:ind w:left="443" w:right="71" w:hanging="200"/>
              <w:rPr>
                <w:rFonts w:hAnsi="ＭＳ ゴシック"/>
                <w:color w:val="FF0000"/>
                <w:sz w:val="24"/>
              </w:rPr>
            </w:pPr>
            <w:r w:rsidRPr="00642E90">
              <w:rPr>
                <w:rFonts w:hAnsi="ＭＳ ゴシック" w:hint="eastAsia"/>
                <w:color w:val="FF0000"/>
              </w:rPr>
              <w:t>※中間処理場内における中間処理施設と保管施設との位置関係がわかる図面を添付すること。</w:t>
            </w:r>
          </w:p>
        </w:tc>
      </w:tr>
      <w:tr w:rsidR="003F0D4D" w:rsidRPr="00D112AE" w14:paraId="40956399" w14:textId="77777777">
        <w:trPr>
          <w:trHeight w:val="990"/>
        </w:trPr>
        <w:tc>
          <w:tcPr>
            <w:tcW w:w="2825" w:type="dxa"/>
            <w:tcBorders>
              <w:top w:val="single" w:sz="4" w:space="0" w:color="000000"/>
              <w:left w:val="single" w:sz="12" w:space="0" w:color="000000"/>
              <w:right w:val="single" w:sz="4" w:space="0" w:color="000000"/>
            </w:tcBorders>
            <w:vAlign w:val="center"/>
          </w:tcPr>
          <w:p w14:paraId="5F9AB0ED" w14:textId="77777777" w:rsidR="003F0D4D" w:rsidRPr="00D112AE" w:rsidRDefault="003F0D4D">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4C825F78" w14:textId="77777777" w:rsidR="003F0D4D" w:rsidRPr="00642E90" w:rsidRDefault="003F0D4D" w:rsidP="00531DB7">
            <w:pPr>
              <w:kinsoku w:val="0"/>
              <w:overflowPunct w:val="0"/>
              <w:autoSpaceDE w:val="0"/>
              <w:autoSpaceDN w:val="0"/>
              <w:spacing w:line="258" w:lineRule="atLeast"/>
              <w:ind w:left="43" w:right="71" w:firstLine="200"/>
              <w:rPr>
                <w:rFonts w:hAnsi="ＭＳ ゴシック"/>
                <w:color w:val="FF0000"/>
              </w:rPr>
            </w:pPr>
            <w:r w:rsidRPr="00642E90">
              <w:rPr>
                <w:rFonts w:hAnsi="ＭＳ ゴシック" w:hint="eastAsia"/>
                <w:color w:val="FF0000"/>
              </w:rPr>
              <w:t>上記１．と同様</w:t>
            </w:r>
          </w:p>
        </w:tc>
      </w:tr>
      <w:tr w:rsidR="003F0D4D" w:rsidRPr="00D112AE" w14:paraId="49165BFB" w14:textId="77777777">
        <w:trPr>
          <w:trHeight w:val="990"/>
        </w:trPr>
        <w:tc>
          <w:tcPr>
            <w:tcW w:w="2825" w:type="dxa"/>
            <w:tcBorders>
              <w:top w:val="single" w:sz="4" w:space="0" w:color="000000"/>
              <w:left w:val="single" w:sz="12" w:space="0" w:color="000000"/>
              <w:right w:val="single" w:sz="4" w:space="0" w:color="000000"/>
            </w:tcBorders>
            <w:vAlign w:val="center"/>
          </w:tcPr>
          <w:p w14:paraId="3E1AB8BA" w14:textId="77777777" w:rsidR="003F0D4D" w:rsidRPr="00D112AE" w:rsidRDefault="003F0D4D">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222D90BD" w14:textId="77777777" w:rsidR="003F0D4D" w:rsidRPr="00642E90" w:rsidRDefault="003F0D4D" w:rsidP="00531DB7">
            <w:pPr>
              <w:kinsoku w:val="0"/>
              <w:overflowPunct w:val="0"/>
              <w:autoSpaceDE w:val="0"/>
              <w:autoSpaceDN w:val="0"/>
              <w:spacing w:line="258" w:lineRule="atLeast"/>
              <w:ind w:left="43" w:right="71" w:firstLine="200"/>
              <w:rPr>
                <w:rFonts w:hAnsi="ＭＳ ゴシック"/>
                <w:color w:val="FF0000"/>
              </w:rPr>
            </w:pPr>
            <w:r w:rsidRPr="00642E90">
              <w:rPr>
                <w:rFonts w:hAnsi="ＭＳ ゴシック" w:hint="eastAsia"/>
                <w:color w:val="FF0000"/>
              </w:rPr>
              <w:t>上記１．と同様</w:t>
            </w:r>
          </w:p>
        </w:tc>
      </w:tr>
      <w:tr w:rsidR="003F0D4D" w:rsidRPr="00D112AE" w14:paraId="5B01B22C" w14:textId="77777777">
        <w:trPr>
          <w:trHeight w:val="990"/>
        </w:trPr>
        <w:tc>
          <w:tcPr>
            <w:tcW w:w="2825" w:type="dxa"/>
            <w:tcBorders>
              <w:top w:val="single" w:sz="4" w:space="0" w:color="000000"/>
              <w:left w:val="single" w:sz="12" w:space="0" w:color="000000"/>
              <w:bottom w:val="single" w:sz="12" w:space="0" w:color="000000"/>
              <w:right w:val="single" w:sz="4" w:space="0" w:color="000000"/>
            </w:tcBorders>
            <w:vAlign w:val="center"/>
          </w:tcPr>
          <w:p w14:paraId="79D3844C" w14:textId="77777777" w:rsidR="003F0D4D" w:rsidRPr="00D112AE" w:rsidRDefault="003F0D4D">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428748D4" w14:textId="77777777" w:rsidR="003F0D4D" w:rsidRPr="00642E90" w:rsidRDefault="003F0D4D" w:rsidP="00531DB7">
            <w:pPr>
              <w:kinsoku w:val="0"/>
              <w:overflowPunct w:val="0"/>
              <w:autoSpaceDE w:val="0"/>
              <w:autoSpaceDN w:val="0"/>
              <w:spacing w:line="258" w:lineRule="atLeast"/>
              <w:ind w:left="43" w:right="71" w:firstLine="200"/>
              <w:rPr>
                <w:rFonts w:hAnsi="ＭＳ ゴシック"/>
                <w:color w:val="FF0000"/>
              </w:rPr>
            </w:pPr>
            <w:r w:rsidRPr="00642E90">
              <w:rPr>
                <w:rFonts w:hAnsi="ＭＳ ゴシック" w:hint="eastAsia"/>
                <w:color w:val="FF0000"/>
              </w:rPr>
              <w:t>上記１．と同様</w:t>
            </w:r>
          </w:p>
        </w:tc>
      </w:tr>
    </w:tbl>
    <w:p w14:paraId="6B1D34EC" w14:textId="77777777" w:rsidR="00797D81" w:rsidRPr="00D112AE" w:rsidRDefault="00DB5414">
      <w:pPr>
        <w:numPr>
          <w:ilvl w:val="0"/>
          <w:numId w:val="13"/>
        </w:numPr>
        <w:spacing w:before="60"/>
        <w:ind w:left="601" w:hanging="391"/>
        <w:rPr>
          <w:rFonts w:hAnsi="ＭＳ ゴシック"/>
        </w:rPr>
      </w:pPr>
      <w:r>
        <w:rPr>
          <w:rFonts w:hint="eastAsia"/>
        </w:rPr>
        <w:t>保管施設の掲示板の表示内容および寸法を示す書類を添付すること。</w:t>
      </w:r>
    </w:p>
    <w:p w14:paraId="5A843400" w14:textId="5CE6FA9E" w:rsidR="00531DB7" w:rsidRDefault="003F0D4D" w:rsidP="00531DB7">
      <w:pPr>
        <w:spacing w:before="120"/>
        <w:ind w:left="220" w:hanging="20"/>
        <w:rPr>
          <w:rFonts w:hAnsi="ＭＳ ゴシック"/>
        </w:rPr>
      </w:pPr>
      <w:r>
        <w:rPr>
          <w:rFonts w:hAnsi="ＭＳ ゴシック"/>
        </w:rPr>
        <w:br w:type="page"/>
      </w:r>
      <w:r w:rsidR="00707289">
        <w:rPr>
          <w:rFonts w:hAnsi="ＭＳ ゴシック"/>
          <w:noProof/>
          <w:color w:val="FF0000"/>
          <w:sz w:val="24"/>
        </w:rPr>
        <w:lastRenderedPageBreak/>
        <w:pict w14:anchorId="255C89B9">
          <v:shape id="_x0000_s2119" type="#_x0000_t61" style="position:absolute;left:0;text-align:left;margin-left:358.45pt;margin-top:17.2pt;width:121.25pt;height:46.6pt;z-index:251671552" adj="-36805,75090">
            <v:textbox style="mso-next-textbox:#_x0000_s2119" inset="5.85pt,.7pt,5.85pt,.7pt">
              <w:txbxContent>
                <w:p w14:paraId="6FC36F0F" w14:textId="5B87D515" w:rsidR="001015F8" w:rsidRPr="000D0C43" w:rsidRDefault="001015F8" w:rsidP="00531DB7">
                  <w:pPr>
                    <w:rPr>
                      <w:rFonts w:hAnsi="ＭＳ ゴシック"/>
                    </w:rPr>
                  </w:pPr>
                  <w:r w:rsidRPr="000D0C43">
                    <w:rPr>
                      <w:rFonts w:hAnsi="ＭＳ ゴシック" w:hint="eastAsia"/>
                    </w:rPr>
                    <w:t>屋外で容器を用い</w:t>
                  </w:r>
                  <w:r w:rsidR="008326E7">
                    <w:rPr>
                      <w:rFonts w:hAnsi="ＭＳ ゴシック" w:hint="eastAsia"/>
                    </w:rPr>
                    <w:t>ずに保管する</w:t>
                  </w:r>
                  <w:r w:rsidRPr="000D0C43">
                    <w:rPr>
                      <w:rFonts w:hAnsi="ＭＳ ゴシック" w:hint="eastAsia"/>
                    </w:rPr>
                    <w:t>場合</w:t>
                  </w:r>
                  <w:r w:rsidR="008326E7">
                    <w:rPr>
                      <w:rFonts w:hAnsi="ＭＳ ゴシック" w:hint="eastAsia"/>
                    </w:rPr>
                    <w:t>のみ</w:t>
                  </w:r>
                  <w:r w:rsidRPr="000D0C43">
                    <w:rPr>
                      <w:rFonts w:hAnsi="ＭＳ ゴシック" w:hint="eastAsia"/>
                    </w:rPr>
                    <w:t>記載してください｡</w:t>
                  </w:r>
                </w:p>
              </w:txbxContent>
            </v:textbox>
          </v:shape>
        </w:pict>
      </w:r>
      <w:r w:rsidR="0091515B">
        <w:rPr>
          <w:rFonts w:hAnsi="ＭＳ ゴシック" w:hint="eastAsia"/>
        </w:rPr>
        <w:t>保管</w:t>
      </w:r>
      <w:r w:rsidR="00F72E73">
        <w:rPr>
          <w:rFonts w:hAnsi="ＭＳ ゴシック" w:hint="eastAsia"/>
        </w:rPr>
        <w:t>施設の</w:t>
      </w:r>
      <w:r w:rsidR="00531DB7" w:rsidRPr="00660A2B">
        <w:rPr>
          <w:rFonts w:hAnsi="ＭＳ ゴシック" w:hint="eastAsia"/>
        </w:rPr>
        <w:t>掲示板の記載例</w:t>
      </w:r>
    </w:p>
    <w:p w14:paraId="40751473" w14:textId="6D0A922D" w:rsidR="0091515B" w:rsidRDefault="00707289" w:rsidP="00531DB7">
      <w:pPr>
        <w:spacing w:before="120"/>
        <w:ind w:left="220" w:hanging="20"/>
        <w:rPr>
          <w:rFonts w:hAnsi="ＭＳ ゴシック"/>
        </w:rPr>
      </w:pPr>
      <w:r>
        <w:rPr>
          <w:rFonts w:hAnsi="ＭＳ ゴシック"/>
          <w:noProof/>
        </w:rPr>
        <w:pict w14:anchorId="117A8C1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18" type="#_x0000_t88" style="position:absolute;left:0;text-align:left;margin-left:2.55pt;margin-top:13.35pt;width:16.95pt;height:251.25pt;z-index:251655168">
            <v:textbox inset="5.85pt,.7pt,5.85pt,.7pt"/>
          </v:shape>
        </w:pict>
      </w:r>
    </w:p>
    <w:p w14:paraId="0933DEBA" w14:textId="3AF70C79" w:rsidR="0091515B" w:rsidRDefault="0091515B" w:rsidP="00531DB7">
      <w:pPr>
        <w:spacing w:before="120"/>
        <w:ind w:left="220" w:hanging="20"/>
        <w:rPr>
          <w:rFonts w:hAnsi="ＭＳ ゴシック"/>
        </w:rPr>
      </w:pPr>
    </w:p>
    <w:p w14:paraId="22F8AD28" w14:textId="77777777" w:rsidR="0091515B" w:rsidRDefault="0091515B" w:rsidP="00531DB7">
      <w:pPr>
        <w:spacing w:before="120"/>
        <w:ind w:left="220" w:hanging="20"/>
        <w:rPr>
          <w:rFonts w:hAnsi="ＭＳ ゴシック"/>
        </w:rPr>
      </w:pPr>
    </w:p>
    <w:p w14:paraId="5B306FE0" w14:textId="77777777" w:rsidR="0091515B" w:rsidRDefault="0091515B" w:rsidP="00531DB7">
      <w:pPr>
        <w:spacing w:before="120"/>
        <w:ind w:left="220" w:hanging="20"/>
        <w:rPr>
          <w:rFonts w:hAnsi="ＭＳ ゴシック"/>
        </w:rPr>
      </w:pPr>
    </w:p>
    <w:p w14:paraId="0BD0CA04" w14:textId="77777777" w:rsidR="0091515B" w:rsidRPr="00660A2B" w:rsidRDefault="0091515B" w:rsidP="00531DB7">
      <w:pPr>
        <w:spacing w:before="120"/>
        <w:ind w:left="220" w:hanging="20"/>
        <w:rPr>
          <w:rFonts w:hAnsi="ＭＳ ゴシック"/>
        </w:rPr>
      </w:pPr>
    </w:p>
    <w:p w14:paraId="1CCBBDFE" w14:textId="01180D59" w:rsidR="00531DB7" w:rsidRPr="00660A2B" w:rsidRDefault="00531DB7" w:rsidP="00531DB7">
      <w:pPr>
        <w:rPr>
          <w:rFonts w:hAnsi="ＭＳ ゴシック"/>
        </w:rPr>
      </w:pPr>
    </w:p>
    <w:p w14:paraId="4F447285" w14:textId="77777777" w:rsidR="00531DB7" w:rsidRPr="00660A2B" w:rsidRDefault="00531DB7" w:rsidP="00531DB7">
      <w:pPr>
        <w:rPr>
          <w:rFonts w:hAnsi="ＭＳ ゴシック"/>
        </w:rPr>
      </w:pPr>
    </w:p>
    <w:p w14:paraId="0FEA2978" w14:textId="5248F9F7" w:rsidR="00531DB7" w:rsidRPr="00660A2B" w:rsidRDefault="00707289" w:rsidP="00531DB7">
      <w:pPr>
        <w:rPr>
          <w:rFonts w:hAnsi="ＭＳ ゴシック"/>
        </w:rPr>
      </w:pPr>
      <w:r>
        <w:rPr>
          <w:rFonts w:hAnsi="ＭＳ ゴシック"/>
          <w:noProof/>
          <w:sz w:val="24"/>
        </w:rPr>
        <w:pict w14:anchorId="28FAEC18">
          <v:rect id="_x0000_s2122" style="position:absolute;left:0;text-align:left;margin-left:19.5pt;margin-top:6pt;width:54pt;height:27pt;z-index:251658240" filled="f" stroked="f">
            <v:textbox style="mso-next-textbox:#_x0000_s2122" inset="5.85pt,.7pt,5.85pt,.7pt">
              <w:txbxContent>
                <w:p w14:paraId="24DD00EE" w14:textId="306EFE57" w:rsidR="001015F8" w:rsidRDefault="008326E7" w:rsidP="00531DB7">
                  <w:r>
                    <w:rPr>
                      <w:rFonts w:hint="eastAsia"/>
                    </w:rPr>
                    <w:t>○○</w:t>
                  </w:r>
                  <w:r w:rsidR="001015F8">
                    <w:rPr>
                      <w:rFonts w:hint="eastAsia"/>
                    </w:rPr>
                    <w:t>cm</w:t>
                  </w:r>
                </w:p>
              </w:txbxContent>
            </v:textbox>
          </v:rect>
        </w:pict>
      </w:r>
    </w:p>
    <w:tbl>
      <w:tblPr>
        <w:tblpPr w:leftFromText="142" w:rightFromText="142" w:horzAnchor="margin" w:tblpX="250" w:tblpY="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520"/>
        <w:gridCol w:w="1080"/>
        <w:gridCol w:w="2392"/>
      </w:tblGrid>
      <w:tr w:rsidR="00531DB7" w:rsidRPr="00660A2B" w14:paraId="77AD7AF6" w14:textId="77777777" w:rsidTr="008326E7">
        <w:trPr>
          <w:trHeight w:hRule="exact" w:val="851"/>
        </w:trPr>
        <w:tc>
          <w:tcPr>
            <w:tcW w:w="8082" w:type="dxa"/>
            <w:gridSpan w:val="4"/>
            <w:vAlign w:val="center"/>
          </w:tcPr>
          <w:p w14:paraId="25458935" w14:textId="3957C44E" w:rsidR="00531DB7" w:rsidRPr="00660A2B" w:rsidRDefault="00531DB7" w:rsidP="008326E7">
            <w:pPr>
              <w:jc w:val="center"/>
              <w:rPr>
                <w:rFonts w:hAnsi="ＭＳ ゴシック"/>
              </w:rPr>
            </w:pPr>
            <w:r w:rsidRPr="0091515B">
              <w:rPr>
                <w:rFonts w:hAnsi="ＭＳ ゴシック" w:hint="eastAsia"/>
                <w:spacing w:val="150"/>
                <w:kern w:val="0"/>
                <w:fitText w:val="4200" w:id="1139011342"/>
              </w:rPr>
              <w:t>産業廃棄物の保管</w:t>
            </w:r>
            <w:r w:rsidRPr="0091515B">
              <w:rPr>
                <w:rFonts w:hAnsi="ＭＳ ゴシック" w:hint="eastAsia"/>
                <w:kern w:val="0"/>
                <w:fitText w:val="4200" w:id="1139011342"/>
              </w:rPr>
              <w:t>場</w:t>
            </w:r>
          </w:p>
        </w:tc>
      </w:tr>
      <w:tr w:rsidR="00531DB7" w:rsidRPr="00660A2B" w14:paraId="06DB72E5" w14:textId="77777777" w:rsidTr="008326E7">
        <w:trPr>
          <w:trHeight w:hRule="exact" w:val="851"/>
        </w:trPr>
        <w:tc>
          <w:tcPr>
            <w:tcW w:w="2090" w:type="dxa"/>
            <w:vAlign w:val="center"/>
          </w:tcPr>
          <w:p w14:paraId="55531EDC" w14:textId="77777777" w:rsidR="00531DB7" w:rsidRPr="00660A2B" w:rsidRDefault="00531DB7" w:rsidP="008326E7">
            <w:pPr>
              <w:rPr>
                <w:rFonts w:hAnsi="ＭＳ ゴシック"/>
                <w:lang w:eastAsia="zh-TW"/>
              </w:rPr>
            </w:pPr>
            <w:r w:rsidRPr="00531DB7">
              <w:rPr>
                <w:rFonts w:hAnsi="ＭＳ ゴシック" w:hint="eastAsia"/>
                <w:spacing w:val="186"/>
                <w:kern w:val="0"/>
                <w:fitText w:val="1920" w:id="1139011343"/>
                <w:lang w:eastAsia="zh-TW"/>
              </w:rPr>
              <w:t>設置者</w:t>
            </w:r>
            <w:r w:rsidRPr="00531DB7">
              <w:rPr>
                <w:rFonts w:hAnsi="ＭＳ ゴシック" w:hint="eastAsia"/>
                <w:spacing w:val="2"/>
                <w:kern w:val="0"/>
                <w:fitText w:val="1920" w:id="1139011343"/>
                <w:lang w:eastAsia="zh-TW"/>
              </w:rPr>
              <w:t>名</w:t>
            </w:r>
          </w:p>
        </w:tc>
        <w:tc>
          <w:tcPr>
            <w:tcW w:w="5992" w:type="dxa"/>
            <w:gridSpan w:val="3"/>
            <w:vAlign w:val="center"/>
          </w:tcPr>
          <w:p w14:paraId="70D3C28C" w14:textId="2DC7A853" w:rsidR="00531DB7" w:rsidRPr="00642E90" w:rsidRDefault="00531DB7" w:rsidP="008326E7">
            <w:pPr>
              <w:rPr>
                <w:rFonts w:hAnsi="ＭＳ ゴシック"/>
                <w:color w:val="FF0000"/>
                <w:lang w:eastAsia="zh-TW"/>
              </w:rPr>
            </w:pPr>
            <w:r w:rsidRPr="0091515B">
              <w:rPr>
                <w:rFonts w:hAnsi="ＭＳ ゴシック" w:hint="eastAsia"/>
                <w:color w:val="FF0000"/>
                <w:spacing w:val="71"/>
                <w:kern w:val="0"/>
                <w:fitText w:val="1920" w:id="1139011344"/>
                <w:lang w:eastAsia="zh-TW"/>
              </w:rPr>
              <w:t>(株)○○○</w:t>
            </w:r>
            <w:r w:rsidRPr="0091515B">
              <w:rPr>
                <w:rFonts w:hAnsi="ＭＳ ゴシック" w:hint="eastAsia"/>
                <w:color w:val="FF0000"/>
                <w:spacing w:val="5"/>
                <w:kern w:val="0"/>
                <w:fitText w:val="1920" w:id="1139011344"/>
                <w:lang w:eastAsia="zh-TW"/>
              </w:rPr>
              <w:t>○</w:t>
            </w:r>
          </w:p>
        </w:tc>
      </w:tr>
      <w:tr w:rsidR="00531DB7" w:rsidRPr="00660A2B" w14:paraId="2502C2D1" w14:textId="77777777" w:rsidTr="008326E7">
        <w:trPr>
          <w:trHeight w:hRule="exact" w:val="851"/>
        </w:trPr>
        <w:tc>
          <w:tcPr>
            <w:tcW w:w="2090" w:type="dxa"/>
            <w:vAlign w:val="center"/>
          </w:tcPr>
          <w:p w14:paraId="2BD35C63" w14:textId="77777777" w:rsidR="00531DB7" w:rsidRPr="00660A2B" w:rsidRDefault="00531DB7" w:rsidP="008326E7">
            <w:pPr>
              <w:jc w:val="distribute"/>
              <w:rPr>
                <w:rFonts w:hAnsi="ＭＳ ゴシック"/>
              </w:rPr>
            </w:pPr>
            <w:r w:rsidRPr="00660A2B">
              <w:rPr>
                <w:rFonts w:hAnsi="ＭＳ ゴシック" w:hint="eastAsia"/>
              </w:rPr>
              <w:t>産業廃棄物の種類</w:t>
            </w:r>
          </w:p>
        </w:tc>
        <w:tc>
          <w:tcPr>
            <w:tcW w:w="5992" w:type="dxa"/>
            <w:gridSpan w:val="3"/>
            <w:vAlign w:val="center"/>
          </w:tcPr>
          <w:p w14:paraId="668C0759" w14:textId="77777777" w:rsidR="00531DB7" w:rsidRPr="00642E90" w:rsidRDefault="00531DB7" w:rsidP="008326E7">
            <w:pPr>
              <w:rPr>
                <w:rFonts w:hAnsi="ＭＳ ゴシック"/>
                <w:color w:val="FF0000"/>
              </w:rPr>
            </w:pPr>
            <w:r w:rsidRPr="00642E90">
              <w:rPr>
                <w:rFonts w:hAnsi="ＭＳ ゴシック" w:hint="eastAsia"/>
                <w:color w:val="FF0000"/>
              </w:rPr>
              <w:t>①金属くず　②繊維くず　③ゴムくず　④がれき類</w:t>
            </w:r>
          </w:p>
        </w:tc>
      </w:tr>
      <w:tr w:rsidR="00531DB7" w:rsidRPr="00660A2B" w14:paraId="57213837" w14:textId="77777777" w:rsidTr="008326E7">
        <w:trPr>
          <w:trHeight w:hRule="exact" w:val="851"/>
        </w:trPr>
        <w:tc>
          <w:tcPr>
            <w:tcW w:w="2090" w:type="dxa"/>
            <w:vAlign w:val="center"/>
          </w:tcPr>
          <w:p w14:paraId="75F88B76" w14:textId="77777777" w:rsidR="00531DB7" w:rsidRPr="00660A2B" w:rsidRDefault="00531DB7" w:rsidP="008326E7">
            <w:pPr>
              <w:jc w:val="distribute"/>
              <w:rPr>
                <w:rFonts w:hAnsi="ＭＳ ゴシック"/>
              </w:rPr>
            </w:pPr>
            <w:r w:rsidRPr="00660A2B">
              <w:rPr>
                <w:rFonts w:hAnsi="ＭＳ ゴシック" w:hint="eastAsia"/>
              </w:rPr>
              <w:t>最大積み上げ高さ</w:t>
            </w:r>
          </w:p>
        </w:tc>
        <w:tc>
          <w:tcPr>
            <w:tcW w:w="5992" w:type="dxa"/>
            <w:gridSpan w:val="3"/>
            <w:vAlign w:val="center"/>
          </w:tcPr>
          <w:p w14:paraId="5B0B2F44" w14:textId="7CF58511" w:rsidR="00531DB7" w:rsidRPr="00642E90" w:rsidRDefault="00531DB7" w:rsidP="008326E7">
            <w:pPr>
              <w:rPr>
                <w:rFonts w:hAnsi="ＭＳ ゴシック"/>
                <w:color w:val="FF0000"/>
              </w:rPr>
            </w:pPr>
            <w:r w:rsidRPr="00642E90">
              <w:rPr>
                <w:rFonts w:hAnsi="ＭＳ ゴシック" w:hint="eastAsia"/>
                <w:color w:val="FF0000"/>
              </w:rPr>
              <w:t>④５ｍ</w:t>
            </w:r>
          </w:p>
        </w:tc>
      </w:tr>
      <w:tr w:rsidR="00531DB7" w:rsidRPr="00660A2B" w14:paraId="5C97EF80" w14:textId="77777777" w:rsidTr="008326E7">
        <w:trPr>
          <w:trHeight w:hRule="exact" w:val="851"/>
        </w:trPr>
        <w:tc>
          <w:tcPr>
            <w:tcW w:w="2090" w:type="dxa"/>
            <w:vAlign w:val="center"/>
          </w:tcPr>
          <w:p w14:paraId="30768121" w14:textId="77777777" w:rsidR="00531DB7" w:rsidRPr="00660A2B" w:rsidRDefault="00531DB7" w:rsidP="008326E7">
            <w:pPr>
              <w:rPr>
                <w:rFonts w:hAnsi="ＭＳ ゴシック"/>
              </w:rPr>
            </w:pPr>
            <w:r w:rsidRPr="0091515B">
              <w:rPr>
                <w:rFonts w:hAnsi="ＭＳ ゴシック" w:hint="eastAsia"/>
                <w:spacing w:val="115"/>
                <w:kern w:val="0"/>
                <w:fitText w:val="1920" w:id="1139011328"/>
              </w:rPr>
              <w:t>保管可能</w:t>
            </w:r>
            <w:r w:rsidRPr="0091515B">
              <w:rPr>
                <w:rFonts w:hAnsi="ＭＳ ゴシック" w:hint="eastAsia"/>
                <w:kern w:val="0"/>
                <w:fitText w:val="1920" w:id="1139011328"/>
              </w:rPr>
              <w:t>量</w:t>
            </w:r>
          </w:p>
        </w:tc>
        <w:tc>
          <w:tcPr>
            <w:tcW w:w="5992" w:type="dxa"/>
            <w:gridSpan w:val="3"/>
            <w:vAlign w:val="center"/>
          </w:tcPr>
          <w:p w14:paraId="4D449F16" w14:textId="77777777" w:rsidR="00531DB7" w:rsidRPr="00642E90" w:rsidRDefault="00531DB7" w:rsidP="008326E7">
            <w:pPr>
              <w:rPr>
                <w:rFonts w:hAnsi="ＭＳ ゴシック"/>
                <w:color w:val="FF0000"/>
              </w:rPr>
            </w:pPr>
            <w:r w:rsidRPr="00642E90">
              <w:rPr>
                <w:rFonts w:hAnsi="ＭＳ ゴシック" w:hint="eastAsia"/>
                <w:color w:val="FF0000"/>
              </w:rPr>
              <w:t>①１０㎥　　②１５㎥　　③５㎥　　④１００㎥</w:t>
            </w:r>
          </w:p>
        </w:tc>
      </w:tr>
      <w:tr w:rsidR="00531DB7" w:rsidRPr="00660A2B" w14:paraId="264E30DF" w14:textId="77777777" w:rsidTr="008326E7">
        <w:trPr>
          <w:trHeight w:hRule="exact" w:val="851"/>
        </w:trPr>
        <w:tc>
          <w:tcPr>
            <w:tcW w:w="2090" w:type="dxa"/>
            <w:tcBorders>
              <w:bottom w:val="single" w:sz="4" w:space="0" w:color="auto"/>
            </w:tcBorders>
            <w:vAlign w:val="center"/>
          </w:tcPr>
          <w:p w14:paraId="4BCBD98A" w14:textId="77777777" w:rsidR="00531DB7" w:rsidRPr="00660A2B" w:rsidRDefault="00531DB7" w:rsidP="008326E7">
            <w:pPr>
              <w:rPr>
                <w:rFonts w:hAnsi="ＭＳ ゴシック"/>
              </w:rPr>
            </w:pPr>
            <w:r w:rsidRPr="00531DB7">
              <w:rPr>
                <w:rFonts w:hAnsi="ＭＳ ゴシック" w:hint="eastAsia"/>
                <w:spacing w:val="186"/>
                <w:kern w:val="0"/>
                <w:fitText w:val="1920" w:id="1139011329"/>
              </w:rPr>
              <w:t>管理者</w:t>
            </w:r>
            <w:r w:rsidRPr="00531DB7">
              <w:rPr>
                <w:rFonts w:hAnsi="ＭＳ ゴシック" w:hint="eastAsia"/>
                <w:spacing w:val="2"/>
                <w:kern w:val="0"/>
                <w:fitText w:val="1920" w:id="1139011329"/>
              </w:rPr>
              <w:t>名</w:t>
            </w:r>
          </w:p>
        </w:tc>
        <w:tc>
          <w:tcPr>
            <w:tcW w:w="2520" w:type="dxa"/>
            <w:tcBorders>
              <w:bottom w:val="single" w:sz="4" w:space="0" w:color="auto"/>
            </w:tcBorders>
            <w:vAlign w:val="center"/>
          </w:tcPr>
          <w:p w14:paraId="66656D61" w14:textId="77777777" w:rsidR="00531DB7" w:rsidRPr="00642E90" w:rsidRDefault="00531DB7" w:rsidP="008326E7">
            <w:pPr>
              <w:rPr>
                <w:rFonts w:hAnsi="ＭＳ ゴシック"/>
                <w:color w:val="FF0000"/>
              </w:rPr>
            </w:pPr>
            <w:r w:rsidRPr="00642E90">
              <w:rPr>
                <w:rFonts w:hAnsi="ＭＳ ゴシック" w:hint="eastAsia"/>
                <w:color w:val="FF0000"/>
                <w:spacing w:val="146"/>
                <w:kern w:val="0"/>
                <w:fitText w:val="1680" w:id="1139011330"/>
              </w:rPr>
              <w:t>△△△</w:t>
            </w:r>
            <w:r w:rsidRPr="00642E90">
              <w:rPr>
                <w:rFonts w:hAnsi="ＭＳ ゴシック" w:hint="eastAsia"/>
                <w:color w:val="FF0000"/>
                <w:spacing w:val="2"/>
                <w:kern w:val="0"/>
                <w:fitText w:val="1680" w:id="1139011330"/>
              </w:rPr>
              <w:t>△</w:t>
            </w:r>
          </w:p>
        </w:tc>
        <w:tc>
          <w:tcPr>
            <w:tcW w:w="1080" w:type="dxa"/>
            <w:tcBorders>
              <w:bottom w:val="single" w:sz="4" w:space="0" w:color="auto"/>
            </w:tcBorders>
            <w:vAlign w:val="center"/>
          </w:tcPr>
          <w:p w14:paraId="5C2211CE" w14:textId="77777777" w:rsidR="00531DB7" w:rsidRPr="00642E90" w:rsidRDefault="00531DB7" w:rsidP="0091515B">
            <w:pPr>
              <w:jc w:val="distribute"/>
              <w:rPr>
                <w:rFonts w:hAnsi="ＭＳ ゴシック"/>
                <w:color w:val="FF0000"/>
                <w:lang w:eastAsia="zh-TW"/>
              </w:rPr>
            </w:pPr>
            <w:r w:rsidRPr="00642E90">
              <w:rPr>
                <w:rFonts w:hAnsi="ＭＳ ゴシック" w:hint="eastAsia"/>
                <w:color w:val="FF0000"/>
                <w:lang w:eastAsia="zh-TW"/>
              </w:rPr>
              <w:t>連絡先</w:t>
            </w:r>
          </w:p>
        </w:tc>
        <w:tc>
          <w:tcPr>
            <w:tcW w:w="2392" w:type="dxa"/>
            <w:tcBorders>
              <w:bottom w:val="single" w:sz="4" w:space="0" w:color="auto"/>
            </w:tcBorders>
            <w:vAlign w:val="center"/>
          </w:tcPr>
          <w:p w14:paraId="2211F76F" w14:textId="146BBC7B" w:rsidR="00531DB7" w:rsidRPr="00642E90" w:rsidRDefault="00531DB7" w:rsidP="008326E7">
            <w:pPr>
              <w:rPr>
                <w:rFonts w:hAnsi="ＭＳ ゴシック"/>
                <w:color w:val="FF0000"/>
                <w:lang w:eastAsia="zh-TW"/>
              </w:rPr>
            </w:pPr>
            <w:r w:rsidRPr="00642E90">
              <w:rPr>
                <w:rFonts w:hAnsi="ＭＳ ゴシック" w:hint="eastAsia"/>
                <w:color w:val="FF0000"/>
                <w:spacing w:val="43"/>
                <w:kern w:val="0"/>
                <w:fitText w:val="1920" w:id="1139011331"/>
                <w:lang w:eastAsia="zh-TW"/>
              </w:rPr>
              <w:t>□□－□□□</w:t>
            </w:r>
            <w:r w:rsidRPr="00642E90">
              <w:rPr>
                <w:rFonts w:hAnsi="ＭＳ ゴシック" w:hint="eastAsia"/>
                <w:color w:val="FF0000"/>
                <w:spacing w:val="2"/>
                <w:kern w:val="0"/>
                <w:fitText w:val="1920" w:id="1139011331"/>
                <w:lang w:eastAsia="zh-TW"/>
              </w:rPr>
              <w:t>□</w:t>
            </w:r>
          </w:p>
        </w:tc>
      </w:tr>
    </w:tbl>
    <w:p w14:paraId="20B5A2CC" w14:textId="6E566036" w:rsidR="00531DB7" w:rsidRDefault="00531DB7" w:rsidP="00531DB7">
      <w:pPr>
        <w:rPr>
          <w:rFonts w:hAnsi="ＭＳ ゴシック"/>
        </w:rPr>
      </w:pPr>
    </w:p>
    <w:p w14:paraId="0B2D3D1E" w14:textId="5A940669" w:rsidR="0091515B" w:rsidRDefault="0091515B" w:rsidP="00531DB7">
      <w:pPr>
        <w:rPr>
          <w:rFonts w:hAnsi="ＭＳ ゴシック"/>
        </w:rPr>
      </w:pPr>
    </w:p>
    <w:p w14:paraId="2B491B16" w14:textId="77777777" w:rsidR="0091515B" w:rsidRDefault="0091515B" w:rsidP="00531DB7">
      <w:pPr>
        <w:rPr>
          <w:rFonts w:hAnsi="ＭＳ ゴシック"/>
        </w:rPr>
      </w:pPr>
    </w:p>
    <w:p w14:paraId="6D36FF92" w14:textId="77777777" w:rsidR="0091515B" w:rsidRDefault="0091515B" w:rsidP="00531DB7">
      <w:pPr>
        <w:rPr>
          <w:rFonts w:hAnsi="ＭＳ ゴシック"/>
        </w:rPr>
      </w:pPr>
    </w:p>
    <w:p w14:paraId="3BCD7BFC" w14:textId="77777777" w:rsidR="0091515B" w:rsidRDefault="0091515B" w:rsidP="00531DB7">
      <w:pPr>
        <w:rPr>
          <w:rFonts w:hAnsi="ＭＳ ゴシック"/>
        </w:rPr>
      </w:pPr>
    </w:p>
    <w:p w14:paraId="69F4A609" w14:textId="6871A252" w:rsidR="0091515B" w:rsidRDefault="0091515B" w:rsidP="00531DB7">
      <w:pPr>
        <w:rPr>
          <w:rFonts w:hAnsi="ＭＳ ゴシック"/>
        </w:rPr>
      </w:pPr>
    </w:p>
    <w:p w14:paraId="49F6DC19" w14:textId="77777777" w:rsidR="0091515B" w:rsidRDefault="0091515B" w:rsidP="00531DB7">
      <w:pPr>
        <w:rPr>
          <w:rFonts w:hAnsi="ＭＳ ゴシック"/>
        </w:rPr>
      </w:pPr>
    </w:p>
    <w:p w14:paraId="5D9BC831" w14:textId="77777777" w:rsidR="0091515B" w:rsidRDefault="0091515B" w:rsidP="00531DB7">
      <w:pPr>
        <w:rPr>
          <w:rFonts w:hAnsi="ＭＳ ゴシック"/>
        </w:rPr>
      </w:pPr>
    </w:p>
    <w:p w14:paraId="776F5FED" w14:textId="77777777" w:rsidR="0091515B" w:rsidRDefault="0091515B" w:rsidP="00531DB7">
      <w:pPr>
        <w:rPr>
          <w:rFonts w:hAnsi="ＭＳ ゴシック"/>
        </w:rPr>
      </w:pPr>
    </w:p>
    <w:p w14:paraId="37ABBB99" w14:textId="52BD8E84" w:rsidR="0091515B" w:rsidRPr="00660A2B" w:rsidRDefault="00707289" w:rsidP="00531DB7">
      <w:pPr>
        <w:rPr>
          <w:rFonts w:hAnsi="ＭＳ ゴシック"/>
        </w:rPr>
      </w:pPr>
      <w:r>
        <w:rPr>
          <w:rFonts w:hAnsi="ＭＳ ゴシック"/>
          <w:noProof/>
          <w:sz w:val="24"/>
        </w:rPr>
        <w:pict w14:anchorId="5A372F61">
          <v:shape id="_x0000_s2123" type="#_x0000_t88" style="position:absolute;left:0;text-align:left;margin-left:-227.35pt;margin-top:-177.2pt;width:33pt;height:402.6pt;rotation:90;z-index:251659264">
            <v:textbox inset="5.85pt,.7pt,5.85pt,.7pt"/>
          </v:shape>
        </w:pict>
      </w:r>
    </w:p>
    <w:p w14:paraId="4823D400" w14:textId="3F0BB704" w:rsidR="0091515B" w:rsidRDefault="0091515B">
      <w:pPr>
        <w:rPr>
          <w:rFonts w:hAnsi="ＭＳ ゴシック"/>
        </w:rPr>
      </w:pPr>
    </w:p>
    <w:p w14:paraId="2956CFC1" w14:textId="3C12773C" w:rsidR="0091515B" w:rsidRDefault="0091515B">
      <w:pPr>
        <w:rPr>
          <w:rFonts w:hAnsi="ＭＳ ゴシック"/>
        </w:rPr>
      </w:pPr>
    </w:p>
    <w:p w14:paraId="3F1C3ABB" w14:textId="2B7514E3" w:rsidR="0091515B" w:rsidRDefault="00707289">
      <w:pPr>
        <w:rPr>
          <w:rFonts w:hAnsi="ＭＳ ゴシック"/>
        </w:rPr>
      </w:pPr>
      <w:r>
        <w:rPr>
          <w:rFonts w:hAnsi="ＭＳ ゴシック"/>
          <w:noProof/>
          <w:sz w:val="24"/>
        </w:rPr>
        <w:pict w14:anchorId="6A1C495C">
          <v:shape id="_x0000_s2120" type="#_x0000_t61" style="position:absolute;left:0;text-align:left;margin-left:261.3pt;margin-top:9.05pt;width:201pt;height:48.6pt;z-index:251657216" adj="-3573,1511">
            <v:textbox style="mso-next-textbox:#_x0000_s2120" inset="5.85pt,.7pt,5.85pt,.7pt">
              <w:txbxContent>
                <w:p w14:paraId="0CBCAA70" w14:textId="77777777" w:rsidR="001015F8" w:rsidRPr="000D0C43" w:rsidRDefault="001015F8" w:rsidP="00531DB7">
                  <w:pPr>
                    <w:rPr>
                      <w:rFonts w:hAnsi="ＭＳ ゴシック"/>
                    </w:rPr>
                  </w:pPr>
                  <w:r w:rsidRPr="000D0C43">
                    <w:rPr>
                      <w:rFonts w:hAnsi="ＭＳ ゴシック" w:hint="eastAsia"/>
                    </w:rPr>
                    <w:t>掲示板の大きさは、縦、横ともに６０ｃｍ以上のものを作成の上、保管場所の出入口など見えやすい場所に掲示してください｡</w:t>
                  </w:r>
                </w:p>
              </w:txbxContent>
            </v:textbox>
          </v:shape>
        </w:pict>
      </w:r>
      <w:r>
        <w:rPr>
          <w:rFonts w:hAnsi="ＭＳ ゴシック"/>
          <w:noProof/>
          <w:sz w:val="24"/>
        </w:rPr>
        <w:pict w14:anchorId="122177BB">
          <v:rect id="_x0000_s2124" style="position:absolute;left:0;text-align:left;margin-left:184.8pt;margin-top:3.8pt;width:54pt;height:27pt;z-index:251660288" filled="f" stroked="f">
            <v:textbox style="mso-next-textbox:#_x0000_s2124" inset="5.85pt,.7pt,5.85pt,.7pt">
              <w:txbxContent>
                <w:p w14:paraId="73DA8E2E" w14:textId="2520771D" w:rsidR="001015F8" w:rsidRDefault="008326E7" w:rsidP="00531DB7">
                  <w:r>
                    <w:rPr>
                      <w:rFonts w:hint="eastAsia"/>
                    </w:rPr>
                    <w:t>○○</w:t>
                  </w:r>
                  <w:r w:rsidR="001015F8">
                    <w:rPr>
                      <w:rFonts w:hint="eastAsia"/>
                    </w:rPr>
                    <w:t>cm</w:t>
                  </w:r>
                </w:p>
              </w:txbxContent>
            </v:textbox>
          </v:rect>
        </w:pict>
      </w:r>
    </w:p>
    <w:p w14:paraId="33D12DD6" w14:textId="124B5F0E" w:rsidR="0091515B" w:rsidRDefault="0091515B">
      <w:pPr>
        <w:rPr>
          <w:rFonts w:hAnsi="ＭＳ ゴシック"/>
        </w:rPr>
      </w:pPr>
    </w:p>
    <w:p w14:paraId="53EBCF66" w14:textId="6BDF3B02" w:rsidR="0091515B" w:rsidRDefault="0091515B">
      <w:pPr>
        <w:rPr>
          <w:rFonts w:hAnsi="ＭＳ ゴシック"/>
        </w:rPr>
      </w:pPr>
    </w:p>
    <w:p w14:paraId="0E048886" w14:textId="6A2D428E" w:rsidR="0091515B" w:rsidRDefault="0091515B">
      <w:pPr>
        <w:rPr>
          <w:rFonts w:hAnsi="ＭＳ ゴシック"/>
        </w:rPr>
      </w:pPr>
    </w:p>
    <w:p w14:paraId="19A6D269" w14:textId="73FD7F19" w:rsidR="0091515B" w:rsidRDefault="0091515B">
      <w:pPr>
        <w:rPr>
          <w:rFonts w:hAnsi="ＭＳ ゴシック"/>
        </w:rPr>
      </w:pPr>
    </w:p>
    <w:p w14:paraId="69262F86" w14:textId="61DC6A6B" w:rsidR="0091515B" w:rsidRDefault="0091515B" w:rsidP="0091515B">
      <w:pPr>
        <w:spacing w:before="120"/>
        <w:ind w:left="220" w:hanging="20"/>
        <w:rPr>
          <w:rFonts w:hAnsi="ＭＳ ゴシック"/>
        </w:rPr>
      </w:pPr>
      <w:r>
        <w:rPr>
          <w:rFonts w:hAnsi="ＭＳ ゴシック" w:hint="eastAsia"/>
        </w:rPr>
        <w:t>中間処理場または最終処分場</w:t>
      </w:r>
      <w:r w:rsidR="00F72E73">
        <w:rPr>
          <w:rFonts w:hAnsi="ＭＳ ゴシック" w:hint="eastAsia"/>
        </w:rPr>
        <w:t>の</w:t>
      </w:r>
      <w:r w:rsidRPr="00660A2B">
        <w:rPr>
          <w:rFonts w:hAnsi="ＭＳ ゴシック" w:hint="eastAsia"/>
        </w:rPr>
        <w:t>掲示板の記載例</w:t>
      </w:r>
    </w:p>
    <w:tbl>
      <w:tblPr>
        <w:tblpPr w:leftFromText="142" w:rightFromText="142" w:horzAnchor="margin" w:tblpX="250" w:tblpY="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520"/>
        <w:gridCol w:w="1080"/>
        <w:gridCol w:w="2392"/>
      </w:tblGrid>
      <w:tr w:rsidR="0091515B" w:rsidRPr="00660A2B" w14:paraId="2D8038BB" w14:textId="77777777" w:rsidTr="005B54B6">
        <w:trPr>
          <w:trHeight w:hRule="exact" w:val="851"/>
        </w:trPr>
        <w:tc>
          <w:tcPr>
            <w:tcW w:w="8082" w:type="dxa"/>
            <w:gridSpan w:val="4"/>
            <w:vAlign w:val="center"/>
          </w:tcPr>
          <w:p w14:paraId="1C66C42A" w14:textId="77777777" w:rsidR="0091515B" w:rsidRPr="00660A2B" w:rsidRDefault="0091515B" w:rsidP="005B54B6">
            <w:pPr>
              <w:jc w:val="center"/>
              <w:rPr>
                <w:rFonts w:hAnsi="ＭＳ ゴシック"/>
              </w:rPr>
            </w:pPr>
            <w:r w:rsidRPr="00F75300">
              <w:rPr>
                <w:rFonts w:hAnsi="ＭＳ ゴシック" w:hint="eastAsia"/>
                <w:spacing w:val="150"/>
                <w:kern w:val="0"/>
                <w:fitText w:val="4200" w:id="-717054720"/>
              </w:rPr>
              <w:t>産業廃棄物の保管</w:t>
            </w:r>
            <w:r w:rsidRPr="00F75300">
              <w:rPr>
                <w:rFonts w:hAnsi="ＭＳ ゴシック" w:hint="eastAsia"/>
                <w:kern w:val="0"/>
                <w:fitText w:val="4200" w:id="-717054720"/>
              </w:rPr>
              <w:t>場</w:t>
            </w:r>
          </w:p>
        </w:tc>
      </w:tr>
      <w:tr w:rsidR="0091515B" w:rsidRPr="00660A2B" w14:paraId="0A1E297F" w14:textId="77777777" w:rsidTr="005B54B6">
        <w:trPr>
          <w:trHeight w:hRule="exact" w:val="851"/>
        </w:trPr>
        <w:tc>
          <w:tcPr>
            <w:tcW w:w="2090" w:type="dxa"/>
            <w:vAlign w:val="center"/>
          </w:tcPr>
          <w:p w14:paraId="2B0D1DA0" w14:textId="77777777" w:rsidR="0091515B" w:rsidRPr="00660A2B" w:rsidRDefault="0091515B" w:rsidP="005B54B6">
            <w:pPr>
              <w:rPr>
                <w:rFonts w:hAnsi="ＭＳ ゴシック"/>
                <w:lang w:eastAsia="zh-TW"/>
              </w:rPr>
            </w:pPr>
            <w:r w:rsidRPr="00F75300">
              <w:rPr>
                <w:rFonts w:hAnsi="ＭＳ ゴシック" w:hint="eastAsia"/>
                <w:spacing w:val="186"/>
                <w:kern w:val="0"/>
                <w:fitText w:val="1920" w:id="-717054719"/>
                <w:lang w:eastAsia="zh-TW"/>
              </w:rPr>
              <w:t>設置者</w:t>
            </w:r>
            <w:r w:rsidRPr="00F75300">
              <w:rPr>
                <w:rFonts w:hAnsi="ＭＳ ゴシック" w:hint="eastAsia"/>
                <w:spacing w:val="2"/>
                <w:kern w:val="0"/>
                <w:fitText w:val="1920" w:id="-717054719"/>
                <w:lang w:eastAsia="zh-TW"/>
              </w:rPr>
              <w:t>名</w:t>
            </w:r>
          </w:p>
        </w:tc>
        <w:tc>
          <w:tcPr>
            <w:tcW w:w="5992" w:type="dxa"/>
            <w:gridSpan w:val="3"/>
            <w:vAlign w:val="center"/>
          </w:tcPr>
          <w:p w14:paraId="313645BD" w14:textId="77777777" w:rsidR="0091515B" w:rsidRPr="00642E90" w:rsidRDefault="0091515B" w:rsidP="005B54B6">
            <w:pPr>
              <w:rPr>
                <w:rFonts w:hAnsi="ＭＳ ゴシック"/>
                <w:color w:val="FF0000"/>
                <w:lang w:eastAsia="zh-TW"/>
              </w:rPr>
            </w:pPr>
            <w:r w:rsidRPr="00F75300">
              <w:rPr>
                <w:rFonts w:hAnsi="ＭＳ ゴシック" w:hint="eastAsia"/>
                <w:color w:val="FF0000"/>
                <w:spacing w:val="71"/>
                <w:kern w:val="0"/>
                <w:fitText w:val="1920" w:id="-717054718"/>
                <w:lang w:eastAsia="zh-TW"/>
              </w:rPr>
              <w:t>(株)○○○</w:t>
            </w:r>
            <w:r w:rsidRPr="00F75300">
              <w:rPr>
                <w:rFonts w:hAnsi="ＭＳ ゴシック" w:hint="eastAsia"/>
                <w:color w:val="FF0000"/>
                <w:spacing w:val="5"/>
                <w:kern w:val="0"/>
                <w:fitText w:val="1920" w:id="-717054718"/>
                <w:lang w:eastAsia="zh-TW"/>
              </w:rPr>
              <w:t>○</w:t>
            </w:r>
          </w:p>
        </w:tc>
      </w:tr>
      <w:tr w:rsidR="0091515B" w:rsidRPr="00660A2B" w14:paraId="68B8C8F6" w14:textId="77777777" w:rsidTr="005B54B6">
        <w:trPr>
          <w:trHeight w:hRule="exact" w:val="851"/>
        </w:trPr>
        <w:tc>
          <w:tcPr>
            <w:tcW w:w="2090" w:type="dxa"/>
            <w:vAlign w:val="center"/>
          </w:tcPr>
          <w:p w14:paraId="422AABB4" w14:textId="77777777" w:rsidR="0091515B" w:rsidRPr="00660A2B" w:rsidRDefault="0091515B" w:rsidP="005B54B6">
            <w:pPr>
              <w:jc w:val="distribute"/>
              <w:rPr>
                <w:rFonts w:hAnsi="ＭＳ ゴシック"/>
              </w:rPr>
            </w:pPr>
            <w:r w:rsidRPr="00660A2B">
              <w:rPr>
                <w:rFonts w:hAnsi="ＭＳ ゴシック" w:hint="eastAsia"/>
              </w:rPr>
              <w:t>産業廃棄物の種類</w:t>
            </w:r>
          </w:p>
        </w:tc>
        <w:tc>
          <w:tcPr>
            <w:tcW w:w="5992" w:type="dxa"/>
            <w:gridSpan w:val="3"/>
            <w:vAlign w:val="center"/>
          </w:tcPr>
          <w:p w14:paraId="7A09E590" w14:textId="77777777" w:rsidR="0091515B" w:rsidRPr="00642E90" w:rsidRDefault="0091515B" w:rsidP="005B54B6">
            <w:pPr>
              <w:rPr>
                <w:rFonts w:hAnsi="ＭＳ ゴシック"/>
                <w:color w:val="FF0000"/>
              </w:rPr>
            </w:pPr>
            <w:r w:rsidRPr="00642E90">
              <w:rPr>
                <w:rFonts w:hAnsi="ＭＳ ゴシック" w:hint="eastAsia"/>
                <w:color w:val="FF0000"/>
              </w:rPr>
              <w:t>①金属くず　②繊維くず　③ゴムくず　④がれき類</w:t>
            </w:r>
          </w:p>
        </w:tc>
      </w:tr>
      <w:tr w:rsidR="0091515B" w:rsidRPr="00660A2B" w14:paraId="3DE10A66" w14:textId="77777777" w:rsidTr="005B54B6">
        <w:trPr>
          <w:trHeight w:hRule="exact" w:val="851"/>
        </w:trPr>
        <w:tc>
          <w:tcPr>
            <w:tcW w:w="2090" w:type="dxa"/>
            <w:vAlign w:val="center"/>
          </w:tcPr>
          <w:p w14:paraId="140264C1" w14:textId="77777777" w:rsidR="0091515B" w:rsidRPr="00660A2B" w:rsidRDefault="0091515B" w:rsidP="005B54B6">
            <w:pPr>
              <w:jc w:val="distribute"/>
              <w:rPr>
                <w:rFonts w:hAnsi="ＭＳ ゴシック"/>
              </w:rPr>
            </w:pPr>
            <w:r w:rsidRPr="00660A2B">
              <w:rPr>
                <w:rFonts w:hAnsi="ＭＳ ゴシック" w:hint="eastAsia"/>
              </w:rPr>
              <w:t>最大積み上げ高さ</w:t>
            </w:r>
          </w:p>
        </w:tc>
        <w:tc>
          <w:tcPr>
            <w:tcW w:w="5992" w:type="dxa"/>
            <w:gridSpan w:val="3"/>
            <w:vAlign w:val="center"/>
          </w:tcPr>
          <w:p w14:paraId="3ADFFC5B" w14:textId="77777777" w:rsidR="0091515B" w:rsidRPr="00642E90" w:rsidRDefault="0091515B" w:rsidP="005B54B6">
            <w:pPr>
              <w:rPr>
                <w:rFonts w:hAnsi="ＭＳ ゴシック"/>
                <w:color w:val="FF0000"/>
              </w:rPr>
            </w:pPr>
            <w:r w:rsidRPr="00642E90">
              <w:rPr>
                <w:rFonts w:hAnsi="ＭＳ ゴシック" w:hint="eastAsia"/>
                <w:color w:val="FF0000"/>
              </w:rPr>
              <w:t>④５ｍ</w:t>
            </w:r>
          </w:p>
        </w:tc>
      </w:tr>
      <w:tr w:rsidR="0091515B" w:rsidRPr="00660A2B" w14:paraId="3A0E5C39" w14:textId="77777777" w:rsidTr="005B54B6">
        <w:trPr>
          <w:trHeight w:hRule="exact" w:val="851"/>
        </w:trPr>
        <w:tc>
          <w:tcPr>
            <w:tcW w:w="2090" w:type="dxa"/>
            <w:vAlign w:val="center"/>
          </w:tcPr>
          <w:p w14:paraId="7D58AEA3" w14:textId="77777777" w:rsidR="0091515B" w:rsidRPr="00660A2B" w:rsidRDefault="0091515B" w:rsidP="005B54B6">
            <w:pPr>
              <w:rPr>
                <w:rFonts w:hAnsi="ＭＳ ゴシック"/>
              </w:rPr>
            </w:pPr>
            <w:r w:rsidRPr="0091515B">
              <w:rPr>
                <w:rFonts w:hAnsi="ＭＳ ゴシック" w:hint="eastAsia"/>
                <w:spacing w:val="115"/>
                <w:kern w:val="0"/>
                <w:fitText w:val="1920" w:id="-717054717"/>
              </w:rPr>
              <w:t>保管可能</w:t>
            </w:r>
            <w:r w:rsidRPr="0091515B">
              <w:rPr>
                <w:rFonts w:hAnsi="ＭＳ ゴシック" w:hint="eastAsia"/>
                <w:kern w:val="0"/>
                <w:fitText w:val="1920" w:id="-717054717"/>
              </w:rPr>
              <w:t>量</w:t>
            </w:r>
          </w:p>
        </w:tc>
        <w:tc>
          <w:tcPr>
            <w:tcW w:w="5992" w:type="dxa"/>
            <w:gridSpan w:val="3"/>
            <w:vAlign w:val="center"/>
          </w:tcPr>
          <w:p w14:paraId="4E309D46" w14:textId="77777777" w:rsidR="0091515B" w:rsidRPr="00642E90" w:rsidRDefault="0091515B" w:rsidP="005B54B6">
            <w:pPr>
              <w:rPr>
                <w:rFonts w:hAnsi="ＭＳ ゴシック"/>
                <w:color w:val="FF0000"/>
              </w:rPr>
            </w:pPr>
            <w:r w:rsidRPr="00642E90">
              <w:rPr>
                <w:rFonts w:hAnsi="ＭＳ ゴシック" w:hint="eastAsia"/>
                <w:color w:val="FF0000"/>
              </w:rPr>
              <w:t>①１０㎥　　②１５㎥　　③５㎥　　④１００㎥</w:t>
            </w:r>
          </w:p>
        </w:tc>
      </w:tr>
      <w:tr w:rsidR="0091515B" w:rsidRPr="00660A2B" w14:paraId="59B763AD" w14:textId="77777777" w:rsidTr="005B54B6">
        <w:trPr>
          <w:trHeight w:hRule="exact" w:val="851"/>
        </w:trPr>
        <w:tc>
          <w:tcPr>
            <w:tcW w:w="2090" w:type="dxa"/>
            <w:tcBorders>
              <w:bottom w:val="single" w:sz="4" w:space="0" w:color="auto"/>
            </w:tcBorders>
            <w:vAlign w:val="center"/>
          </w:tcPr>
          <w:p w14:paraId="53F4CFB9" w14:textId="77777777" w:rsidR="0091515B" w:rsidRPr="00660A2B" w:rsidRDefault="0091515B" w:rsidP="005B54B6">
            <w:pPr>
              <w:rPr>
                <w:rFonts w:hAnsi="ＭＳ ゴシック"/>
              </w:rPr>
            </w:pPr>
            <w:r w:rsidRPr="0091515B">
              <w:rPr>
                <w:rFonts w:hAnsi="ＭＳ ゴシック" w:hint="eastAsia"/>
                <w:spacing w:val="186"/>
                <w:kern w:val="0"/>
                <w:fitText w:val="1920" w:id="-717054716"/>
              </w:rPr>
              <w:t>管理者</w:t>
            </w:r>
            <w:r w:rsidRPr="0091515B">
              <w:rPr>
                <w:rFonts w:hAnsi="ＭＳ ゴシック" w:hint="eastAsia"/>
                <w:spacing w:val="2"/>
                <w:kern w:val="0"/>
                <w:fitText w:val="1920" w:id="-717054716"/>
              </w:rPr>
              <w:t>名</w:t>
            </w:r>
          </w:p>
        </w:tc>
        <w:tc>
          <w:tcPr>
            <w:tcW w:w="2520" w:type="dxa"/>
            <w:tcBorders>
              <w:bottom w:val="single" w:sz="4" w:space="0" w:color="auto"/>
            </w:tcBorders>
            <w:vAlign w:val="center"/>
          </w:tcPr>
          <w:p w14:paraId="71D1BDF3" w14:textId="77777777" w:rsidR="0091515B" w:rsidRPr="00642E90" w:rsidRDefault="0091515B" w:rsidP="005B54B6">
            <w:pPr>
              <w:rPr>
                <w:rFonts w:hAnsi="ＭＳ ゴシック"/>
                <w:color w:val="FF0000"/>
              </w:rPr>
            </w:pPr>
            <w:r w:rsidRPr="00F75300">
              <w:rPr>
                <w:rFonts w:hAnsi="ＭＳ ゴシック" w:hint="eastAsia"/>
                <w:color w:val="FF0000"/>
                <w:spacing w:val="146"/>
                <w:kern w:val="0"/>
                <w:fitText w:val="1680" w:id="-717054715"/>
              </w:rPr>
              <w:t>△△△</w:t>
            </w:r>
            <w:r w:rsidRPr="00F75300">
              <w:rPr>
                <w:rFonts w:hAnsi="ＭＳ ゴシック" w:hint="eastAsia"/>
                <w:color w:val="FF0000"/>
                <w:spacing w:val="2"/>
                <w:kern w:val="0"/>
                <w:fitText w:val="1680" w:id="-717054715"/>
              </w:rPr>
              <w:t>△</w:t>
            </w:r>
          </w:p>
        </w:tc>
        <w:tc>
          <w:tcPr>
            <w:tcW w:w="1080" w:type="dxa"/>
            <w:tcBorders>
              <w:bottom w:val="single" w:sz="4" w:space="0" w:color="auto"/>
            </w:tcBorders>
            <w:vAlign w:val="center"/>
          </w:tcPr>
          <w:p w14:paraId="16711A00" w14:textId="77777777" w:rsidR="0091515B" w:rsidRPr="00F75300" w:rsidRDefault="0091515B" w:rsidP="005B54B6">
            <w:pPr>
              <w:jc w:val="distribute"/>
              <w:rPr>
                <w:rFonts w:hAnsi="ＭＳ ゴシック"/>
                <w:color w:val="000000" w:themeColor="text1"/>
                <w:lang w:eastAsia="zh-TW"/>
              </w:rPr>
            </w:pPr>
            <w:r w:rsidRPr="00F75300">
              <w:rPr>
                <w:rFonts w:hAnsi="ＭＳ ゴシック" w:hint="eastAsia"/>
                <w:color w:val="000000" w:themeColor="text1"/>
                <w:lang w:eastAsia="zh-TW"/>
              </w:rPr>
              <w:t>連絡先</w:t>
            </w:r>
          </w:p>
        </w:tc>
        <w:tc>
          <w:tcPr>
            <w:tcW w:w="2392" w:type="dxa"/>
            <w:tcBorders>
              <w:bottom w:val="single" w:sz="4" w:space="0" w:color="auto"/>
            </w:tcBorders>
            <w:vAlign w:val="center"/>
          </w:tcPr>
          <w:p w14:paraId="0BFF3C42" w14:textId="77777777" w:rsidR="0091515B" w:rsidRPr="00642E90" w:rsidRDefault="0091515B" w:rsidP="005B54B6">
            <w:pPr>
              <w:rPr>
                <w:rFonts w:hAnsi="ＭＳ ゴシック"/>
                <w:color w:val="FF0000"/>
                <w:lang w:eastAsia="zh-TW"/>
              </w:rPr>
            </w:pPr>
            <w:r w:rsidRPr="00F72E73">
              <w:rPr>
                <w:rFonts w:hAnsi="ＭＳ ゴシック" w:hint="eastAsia"/>
                <w:color w:val="FF0000"/>
                <w:spacing w:val="43"/>
                <w:kern w:val="0"/>
                <w:fitText w:val="1920" w:id="-717054714"/>
                <w:lang w:eastAsia="zh-TW"/>
              </w:rPr>
              <w:t>□□－□□□</w:t>
            </w:r>
            <w:r w:rsidRPr="00F72E73">
              <w:rPr>
                <w:rFonts w:hAnsi="ＭＳ ゴシック" w:hint="eastAsia"/>
                <w:color w:val="FF0000"/>
                <w:spacing w:val="2"/>
                <w:kern w:val="0"/>
                <w:fitText w:val="1920" w:id="-717054714"/>
                <w:lang w:eastAsia="zh-TW"/>
              </w:rPr>
              <w:t>□</w:t>
            </w:r>
          </w:p>
        </w:tc>
      </w:tr>
    </w:tbl>
    <w:p w14:paraId="685EEAE8" w14:textId="7BC6D1FE" w:rsidR="0091515B" w:rsidRDefault="00707289">
      <w:pPr>
        <w:rPr>
          <w:rFonts w:hAnsi="ＭＳ ゴシック"/>
        </w:rPr>
      </w:pPr>
      <w:r>
        <w:rPr>
          <w:rFonts w:hAnsi="ＭＳ ゴシック"/>
          <w:noProof/>
        </w:rPr>
        <w:pict w14:anchorId="28FAEC18">
          <v:rect id="_x0000_s2144" style="position:absolute;left:0;text-align:left;margin-left:443.35pt;margin-top:114.95pt;width:54pt;height:27pt;z-index:251674624;mso-position-horizontal-relative:text;mso-position-vertical-relative:text" filled="f" stroked="f">
            <v:textbox style="mso-next-textbox:#_x0000_s2144" inset="5.85pt,.7pt,5.85pt,.7pt">
              <w:txbxContent>
                <w:p w14:paraId="7C822D9D" w14:textId="77777777" w:rsidR="00F75300" w:rsidRDefault="00F75300" w:rsidP="00F75300">
                  <w:r>
                    <w:rPr>
                      <w:rFonts w:hint="eastAsia"/>
                    </w:rPr>
                    <w:t>○○cm</w:t>
                  </w:r>
                </w:p>
              </w:txbxContent>
            </v:textbox>
          </v:rect>
        </w:pict>
      </w:r>
      <w:r>
        <w:rPr>
          <w:rFonts w:hAnsi="ＭＳ ゴシック"/>
          <w:noProof/>
        </w:rPr>
        <w:pict w14:anchorId="117A8C14">
          <v:shape id="_x0000_s2142" type="#_x0000_t88" style="position:absolute;left:0;text-align:left;margin-left:423.4pt;margin-top:16.55pt;width:16.95pt;height:207.45pt;z-index:251672576;mso-position-horizontal-relative:text;mso-position-vertical-relative:text">
            <v:textbox inset="5.85pt,.7pt,5.85pt,.7pt"/>
          </v:shape>
        </w:pict>
      </w:r>
    </w:p>
    <w:tbl>
      <w:tblPr>
        <w:tblStyle w:val="ac"/>
        <w:tblW w:w="0" w:type="auto"/>
        <w:tblInd w:w="250" w:type="dxa"/>
        <w:tblLook w:val="04A0" w:firstRow="1" w:lastRow="0" w:firstColumn="1" w:lastColumn="0" w:noHBand="0" w:noVBand="1"/>
      </w:tblPr>
      <w:tblGrid>
        <w:gridCol w:w="2209"/>
        <w:gridCol w:w="2459"/>
        <w:gridCol w:w="1002"/>
        <w:gridCol w:w="2410"/>
      </w:tblGrid>
      <w:tr w:rsidR="00F75300" w14:paraId="7C872F08" w14:textId="77777777" w:rsidTr="00F75300">
        <w:trPr>
          <w:trHeight w:val="807"/>
        </w:trPr>
        <w:tc>
          <w:tcPr>
            <w:tcW w:w="8080" w:type="dxa"/>
            <w:gridSpan w:val="4"/>
            <w:vAlign w:val="center"/>
          </w:tcPr>
          <w:p w14:paraId="4B1EED6C" w14:textId="0D71C309" w:rsidR="00F75300" w:rsidRDefault="00F75300" w:rsidP="00F75300">
            <w:pPr>
              <w:jc w:val="center"/>
              <w:rPr>
                <w:rFonts w:hAnsi="ＭＳ ゴシック"/>
                <w:sz w:val="24"/>
              </w:rPr>
            </w:pPr>
            <w:r w:rsidRPr="00F75300">
              <w:rPr>
                <w:rFonts w:hAnsi="ＭＳ ゴシック" w:hint="eastAsia"/>
                <w:spacing w:val="131"/>
                <w:kern w:val="0"/>
                <w:fitText w:val="4824" w:id="-717053694"/>
              </w:rPr>
              <w:t>産業廃棄物の中間処理</w:t>
            </w:r>
            <w:r w:rsidRPr="00F75300">
              <w:rPr>
                <w:rFonts w:hAnsi="ＭＳ ゴシック" w:hint="eastAsia"/>
                <w:spacing w:val="2"/>
                <w:kern w:val="0"/>
                <w:fitText w:val="4824" w:id="-717053694"/>
              </w:rPr>
              <w:t>場</w:t>
            </w:r>
          </w:p>
        </w:tc>
      </w:tr>
      <w:tr w:rsidR="00F75300" w14:paraId="4FCDFB9C" w14:textId="77777777" w:rsidTr="00F75300">
        <w:trPr>
          <w:trHeight w:val="846"/>
        </w:trPr>
        <w:tc>
          <w:tcPr>
            <w:tcW w:w="2209" w:type="dxa"/>
            <w:vAlign w:val="center"/>
          </w:tcPr>
          <w:p w14:paraId="69244E33" w14:textId="6A8DB892" w:rsidR="00F75300" w:rsidRDefault="00F75300" w:rsidP="00F75300">
            <w:pPr>
              <w:rPr>
                <w:rFonts w:hAnsi="ＭＳ ゴシック"/>
                <w:sz w:val="24"/>
              </w:rPr>
            </w:pPr>
            <w:r w:rsidRPr="00F75300">
              <w:rPr>
                <w:rFonts w:hAnsi="ＭＳ ゴシック" w:hint="eastAsia"/>
                <w:spacing w:val="186"/>
                <w:kern w:val="0"/>
                <w:fitText w:val="1920" w:id="-717054719"/>
                <w:lang w:eastAsia="zh-TW"/>
              </w:rPr>
              <w:t>設置者</w:t>
            </w:r>
            <w:r w:rsidRPr="00F75300">
              <w:rPr>
                <w:rFonts w:hAnsi="ＭＳ ゴシック" w:hint="eastAsia"/>
                <w:spacing w:val="2"/>
                <w:kern w:val="0"/>
                <w:fitText w:val="1920" w:id="-717054719"/>
                <w:lang w:eastAsia="zh-TW"/>
              </w:rPr>
              <w:t>名</w:t>
            </w:r>
          </w:p>
        </w:tc>
        <w:tc>
          <w:tcPr>
            <w:tcW w:w="5871" w:type="dxa"/>
            <w:gridSpan w:val="3"/>
            <w:vAlign w:val="center"/>
          </w:tcPr>
          <w:p w14:paraId="2634B9F0" w14:textId="095056DF" w:rsidR="00F75300" w:rsidRDefault="00F75300" w:rsidP="00F75300">
            <w:pPr>
              <w:rPr>
                <w:rFonts w:hAnsi="ＭＳ ゴシック"/>
                <w:sz w:val="24"/>
              </w:rPr>
            </w:pPr>
            <w:r w:rsidRPr="00F75300">
              <w:rPr>
                <w:rFonts w:hAnsi="ＭＳ ゴシック" w:hint="eastAsia"/>
                <w:color w:val="FF0000"/>
                <w:spacing w:val="71"/>
                <w:kern w:val="0"/>
                <w:fitText w:val="1920" w:id="-717054718"/>
                <w:lang w:eastAsia="zh-TW"/>
              </w:rPr>
              <w:t>(株)○○○</w:t>
            </w:r>
            <w:r w:rsidRPr="00F75300">
              <w:rPr>
                <w:rFonts w:hAnsi="ＭＳ ゴシック" w:hint="eastAsia"/>
                <w:color w:val="FF0000"/>
                <w:spacing w:val="5"/>
                <w:kern w:val="0"/>
                <w:fitText w:val="1920" w:id="-717054718"/>
                <w:lang w:eastAsia="zh-TW"/>
              </w:rPr>
              <w:t>○</w:t>
            </w:r>
          </w:p>
        </w:tc>
      </w:tr>
      <w:tr w:rsidR="00F75300" w14:paraId="1BC0597E" w14:textId="77777777" w:rsidTr="00F75300">
        <w:trPr>
          <w:trHeight w:val="845"/>
        </w:trPr>
        <w:tc>
          <w:tcPr>
            <w:tcW w:w="2209" w:type="dxa"/>
            <w:vAlign w:val="center"/>
          </w:tcPr>
          <w:p w14:paraId="2C3A7E31" w14:textId="67F17B6F" w:rsidR="00F75300" w:rsidRDefault="00F75300" w:rsidP="00F75300">
            <w:pPr>
              <w:jc w:val="distribute"/>
              <w:rPr>
                <w:rFonts w:hAnsi="ＭＳ ゴシック"/>
                <w:sz w:val="24"/>
              </w:rPr>
            </w:pPr>
            <w:r>
              <w:rPr>
                <w:rFonts w:hAnsi="ＭＳ ゴシック" w:hint="eastAsia"/>
                <w:kern w:val="0"/>
              </w:rPr>
              <w:t>施設の種類</w:t>
            </w:r>
          </w:p>
        </w:tc>
        <w:tc>
          <w:tcPr>
            <w:tcW w:w="5871" w:type="dxa"/>
            <w:gridSpan w:val="3"/>
            <w:vAlign w:val="center"/>
          </w:tcPr>
          <w:p w14:paraId="7EFF1B1E" w14:textId="56EF6832" w:rsidR="00F75300" w:rsidRDefault="00F75300" w:rsidP="00F75300">
            <w:pPr>
              <w:rPr>
                <w:rFonts w:hAnsi="ＭＳ ゴシック"/>
                <w:sz w:val="24"/>
              </w:rPr>
            </w:pPr>
            <w:r w:rsidRPr="00F75300">
              <w:rPr>
                <w:rFonts w:hAnsi="ＭＳ ゴシック" w:hint="eastAsia"/>
                <w:color w:val="FF0000"/>
              </w:rPr>
              <w:t>破砕</w:t>
            </w:r>
          </w:p>
        </w:tc>
      </w:tr>
      <w:tr w:rsidR="00F75300" w14:paraId="7AC3EC38" w14:textId="77777777" w:rsidTr="00F75300">
        <w:trPr>
          <w:trHeight w:val="829"/>
        </w:trPr>
        <w:tc>
          <w:tcPr>
            <w:tcW w:w="2209" w:type="dxa"/>
            <w:vAlign w:val="center"/>
          </w:tcPr>
          <w:p w14:paraId="3D35F989" w14:textId="13C4FB48" w:rsidR="00F75300" w:rsidRDefault="00F75300" w:rsidP="00F75300">
            <w:pPr>
              <w:jc w:val="distribute"/>
              <w:rPr>
                <w:rFonts w:hAnsi="ＭＳ ゴシック"/>
                <w:sz w:val="24"/>
              </w:rPr>
            </w:pPr>
            <w:r>
              <w:rPr>
                <w:rFonts w:hAnsi="ＭＳ ゴシック" w:hint="eastAsia"/>
                <w:kern w:val="0"/>
              </w:rPr>
              <w:t>産業廃棄物の種類</w:t>
            </w:r>
          </w:p>
        </w:tc>
        <w:tc>
          <w:tcPr>
            <w:tcW w:w="5871" w:type="dxa"/>
            <w:gridSpan w:val="3"/>
            <w:vAlign w:val="center"/>
          </w:tcPr>
          <w:p w14:paraId="5ACCB837" w14:textId="3EA535C5" w:rsidR="00F75300" w:rsidRDefault="00F75300" w:rsidP="00F75300">
            <w:pPr>
              <w:rPr>
                <w:rFonts w:hAnsi="ＭＳ ゴシック"/>
                <w:sz w:val="24"/>
              </w:rPr>
            </w:pPr>
            <w:r>
              <w:rPr>
                <w:rFonts w:hAnsi="ＭＳ ゴシック" w:hint="eastAsia"/>
                <w:color w:val="FF0000"/>
              </w:rPr>
              <w:t>ガラスくず・コンクリートくず・陶磁器くず、</w:t>
            </w:r>
            <w:r w:rsidRPr="00642E90">
              <w:rPr>
                <w:rFonts w:hAnsi="ＭＳ ゴシック" w:hint="eastAsia"/>
                <w:color w:val="FF0000"/>
              </w:rPr>
              <w:t>がれき類</w:t>
            </w:r>
          </w:p>
        </w:tc>
      </w:tr>
      <w:tr w:rsidR="00F75300" w14:paraId="0D70F925" w14:textId="77777777" w:rsidTr="00F75300">
        <w:trPr>
          <w:trHeight w:val="845"/>
        </w:trPr>
        <w:tc>
          <w:tcPr>
            <w:tcW w:w="2209" w:type="dxa"/>
            <w:vAlign w:val="center"/>
          </w:tcPr>
          <w:p w14:paraId="4547BB14" w14:textId="44D9BF17" w:rsidR="00F75300" w:rsidRDefault="00F75300" w:rsidP="00F75300">
            <w:pPr>
              <w:jc w:val="distribute"/>
              <w:rPr>
                <w:rFonts w:hAnsi="ＭＳ ゴシック"/>
                <w:sz w:val="24"/>
              </w:rPr>
            </w:pPr>
            <w:r>
              <w:rPr>
                <w:rFonts w:hAnsi="ＭＳ ゴシック" w:hint="eastAsia"/>
                <w:kern w:val="0"/>
              </w:rPr>
              <w:t>管理</w:t>
            </w:r>
            <w:r w:rsidRPr="00F75300">
              <w:rPr>
                <w:rFonts w:hAnsi="ＭＳ ゴシック" w:hint="eastAsia"/>
                <w:kern w:val="0"/>
                <w:lang w:eastAsia="zh-TW"/>
              </w:rPr>
              <w:t>者名</w:t>
            </w:r>
          </w:p>
        </w:tc>
        <w:tc>
          <w:tcPr>
            <w:tcW w:w="2459" w:type="dxa"/>
            <w:vAlign w:val="center"/>
          </w:tcPr>
          <w:p w14:paraId="6BE0C122" w14:textId="63ABFDA9" w:rsidR="00F75300" w:rsidRDefault="00F75300" w:rsidP="00F75300">
            <w:pPr>
              <w:rPr>
                <w:rFonts w:hAnsi="ＭＳ ゴシック"/>
                <w:sz w:val="24"/>
              </w:rPr>
            </w:pPr>
            <w:r w:rsidRPr="00F75300">
              <w:rPr>
                <w:rFonts w:hAnsi="ＭＳ ゴシック" w:hint="eastAsia"/>
                <w:color w:val="FF0000"/>
                <w:spacing w:val="146"/>
                <w:kern w:val="0"/>
                <w:fitText w:val="1680" w:id="-717054715"/>
              </w:rPr>
              <w:t>△△△</w:t>
            </w:r>
            <w:r w:rsidRPr="00F75300">
              <w:rPr>
                <w:rFonts w:hAnsi="ＭＳ ゴシック" w:hint="eastAsia"/>
                <w:color w:val="FF0000"/>
                <w:spacing w:val="2"/>
                <w:kern w:val="0"/>
                <w:fitText w:val="1680" w:id="-717054715"/>
              </w:rPr>
              <w:t>△</w:t>
            </w:r>
          </w:p>
        </w:tc>
        <w:tc>
          <w:tcPr>
            <w:tcW w:w="1002" w:type="dxa"/>
            <w:vAlign w:val="center"/>
          </w:tcPr>
          <w:p w14:paraId="285E3182" w14:textId="446F1567" w:rsidR="00F75300" w:rsidRPr="00F75300" w:rsidRDefault="00F75300" w:rsidP="00F75300">
            <w:pPr>
              <w:jc w:val="distribute"/>
              <w:rPr>
                <w:rFonts w:hAnsi="ＭＳ ゴシック"/>
                <w:color w:val="000000" w:themeColor="text1"/>
                <w:sz w:val="24"/>
              </w:rPr>
            </w:pPr>
            <w:r w:rsidRPr="00F75300">
              <w:rPr>
                <w:rFonts w:hAnsi="ＭＳ ゴシック" w:hint="eastAsia"/>
                <w:color w:val="000000" w:themeColor="text1"/>
                <w:lang w:eastAsia="zh-TW"/>
              </w:rPr>
              <w:t>連絡先</w:t>
            </w:r>
          </w:p>
        </w:tc>
        <w:tc>
          <w:tcPr>
            <w:tcW w:w="2410" w:type="dxa"/>
            <w:vAlign w:val="center"/>
          </w:tcPr>
          <w:p w14:paraId="409E2151" w14:textId="6F0AEB33" w:rsidR="00F75300" w:rsidRDefault="00F72E73" w:rsidP="00F75300">
            <w:pPr>
              <w:rPr>
                <w:rFonts w:hAnsi="ＭＳ ゴシック"/>
                <w:sz w:val="24"/>
              </w:rPr>
            </w:pPr>
            <w:r w:rsidRPr="00F72E73">
              <w:rPr>
                <w:rFonts w:hAnsi="ＭＳ ゴシック" w:hint="eastAsia"/>
                <w:color w:val="FF0000"/>
                <w:spacing w:val="43"/>
                <w:kern w:val="0"/>
                <w:fitText w:val="1920" w:id="-717054714"/>
                <w:lang w:eastAsia="zh-TW"/>
              </w:rPr>
              <w:t>□□－□□□</w:t>
            </w:r>
            <w:r w:rsidRPr="00F72E73">
              <w:rPr>
                <w:rFonts w:hAnsi="ＭＳ ゴシック" w:hint="eastAsia"/>
                <w:color w:val="FF0000"/>
                <w:spacing w:val="2"/>
                <w:kern w:val="0"/>
                <w:fitText w:val="1920" w:id="-717054714"/>
                <w:lang w:eastAsia="zh-TW"/>
              </w:rPr>
              <w:t>□</w:t>
            </w:r>
          </w:p>
        </w:tc>
      </w:tr>
    </w:tbl>
    <w:p w14:paraId="2B45EABF" w14:textId="397D270C" w:rsidR="00797D81" w:rsidRPr="00D112AE" w:rsidRDefault="00707289" w:rsidP="0091515B">
      <w:pPr>
        <w:rPr>
          <w:rFonts w:hAnsi="ＭＳ ゴシック"/>
          <w:spacing w:val="4"/>
        </w:rPr>
      </w:pPr>
      <w:r>
        <w:rPr>
          <w:rFonts w:hAnsi="ＭＳ ゴシック"/>
          <w:noProof/>
        </w:rPr>
        <w:pict w14:anchorId="6A1C495C">
          <v:shape id="_x0000_s2148" type="#_x0000_t61" style="position:absolute;left:0;text-align:left;margin-left:261.3pt;margin-top:51.6pt;width:201pt;height:48.6pt;z-index:251676672;mso-position-horizontal-relative:text;mso-position-vertical-relative:text" adj="-3772,978">
            <v:textbox style="mso-next-textbox:#_x0000_s2148" inset="5.85pt,.7pt,5.85pt,.7pt">
              <w:txbxContent>
                <w:p w14:paraId="12C4D00C" w14:textId="77777777" w:rsidR="00F72E73" w:rsidRPr="000D0C43" w:rsidRDefault="00F72E73" w:rsidP="00F72E73">
                  <w:pPr>
                    <w:rPr>
                      <w:rFonts w:hAnsi="ＭＳ ゴシック"/>
                    </w:rPr>
                  </w:pPr>
                  <w:r w:rsidRPr="000D0C43">
                    <w:rPr>
                      <w:rFonts w:hAnsi="ＭＳ ゴシック" w:hint="eastAsia"/>
                    </w:rPr>
                    <w:t>掲示板の大きさは、縦、横ともに６０ｃｍ以上のものを作成の上、保管場所の出入口など見えやすい場所に掲示してください｡</w:t>
                  </w:r>
                </w:p>
              </w:txbxContent>
            </v:textbox>
          </v:shape>
        </w:pict>
      </w:r>
      <w:r>
        <w:rPr>
          <w:rFonts w:hAnsi="ＭＳ ゴシック"/>
          <w:noProof/>
        </w:rPr>
        <w:pict w14:anchorId="28FAEC18">
          <v:rect id="_x0000_s2143" style="position:absolute;left:0;text-align:left;margin-left:184.8pt;margin-top:43.2pt;width:54pt;height:27pt;z-index:251673600;mso-position-horizontal-relative:text;mso-position-vertical-relative:text" filled="f" stroked="f">
            <v:textbox style="mso-next-textbox:#_x0000_s2143" inset="5.85pt,.7pt,5.85pt,.7pt">
              <w:txbxContent>
                <w:p w14:paraId="02A57F5B" w14:textId="77777777" w:rsidR="00F75300" w:rsidRDefault="00F75300" w:rsidP="00F75300">
                  <w:r>
                    <w:rPr>
                      <w:rFonts w:hint="eastAsia"/>
                    </w:rPr>
                    <w:t>○○cm</w:t>
                  </w:r>
                </w:p>
              </w:txbxContent>
            </v:textbox>
          </v:rect>
        </w:pict>
      </w:r>
      <w:r>
        <w:rPr>
          <w:rFonts w:hAnsi="ＭＳ ゴシック"/>
          <w:noProof/>
        </w:rPr>
        <w:pict w14:anchorId="5A372F61">
          <v:shape id="_x0000_s2145" type="#_x0000_t88" style="position:absolute;left:0;text-align:left;margin-left:193.5pt;margin-top:-176.85pt;width:33pt;height:396.6pt;rotation:90;z-index:251675648;mso-position-horizontal-relative:text;mso-position-vertical-relative:text">
            <v:textbox inset="5.85pt,.7pt,5.85pt,.7pt"/>
          </v:shape>
        </w:pict>
      </w:r>
      <w:r w:rsidR="0091515B">
        <w:rPr>
          <w:rFonts w:hAnsi="ＭＳ ゴシック"/>
          <w:sz w:val="24"/>
        </w:rPr>
        <w:br w:type="page"/>
      </w:r>
      <w:r w:rsidR="00797D81" w:rsidRPr="00D112AE">
        <w:rPr>
          <w:rFonts w:hAnsi="ＭＳ ゴシック" w:hint="eastAsia"/>
        </w:rPr>
        <w:lastRenderedPageBreak/>
        <w:t>〔様式：７〕</w:t>
      </w:r>
    </w:p>
    <w:p w14:paraId="344B7E60"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（中間処理共通　№１／</w:t>
      </w:r>
      <w:r w:rsidR="00A73A12">
        <w:rPr>
          <w:rFonts w:hAnsi="ＭＳ ゴシック" w:hint="eastAsia"/>
        </w:rPr>
        <w:t>３</w:t>
      </w:r>
      <w:r w:rsidRPr="00D112AE">
        <w:rPr>
          <w:rFonts w:hAnsi="ＭＳ ゴシック" w:hint="eastAsia"/>
        </w:rPr>
        <w:t>）</w:t>
      </w:r>
    </w:p>
    <w:p w14:paraId="4F3BEC4F" w14:textId="77777777" w:rsidR="00797D81" w:rsidRPr="00D112AE" w:rsidRDefault="00797D81">
      <w:pPr>
        <w:rPr>
          <w:rFonts w:hAnsi="ＭＳ ゴシック"/>
          <w:spacing w:val="4"/>
        </w:rPr>
      </w:pPr>
    </w:p>
    <w:p w14:paraId="48E57ED2" w14:textId="77777777" w:rsidR="00797D81" w:rsidRPr="00D112AE" w:rsidRDefault="00797D81" w:rsidP="000B01B9">
      <w:pPr>
        <w:ind w:left="201" w:hangingChars="100" w:hanging="201"/>
        <w:rPr>
          <w:rFonts w:hAnsi="ＭＳ ゴシック"/>
          <w:spacing w:val="4"/>
        </w:rPr>
      </w:pPr>
      <w:r w:rsidRPr="00D112AE">
        <w:rPr>
          <w:rFonts w:hAnsi="ＭＳ ゴシック" w:hint="eastAsia"/>
        </w:rPr>
        <w:t>１　周囲の囲いが破損した場合は、速やかに補修することとし、作業終了後または作業員が不在の時は、出入り口を閉鎖し、施錠すること。</w:t>
      </w:r>
    </w:p>
    <w:p w14:paraId="273F1C40" w14:textId="77777777" w:rsidR="00797D81" w:rsidRPr="000B01B9" w:rsidRDefault="00797D81">
      <w:pPr>
        <w:ind w:left="600" w:firstLine="200"/>
        <w:rPr>
          <w:rFonts w:hAnsi="ＭＳ ゴシック"/>
          <w:spacing w:val="4"/>
        </w:rPr>
      </w:pPr>
    </w:p>
    <w:p w14:paraId="3B2B948C" w14:textId="77777777" w:rsidR="00531DB7" w:rsidRPr="00642E90" w:rsidRDefault="00531DB7" w:rsidP="000B01B9">
      <w:pPr>
        <w:ind w:leftChars="100" w:left="470" w:hangingChars="134" w:hanging="269"/>
        <w:rPr>
          <w:rFonts w:hAnsi="ＭＳ ゴシック"/>
          <w:color w:val="FF0000"/>
        </w:rPr>
      </w:pPr>
      <w:r w:rsidRPr="00865DAE">
        <w:rPr>
          <w:rFonts w:hAnsi="ＭＳ ゴシック" w:hint="eastAsia"/>
        </w:rPr>
        <w:t xml:space="preserve">　　</w:t>
      </w:r>
      <w:r w:rsidRPr="00642E90">
        <w:rPr>
          <w:rFonts w:hAnsi="ＭＳ ゴシック" w:hint="eastAsia"/>
          <w:color w:val="FF0000"/>
        </w:rPr>
        <w:t>係員が工場の周囲を定期的に巡回して囲いの状況を確認し、周囲の囲いが破損した場合は速やかに補修する。</w:t>
      </w:r>
    </w:p>
    <w:p w14:paraId="11EE9BC6" w14:textId="77777777" w:rsidR="00531DB7" w:rsidRPr="00642E90" w:rsidRDefault="00531DB7" w:rsidP="000B01B9">
      <w:pPr>
        <w:ind w:firstLineChars="100" w:firstLine="201"/>
        <w:rPr>
          <w:rFonts w:hAnsi="ＭＳ ゴシック"/>
          <w:color w:val="FF0000"/>
        </w:rPr>
      </w:pPr>
      <w:r w:rsidRPr="00642E90">
        <w:rPr>
          <w:rFonts w:hAnsi="ＭＳ ゴシック" w:hint="eastAsia"/>
          <w:color w:val="FF0000"/>
        </w:rPr>
        <w:t xml:space="preserve">　　作業終了後の午後○時以降から翌朝午前○時までおよび日曜、祝日は出入口（正門）を閉鎖する。</w:t>
      </w:r>
    </w:p>
    <w:p w14:paraId="09DAB767" w14:textId="77777777" w:rsidR="00797D81" w:rsidRPr="00531DB7" w:rsidRDefault="00797D81">
      <w:pPr>
        <w:ind w:left="402" w:hanging="198"/>
        <w:rPr>
          <w:rFonts w:hAnsi="ＭＳ ゴシック"/>
          <w:spacing w:val="4"/>
        </w:rPr>
      </w:pPr>
    </w:p>
    <w:p w14:paraId="26BA8DF0" w14:textId="77777777" w:rsidR="00E11B83" w:rsidRPr="00D112AE" w:rsidRDefault="00E11B83">
      <w:pPr>
        <w:ind w:left="402" w:hanging="198"/>
        <w:rPr>
          <w:rFonts w:hAnsi="ＭＳ ゴシック"/>
          <w:spacing w:val="4"/>
        </w:rPr>
      </w:pPr>
    </w:p>
    <w:p w14:paraId="5DE3E768" w14:textId="77777777" w:rsidR="00797D81" w:rsidRPr="00D112AE" w:rsidRDefault="00797D81" w:rsidP="000B01B9">
      <w:pPr>
        <w:ind w:left="201" w:hangingChars="100" w:hanging="201"/>
        <w:rPr>
          <w:rFonts w:hAnsi="ＭＳ ゴシック"/>
          <w:spacing w:val="4"/>
        </w:rPr>
      </w:pPr>
      <w:r w:rsidRPr="00D112AE">
        <w:rPr>
          <w:rFonts w:hAnsi="ＭＳ ゴシック" w:hint="eastAsia"/>
        </w:rPr>
        <w:t>２　立札等は、常に見やすい状態にしておくとともに、表示すべき事項に変更が生じた場合は、速やかに書換えその他必要な措置を講ずること。また、立札等が破損した場合は、速やかに補修すること。</w:t>
      </w:r>
    </w:p>
    <w:p w14:paraId="0B317BF8" w14:textId="77777777" w:rsidR="00797D81" w:rsidRPr="00D112AE" w:rsidRDefault="00797D81">
      <w:pPr>
        <w:ind w:left="600" w:firstLine="200"/>
        <w:rPr>
          <w:rFonts w:hAnsi="ＭＳ ゴシック"/>
        </w:rPr>
      </w:pPr>
    </w:p>
    <w:p w14:paraId="046D7DE3" w14:textId="77777777" w:rsidR="00531DB7" w:rsidRPr="00642E90" w:rsidRDefault="00531DB7" w:rsidP="000B01B9">
      <w:pPr>
        <w:ind w:leftChars="100" w:left="470" w:hangingChars="134" w:hanging="269"/>
        <w:rPr>
          <w:rFonts w:hAnsi="ＭＳ ゴシック"/>
          <w:color w:val="FF0000"/>
        </w:rPr>
      </w:pPr>
      <w:r w:rsidRPr="00865DAE">
        <w:rPr>
          <w:rFonts w:hAnsi="ＭＳ ゴシック" w:hint="eastAsia"/>
        </w:rPr>
        <w:t xml:space="preserve">　　</w:t>
      </w:r>
      <w:r w:rsidRPr="00642E90">
        <w:rPr>
          <w:rFonts w:hAnsi="ＭＳ ゴシック" w:hint="eastAsia"/>
          <w:color w:val="FF0000"/>
        </w:rPr>
        <w:t>係員が構内を巡回し、立札等の状態を確認し、常に見やすい状態にしておく。表示すべき事項に変更が生じた場合は、速やかに書換えを行う。また、立札等が破損した場合は、速やかに補修する。</w:t>
      </w:r>
    </w:p>
    <w:p w14:paraId="7783280E" w14:textId="77777777" w:rsidR="00531DB7" w:rsidRPr="00865DAE" w:rsidRDefault="00531DB7" w:rsidP="00531DB7">
      <w:pPr>
        <w:rPr>
          <w:rFonts w:hAnsi="ＭＳ ゴシック"/>
        </w:rPr>
      </w:pPr>
    </w:p>
    <w:p w14:paraId="7DA4A2EF" w14:textId="77777777" w:rsidR="00531DB7" w:rsidRPr="00865DAE" w:rsidRDefault="00531DB7" w:rsidP="00531DB7">
      <w:pPr>
        <w:ind w:left="269" w:hangingChars="134" w:hanging="269"/>
        <w:rPr>
          <w:rFonts w:hAnsi="ＭＳ ゴシック"/>
          <w:spacing w:val="4"/>
        </w:rPr>
      </w:pPr>
      <w:r w:rsidRPr="00865DAE">
        <w:rPr>
          <w:rFonts w:hAnsi="ＭＳ ゴシック" w:hint="eastAsia"/>
        </w:rPr>
        <w:t>３　受け入れる産業廃棄物の種類および量が当該施設の処理能力に見合った適正なものとなるよう、受け入れる際に、必要な当該産業廃棄物の性状の分析または計量を行うこと。</w:t>
      </w:r>
    </w:p>
    <w:p w14:paraId="300BA2C9" w14:textId="77777777" w:rsidR="00531DB7" w:rsidRPr="00865DAE" w:rsidRDefault="00531DB7" w:rsidP="00531DB7">
      <w:pPr>
        <w:rPr>
          <w:rFonts w:hAnsi="ＭＳ ゴシック"/>
        </w:rPr>
      </w:pPr>
    </w:p>
    <w:p w14:paraId="4970CB84" w14:textId="77777777" w:rsidR="00531DB7" w:rsidRPr="00642E90" w:rsidRDefault="00531DB7" w:rsidP="000B01B9">
      <w:pPr>
        <w:ind w:leftChars="100" w:left="470" w:hangingChars="134" w:hanging="269"/>
        <w:rPr>
          <w:rFonts w:hAnsi="ＭＳ ゴシック"/>
          <w:color w:val="FF0000"/>
        </w:rPr>
      </w:pPr>
      <w:r w:rsidRPr="00865DAE">
        <w:rPr>
          <w:rFonts w:hAnsi="ＭＳ ゴシック" w:hint="eastAsia"/>
        </w:rPr>
        <w:t xml:space="preserve">　</w:t>
      </w:r>
      <w:r w:rsidRPr="00642E90">
        <w:rPr>
          <w:rFonts w:hAnsi="ＭＳ ゴシック" w:hint="eastAsia"/>
          <w:color w:val="FF0000"/>
        </w:rPr>
        <w:t xml:space="preserve">　新規に産業廃棄物を受け入れる場合は種類、性状、量を文書で確認するとともに、サンプルを要求して分析し、産業廃棄物が当社の処理能力に見合ったものだけを受け入れる。また、受け入れる際には、事前に排出業者から産業廃棄物の種類および量の情報を得るとともに、受け入れ時にはマニフェストによって産業廃棄物の種類および量を確認の後、サンプルを採取し、必要な当該産業廃棄物の性状の分析を行い当社の施設の処理能力に見合ったものであることを確認し、必要な計量を行い受け入れる。</w:t>
      </w:r>
    </w:p>
    <w:p w14:paraId="073C6045" w14:textId="77777777" w:rsidR="00531DB7" w:rsidRPr="00865DAE" w:rsidRDefault="00531DB7" w:rsidP="00531DB7">
      <w:pPr>
        <w:rPr>
          <w:rFonts w:hAnsi="ＭＳ ゴシック"/>
        </w:rPr>
      </w:pPr>
    </w:p>
    <w:p w14:paraId="3245FE53" w14:textId="77777777" w:rsidR="00531DB7" w:rsidRPr="00865DAE" w:rsidRDefault="00531DB7" w:rsidP="00531DB7">
      <w:pPr>
        <w:rPr>
          <w:rFonts w:hAnsi="ＭＳ ゴシック"/>
          <w:spacing w:val="4"/>
        </w:rPr>
      </w:pPr>
      <w:r w:rsidRPr="00865DAE">
        <w:rPr>
          <w:rFonts w:hAnsi="ＭＳ ゴシック" w:hint="eastAsia"/>
        </w:rPr>
        <w:t>４　施設への産業廃棄物の投入は、当該施設の処理能力を超えないように行うこと。</w:t>
      </w:r>
    </w:p>
    <w:p w14:paraId="423A8607" w14:textId="77777777" w:rsidR="00531DB7" w:rsidRPr="00865DAE" w:rsidRDefault="00531DB7" w:rsidP="00531DB7">
      <w:pPr>
        <w:rPr>
          <w:rFonts w:hAnsi="ＭＳ ゴシック"/>
        </w:rPr>
      </w:pPr>
    </w:p>
    <w:p w14:paraId="5A348625" w14:textId="77777777" w:rsidR="00531DB7" w:rsidRPr="00642E90" w:rsidRDefault="00531DB7" w:rsidP="000B01B9">
      <w:pPr>
        <w:ind w:firstLineChars="100" w:firstLine="201"/>
        <w:rPr>
          <w:rFonts w:hAnsi="ＭＳ ゴシック"/>
          <w:color w:val="FF0000"/>
        </w:rPr>
      </w:pPr>
      <w:r w:rsidRPr="00865DAE">
        <w:rPr>
          <w:rFonts w:hAnsi="ＭＳ ゴシック" w:hint="eastAsia"/>
        </w:rPr>
        <w:t xml:space="preserve">　　</w:t>
      </w:r>
      <w:r w:rsidRPr="00642E90">
        <w:rPr>
          <w:rFonts w:hAnsi="ＭＳ ゴシック" w:hint="eastAsia"/>
          <w:color w:val="FF0000"/>
        </w:rPr>
        <w:t>処理施設への産業廃棄物の投入に当たっては、当該施設の処理能力を超えないようにする。</w:t>
      </w:r>
    </w:p>
    <w:p w14:paraId="2C0B1DD9" w14:textId="77777777" w:rsidR="00531DB7" w:rsidRPr="00865DAE" w:rsidRDefault="00531DB7" w:rsidP="00531DB7">
      <w:pPr>
        <w:rPr>
          <w:rFonts w:hAnsi="ＭＳ ゴシック"/>
        </w:rPr>
      </w:pPr>
    </w:p>
    <w:p w14:paraId="4184D098" w14:textId="77777777" w:rsidR="00531DB7" w:rsidRPr="00865DAE" w:rsidRDefault="00531DB7" w:rsidP="00531DB7">
      <w:pPr>
        <w:ind w:left="269" w:hangingChars="134" w:hanging="269"/>
        <w:rPr>
          <w:rFonts w:hAnsi="ＭＳ ゴシック"/>
          <w:spacing w:val="4"/>
        </w:rPr>
      </w:pPr>
      <w:r w:rsidRPr="00865DAE">
        <w:rPr>
          <w:rFonts w:hAnsi="ＭＳ ゴシック" w:hint="eastAsia"/>
        </w:rPr>
        <w:t>５　産業廃棄物が施設から流出する等の異常な事態が生じたときは、直ちに施設の運転を停止し、流出した産業廃棄物の回収その他の生活環境保全上必要な措置を講ずること。</w:t>
      </w:r>
    </w:p>
    <w:p w14:paraId="1F432AFE" w14:textId="77777777" w:rsidR="00531DB7" w:rsidRPr="00865DAE" w:rsidRDefault="00531DB7" w:rsidP="00531DB7">
      <w:pPr>
        <w:rPr>
          <w:rFonts w:hAnsi="ＭＳ ゴシック"/>
        </w:rPr>
      </w:pPr>
    </w:p>
    <w:p w14:paraId="6ED50898" w14:textId="77777777" w:rsidR="00531DB7" w:rsidRPr="00642E90" w:rsidRDefault="00531DB7" w:rsidP="000B01B9">
      <w:pPr>
        <w:ind w:leftChars="100" w:left="470" w:hangingChars="134" w:hanging="269"/>
        <w:rPr>
          <w:rFonts w:hAnsi="ＭＳ ゴシック"/>
          <w:color w:val="FF0000"/>
        </w:rPr>
      </w:pPr>
      <w:r w:rsidRPr="00865DAE">
        <w:rPr>
          <w:rFonts w:hAnsi="ＭＳ ゴシック" w:hint="eastAsia"/>
        </w:rPr>
        <w:t xml:space="preserve">　　</w:t>
      </w:r>
      <w:r w:rsidRPr="00642E90">
        <w:rPr>
          <w:rFonts w:hAnsi="ＭＳ ゴシック" w:hint="eastAsia"/>
          <w:color w:val="FF0000"/>
        </w:rPr>
        <w:t>係員が定期的に各施設を巡回し、産業廃棄物が施設から流出する等の異常な事態が生じたときは、社内の緊急時の連絡・対応マニュアルにしたがって直ちに上司に報告するとともに、施設の運転を停止し、流出した産業廃棄物の回収を行う。</w:t>
      </w:r>
    </w:p>
    <w:p w14:paraId="7DB7A381" w14:textId="77777777" w:rsidR="00531DB7" w:rsidRPr="00865DAE" w:rsidRDefault="00531DB7" w:rsidP="00531DB7">
      <w:pPr>
        <w:rPr>
          <w:rFonts w:hAnsi="ＭＳ ゴシック"/>
        </w:rPr>
      </w:pPr>
    </w:p>
    <w:p w14:paraId="09088879" w14:textId="77777777" w:rsidR="00531DB7" w:rsidRPr="00865DAE" w:rsidRDefault="00531DB7" w:rsidP="00531DB7">
      <w:pPr>
        <w:ind w:left="269" w:hangingChars="134" w:hanging="269"/>
        <w:rPr>
          <w:rFonts w:hAnsi="ＭＳ ゴシック"/>
          <w:spacing w:val="4"/>
        </w:rPr>
      </w:pPr>
      <w:r w:rsidRPr="00865DAE">
        <w:rPr>
          <w:rFonts w:hAnsi="ＭＳ ゴシック" w:hint="eastAsia"/>
        </w:rPr>
        <w:t>６　排水処理施設その他の施設の正常な機能を維持するため、定期的に施設の点検および機能検査を行うこと。</w:t>
      </w:r>
    </w:p>
    <w:p w14:paraId="27684022" w14:textId="77777777" w:rsidR="00531DB7" w:rsidRPr="00865DAE" w:rsidRDefault="00531DB7" w:rsidP="00531DB7">
      <w:pPr>
        <w:rPr>
          <w:rFonts w:hAnsi="ＭＳ ゴシック"/>
        </w:rPr>
      </w:pPr>
    </w:p>
    <w:p w14:paraId="65711857" w14:textId="77777777" w:rsidR="00531DB7" w:rsidRPr="00642E90" w:rsidRDefault="00531DB7" w:rsidP="000B01B9">
      <w:pPr>
        <w:ind w:leftChars="100" w:left="470" w:hangingChars="134" w:hanging="269"/>
        <w:rPr>
          <w:rFonts w:hAnsi="ＭＳ ゴシック"/>
          <w:color w:val="FF0000"/>
        </w:rPr>
      </w:pPr>
      <w:r w:rsidRPr="00865DAE">
        <w:rPr>
          <w:rFonts w:hAnsi="ＭＳ ゴシック" w:hint="eastAsia"/>
        </w:rPr>
        <w:t xml:space="preserve">　</w:t>
      </w:r>
      <w:r w:rsidRPr="00642E90">
        <w:rPr>
          <w:rFonts w:hAnsi="ＭＳ ゴシック" w:hint="eastAsia"/>
          <w:color w:val="FF0000"/>
        </w:rPr>
        <w:t xml:space="preserve">　排水処理施設その他の施設について正常な機能を維持するため、定期的に施設の点検を行い、その結果を記録するとともに排水等の分析により適正に機能が維持されていることを確認するため検査を行う。</w:t>
      </w:r>
    </w:p>
    <w:p w14:paraId="3EBFA017" w14:textId="77777777" w:rsidR="00531DB7" w:rsidRPr="00865DAE" w:rsidRDefault="00531DB7" w:rsidP="00531DB7">
      <w:pPr>
        <w:rPr>
          <w:rFonts w:hAnsi="ＭＳ ゴシック"/>
        </w:rPr>
      </w:pPr>
    </w:p>
    <w:p w14:paraId="586D6E11" w14:textId="77777777" w:rsidR="00531DB7" w:rsidRPr="00865DAE" w:rsidRDefault="00531DB7" w:rsidP="00531DB7">
      <w:pPr>
        <w:ind w:left="269" w:hangingChars="134" w:hanging="269"/>
        <w:rPr>
          <w:rFonts w:hAnsi="ＭＳ ゴシック"/>
          <w:spacing w:val="4"/>
        </w:rPr>
      </w:pPr>
      <w:r w:rsidRPr="00865DAE">
        <w:rPr>
          <w:rFonts w:hAnsi="ＭＳ ゴシック" w:hint="eastAsia"/>
        </w:rPr>
        <w:t>７　産業廃棄物の飛散および流出ならびに悪臭の発散を防止するために、必要に応じて消臭剤の散布その他の必要な措置を講ずること。</w:t>
      </w:r>
    </w:p>
    <w:p w14:paraId="79246899" w14:textId="77777777" w:rsidR="00531DB7" w:rsidRPr="00642E90" w:rsidRDefault="00531DB7" w:rsidP="00531DB7">
      <w:pPr>
        <w:rPr>
          <w:rFonts w:hAnsi="ＭＳ ゴシック"/>
          <w:color w:val="FF0000"/>
        </w:rPr>
      </w:pPr>
    </w:p>
    <w:p w14:paraId="04CDC167" w14:textId="77777777" w:rsidR="00797D81" w:rsidRPr="00642E90" w:rsidRDefault="00531DB7" w:rsidP="00531DB7">
      <w:pPr>
        <w:ind w:left="402" w:hanging="198"/>
        <w:rPr>
          <w:rFonts w:hAnsi="ＭＳ ゴシック"/>
          <w:color w:val="FF0000"/>
          <w:spacing w:val="4"/>
        </w:rPr>
      </w:pPr>
      <w:r w:rsidRPr="00642E90">
        <w:rPr>
          <w:rFonts w:hAnsi="ＭＳ ゴシック" w:hint="eastAsia"/>
          <w:color w:val="FF0000"/>
        </w:rPr>
        <w:t xml:space="preserve">　　係員が定期的に巡回して産業廃棄物の飛散および流出ならびに悪臭の飛散がないことを確認するとともに産業廃棄物の飛散および流出ならびに悪臭の飛散を防止するために、脱臭装置の運転および消臭剤の散布を行う。</w:t>
      </w:r>
    </w:p>
    <w:p w14:paraId="64813DCB" w14:textId="77777777" w:rsidR="00A73A12" w:rsidRPr="00D112AE" w:rsidRDefault="00A73A12" w:rsidP="00A73A12">
      <w:pPr>
        <w:jc w:val="center"/>
        <w:rPr>
          <w:rFonts w:hAnsi="ＭＳ ゴシック"/>
          <w:spacing w:val="4"/>
        </w:rPr>
      </w:pPr>
      <w:r w:rsidRPr="00642E90">
        <w:rPr>
          <w:rFonts w:hAnsi="ＭＳ ゴシック"/>
          <w:color w:val="FF0000"/>
          <w:spacing w:val="4"/>
        </w:rPr>
        <w:br w:type="page"/>
      </w:r>
      <w:r w:rsidRPr="00D112AE">
        <w:rPr>
          <w:rFonts w:hAnsi="ＭＳ ゴシック" w:hint="eastAsia"/>
          <w:spacing w:val="4"/>
          <w:w w:val="200"/>
        </w:rPr>
        <w:lastRenderedPageBreak/>
        <w:t>施設の維持管理計画書</w:t>
      </w:r>
      <w:r w:rsidRPr="00D112AE">
        <w:rPr>
          <w:rFonts w:hAnsi="ＭＳ ゴシック" w:hint="eastAsia"/>
        </w:rPr>
        <w:t>（中間処理共通　№２／</w:t>
      </w:r>
      <w:r>
        <w:rPr>
          <w:rFonts w:hAnsi="ＭＳ ゴシック" w:hint="eastAsia"/>
        </w:rPr>
        <w:t>３</w:t>
      </w:r>
      <w:r w:rsidRPr="00D112AE">
        <w:rPr>
          <w:rFonts w:hAnsi="ＭＳ ゴシック" w:hint="eastAsia"/>
        </w:rPr>
        <w:t>）</w:t>
      </w:r>
    </w:p>
    <w:p w14:paraId="4D2C897C" w14:textId="77777777" w:rsidR="00A73A12" w:rsidRPr="00D112AE" w:rsidRDefault="00A73A12" w:rsidP="00A73A12">
      <w:pPr>
        <w:rPr>
          <w:rFonts w:hAnsi="ＭＳ ゴシック"/>
          <w:spacing w:val="4"/>
        </w:rPr>
      </w:pPr>
    </w:p>
    <w:p w14:paraId="40A333BC" w14:textId="77777777" w:rsidR="00797D81" w:rsidRPr="00D112AE" w:rsidRDefault="00797D81" w:rsidP="000B01B9">
      <w:pPr>
        <w:rPr>
          <w:rFonts w:hAnsi="ＭＳ ゴシック"/>
          <w:spacing w:val="4"/>
        </w:rPr>
      </w:pPr>
      <w:r w:rsidRPr="00D112AE">
        <w:rPr>
          <w:rFonts w:hAnsi="ＭＳ ゴシック" w:hint="eastAsia"/>
        </w:rPr>
        <w:t>８　防虫剤の散布等を行い、蚊、はえ等の発生の防止に努めるとともに、構内の清潔を保持すること。</w:t>
      </w:r>
    </w:p>
    <w:p w14:paraId="50049D65" w14:textId="77777777" w:rsidR="000B01B9" w:rsidRDefault="000B01B9" w:rsidP="000B01B9">
      <w:pPr>
        <w:ind w:left="269" w:hangingChars="134" w:hanging="269"/>
        <w:rPr>
          <w:rFonts w:hAnsi="ＭＳ ゴシック"/>
        </w:rPr>
      </w:pPr>
    </w:p>
    <w:p w14:paraId="5C170D52" w14:textId="77777777" w:rsidR="000B01B9" w:rsidRPr="00642E90" w:rsidRDefault="000B01B9" w:rsidP="000B01B9">
      <w:pPr>
        <w:ind w:leftChars="100" w:left="470" w:hangingChars="134" w:hanging="269"/>
        <w:rPr>
          <w:rFonts w:hAnsi="ＭＳ ゴシック"/>
          <w:color w:val="FF0000"/>
        </w:rPr>
      </w:pPr>
      <w:r w:rsidRPr="00865DAE">
        <w:rPr>
          <w:rFonts w:hAnsi="ＭＳ ゴシック" w:hint="eastAsia"/>
        </w:rPr>
        <w:t xml:space="preserve">　　</w:t>
      </w:r>
      <w:r w:rsidRPr="00642E90">
        <w:rPr>
          <w:rFonts w:hAnsi="ＭＳ ゴシック" w:hint="eastAsia"/>
          <w:color w:val="FF0000"/>
        </w:rPr>
        <w:t>産業廃棄物の保管場所の衛生管理に努め、蚊、はえの発生を防止するとともに、係員が定期的に巡回し、蚊、ハエ等の発生がないことを確認する。</w:t>
      </w:r>
    </w:p>
    <w:p w14:paraId="7B66F6A0" w14:textId="77777777" w:rsidR="000B01B9" w:rsidRPr="00865DAE" w:rsidRDefault="000B01B9" w:rsidP="000B01B9">
      <w:pPr>
        <w:rPr>
          <w:rFonts w:hAnsi="ＭＳ ゴシック"/>
        </w:rPr>
      </w:pPr>
    </w:p>
    <w:p w14:paraId="38105149" w14:textId="77777777" w:rsidR="000B01B9" w:rsidRPr="00865DAE" w:rsidRDefault="000B01B9" w:rsidP="000B01B9">
      <w:pPr>
        <w:ind w:left="269" w:hangingChars="134" w:hanging="269"/>
        <w:rPr>
          <w:rFonts w:hAnsi="ＭＳ ゴシック"/>
        </w:rPr>
      </w:pPr>
      <w:r w:rsidRPr="00865DAE">
        <w:rPr>
          <w:rFonts w:hAnsi="ＭＳ ゴシック" w:hint="eastAsia"/>
        </w:rPr>
        <w:t>９　運搬車両または中間処理に使用する機械等により、著しい騒音および振動が発生し周辺の生活環境に支障を及ぼすことのないよう必要な措置を講ずること。</w:t>
      </w:r>
    </w:p>
    <w:p w14:paraId="650B2C6B" w14:textId="77777777" w:rsidR="000B01B9" w:rsidRPr="00642E90" w:rsidRDefault="000B01B9" w:rsidP="000B01B9">
      <w:pPr>
        <w:rPr>
          <w:rFonts w:hAnsi="ＭＳ ゴシック"/>
          <w:color w:val="FF0000"/>
        </w:rPr>
      </w:pPr>
      <w:r w:rsidRPr="00865DAE">
        <w:rPr>
          <w:rFonts w:hAnsi="ＭＳ ゴシック" w:hint="eastAsia"/>
        </w:rPr>
        <w:t xml:space="preserve">　　</w:t>
      </w:r>
    </w:p>
    <w:p w14:paraId="78B3E8F9" w14:textId="77777777" w:rsidR="000B01B9" w:rsidRPr="00642E90" w:rsidRDefault="000B01B9" w:rsidP="000B01B9">
      <w:pPr>
        <w:ind w:leftChars="100" w:left="470" w:hangingChars="134" w:hanging="269"/>
        <w:rPr>
          <w:rFonts w:hAnsi="ＭＳ ゴシック"/>
          <w:color w:val="FF0000"/>
        </w:rPr>
      </w:pPr>
      <w:r w:rsidRPr="00642E90">
        <w:rPr>
          <w:rFonts w:hAnsi="ＭＳ ゴシック" w:hint="eastAsia"/>
          <w:color w:val="FF0000"/>
        </w:rPr>
        <w:t xml:space="preserve">　　産業廃棄物の受け入れは昼間に行う等運搬車両または中間処理に使用する機械等により、著しい騒音および振動が発生し、周辺の生活環境に支障をおよぼすことのないようにする。また、定期的に工場敷地境界における騒音測定を実施して影響のないことを確認している。</w:t>
      </w:r>
    </w:p>
    <w:p w14:paraId="28FD8C13" w14:textId="77777777" w:rsidR="000B01B9" w:rsidRPr="00865DAE" w:rsidRDefault="000B01B9" w:rsidP="000B01B9">
      <w:pPr>
        <w:rPr>
          <w:rFonts w:hAnsi="ＭＳ ゴシック"/>
          <w:spacing w:val="4"/>
        </w:rPr>
      </w:pPr>
      <w:r w:rsidRPr="00865DAE">
        <w:rPr>
          <w:rFonts w:hAnsi="ＭＳ ゴシック" w:hint="eastAsia"/>
        </w:rPr>
        <w:t xml:space="preserve">　　</w:t>
      </w:r>
    </w:p>
    <w:p w14:paraId="21F372DF" w14:textId="77777777" w:rsidR="000B01B9" w:rsidRPr="00865DAE" w:rsidRDefault="000B01B9" w:rsidP="000B01B9">
      <w:pPr>
        <w:rPr>
          <w:rFonts w:hAnsi="ＭＳ ゴシック"/>
        </w:rPr>
      </w:pPr>
    </w:p>
    <w:p w14:paraId="138A90CF" w14:textId="77777777" w:rsidR="000B01B9" w:rsidRPr="00865DAE" w:rsidRDefault="000B01B9" w:rsidP="000B01B9">
      <w:pPr>
        <w:ind w:left="269" w:hangingChars="134" w:hanging="269"/>
        <w:rPr>
          <w:rFonts w:hAnsi="ＭＳ ゴシック"/>
          <w:spacing w:val="4"/>
        </w:rPr>
      </w:pPr>
      <w:r w:rsidRPr="00865DAE">
        <w:rPr>
          <w:rFonts w:hAnsi="ＭＳ ゴシック"/>
        </w:rPr>
        <w:t>10</w:t>
      </w:r>
      <w:r w:rsidRPr="00865DAE">
        <w:rPr>
          <w:rFonts w:hAnsi="ＭＳ ゴシック" w:hint="eastAsia"/>
        </w:rPr>
        <w:t xml:space="preserve">　搬入時には産業廃棄物の確認をおこない、取り扱える品目以外の産業廃棄物が混入していたときには、荷降を中止し、速やかに除去すること。</w:t>
      </w:r>
    </w:p>
    <w:p w14:paraId="45E206BA" w14:textId="77777777" w:rsidR="000B01B9" w:rsidRPr="00865DAE" w:rsidRDefault="000B01B9" w:rsidP="000B01B9">
      <w:pPr>
        <w:rPr>
          <w:rFonts w:hAnsi="ＭＳ ゴシック"/>
        </w:rPr>
      </w:pPr>
    </w:p>
    <w:p w14:paraId="0B28E9E3" w14:textId="77777777" w:rsidR="000B01B9" w:rsidRPr="00642E90" w:rsidRDefault="000B01B9" w:rsidP="000B01B9">
      <w:pPr>
        <w:ind w:leftChars="100" w:left="470" w:hangingChars="134" w:hanging="269"/>
        <w:rPr>
          <w:rFonts w:hAnsi="ＭＳ ゴシック"/>
          <w:color w:val="FF0000"/>
        </w:rPr>
      </w:pPr>
      <w:r w:rsidRPr="00865DAE">
        <w:rPr>
          <w:rFonts w:hAnsi="ＭＳ ゴシック" w:hint="eastAsia"/>
        </w:rPr>
        <w:t xml:space="preserve">　</w:t>
      </w:r>
      <w:r w:rsidRPr="00642E90">
        <w:rPr>
          <w:rFonts w:hAnsi="ＭＳ ゴシック" w:hint="eastAsia"/>
          <w:color w:val="FF0000"/>
        </w:rPr>
        <w:t xml:space="preserve">　搬入時に、マニフェストおよびサンプルの検査により産業廃棄物の確認を行い、取り扱える品目以外の産業廃棄物が混入していた場合は、受け入れを中止し、排出業者に返品する。</w:t>
      </w:r>
    </w:p>
    <w:p w14:paraId="3BA1548D" w14:textId="77777777" w:rsidR="000B01B9" w:rsidRPr="00865DAE" w:rsidRDefault="000B01B9" w:rsidP="000B01B9">
      <w:pPr>
        <w:rPr>
          <w:rFonts w:hAnsi="ＭＳ ゴシック"/>
        </w:rPr>
      </w:pPr>
    </w:p>
    <w:p w14:paraId="373569B5" w14:textId="77777777" w:rsidR="000B01B9" w:rsidRPr="00865DAE" w:rsidRDefault="000B01B9" w:rsidP="000B01B9">
      <w:pPr>
        <w:ind w:left="269" w:hangingChars="134" w:hanging="269"/>
        <w:rPr>
          <w:rFonts w:hAnsi="ＭＳ ゴシック"/>
          <w:spacing w:val="4"/>
        </w:rPr>
      </w:pPr>
      <w:r w:rsidRPr="00865DAE">
        <w:rPr>
          <w:rFonts w:hAnsi="ＭＳ ゴシック"/>
        </w:rPr>
        <w:t>11</w:t>
      </w:r>
      <w:r w:rsidRPr="00865DAE">
        <w:rPr>
          <w:rFonts w:hAnsi="ＭＳ ゴシック" w:hint="eastAsia"/>
        </w:rPr>
        <w:t xml:space="preserve">　排出事業者の名称および排出される産業廃棄物の種類は、常に契約書およびマニフェストで確認し、これが不明な場合には、当該産業廃棄物を受け入れないこと。</w:t>
      </w:r>
    </w:p>
    <w:p w14:paraId="17251F58" w14:textId="77777777" w:rsidR="000B01B9" w:rsidRPr="00865DAE" w:rsidRDefault="000B01B9" w:rsidP="000B01B9">
      <w:pPr>
        <w:rPr>
          <w:rFonts w:hAnsi="ＭＳ ゴシック"/>
        </w:rPr>
      </w:pPr>
    </w:p>
    <w:p w14:paraId="06303D9A" w14:textId="77777777" w:rsidR="000B01B9" w:rsidRPr="00642E90" w:rsidRDefault="000B01B9" w:rsidP="000B01B9">
      <w:pPr>
        <w:ind w:leftChars="100" w:left="470" w:hangingChars="134" w:hanging="269"/>
        <w:rPr>
          <w:rFonts w:hAnsi="ＭＳ ゴシック"/>
          <w:color w:val="FF0000"/>
        </w:rPr>
      </w:pPr>
      <w:r w:rsidRPr="00865DAE">
        <w:rPr>
          <w:rFonts w:hAnsi="ＭＳ ゴシック" w:hint="eastAsia"/>
        </w:rPr>
        <w:t xml:space="preserve">　</w:t>
      </w:r>
      <w:r w:rsidRPr="00642E90">
        <w:rPr>
          <w:rFonts w:hAnsi="ＭＳ ゴシック" w:hint="eastAsia"/>
          <w:color w:val="FF0000"/>
        </w:rPr>
        <w:t xml:space="preserve">　産業廃棄物の処理を受託する場合は、排出業者と処理する産業廃棄物の種類や量等について契約書を交わし確認する。</w:t>
      </w:r>
    </w:p>
    <w:p w14:paraId="03B7ED21" w14:textId="77777777" w:rsidR="000B01B9" w:rsidRPr="00642E90" w:rsidRDefault="000B01B9" w:rsidP="000B01B9">
      <w:pPr>
        <w:ind w:leftChars="100" w:left="470" w:hangingChars="134" w:hanging="269"/>
        <w:rPr>
          <w:rFonts w:hAnsi="ＭＳ ゴシック"/>
          <w:color w:val="FF0000"/>
        </w:rPr>
      </w:pPr>
      <w:r w:rsidRPr="00642E90">
        <w:rPr>
          <w:rFonts w:hAnsi="ＭＳ ゴシック" w:hint="eastAsia"/>
          <w:color w:val="FF0000"/>
        </w:rPr>
        <w:t xml:space="preserve">　　受け入れる際には、事前に排出業者から産業廃棄物の種類および量を確認するとともに、サンプルを採取し、マニフェストどおりの産業廃棄物であることを確認する。</w:t>
      </w:r>
    </w:p>
    <w:p w14:paraId="4210B699" w14:textId="77777777" w:rsidR="000B01B9" w:rsidRPr="00642E90" w:rsidRDefault="000B01B9" w:rsidP="000B01B9">
      <w:pPr>
        <w:ind w:firstLineChars="100" w:firstLine="201"/>
        <w:rPr>
          <w:rFonts w:hAnsi="ＭＳ ゴシック"/>
          <w:color w:val="FF0000"/>
        </w:rPr>
      </w:pPr>
      <w:r w:rsidRPr="00642E90">
        <w:rPr>
          <w:rFonts w:hAnsi="ＭＳ ゴシック" w:hint="eastAsia"/>
          <w:color w:val="FF0000"/>
        </w:rPr>
        <w:t xml:space="preserve">　　不明の場合は、受け入れを中止し排出業者に返品する。</w:t>
      </w:r>
    </w:p>
    <w:p w14:paraId="1639DA7C" w14:textId="77777777" w:rsidR="000B01B9" w:rsidRPr="00865DAE" w:rsidRDefault="000B01B9" w:rsidP="000B01B9">
      <w:pPr>
        <w:rPr>
          <w:rFonts w:hAnsi="ＭＳ ゴシック"/>
        </w:rPr>
      </w:pPr>
    </w:p>
    <w:p w14:paraId="447F84CA" w14:textId="77777777" w:rsidR="000B01B9" w:rsidRPr="00865DAE" w:rsidRDefault="000B01B9" w:rsidP="000B01B9">
      <w:pPr>
        <w:ind w:left="269" w:hangingChars="134" w:hanging="269"/>
        <w:rPr>
          <w:rFonts w:hAnsi="ＭＳ ゴシック"/>
          <w:spacing w:val="4"/>
        </w:rPr>
      </w:pPr>
      <w:r w:rsidRPr="00865DAE">
        <w:rPr>
          <w:rFonts w:hAnsi="ＭＳ ゴシック"/>
        </w:rPr>
        <w:t>12</w:t>
      </w:r>
      <w:r w:rsidRPr="00865DAE">
        <w:rPr>
          <w:rFonts w:hAnsi="ＭＳ ゴシック" w:hint="eastAsia"/>
        </w:rPr>
        <w:t xml:space="preserve">　中間処理施設からの排水を公共用水域等に放流する場合は、放流水の検査を１年に１回以上行い、</w:t>
      </w:r>
      <w:r w:rsidR="00773204">
        <w:rPr>
          <w:rFonts w:hAnsi="ＭＳ ゴシック" w:hint="eastAsia"/>
        </w:rPr>
        <w:t>福井市長に</w:t>
      </w:r>
      <w:r w:rsidRPr="00865DAE">
        <w:rPr>
          <w:rFonts w:hAnsi="ＭＳ ゴシック" w:hint="eastAsia"/>
        </w:rPr>
        <w:t>その結果を提出すること。なお、水質検査の結果、異常が認められた場合は、速やかに産業廃棄物の搬入を中止し、その原因を調査して必要な改善措置を講じること。</w:t>
      </w:r>
    </w:p>
    <w:p w14:paraId="6B1606A2" w14:textId="77777777" w:rsidR="000B01B9" w:rsidRPr="00865DAE" w:rsidRDefault="000B01B9" w:rsidP="000B01B9">
      <w:pPr>
        <w:rPr>
          <w:rFonts w:hAnsi="ＭＳ ゴシック"/>
        </w:rPr>
      </w:pPr>
    </w:p>
    <w:p w14:paraId="4709591B" w14:textId="77777777" w:rsidR="00773204" w:rsidRPr="00642E90" w:rsidRDefault="000B01B9" w:rsidP="000B01B9">
      <w:pPr>
        <w:ind w:leftChars="100" w:left="402" w:hangingChars="100" w:hanging="201"/>
        <w:rPr>
          <w:rFonts w:hAnsi="ＭＳ ゴシック"/>
          <w:color w:val="FF0000"/>
        </w:rPr>
      </w:pPr>
      <w:r w:rsidRPr="00865DAE">
        <w:rPr>
          <w:rFonts w:hAnsi="ＭＳ ゴシック" w:hint="eastAsia"/>
        </w:rPr>
        <w:t xml:space="preserve">　</w:t>
      </w:r>
      <w:r w:rsidRPr="00642E90">
        <w:rPr>
          <w:rFonts w:hAnsi="ＭＳ ゴシック" w:hint="eastAsia"/>
          <w:color w:val="FF0000"/>
        </w:rPr>
        <w:t xml:space="preserve">　当社からの放流水については毎月１回検査を行い、その結果を</w:t>
      </w:r>
      <w:r w:rsidR="00773204" w:rsidRPr="00642E90">
        <w:rPr>
          <w:rFonts w:hAnsi="ＭＳ ゴシック" w:hint="eastAsia"/>
          <w:color w:val="FF0000"/>
        </w:rPr>
        <w:t>福井市長</w:t>
      </w:r>
      <w:r w:rsidRPr="00642E90">
        <w:rPr>
          <w:rFonts w:hAnsi="ＭＳ ゴシック" w:hint="eastAsia"/>
          <w:color w:val="FF0000"/>
        </w:rPr>
        <w:t>に報告する。</w:t>
      </w:r>
      <w:r w:rsidR="00773204" w:rsidRPr="00642E90">
        <w:rPr>
          <w:rFonts w:hAnsi="ＭＳ ゴシック" w:hint="eastAsia"/>
          <w:color w:val="FF0000"/>
        </w:rPr>
        <w:t>（記載例１）</w:t>
      </w:r>
    </w:p>
    <w:p w14:paraId="4CAC3C25" w14:textId="77777777" w:rsidR="00773204" w:rsidRPr="00642E90" w:rsidRDefault="00773204" w:rsidP="000B01B9">
      <w:pPr>
        <w:ind w:leftChars="100" w:left="402" w:hangingChars="100" w:hanging="201"/>
        <w:rPr>
          <w:rFonts w:hAnsi="ＭＳ ゴシック"/>
          <w:color w:val="FF0000"/>
        </w:rPr>
      </w:pPr>
      <w:r w:rsidRPr="00642E90">
        <w:rPr>
          <w:rFonts w:hAnsi="ＭＳ ゴシック" w:hint="eastAsia"/>
          <w:color w:val="FF0000"/>
        </w:rPr>
        <w:t xml:space="preserve">　　処理施設からの排水は生じないが、</w:t>
      </w:r>
      <w:r w:rsidR="00BC7B35">
        <w:rPr>
          <w:rFonts w:hAnsi="ＭＳ ゴシック" w:hint="eastAsia"/>
          <w:color w:val="FF0000"/>
        </w:rPr>
        <w:t>油水分離槽を設置し、毎月１回点検を行う</w:t>
      </w:r>
      <w:r w:rsidRPr="00642E90">
        <w:rPr>
          <w:rFonts w:hAnsi="ＭＳ ゴシック" w:hint="eastAsia"/>
          <w:color w:val="FF0000"/>
        </w:rPr>
        <w:t>。（記載例２）</w:t>
      </w:r>
    </w:p>
    <w:p w14:paraId="068C4165" w14:textId="77777777" w:rsidR="000B01B9" w:rsidRPr="00642E90" w:rsidRDefault="000B01B9" w:rsidP="00773204">
      <w:pPr>
        <w:ind w:leftChars="200" w:left="402" w:firstLineChars="100" w:firstLine="201"/>
        <w:rPr>
          <w:rFonts w:hAnsi="ＭＳ ゴシック"/>
          <w:color w:val="FF0000"/>
        </w:rPr>
      </w:pPr>
      <w:r w:rsidRPr="00642E90">
        <w:rPr>
          <w:rFonts w:hAnsi="ＭＳ ゴシック" w:hint="eastAsia"/>
          <w:color w:val="FF0000"/>
        </w:rPr>
        <w:t>放流水の水質に異常が認められた場合には、すみやかに原因を調査して対策を実施する。</w:t>
      </w:r>
    </w:p>
    <w:p w14:paraId="4DB56D06" w14:textId="77777777" w:rsidR="000B01B9" w:rsidRPr="00865DAE" w:rsidRDefault="000B01B9" w:rsidP="000B01B9">
      <w:pPr>
        <w:ind w:leftChars="134" w:left="269"/>
        <w:rPr>
          <w:rFonts w:hAnsi="ＭＳ ゴシック"/>
        </w:rPr>
      </w:pPr>
    </w:p>
    <w:p w14:paraId="442454E6" w14:textId="77777777" w:rsidR="000B01B9" w:rsidRPr="00865DAE" w:rsidRDefault="000B01B9" w:rsidP="000B01B9">
      <w:pPr>
        <w:ind w:left="269" w:hangingChars="134" w:hanging="269"/>
        <w:rPr>
          <w:rFonts w:hAnsi="ＭＳ ゴシック"/>
          <w:spacing w:val="4"/>
        </w:rPr>
      </w:pPr>
      <w:r w:rsidRPr="00865DAE">
        <w:rPr>
          <w:rFonts w:hAnsi="ＭＳ ゴシック"/>
        </w:rPr>
        <w:t>13</w:t>
      </w:r>
      <w:r w:rsidRPr="00865DAE">
        <w:rPr>
          <w:rFonts w:hAnsi="ＭＳ ゴシック" w:hint="eastAsia"/>
        </w:rPr>
        <w:t xml:space="preserve">　消火器その他の消火設備は、常に管理を行い、所定の能力が発揮できるよう点検整備を行うこと。また、管理事務所等を除き、原則として火気の使用は行わないこと。</w:t>
      </w:r>
    </w:p>
    <w:p w14:paraId="40D9CD9A" w14:textId="77777777" w:rsidR="000B01B9" w:rsidRPr="00642E90" w:rsidRDefault="000B01B9" w:rsidP="000B01B9">
      <w:pPr>
        <w:rPr>
          <w:rFonts w:hAnsi="ＭＳ ゴシック"/>
          <w:color w:val="FF0000"/>
        </w:rPr>
      </w:pPr>
    </w:p>
    <w:p w14:paraId="7EB162CF" w14:textId="77777777" w:rsidR="000B01B9" w:rsidRPr="00642E90" w:rsidRDefault="000B01B9" w:rsidP="000B01B9">
      <w:pPr>
        <w:ind w:leftChars="100" w:left="619" w:hangingChars="200" w:hanging="418"/>
        <w:rPr>
          <w:rFonts w:hAnsi="ＭＳ ゴシック"/>
          <w:color w:val="FF0000"/>
          <w:spacing w:val="4"/>
        </w:rPr>
      </w:pPr>
      <w:r w:rsidRPr="00642E90">
        <w:rPr>
          <w:rFonts w:hAnsi="ＭＳ ゴシック" w:hint="eastAsia"/>
          <w:color w:val="FF0000"/>
          <w:spacing w:val="4"/>
        </w:rPr>
        <w:t xml:space="preserve">　　</w:t>
      </w:r>
      <w:r w:rsidRPr="00642E90">
        <w:rPr>
          <w:rFonts w:hAnsi="ＭＳ ゴシック" w:hint="eastAsia"/>
          <w:color w:val="FF0000"/>
        </w:rPr>
        <w:t>消火器および消火設備は法律に基づく定期点検を行うとともに、定期的に自主点検を実施している。また、作業場は禁煙としている。</w:t>
      </w:r>
    </w:p>
    <w:p w14:paraId="7628A58B" w14:textId="77777777" w:rsidR="000B01B9" w:rsidRPr="00642E90" w:rsidRDefault="000B01B9" w:rsidP="000B01B9">
      <w:pPr>
        <w:rPr>
          <w:rFonts w:hAnsi="ＭＳ ゴシック"/>
          <w:color w:val="FF0000"/>
        </w:rPr>
      </w:pPr>
    </w:p>
    <w:p w14:paraId="1063B990" w14:textId="77777777" w:rsidR="000B01B9" w:rsidRPr="00865DAE" w:rsidRDefault="000B01B9" w:rsidP="000B01B9">
      <w:pPr>
        <w:ind w:left="269" w:hangingChars="134" w:hanging="269"/>
        <w:rPr>
          <w:rFonts w:hAnsi="ＭＳ ゴシック"/>
          <w:spacing w:val="4"/>
        </w:rPr>
      </w:pPr>
      <w:r w:rsidRPr="00865DAE">
        <w:rPr>
          <w:rFonts w:hAnsi="ＭＳ ゴシック"/>
        </w:rPr>
        <w:t>14</w:t>
      </w:r>
      <w:r w:rsidRPr="00865DAE">
        <w:rPr>
          <w:rFonts w:hAnsi="ＭＳ ゴシック" w:hint="eastAsia"/>
        </w:rPr>
        <w:t xml:space="preserve">　中間処理場までの使用道路の安全確保、清掃保持に努めるとともに、必要に応じて補修を行うこと。</w:t>
      </w:r>
    </w:p>
    <w:p w14:paraId="5CD28AB9" w14:textId="77777777" w:rsidR="000B01B9" w:rsidRPr="00865DAE" w:rsidRDefault="000B01B9" w:rsidP="000B01B9">
      <w:pPr>
        <w:rPr>
          <w:rFonts w:hAnsi="ＭＳ ゴシック"/>
        </w:rPr>
      </w:pPr>
    </w:p>
    <w:p w14:paraId="1420CB01" w14:textId="77777777" w:rsidR="00797D81" w:rsidRPr="00642E90" w:rsidRDefault="000B01B9" w:rsidP="000B01B9">
      <w:pPr>
        <w:ind w:leftChars="100" w:left="402" w:hangingChars="100" w:hanging="201"/>
        <w:rPr>
          <w:rFonts w:hAnsi="ＭＳ ゴシック"/>
          <w:color w:val="FF0000"/>
        </w:rPr>
      </w:pPr>
      <w:r w:rsidRPr="00865DAE">
        <w:rPr>
          <w:rFonts w:hAnsi="ＭＳ ゴシック" w:hint="eastAsia"/>
        </w:rPr>
        <w:t xml:space="preserve">　　</w:t>
      </w:r>
      <w:r w:rsidRPr="00642E90">
        <w:rPr>
          <w:rFonts w:hAnsi="ＭＳ ゴシック" w:hint="eastAsia"/>
          <w:color w:val="FF0000"/>
        </w:rPr>
        <w:t>構内の交通ルールを定め、安全を確保するとともに、道路の清掃保持および必要に応じた補修を実施している。</w:t>
      </w:r>
    </w:p>
    <w:p w14:paraId="49189923" w14:textId="77777777" w:rsidR="00A73A12" w:rsidRPr="00865DAE" w:rsidRDefault="00A73A12" w:rsidP="00A73A12">
      <w:pPr>
        <w:ind w:left="269" w:hangingChars="134" w:hanging="269"/>
        <w:rPr>
          <w:rFonts w:hAnsi="ＭＳ ゴシック"/>
          <w:spacing w:val="4"/>
        </w:rPr>
      </w:pPr>
      <w:r>
        <w:rPr>
          <w:rFonts w:hAnsi="ＭＳ ゴシック"/>
        </w:rPr>
        <w:br w:type="page"/>
      </w:r>
    </w:p>
    <w:p w14:paraId="4FB7C142" w14:textId="77777777" w:rsidR="00A73A12" w:rsidRPr="00865DAE" w:rsidRDefault="00A73A12" w:rsidP="00A73A12">
      <w:pPr>
        <w:ind w:left="548" w:hangingChars="134" w:hanging="548"/>
        <w:jc w:val="center"/>
        <w:rPr>
          <w:rFonts w:hAnsi="ＭＳ ゴシック"/>
        </w:rPr>
      </w:pPr>
      <w:r w:rsidRPr="00865DAE">
        <w:rPr>
          <w:rFonts w:hAnsi="ＭＳ ゴシック" w:hint="eastAsia"/>
          <w:spacing w:val="4"/>
          <w:w w:val="200"/>
        </w:rPr>
        <w:t>施設の維持管理計画書</w:t>
      </w:r>
      <w:r w:rsidRPr="00865DAE">
        <w:rPr>
          <w:rFonts w:hAnsi="ＭＳ ゴシック" w:hint="eastAsia"/>
        </w:rPr>
        <w:t>（中間処理共通　№３／３）</w:t>
      </w:r>
    </w:p>
    <w:p w14:paraId="577DF03E" w14:textId="77777777" w:rsidR="00A73A12" w:rsidRPr="00865DAE" w:rsidRDefault="00A73A12" w:rsidP="00A73A12">
      <w:pPr>
        <w:ind w:left="269" w:hangingChars="134" w:hanging="269"/>
        <w:jc w:val="center"/>
        <w:rPr>
          <w:rFonts w:hAnsi="ＭＳ ゴシック"/>
        </w:rPr>
      </w:pPr>
    </w:p>
    <w:p w14:paraId="1576709D" w14:textId="77777777" w:rsidR="00E11B83" w:rsidRPr="00A73A12" w:rsidRDefault="00E11B83">
      <w:pPr>
        <w:ind w:left="600" w:firstLine="200"/>
        <w:rPr>
          <w:rFonts w:hAnsi="ＭＳ ゴシック"/>
        </w:rPr>
      </w:pPr>
    </w:p>
    <w:p w14:paraId="7BCAF4B3" w14:textId="77777777" w:rsidR="00A73A12" w:rsidRPr="00865DAE" w:rsidRDefault="00A73A12" w:rsidP="00A73A12">
      <w:pPr>
        <w:ind w:left="269" w:hangingChars="134" w:hanging="269"/>
        <w:rPr>
          <w:rFonts w:hAnsi="ＭＳ ゴシック"/>
        </w:rPr>
      </w:pPr>
      <w:r w:rsidRPr="00865DAE">
        <w:rPr>
          <w:rFonts w:hAnsi="ＭＳ ゴシック"/>
        </w:rPr>
        <w:t>15</w:t>
      </w:r>
      <w:r w:rsidRPr="00865DAE">
        <w:rPr>
          <w:rFonts w:hAnsi="ＭＳ ゴシック" w:hint="eastAsia"/>
        </w:rPr>
        <w:t xml:space="preserve">　施設の維持管理に関する点検、検査その他の措置の記録を作成し、５年間保存すること。また、産業廃棄物の搬入および搬出に係る車両の確認、産業廃棄物の種類および量の確認の記録を作成し、５年間保存すること。</w:t>
      </w:r>
    </w:p>
    <w:p w14:paraId="341A63AD" w14:textId="77777777" w:rsidR="00A73A12" w:rsidRPr="00865DAE" w:rsidRDefault="00A73A12" w:rsidP="00A73A12">
      <w:pPr>
        <w:ind w:left="269" w:hangingChars="134" w:hanging="269"/>
        <w:rPr>
          <w:rFonts w:hAnsi="ＭＳ ゴシック"/>
        </w:rPr>
      </w:pPr>
    </w:p>
    <w:p w14:paraId="736EA602" w14:textId="77777777" w:rsidR="00A73A12" w:rsidRPr="00642E90" w:rsidRDefault="00A73A12" w:rsidP="00A73A12">
      <w:pPr>
        <w:ind w:leftChars="100" w:left="470" w:hangingChars="134" w:hanging="269"/>
        <w:rPr>
          <w:rFonts w:hAnsi="ＭＳ ゴシック"/>
          <w:color w:val="FF0000"/>
        </w:rPr>
      </w:pPr>
      <w:r w:rsidRPr="00865DAE">
        <w:rPr>
          <w:rFonts w:hAnsi="ＭＳ ゴシック" w:hint="eastAsia"/>
        </w:rPr>
        <w:t xml:space="preserve">　　</w:t>
      </w:r>
      <w:r w:rsidRPr="00642E90">
        <w:rPr>
          <w:rFonts w:hAnsi="ＭＳ ゴシック" w:hint="eastAsia"/>
          <w:color w:val="FF0000"/>
        </w:rPr>
        <w:t>施設の管理者が施設の維持管理に関する点検・検査を実施し、点検・検査その他の措置の記録を作成し、５年間保存する。</w:t>
      </w:r>
    </w:p>
    <w:p w14:paraId="76E38379" w14:textId="77777777" w:rsidR="00A73A12" w:rsidRPr="00642E90" w:rsidRDefault="00A73A12" w:rsidP="00A73A12">
      <w:pPr>
        <w:ind w:leftChars="100" w:left="470" w:hangingChars="134" w:hanging="269"/>
        <w:rPr>
          <w:rFonts w:hAnsi="ＭＳ ゴシック"/>
          <w:color w:val="FF0000"/>
        </w:rPr>
      </w:pPr>
      <w:r w:rsidRPr="00642E90">
        <w:rPr>
          <w:rFonts w:hAnsi="ＭＳ ゴシック" w:hint="eastAsia"/>
          <w:color w:val="FF0000"/>
        </w:rPr>
        <w:t xml:space="preserve">　　また、産業廃棄物の種類および量、産業廃棄物の搬入および搬出に係る車両を記載したマニフェスト、秤量表、産業廃棄物入荷状況の記録を作成し、５年間保存する。</w:t>
      </w:r>
    </w:p>
    <w:p w14:paraId="1137B6C4" w14:textId="77777777" w:rsidR="00A73A12" w:rsidRPr="00865DAE" w:rsidRDefault="00A73A12" w:rsidP="00A73A12">
      <w:pPr>
        <w:rPr>
          <w:rFonts w:hAnsi="ＭＳ ゴシック"/>
        </w:rPr>
      </w:pPr>
    </w:p>
    <w:p w14:paraId="216B2FC8" w14:textId="77777777" w:rsidR="00A73A12" w:rsidRPr="00865DAE" w:rsidRDefault="00A73A12" w:rsidP="00A73A12">
      <w:pPr>
        <w:ind w:left="269" w:hangingChars="134" w:hanging="269"/>
        <w:rPr>
          <w:rFonts w:hAnsi="ＭＳ ゴシック"/>
          <w:spacing w:val="4"/>
        </w:rPr>
      </w:pPr>
      <w:r w:rsidRPr="00865DAE">
        <w:rPr>
          <w:rFonts w:hAnsi="ＭＳ ゴシック"/>
        </w:rPr>
        <w:t>16</w:t>
      </w:r>
      <w:r w:rsidRPr="00865DAE">
        <w:rPr>
          <w:rFonts w:hAnsi="ＭＳ ゴシック" w:hint="eastAsia"/>
        </w:rPr>
        <w:t xml:space="preserve">　事故の発生を防止するため、巡回指導および保守点検を実施するとともに、台風、大雨等の際には、必要な措置を講じ、事故の未然防止に努めること。</w:t>
      </w:r>
    </w:p>
    <w:p w14:paraId="2814D670" w14:textId="77777777" w:rsidR="00A73A12" w:rsidRPr="00865DAE" w:rsidRDefault="00A73A12" w:rsidP="00A73A12">
      <w:pPr>
        <w:rPr>
          <w:rFonts w:hAnsi="ＭＳ ゴシック"/>
        </w:rPr>
      </w:pPr>
    </w:p>
    <w:p w14:paraId="427344CE" w14:textId="77777777" w:rsidR="00A73A12" w:rsidRPr="00642E90" w:rsidRDefault="00A73A12" w:rsidP="00A73A12">
      <w:pPr>
        <w:ind w:leftChars="100" w:left="402" w:hangingChars="100" w:hanging="201"/>
        <w:rPr>
          <w:rFonts w:hAnsi="ＭＳ ゴシック"/>
          <w:color w:val="FF0000"/>
        </w:rPr>
      </w:pPr>
      <w:r w:rsidRPr="00865DAE">
        <w:rPr>
          <w:rFonts w:hAnsi="ＭＳ ゴシック" w:hint="eastAsia"/>
        </w:rPr>
        <w:t xml:space="preserve">　</w:t>
      </w:r>
      <w:r w:rsidRPr="00642E90">
        <w:rPr>
          <w:rFonts w:hAnsi="ＭＳ ゴシック" w:hint="eastAsia"/>
          <w:color w:val="FF0000"/>
        </w:rPr>
        <w:t xml:space="preserve">　事故の発生を防止するため、管理監督者による現場巡回を実施するほか、係員による巡回監視を行い施設の保守点検を実施する。また、台風、大雨等の際には、必要な措置を講じ、事故の未然防止に努める。</w:t>
      </w:r>
    </w:p>
    <w:p w14:paraId="5B235C90" w14:textId="77777777" w:rsidR="00797D81" w:rsidRPr="00642E90" w:rsidRDefault="00797D81">
      <w:pPr>
        <w:rPr>
          <w:rFonts w:hAnsi="ＭＳ ゴシック"/>
          <w:color w:val="FF0000"/>
          <w:spacing w:val="4"/>
        </w:rPr>
      </w:pPr>
    </w:p>
    <w:p w14:paraId="76A2F652" w14:textId="77777777" w:rsidR="00413DE0" w:rsidRPr="00D112AE" w:rsidRDefault="00413DE0">
      <w:pPr>
        <w:rPr>
          <w:rFonts w:hAnsi="ＭＳ ゴシック"/>
          <w:spacing w:val="4"/>
        </w:rPr>
      </w:pPr>
    </w:p>
    <w:p w14:paraId="64D0AB36"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34452789"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（焼却</w:t>
      </w:r>
      <w:r w:rsidRPr="00D112AE">
        <w:rPr>
          <w:rFonts w:hAnsi="ＭＳ ゴシック"/>
        </w:rPr>
        <w:t xml:space="preserve"> NO.1/3</w:t>
      </w:r>
      <w:r w:rsidRPr="00D112AE">
        <w:rPr>
          <w:rFonts w:hAnsi="ＭＳ ゴシック" w:hint="eastAsia"/>
        </w:rPr>
        <w:t>）</w:t>
      </w:r>
    </w:p>
    <w:p w14:paraId="5C0A8258" w14:textId="77777777" w:rsidR="00797D81" w:rsidRPr="00D112AE" w:rsidRDefault="00797D81">
      <w:pPr>
        <w:rPr>
          <w:rFonts w:hAnsi="ＭＳ ゴシック"/>
          <w:spacing w:val="4"/>
        </w:rPr>
      </w:pPr>
    </w:p>
    <w:p w14:paraId="1A374010" w14:textId="77777777" w:rsidR="001E687C" w:rsidRPr="00865DAE" w:rsidRDefault="001E687C" w:rsidP="001E687C">
      <w:pPr>
        <w:ind w:left="402" w:hanging="198"/>
        <w:rPr>
          <w:rFonts w:hAnsi="ＭＳ ゴシック"/>
          <w:spacing w:val="4"/>
        </w:rPr>
      </w:pPr>
      <w:r w:rsidRPr="00865DAE">
        <w:rPr>
          <w:rFonts w:hAnsi="ＭＳ ゴシック" w:hint="eastAsia"/>
        </w:rPr>
        <w:t>１　ピット・クレーン方式によって燃焼室にごみを投入する場合には、通常、ごみを均一に混合すること。</w:t>
      </w:r>
    </w:p>
    <w:p w14:paraId="54A17456" w14:textId="77777777" w:rsidR="001E687C" w:rsidRPr="00865DAE" w:rsidRDefault="001E687C" w:rsidP="001E687C">
      <w:pPr>
        <w:ind w:left="402" w:hanging="198"/>
        <w:rPr>
          <w:rFonts w:hAnsi="ＭＳ ゴシック"/>
          <w:spacing w:val="4"/>
        </w:rPr>
      </w:pPr>
    </w:p>
    <w:p w14:paraId="50F8EEDE"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該当なし。</w:t>
      </w:r>
    </w:p>
    <w:p w14:paraId="78F09C80" w14:textId="77777777" w:rsidR="001E687C" w:rsidRPr="00642E90" w:rsidRDefault="001E687C" w:rsidP="001E687C">
      <w:pPr>
        <w:ind w:left="402" w:hanging="198"/>
        <w:rPr>
          <w:rFonts w:hAnsi="ＭＳ ゴシック"/>
          <w:color w:val="FF0000"/>
          <w:spacing w:val="4"/>
        </w:rPr>
      </w:pPr>
    </w:p>
    <w:p w14:paraId="41B0E33F" w14:textId="77777777" w:rsidR="001E687C" w:rsidRPr="00865DAE" w:rsidRDefault="001E687C" w:rsidP="001E687C">
      <w:pPr>
        <w:ind w:left="402" w:hanging="198"/>
        <w:rPr>
          <w:rFonts w:hAnsi="ＭＳ ゴシック"/>
          <w:spacing w:val="4"/>
        </w:rPr>
      </w:pPr>
      <w:r w:rsidRPr="00865DAE">
        <w:rPr>
          <w:rFonts w:hAnsi="ＭＳ ゴシック" w:hint="eastAsia"/>
        </w:rPr>
        <w:t>２　燃焼室へのごみの投入は、外気と遮断した状態で、定量ずつ連続的に行うこと。ただし、ガス化燃焼方式または一時間当たりの処理能力が二トン未満の焼却施設にあっては、この限りでない。</w:t>
      </w:r>
    </w:p>
    <w:p w14:paraId="3A0AAE65" w14:textId="77777777" w:rsidR="001E687C" w:rsidRPr="00865DAE" w:rsidRDefault="001E687C" w:rsidP="001E687C">
      <w:pPr>
        <w:ind w:left="402" w:hanging="198"/>
        <w:rPr>
          <w:rFonts w:hAnsi="ＭＳ ゴシック"/>
          <w:spacing w:val="4"/>
        </w:rPr>
      </w:pPr>
    </w:p>
    <w:p w14:paraId="46D12F9C"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産廃焼却炉への産業廃棄物の投入は、ポンプまたはフイーダにより外気と遮断した状態で連続的に行う。</w:t>
      </w:r>
    </w:p>
    <w:p w14:paraId="621C421F" w14:textId="77777777" w:rsidR="001E687C" w:rsidRPr="00865DAE" w:rsidRDefault="001E687C" w:rsidP="001E687C">
      <w:pPr>
        <w:ind w:left="402" w:hanging="198"/>
        <w:rPr>
          <w:rFonts w:hAnsi="ＭＳ ゴシック"/>
          <w:spacing w:val="4"/>
        </w:rPr>
      </w:pPr>
    </w:p>
    <w:p w14:paraId="71217FEB" w14:textId="77777777" w:rsidR="001E687C" w:rsidRPr="00865DAE" w:rsidRDefault="001E687C" w:rsidP="001E687C">
      <w:pPr>
        <w:ind w:left="402" w:hanging="198"/>
        <w:rPr>
          <w:rFonts w:hAnsi="ＭＳ ゴシック"/>
          <w:spacing w:val="4"/>
        </w:rPr>
      </w:pPr>
      <w:r w:rsidRPr="00865DAE">
        <w:rPr>
          <w:rFonts w:hAnsi="ＭＳ ゴシック" w:hint="eastAsia"/>
        </w:rPr>
        <w:t>３　燃焼室中の燃焼ガスの温度を摂氏八百度（廃ＰＣＢ等の焼却施設にあっては、千百度）以上に保つこと。</w:t>
      </w:r>
    </w:p>
    <w:p w14:paraId="2D35405A" w14:textId="77777777" w:rsidR="001E687C" w:rsidRPr="00865DAE" w:rsidRDefault="001E687C" w:rsidP="001E687C">
      <w:pPr>
        <w:ind w:left="402" w:hanging="198"/>
        <w:rPr>
          <w:rFonts w:hAnsi="ＭＳ ゴシック"/>
          <w:spacing w:val="4"/>
        </w:rPr>
      </w:pPr>
    </w:p>
    <w:p w14:paraId="6EF27869"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産廃焼却炉内の焼却温度は温度計により常時監視し、重油燃焼量の調節により、常に850度以上を保つ。</w:t>
      </w:r>
    </w:p>
    <w:p w14:paraId="67024B6E" w14:textId="77777777" w:rsidR="001E687C" w:rsidRPr="00865DAE" w:rsidRDefault="001E687C" w:rsidP="001E687C">
      <w:pPr>
        <w:ind w:left="402" w:hanging="198"/>
        <w:rPr>
          <w:rFonts w:hAnsi="ＭＳ ゴシック"/>
          <w:spacing w:val="4"/>
        </w:rPr>
      </w:pPr>
    </w:p>
    <w:p w14:paraId="5E149B64" w14:textId="77777777" w:rsidR="001E687C" w:rsidRPr="00865DAE" w:rsidRDefault="001E687C" w:rsidP="001E687C">
      <w:pPr>
        <w:ind w:left="402" w:hanging="198"/>
        <w:rPr>
          <w:rFonts w:hAnsi="ＭＳ ゴシック"/>
          <w:spacing w:val="4"/>
        </w:rPr>
      </w:pPr>
      <w:r w:rsidRPr="00865DAE">
        <w:rPr>
          <w:rFonts w:hAnsi="ＭＳ ゴシック" w:hint="eastAsia"/>
        </w:rPr>
        <w:t>４　焼却灰の熱しゃく減量が十パーセント以下になるよう焼却すること。</w:t>
      </w:r>
    </w:p>
    <w:p w14:paraId="579A42C3" w14:textId="77777777" w:rsidR="001E687C" w:rsidRPr="00865DAE" w:rsidRDefault="001E687C" w:rsidP="001E687C">
      <w:pPr>
        <w:ind w:left="402" w:hanging="198"/>
        <w:rPr>
          <w:rFonts w:hAnsi="ＭＳ ゴシック"/>
          <w:spacing w:val="4"/>
        </w:rPr>
      </w:pPr>
    </w:p>
    <w:p w14:paraId="54002135"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炉内は常時850度以上の高温であり、かつ炉内滞留時間が長いので焼却灰の熱しゃく減量は10％以下となる。</w:t>
      </w:r>
    </w:p>
    <w:p w14:paraId="2406DD73" w14:textId="77777777" w:rsidR="001E687C" w:rsidRPr="00642E90" w:rsidRDefault="001E687C" w:rsidP="001E687C">
      <w:pPr>
        <w:ind w:left="402" w:hanging="198"/>
        <w:rPr>
          <w:rFonts w:hAnsi="ＭＳ ゴシック"/>
          <w:color w:val="FF0000"/>
          <w:spacing w:val="4"/>
        </w:rPr>
      </w:pPr>
    </w:p>
    <w:p w14:paraId="366A4D89" w14:textId="77777777" w:rsidR="001E687C" w:rsidRPr="00865DAE" w:rsidRDefault="001E687C" w:rsidP="001E687C">
      <w:pPr>
        <w:ind w:left="402" w:hanging="198"/>
        <w:rPr>
          <w:rFonts w:hAnsi="ＭＳ ゴシック"/>
          <w:spacing w:val="4"/>
        </w:rPr>
      </w:pPr>
      <w:r w:rsidRPr="00865DAE">
        <w:rPr>
          <w:rFonts w:hAnsi="ＭＳ ゴシック" w:hint="eastAsia"/>
        </w:rPr>
        <w:t>５　運転を開始する場合には、助燃装置を作動させる等により、炉温を速やかに上昇させること。</w:t>
      </w:r>
    </w:p>
    <w:p w14:paraId="272D428F" w14:textId="77777777" w:rsidR="001E687C" w:rsidRPr="00865DAE" w:rsidRDefault="001E687C" w:rsidP="001E687C">
      <w:pPr>
        <w:ind w:left="402" w:hanging="198"/>
        <w:rPr>
          <w:rFonts w:hAnsi="ＭＳ ゴシック"/>
          <w:spacing w:val="4"/>
        </w:rPr>
      </w:pPr>
    </w:p>
    <w:p w14:paraId="0E5F2DDC"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炉の運転を開始する場合は、炉に設置されている重油燃料装置により速やかに炉温を上昇させることができる。</w:t>
      </w:r>
    </w:p>
    <w:p w14:paraId="746F1674" w14:textId="77777777" w:rsidR="001E687C" w:rsidRPr="00865DAE" w:rsidRDefault="001E687C" w:rsidP="001E687C">
      <w:pPr>
        <w:ind w:left="402" w:hanging="198"/>
        <w:rPr>
          <w:rFonts w:hAnsi="ＭＳ ゴシック"/>
          <w:spacing w:val="4"/>
        </w:rPr>
      </w:pPr>
    </w:p>
    <w:p w14:paraId="64BD4F8F" w14:textId="77777777" w:rsidR="001E687C" w:rsidRPr="00865DAE" w:rsidRDefault="001E687C" w:rsidP="001E687C">
      <w:pPr>
        <w:ind w:left="402" w:hanging="198"/>
        <w:rPr>
          <w:rFonts w:hAnsi="ＭＳ ゴシック"/>
          <w:spacing w:val="4"/>
        </w:rPr>
      </w:pPr>
      <w:r w:rsidRPr="00865DAE">
        <w:rPr>
          <w:rFonts w:hAnsi="ＭＳ ゴシック" w:hint="eastAsia"/>
        </w:rPr>
        <w:t>６　運転を停止する場合には、助燃装置を作動させる等により、炉温を高温に保ち、ごみを燃焼し尽くすこと。</w:t>
      </w:r>
    </w:p>
    <w:p w14:paraId="4DA1FEAF" w14:textId="77777777" w:rsidR="001E687C" w:rsidRPr="00865DAE" w:rsidRDefault="001E687C" w:rsidP="001E687C">
      <w:pPr>
        <w:ind w:left="402" w:hanging="198"/>
        <w:rPr>
          <w:rFonts w:hAnsi="ＭＳ ゴシック"/>
          <w:spacing w:val="4"/>
        </w:rPr>
      </w:pPr>
    </w:p>
    <w:p w14:paraId="5AB46254"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炉の運転を停止する場合は、炉への産業廃棄物の供給を停止し、炉に設置されている重油燃焼装置により炉温を高温に保ち、産業廃棄物を完全に燃焼しつくした後停止する。</w:t>
      </w:r>
    </w:p>
    <w:p w14:paraId="552D19CA" w14:textId="77777777" w:rsidR="001E687C" w:rsidRPr="00865DAE" w:rsidRDefault="001E687C" w:rsidP="001E687C">
      <w:pPr>
        <w:ind w:left="402" w:hanging="198"/>
        <w:rPr>
          <w:rFonts w:hAnsi="ＭＳ ゴシック"/>
          <w:spacing w:val="4"/>
        </w:rPr>
      </w:pPr>
    </w:p>
    <w:p w14:paraId="3E433C17" w14:textId="77777777" w:rsidR="001E687C" w:rsidRPr="00865DAE" w:rsidRDefault="001E687C" w:rsidP="001E687C">
      <w:pPr>
        <w:ind w:left="402" w:hanging="198"/>
        <w:rPr>
          <w:rFonts w:hAnsi="ＭＳ ゴシック"/>
          <w:spacing w:val="4"/>
        </w:rPr>
      </w:pPr>
      <w:r w:rsidRPr="00865DAE">
        <w:rPr>
          <w:rFonts w:hAnsi="ＭＳ ゴシック" w:hint="eastAsia"/>
        </w:rPr>
        <w:t>７　燃焼室中の燃焼ガスの温度を連続的に測定し、かつ、記録すること。</w:t>
      </w:r>
    </w:p>
    <w:p w14:paraId="346512CD" w14:textId="77777777" w:rsidR="001E687C" w:rsidRPr="00865DAE" w:rsidRDefault="001E687C" w:rsidP="001E687C">
      <w:pPr>
        <w:ind w:left="402" w:hanging="198"/>
        <w:rPr>
          <w:rFonts w:hAnsi="ＭＳ ゴシック"/>
          <w:spacing w:val="4"/>
        </w:rPr>
      </w:pPr>
      <w:r w:rsidRPr="00865DAE">
        <w:rPr>
          <w:rFonts w:hAnsi="ＭＳ ゴシック" w:hint="eastAsia"/>
          <w:spacing w:val="4"/>
        </w:rPr>
        <w:t xml:space="preserve">　　</w:t>
      </w:r>
    </w:p>
    <w:p w14:paraId="248F1126"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焼却炉内の温度は炉内に設置した温度計により、連続的に測定し記録している。</w:t>
      </w:r>
    </w:p>
    <w:p w14:paraId="1F91AE02" w14:textId="77777777" w:rsidR="001E687C" w:rsidRPr="00865DAE" w:rsidRDefault="001E687C" w:rsidP="001E687C">
      <w:pPr>
        <w:ind w:left="402" w:hanging="198"/>
        <w:rPr>
          <w:rFonts w:hAnsi="ＭＳ ゴシック"/>
          <w:spacing w:val="4"/>
        </w:rPr>
      </w:pPr>
    </w:p>
    <w:p w14:paraId="32CD35FB" w14:textId="77777777" w:rsidR="001E687C" w:rsidRPr="00865DAE" w:rsidRDefault="001E687C" w:rsidP="001E687C">
      <w:pPr>
        <w:ind w:left="402" w:hanging="198"/>
        <w:rPr>
          <w:rFonts w:hAnsi="ＭＳ ゴシック"/>
          <w:spacing w:val="4"/>
        </w:rPr>
      </w:pPr>
      <w:r w:rsidRPr="00865DAE">
        <w:rPr>
          <w:rFonts w:hAnsi="ＭＳ ゴシック" w:hint="eastAsia"/>
        </w:rPr>
        <w:t>８　集じん器に流入する燃焼ガスの温度をおおむね摂氏二百度以下に冷却すること。ただし、集じん器内で燃焼ガスの温度を速やかにおおむね二百度以下に冷却することができる場合にあってはこの限りでない。</w:t>
      </w:r>
    </w:p>
    <w:p w14:paraId="059C9AF4" w14:textId="77777777" w:rsidR="001E687C" w:rsidRPr="00865DAE" w:rsidRDefault="001E687C" w:rsidP="001E687C">
      <w:pPr>
        <w:ind w:left="402" w:hanging="198"/>
        <w:rPr>
          <w:rFonts w:hAnsi="ＭＳ ゴシック"/>
          <w:spacing w:val="4"/>
        </w:rPr>
      </w:pPr>
    </w:p>
    <w:p w14:paraId="63F14207"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急冷塔により集じん機に流入する排ガス温度を70度以下に冷却している。</w:t>
      </w:r>
    </w:p>
    <w:p w14:paraId="397EFA02" w14:textId="77777777" w:rsidR="001E687C" w:rsidRPr="00865DAE" w:rsidRDefault="001E687C" w:rsidP="001E687C">
      <w:pPr>
        <w:ind w:left="402" w:hanging="198"/>
        <w:rPr>
          <w:rFonts w:hAnsi="ＭＳ ゴシック"/>
          <w:spacing w:val="4"/>
        </w:rPr>
      </w:pPr>
    </w:p>
    <w:p w14:paraId="5749F50B" w14:textId="77777777" w:rsidR="001E687C" w:rsidRPr="00865DAE" w:rsidRDefault="001E687C" w:rsidP="001E687C">
      <w:pPr>
        <w:ind w:left="402" w:hanging="198"/>
        <w:rPr>
          <w:rFonts w:hAnsi="ＭＳ ゴシック"/>
          <w:spacing w:val="4"/>
        </w:rPr>
      </w:pPr>
      <w:r w:rsidRPr="00865DAE">
        <w:rPr>
          <w:rFonts w:hAnsi="ＭＳ ゴシック" w:hint="eastAsia"/>
        </w:rPr>
        <w:t>９　集じん器に流入する燃焼ガスの温度（８のただし書きの場合にあっては、集じん器内で冷却された燃焼ガスの温度）を連続的に測定し、かつ、記録すること。</w:t>
      </w:r>
    </w:p>
    <w:p w14:paraId="4B4A8A6D" w14:textId="77777777" w:rsidR="001E687C" w:rsidRPr="00865DAE" w:rsidRDefault="001E687C" w:rsidP="001E687C">
      <w:pPr>
        <w:ind w:left="402" w:hanging="198"/>
        <w:rPr>
          <w:rFonts w:hAnsi="ＭＳ ゴシック"/>
          <w:spacing w:val="4"/>
        </w:rPr>
      </w:pPr>
    </w:p>
    <w:p w14:paraId="05AD52DD"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集じん機に流入する排ガス温度を、温度計により連続的に測定し記録している。</w:t>
      </w:r>
    </w:p>
    <w:p w14:paraId="6550A4E6" w14:textId="77777777" w:rsidR="001E687C" w:rsidRPr="00865DAE" w:rsidRDefault="001E687C" w:rsidP="001E687C">
      <w:pPr>
        <w:ind w:left="402" w:hanging="198"/>
        <w:rPr>
          <w:rFonts w:hAnsi="ＭＳ ゴシック"/>
          <w:spacing w:val="4"/>
        </w:rPr>
      </w:pPr>
    </w:p>
    <w:p w14:paraId="61D309BB" w14:textId="77777777" w:rsidR="001E687C" w:rsidRPr="00865DAE" w:rsidRDefault="001E687C" w:rsidP="001E687C">
      <w:pPr>
        <w:ind w:left="402" w:hanging="198"/>
        <w:rPr>
          <w:rFonts w:hAnsi="ＭＳ ゴシック"/>
          <w:spacing w:val="4"/>
        </w:rPr>
      </w:pPr>
    </w:p>
    <w:p w14:paraId="782946A3" w14:textId="77777777" w:rsidR="001E687C" w:rsidRPr="00865DAE" w:rsidRDefault="001E687C" w:rsidP="001E687C">
      <w:pPr>
        <w:ind w:left="402" w:hanging="198"/>
        <w:rPr>
          <w:rFonts w:hAnsi="ＭＳ ゴシック"/>
          <w:spacing w:val="4"/>
        </w:rPr>
      </w:pPr>
    </w:p>
    <w:p w14:paraId="6287D725" w14:textId="77777777" w:rsidR="001E687C" w:rsidRPr="00865DAE" w:rsidRDefault="001E687C" w:rsidP="001E687C">
      <w:pPr>
        <w:jc w:val="center"/>
        <w:rPr>
          <w:rFonts w:hAnsi="ＭＳ ゴシック"/>
          <w:spacing w:val="4"/>
        </w:rPr>
      </w:pPr>
      <w:r w:rsidRPr="00865DAE">
        <w:rPr>
          <w:rFonts w:hAnsi="ＭＳ ゴシック"/>
          <w:sz w:val="24"/>
        </w:rPr>
        <w:br w:type="page"/>
      </w:r>
      <w:r w:rsidRPr="00865DAE">
        <w:rPr>
          <w:rFonts w:hAnsi="ＭＳ ゴシック" w:hint="eastAsia"/>
          <w:spacing w:val="4"/>
          <w:w w:val="200"/>
        </w:rPr>
        <w:lastRenderedPageBreak/>
        <w:t>施設の維持管理計画書</w:t>
      </w:r>
      <w:r w:rsidRPr="00865DAE">
        <w:rPr>
          <w:rFonts w:hAnsi="ＭＳ ゴシック" w:hint="eastAsia"/>
        </w:rPr>
        <w:t>（焼却</w:t>
      </w:r>
      <w:r w:rsidRPr="00865DAE">
        <w:rPr>
          <w:rFonts w:hAnsi="ＭＳ ゴシック"/>
        </w:rPr>
        <w:t xml:space="preserve"> NO.2/3</w:t>
      </w:r>
      <w:r w:rsidRPr="00865DAE">
        <w:rPr>
          <w:rFonts w:hAnsi="ＭＳ ゴシック" w:hint="eastAsia"/>
        </w:rPr>
        <w:t>）</w:t>
      </w:r>
    </w:p>
    <w:p w14:paraId="10559111" w14:textId="77777777" w:rsidR="001E687C" w:rsidRPr="00865DAE" w:rsidRDefault="001E687C" w:rsidP="001E687C">
      <w:pPr>
        <w:rPr>
          <w:rFonts w:hAnsi="ＭＳ ゴシック"/>
          <w:spacing w:val="4"/>
        </w:rPr>
      </w:pPr>
    </w:p>
    <w:p w14:paraId="3DAAFEDC" w14:textId="77777777" w:rsidR="001E687C" w:rsidRPr="00865DAE" w:rsidRDefault="001E687C" w:rsidP="001E687C">
      <w:pPr>
        <w:ind w:left="402" w:hanging="198"/>
        <w:rPr>
          <w:rFonts w:hAnsi="ＭＳ ゴシック"/>
          <w:spacing w:val="4"/>
        </w:rPr>
      </w:pPr>
      <w:r w:rsidRPr="00865DAE">
        <w:rPr>
          <w:rFonts w:hAnsi="ＭＳ ゴシック"/>
        </w:rPr>
        <w:t>10</w:t>
      </w:r>
      <w:r w:rsidRPr="00865DAE">
        <w:rPr>
          <w:rFonts w:hAnsi="ＭＳ ゴシック" w:hint="eastAsia"/>
        </w:rPr>
        <w:t xml:space="preserve">　冷却設備及び排ガス処理設備にたい積したばいじんを除去すること。</w:t>
      </w:r>
    </w:p>
    <w:p w14:paraId="640014E9" w14:textId="77777777" w:rsidR="001E687C" w:rsidRPr="00865DAE" w:rsidRDefault="001E687C" w:rsidP="001E687C">
      <w:pPr>
        <w:ind w:left="402" w:hanging="198"/>
        <w:rPr>
          <w:rFonts w:hAnsi="ＭＳ ゴシック"/>
          <w:spacing w:val="4"/>
        </w:rPr>
      </w:pPr>
    </w:p>
    <w:p w14:paraId="722F2A6C"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冷却設備、排ガス処理設備はいずれも湿式設備であり、ばいじんはスラリー状で回収し、連続的に排水処理設備に送っている。</w:t>
      </w:r>
    </w:p>
    <w:p w14:paraId="167B7423" w14:textId="77777777" w:rsidR="001E687C" w:rsidRPr="00865DAE" w:rsidRDefault="001E687C" w:rsidP="001E687C">
      <w:pPr>
        <w:ind w:left="402" w:hanging="198"/>
        <w:rPr>
          <w:rFonts w:hAnsi="ＭＳ ゴシック"/>
          <w:spacing w:val="4"/>
        </w:rPr>
      </w:pPr>
    </w:p>
    <w:p w14:paraId="192322C8" w14:textId="77777777" w:rsidR="001E687C" w:rsidRPr="00865DAE" w:rsidRDefault="001E687C" w:rsidP="001E687C">
      <w:pPr>
        <w:ind w:left="402" w:hanging="198"/>
        <w:rPr>
          <w:rFonts w:hAnsi="ＭＳ ゴシック"/>
          <w:spacing w:val="4"/>
        </w:rPr>
      </w:pPr>
      <w:r w:rsidRPr="00865DAE">
        <w:rPr>
          <w:rFonts w:hAnsi="ＭＳ ゴシック"/>
        </w:rPr>
        <w:t>11</w:t>
      </w:r>
      <w:r w:rsidRPr="00865DAE">
        <w:rPr>
          <w:rFonts w:hAnsi="ＭＳ ゴシック" w:hint="eastAsia"/>
        </w:rPr>
        <w:t xml:space="preserve">　排ガス中の一酸化炭素の濃度が百万分の百以下となるようごみを焼却すること。</w:t>
      </w:r>
    </w:p>
    <w:p w14:paraId="73FA11BE" w14:textId="77777777" w:rsidR="001E687C" w:rsidRPr="00865DAE" w:rsidRDefault="001E687C" w:rsidP="001E687C">
      <w:pPr>
        <w:ind w:left="402" w:hanging="198"/>
        <w:rPr>
          <w:rFonts w:hAnsi="ＭＳ ゴシック"/>
          <w:spacing w:val="4"/>
        </w:rPr>
      </w:pPr>
    </w:p>
    <w:p w14:paraId="5B87A3FA"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炉内温度、空気供給量、排ガスの酸素濃度および一酸化炭素濃度を連続的に監視し、最適な状態に管理することによって排ガス中の一酸化炭素濃度を100ppm以下としている。</w:t>
      </w:r>
    </w:p>
    <w:p w14:paraId="7DAA94B2" w14:textId="77777777" w:rsidR="001E687C" w:rsidRPr="00865DAE" w:rsidRDefault="001E687C" w:rsidP="001E687C">
      <w:pPr>
        <w:ind w:left="402" w:hanging="198"/>
        <w:rPr>
          <w:rFonts w:hAnsi="ＭＳ ゴシック"/>
          <w:spacing w:val="4"/>
        </w:rPr>
      </w:pPr>
    </w:p>
    <w:p w14:paraId="14175991" w14:textId="77777777" w:rsidR="001E687C" w:rsidRPr="00865DAE" w:rsidRDefault="001E687C" w:rsidP="001E687C">
      <w:pPr>
        <w:ind w:left="402" w:hanging="198"/>
        <w:rPr>
          <w:rFonts w:hAnsi="ＭＳ ゴシック"/>
          <w:spacing w:val="4"/>
        </w:rPr>
      </w:pPr>
      <w:r w:rsidRPr="00865DAE">
        <w:rPr>
          <w:rFonts w:hAnsi="ＭＳ ゴシック"/>
        </w:rPr>
        <w:t>12</w:t>
      </w:r>
      <w:r w:rsidRPr="00865DAE">
        <w:rPr>
          <w:rFonts w:hAnsi="ＭＳ ゴシック" w:hint="eastAsia"/>
        </w:rPr>
        <w:t xml:space="preserve">　排ガス中の一酸化炭素濃度を連続的に測定し、かつ、記録すること。</w:t>
      </w:r>
    </w:p>
    <w:p w14:paraId="5ED3CE8A" w14:textId="77777777" w:rsidR="001E687C" w:rsidRPr="00865DAE" w:rsidRDefault="001E687C" w:rsidP="001E687C">
      <w:pPr>
        <w:ind w:left="402" w:hanging="198"/>
        <w:rPr>
          <w:rFonts w:hAnsi="ＭＳ ゴシック"/>
          <w:spacing w:val="4"/>
        </w:rPr>
      </w:pPr>
    </w:p>
    <w:p w14:paraId="7EA76D2E"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一酸化炭素濃度計を設置し、排ガス中の一酸化炭素濃度を連続的に測定し記録している。</w:t>
      </w:r>
    </w:p>
    <w:p w14:paraId="781470DF" w14:textId="77777777" w:rsidR="001E687C" w:rsidRPr="00865DAE" w:rsidRDefault="001E687C" w:rsidP="001E687C">
      <w:pPr>
        <w:ind w:left="402" w:hanging="198"/>
        <w:rPr>
          <w:rFonts w:hAnsi="ＭＳ ゴシック"/>
          <w:spacing w:val="4"/>
        </w:rPr>
      </w:pPr>
    </w:p>
    <w:p w14:paraId="433B2242" w14:textId="77777777" w:rsidR="001E687C" w:rsidRPr="00865DAE" w:rsidRDefault="001E687C" w:rsidP="001E687C">
      <w:pPr>
        <w:ind w:left="402" w:hanging="198"/>
        <w:rPr>
          <w:rFonts w:hAnsi="ＭＳ ゴシック"/>
          <w:spacing w:val="4"/>
        </w:rPr>
      </w:pPr>
      <w:r w:rsidRPr="00865DAE">
        <w:rPr>
          <w:rFonts w:hAnsi="ＭＳ ゴシック"/>
        </w:rPr>
        <w:t>13</w:t>
      </w:r>
      <w:r w:rsidRPr="00865DAE">
        <w:rPr>
          <w:rFonts w:hAnsi="ＭＳ ゴシック" w:hint="eastAsia"/>
        </w:rPr>
        <w:t xml:space="preserve">　排ガス中のダイオキシン類の濃度が「廃棄物の処理及び清掃に関する法律施行規則」別表第二で定める濃度以下になるようにごみを焼却すること。</w:t>
      </w:r>
    </w:p>
    <w:p w14:paraId="4E9E1292" w14:textId="77777777" w:rsidR="001E687C" w:rsidRPr="00865DAE" w:rsidRDefault="001E687C" w:rsidP="001E687C">
      <w:pPr>
        <w:ind w:left="402" w:hanging="198"/>
        <w:rPr>
          <w:rFonts w:hAnsi="ＭＳ ゴシック"/>
          <w:spacing w:val="4"/>
        </w:rPr>
      </w:pPr>
    </w:p>
    <w:p w14:paraId="213B47A7"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排ガス中のダイオキシン類の濃度が平成14年12月1日以降の排出基準である1ng-TEQ/㎥N以下となるよう施設の維持管理基準を守るとともに、年1回以上測定し排ガス中のダイオキシン類の濃度を確認している。</w:t>
      </w:r>
    </w:p>
    <w:p w14:paraId="7A38989F" w14:textId="77777777" w:rsidR="001E687C" w:rsidRPr="00865DAE" w:rsidRDefault="001E687C" w:rsidP="001E687C">
      <w:pPr>
        <w:ind w:left="402" w:hanging="198"/>
        <w:rPr>
          <w:rFonts w:hAnsi="ＭＳ ゴシック"/>
          <w:spacing w:val="4"/>
        </w:rPr>
      </w:pPr>
    </w:p>
    <w:p w14:paraId="68440C7D" w14:textId="77777777" w:rsidR="001E687C" w:rsidRPr="00865DAE" w:rsidRDefault="001E687C" w:rsidP="001E687C">
      <w:pPr>
        <w:ind w:left="402" w:hanging="198"/>
        <w:rPr>
          <w:rFonts w:hAnsi="ＭＳ ゴシック"/>
          <w:spacing w:val="4"/>
        </w:rPr>
      </w:pPr>
      <w:r w:rsidRPr="00865DAE">
        <w:rPr>
          <w:rFonts w:hAnsi="ＭＳ ゴシック"/>
        </w:rPr>
        <w:t>14</w:t>
      </w:r>
      <w:r w:rsidRPr="00865DAE">
        <w:rPr>
          <w:rFonts w:hAnsi="ＭＳ ゴシック" w:hint="eastAsia"/>
        </w:rPr>
        <w:t xml:space="preserve">　排ガス中のダイオキシン類の濃度は年一回以上、ばい煙量またはばい煙濃度（硫黄酸化物、ばいじん、塩化水素および窒素酸化物に係るものに限る。）は６月に１回以上測定し、かつ、記録すること。</w:t>
      </w:r>
    </w:p>
    <w:p w14:paraId="159FF3A6" w14:textId="77777777" w:rsidR="001E687C" w:rsidRPr="00642E90" w:rsidRDefault="001E687C" w:rsidP="001E687C">
      <w:pPr>
        <w:ind w:left="402" w:hanging="198"/>
        <w:rPr>
          <w:rFonts w:hAnsi="ＭＳ ゴシック"/>
          <w:color w:val="FF0000"/>
          <w:spacing w:val="4"/>
        </w:rPr>
      </w:pPr>
    </w:p>
    <w:p w14:paraId="3452F1C9" w14:textId="77777777" w:rsidR="001E687C" w:rsidRPr="00642E90" w:rsidRDefault="001E687C" w:rsidP="001E687C">
      <w:pPr>
        <w:ind w:left="402" w:hanging="198"/>
        <w:rPr>
          <w:rFonts w:hAnsi="ＭＳ ゴシック"/>
          <w:color w:val="FF0000"/>
          <w:spacing w:val="4"/>
        </w:rPr>
      </w:pPr>
      <w:r w:rsidRPr="00642E90">
        <w:rPr>
          <w:rFonts w:hAnsi="ＭＳ ゴシック" w:hint="eastAsia"/>
          <w:color w:val="FF0000"/>
          <w:spacing w:val="4"/>
        </w:rPr>
        <w:t xml:space="preserve">　　排ガス中のダイオキシン類の濃度は年1回以上、ばい煙量、ばい煙濃度は6月に1回以上測定し、その結果を記録している。</w:t>
      </w:r>
    </w:p>
    <w:p w14:paraId="6D12749F" w14:textId="77777777" w:rsidR="001E687C" w:rsidRPr="00642E90" w:rsidRDefault="001E687C" w:rsidP="001E687C">
      <w:pPr>
        <w:ind w:left="402" w:firstLineChars="100" w:firstLine="209"/>
        <w:rPr>
          <w:rFonts w:hAnsi="ＭＳ ゴシック"/>
          <w:color w:val="FF0000"/>
          <w:spacing w:val="4"/>
        </w:rPr>
      </w:pPr>
      <w:r w:rsidRPr="00642E90">
        <w:rPr>
          <w:rFonts w:hAnsi="ＭＳ ゴシック" w:hint="eastAsia"/>
          <w:color w:val="FF0000"/>
          <w:spacing w:val="4"/>
        </w:rPr>
        <w:t>排ガスの測定は年間測定計画を作成し、確実に実施している。</w:t>
      </w:r>
    </w:p>
    <w:p w14:paraId="7810F856" w14:textId="77777777" w:rsidR="001E687C" w:rsidRPr="00865DAE" w:rsidRDefault="001E687C" w:rsidP="001E687C">
      <w:pPr>
        <w:ind w:left="402" w:hanging="198"/>
        <w:rPr>
          <w:rFonts w:hAnsi="ＭＳ ゴシック"/>
          <w:spacing w:val="4"/>
        </w:rPr>
      </w:pPr>
    </w:p>
    <w:p w14:paraId="3E13EFC2" w14:textId="77777777" w:rsidR="001E687C" w:rsidRPr="00865DAE" w:rsidRDefault="001E687C" w:rsidP="001E687C">
      <w:pPr>
        <w:ind w:left="402" w:hanging="198"/>
        <w:rPr>
          <w:rFonts w:hAnsi="ＭＳ ゴシック"/>
          <w:spacing w:val="4"/>
        </w:rPr>
      </w:pPr>
      <w:r w:rsidRPr="00865DAE">
        <w:rPr>
          <w:rFonts w:hAnsi="ＭＳ ゴシック"/>
        </w:rPr>
        <w:t>15</w:t>
      </w:r>
      <w:r w:rsidRPr="00865DAE">
        <w:rPr>
          <w:rFonts w:hAnsi="ＭＳ ゴシック" w:hint="eastAsia"/>
        </w:rPr>
        <w:t xml:space="preserve">　排ガスによる生活環境保全上の支障が生じないようにすること。</w:t>
      </w:r>
    </w:p>
    <w:p w14:paraId="1DE1AA57" w14:textId="77777777" w:rsidR="001E687C" w:rsidRPr="00642E90" w:rsidRDefault="001E687C" w:rsidP="001E687C">
      <w:pPr>
        <w:ind w:left="402" w:hanging="198"/>
        <w:rPr>
          <w:rFonts w:hAnsi="ＭＳ ゴシック"/>
          <w:color w:val="FF0000"/>
          <w:spacing w:val="4"/>
        </w:rPr>
      </w:pPr>
    </w:p>
    <w:p w14:paraId="75507C4E" w14:textId="77777777" w:rsidR="001E687C" w:rsidRPr="00642E90" w:rsidRDefault="001E687C" w:rsidP="001E687C">
      <w:pPr>
        <w:ind w:left="402" w:hanging="198"/>
        <w:rPr>
          <w:rFonts w:hAnsi="ＭＳ ゴシック"/>
          <w:color w:val="FF0000"/>
          <w:spacing w:val="4"/>
        </w:rPr>
      </w:pPr>
      <w:r w:rsidRPr="00642E90">
        <w:rPr>
          <w:rFonts w:hAnsi="ＭＳ ゴシック" w:hint="eastAsia"/>
          <w:color w:val="FF0000"/>
          <w:spacing w:val="4"/>
        </w:rPr>
        <w:t xml:space="preserve">　　焼却炉の排ガスは排ガス処理施設で確実に処理を行うとともに、定期的に測定を行い、排出基準を守っていることを確認し、生活環境保全上の支障が生じないようにしている。</w:t>
      </w:r>
    </w:p>
    <w:p w14:paraId="2BBDBF16" w14:textId="77777777" w:rsidR="001E687C" w:rsidRPr="00865DAE" w:rsidRDefault="001E687C" w:rsidP="001E687C">
      <w:pPr>
        <w:ind w:left="402" w:hanging="198"/>
        <w:rPr>
          <w:rFonts w:hAnsi="ＭＳ ゴシック"/>
          <w:spacing w:val="4"/>
        </w:rPr>
      </w:pPr>
    </w:p>
    <w:p w14:paraId="2958877C" w14:textId="77777777" w:rsidR="001E687C" w:rsidRPr="00865DAE" w:rsidRDefault="001E687C" w:rsidP="001E687C">
      <w:pPr>
        <w:ind w:left="402" w:hanging="198"/>
        <w:rPr>
          <w:rFonts w:hAnsi="ＭＳ ゴシック"/>
          <w:spacing w:val="4"/>
        </w:rPr>
      </w:pPr>
      <w:r w:rsidRPr="00865DAE">
        <w:rPr>
          <w:rFonts w:hAnsi="ＭＳ ゴシック"/>
        </w:rPr>
        <w:t>16</w:t>
      </w:r>
      <w:r w:rsidRPr="00865DAE">
        <w:rPr>
          <w:rFonts w:hAnsi="ＭＳ ゴシック" w:hint="eastAsia"/>
        </w:rPr>
        <w:t xml:space="preserve">　煙突から排出される排ガスを水により洗浄し、または冷却する場合は、当該水の飛散および流出による生活環境保全上の支障が生じないようにすること。</w:t>
      </w:r>
    </w:p>
    <w:p w14:paraId="44526761" w14:textId="77777777" w:rsidR="001E687C" w:rsidRPr="00865DAE" w:rsidRDefault="001E687C" w:rsidP="001E687C">
      <w:pPr>
        <w:ind w:left="402" w:hanging="198"/>
        <w:rPr>
          <w:rFonts w:hAnsi="ＭＳ ゴシック"/>
          <w:spacing w:val="4"/>
        </w:rPr>
      </w:pPr>
    </w:p>
    <w:p w14:paraId="2854CB15"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排ガスを冷却または洗浄した汚水ポンプで排水処理設備に送って処理し、飛散や流出による生活環境保全上の支障が生じないようにしている。</w:t>
      </w:r>
    </w:p>
    <w:p w14:paraId="57FFAC1C" w14:textId="77777777" w:rsidR="001E687C" w:rsidRPr="00865DAE" w:rsidRDefault="001E687C" w:rsidP="001E687C">
      <w:pPr>
        <w:ind w:left="402" w:hanging="198"/>
        <w:rPr>
          <w:rFonts w:hAnsi="ＭＳ ゴシック"/>
          <w:spacing w:val="4"/>
        </w:rPr>
      </w:pPr>
    </w:p>
    <w:p w14:paraId="067A92F4" w14:textId="77777777" w:rsidR="001E687C" w:rsidRPr="00865DAE" w:rsidRDefault="001E687C" w:rsidP="001E687C">
      <w:pPr>
        <w:ind w:left="402" w:hanging="198"/>
        <w:rPr>
          <w:rFonts w:hAnsi="ＭＳ ゴシック"/>
          <w:spacing w:val="4"/>
        </w:rPr>
      </w:pPr>
      <w:r w:rsidRPr="00865DAE">
        <w:rPr>
          <w:rFonts w:hAnsi="ＭＳ ゴシック"/>
        </w:rPr>
        <w:t>17</w:t>
      </w:r>
      <w:r w:rsidRPr="00865DAE">
        <w:rPr>
          <w:rFonts w:hAnsi="ＭＳ ゴシック" w:hint="eastAsia"/>
        </w:rPr>
        <w:t xml:space="preserve">　ばいじんを焼却灰と分離して排出し、貯留すること。</w:t>
      </w:r>
    </w:p>
    <w:p w14:paraId="276459E2" w14:textId="77777777" w:rsidR="001E687C" w:rsidRPr="00865DAE" w:rsidRDefault="001E687C" w:rsidP="001E687C">
      <w:pPr>
        <w:ind w:left="402" w:hanging="198"/>
        <w:rPr>
          <w:rFonts w:hAnsi="ＭＳ ゴシック"/>
          <w:spacing w:val="4"/>
        </w:rPr>
      </w:pPr>
    </w:p>
    <w:p w14:paraId="4FD8F244"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ばいじんは排ガス処理施設で補修したのち、排水処理設備に送り、汚泥として回収して汚泥置場に貯留している。</w:t>
      </w:r>
    </w:p>
    <w:p w14:paraId="50D2F943" w14:textId="77777777" w:rsidR="001E687C" w:rsidRPr="00865DAE" w:rsidRDefault="001E687C" w:rsidP="001E687C">
      <w:pPr>
        <w:ind w:left="402" w:hanging="198"/>
        <w:rPr>
          <w:rFonts w:hAnsi="ＭＳ ゴシック"/>
          <w:spacing w:val="4"/>
        </w:rPr>
      </w:pPr>
      <w:r w:rsidRPr="00642E90">
        <w:rPr>
          <w:rFonts w:hAnsi="ＭＳ ゴシック" w:hint="eastAsia"/>
          <w:color w:val="FF0000"/>
          <w:spacing w:val="4"/>
        </w:rPr>
        <w:t xml:space="preserve">　　また、焼却灰は炉の底部から排出し、残渣仮置き場に貯留しており、それぞれ分離されている。</w:t>
      </w:r>
    </w:p>
    <w:p w14:paraId="48B16205" w14:textId="77777777" w:rsidR="001E687C" w:rsidRPr="00865DAE" w:rsidRDefault="001E687C" w:rsidP="001E687C">
      <w:pPr>
        <w:ind w:left="402" w:hanging="198"/>
        <w:rPr>
          <w:rFonts w:hAnsi="ＭＳ ゴシック"/>
          <w:spacing w:val="4"/>
        </w:rPr>
      </w:pPr>
    </w:p>
    <w:p w14:paraId="580A3C1F" w14:textId="77777777" w:rsidR="001E687C" w:rsidRPr="00865DAE" w:rsidRDefault="001E687C" w:rsidP="001E687C">
      <w:pPr>
        <w:ind w:left="402" w:hanging="198"/>
        <w:rPr>
          <w:rFonts w:hAnsi="ＭＳ ゴシック"/>
          <w:spacing w:val="4"/>
        </w:rPr>
      </w:pPr>
      <w:r w:rsidRPr="00865DAE">
        <w:rPr>
          <w:rFonts w:hAnsi="ＭＳ ゴシック"/>
        </w:rPr>
        <w:t>18</w:t>
      </w:r>
      <w:r w:rsidRPr="00865D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1BB15718" w14:textId="77777777" w:rsidR="001E687C" w:rsidRPr="00865DAE" w:rsidRDefault="001E687C" w:rsidP="001E687C">
      <w:pPr>
        <w:ind w:left="402" w:hanging="198"/>
        <w:rPr>
          <w:rFonts w:hAnsi="ＭＳ ゴシック"/>
          <w:spacing w:val="4"/>
        </w:rPr>
      </w:pPr>
    </w:p>
    <w:p w14:paraId="7D66E16C"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該当なし。</w:t>
      </w:r>
    </w:p>
    <w:p w14:paraId="6EE2E4CB" w14:textId="77777777" w:rsidR="001E687C" w:rsidRPr="00865DAE" w:rsidRDefault="001E687C" w:rsidP="001E687C">
      <w:pPr>
        <w:ind w:left="402" w:hanging="198"/>
        <w:jc w:val="center"/>
        <w:rPr>
          <w:rFonts w:hAnsi="ＭＳ ゴシック"/>
        </w:rPr>
      </w:pPr>
      <w:r>
        <w:rPr>
          <w:rFonts w:hAnsi="ＭＳ ゴシック"/>
          <w:spacing w:val="4"/>
        </w:rPr>
        <w:br w:type="page"/>
      </w:r>
      <w:r w:rsidRPr="00865DAE">
        <w:rPr>
          <w:rFonts w:hAnsi="ＭＳ ゴシック" w:hint="eastAsia"/>
          <w:spacing w:val="4"/>
          <w:w w:val="200"/>
        </w:rPr>
        <w:lastRenderedPageBreak/>
        <w:t>施設の維持管理計画書</w:t>
      </w:r>
      <w:r w:rsidRPr="00865DAE">
        <w:rPr>
          <w:rFonts w:hAnsi="ＭＳ ゴシック" w:hint="eastAsia"/>
        </w:rPr>
        <w:t>（焼却</w:t>
      </w:r>
      <w:r w:rsidRPr="00865DAE">
        <w:rPr>
          <w:rFonts w:hAnsi="ＭＳ ゴシック"/>
        </w:rPr>
        <w:t xml:space="preserve"> NO.3/3</w:t>
      </w:r>
      <w:r w:rsidRPr="00865DAE">
        <w:rPr>
          <w:rFonts w:hAnsi="ＭＳ ゴシック" w:hint="eastAsia"/>
        </w:rPr>
        <w:t>）</w:t>
      </w:r>
    </w:p>
    <w:p w14:paraId="117023A1" w14:textId="77777777" w:rsidR="001E687C" w:rsidRPr="00865DAE" w:rsidRDefault="001E687C" w:rsidP="001E687C">
      <w:pPr>
        <w:ind w:left="402" w:hanging="198"/>
        <w:jc w:val="center"/>
        <w:rPr>
          <w:rFonts w:hAnsi="ＭＳ ゴシック"/>
        </w:rPr>
      </w:pPr>
    </w:p>
    <w:p w14:paraId="16138FEA" w14:textId="77777777" w:rsidR="001E687C" w:rsidRPr="00865DAE" w:rsidRDefault="001E687C" w:rsidP="001E687C">
      <w:pPr>
        <w:ind w:left="402" w:hanging="198"/>
        <w:rPr>
          <w:rFonts w:hAnsi="ＭＳ ゴシック"/>
          <w:spacing w:val="4"/>
        </w:rPr>
      </w:pPr>
      <w:r w:rsidRPr="00865DAE">
        <w:rPr>
          <w:rFonts w:hAnsi="ＭＳ ゴシック"/>
        </w:rPr>
        <w:t xml:space="preserve">19  </w:t>
      </w:r>
      <w:r w:rsidRPr="00865DAE">
        <w:rPr>
          <w:rFonts w:hAnsi="ＭＳ ゴシック" w:hint="eastAsia"/>
        </w:rPr>
        <w:t>ばいじんまたは焼却灰のセメント固化処理または薬剤処理を行う場合にあっては、ばいじんまたは焼却灰、セメントまたは薬剤及び水を均一に混合すること。</w:t>
      </w:r>
    </w:p>
    <w:p w14:paraId="0784AEDF" w14:textId="77777777" w:rsidR="001E687C" w:rsidRPr="00865DAE" w:rsidRDefault="001E687C" w:rsidP="001E687C">
      <w:pPr>
        <w:ind w:left="402" w:hanging="198"/>
        <w:rPr>
          <w:rFonts w:hAnsi="ＭＳ ゴシック"/>
          <w:spacing w:val="4"/>
        </w:rPr>
      </w:pPr>
    </w:p>
    <w:p w14:paraId="08355098"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該当なし。</w:t>
      </w:r>
    </w:p>
    <w:p w14:paraId="006197D0" w14:textId="77777777" w:rsidR="001E687C" w:rsidRPr="00865DAE" w:rsidRDefault="001E687C" w:rsidP="001E687C">
      <w:pPr>
        <w:ind w:left="402" w:hanging="198"/>
        <w:rPr>
          <w:rFonts w:hAnsi="ＭＳ ゴシック"/>
          <w:spacing w:val="4"/>
        </w:rPr>
      </w:pPr>
    </w:p>
    <w:p w14:paraId="3B09A9B4" w14:textId="77777777" w:rsidR="001E687C" w:rsidRPr="00865DAE" w:rsidRDefault="001E687C" w:rsidP="001E687C">
      <w:pPr>
        <w:ind w:left="402" w:hanging="198"/>
        <w:rPr>
          <w:rFonts w:hAnsi="ＭＳ ゴシック"/>
          <w:spacing w:val="4"/>
        </w:rPr>
      </w:pPr>
      <w:r w:rsidRPr="00865DAE">
        <w:rPr>
          <w:rFonts w:hAnsi="ＭＳ ゴシック"/>
        </w:rPr>
        <w:t xml:space="preserve">20  </w:t>
      </w:r>
      <w:r w:rsidRPr="00865DAE">
        <w:rPr>
          <w:rFonts w:hAnsi="ＭＳ ゴシック" w:hint="eastAsia"/>
        </w:rPr>
        <w:t>火災の発生を防止するため必要な措置を講ずるとともに、消火器その他の消火設備を備えること。</w:t>
      </w:r>
    </w:p>
    <w:p w14:paraId="7CC03F7F" w14:textId="77777777" w:rsidR="001E687C" w:rsidRPr="00642E90" w:rsidRDefault="001E687C" w:rsidP="001E687C">
      <w:pPr>
        <w:ind w:left="402" w:hanging="198"/>
        <w:rPr>
          <w:rFonts w:hAnsi="ＭＳ ゴシック"/>
          <w:color w:val="FF0000"/>
          <w:spacing w:val="4"/>
        </w:rPr>
      </w:pPr>
    </w:p>
    <w:p w14:paraId="7650E2F2" w14:textId="77777777" w:rsidR="001E687C" w:rsidRPr="00642E90" w:rsidRDefault="001E687C" w:rsidP="001E687C">
      <w:pPr>
        <w:ind w:left="402" w:hanging="198"/>
        <w:rPr>
          <w:rFonts w:hAnsi="ＭＳ ゴシック"/>
          <w:color w:val="FF0000"/>
          <w:spacing w:val="4"/>
        </w:rPr>
      </w:pPr>
      <w:r w:rsidRPr="00642E90">
        <w:rPr>
          <w:rFonts w:hAnsi="ＭＳ ゴシック" w:hint="eastAsia"/>
          <w:color w:val="FF0000"/>
          <w:spacing w:val="4"/>
        </w:rPr>
        <w:t xml:space="preserve">　　作業場は火気厳禁としているほか、係員の巡回監視により火災の発生を防止している。</w:t>
      </w:r>
    </w:p>
    <w:p w14:paraId="181F48D7" w14:textId="77777777" w:rsidR="001E687C" w:rsidRPr="00642E90" w:rsidRDefault="001E687C" w:rsidP="001E687C">
      <w:pPr>
        <w:ind w:left="402" w:hanging="198"/>
        <w:rPr>
          <w:rFonts w:hAnsi="ＭＳ ゴシック"/>
          <w:color w:val="FF0000"/>
          <w:spacing w:val="4"/>
        </w:rPr>
      </w:pPr>
      <w:r w:rsidRPr="00642E90">
        <w:rPr>
          <w:rFonts w:hAnsi="ＭＳ ゴシック" w:hint="eastAsia"/>
          <w:color w:val="FF0000"/>
          <w:spacing w:val="4"/>
        </w:rPr>
        <w:t xml:space="preserve">　　また、作業場には消火器、消火栓、泡消火栓等の必要な消火設備を備えている。</w:t>
      </w:r>
    </w:p>
    <w:p w14:paraId="033A1B61" w14:textId="77777777" w:rsidR="001E687C" w:rsidRPr="00865DAE" w:rsidRDefault="001E687C" w:rsidP="001E687C">
      <w:pPr>
        <w:ind w:left="402" w:hanging="198"/>
        <w:rPr>
          <w:rFonts w:hAnsi="ＭＳ ゴシック"/>
          <w:spacing w:val="4"/>
        </w:rPr>
      </w:pPr>
    </w:p>
    <w:p w14:paraId="6738FF59" w14:textId="77777777" w:rsidR="001E687C" w:rsidRPr="00865DAE" w:rsidRDefault="001E687C" w:rsidP="001E687C">
      <w:pPr>
        <w:ind w:left="402" w:hanging="198"/>
        <w:rPr>
          <w:rFonts w:hAnsi="ＭＳ ゴシック"/>
          <w:spacing w:val="4"/>
        </w:rPr>
      </w:pPr>
      <w:r w:rsidRPr="00865DAE">
        <w:rPr>
          <w:rFonts w:hAnsi="ＭＳ ゴシック"/>
        </w:rPr>
        <w:t>21</w:t>
      </w:r>
      <w:r w:rsidRPr="00865DAE">
        <w:rPr>
          <w:rFonts w:hAnsi="ＭＳ ゴシック" w:hint="eastAsia"/>
        </w:rPr>
        <w:t xml:space="preserve">　廃ＰＣＢ等、ＰＣＢ汚染物およびＰＣＢ処理の焼却施設にあっては、燃え殻をＰＣＢに係る判定基準に適合させること。</w:t>
      </w:r>
    </w:p>
    <w:p w14:paraId="10A8F27F" w14:textId="77777777" w:rsidR="001E687C" w:rsidRPr="00865DAE" w:rsidRDefault="001E687C" w:rsidP="001E687C">
      <w:pPr>
        <w:ind w:left="402" w:hanging="198"/>
        <w:rPr>
          <w:rFonts w:hAnsi="ＭＳ ゴシック"/>
          <w:spacing w:val="4"/>
        </w:rPr>
      </w:pPr>
    </w:p>
    <w:p w14:paraId="3C6BB19A"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該当なし。</w:t>
      </w:r>
    </w:p>
    <w:p w14:paraId="0A893505" w14:textId="77777777" w:rsidR="001E687C" w:rsidRPr="00865DAE" w:rsidRDefault="001E687C" w:rsidP="001E687C">
      <w:pPr>
        <w:ind w:left="402" w:hanging="198"/>
        <w:rPr>
          <w:rFonts w:hAnsi="ＭＳ ゴシック"/>
          <w:spacing w:val="4"/>
        </w:rPr>
      </w:pPr>
    </w:p>
    <w:p w14:paraId="4CC3ACA6" w14:textId="77777777" w:rsidR="001E687C" w:rsidRPr="00865DAE" w:rsidRDefault="001E687C" w:rsidP="001E687C">
      <w:pPr>
        <w:ind w:left="402" w:hanging="198"/>
        <w:rPr>
          <w:rFonts w:hAnsi="ＭＳ ゴシック"/>
        </w:rPr>
      </w:pPr>
      <w:r w:rsidRPr="00865DAE">
        <w:rPr>
          <w:rFonts w:hAnsi="ＭＳ ゴシック"/>
        </w:rPr>
        <w:t xml:space="preserve">22  </w:t>
      </w:r>
      <w:r w:rsidRPr="00865DAE">
        <w:rPr>
          <w:rFonts w:hAnsi="ＭＳ ゴシック" w:hint="eastAsia"/>
        </w:rPr>
        <w:t>廃油または廃ＰＣＢ等の焼却施設にあっては、廃油等が地下に浸透しないように、必要な措置を講ずるとともに、流出防止提その他の設備を定期的に点検し、異常を認めた場合には速やかに必要な措置を講ずること。</w:t>
      </w:r>
    </w:p>
    <w:p w14:paraId="09C3401D" w14:textId="77777777" w:rsidR="001E687C" w:rsidRPr="00642E90" w:rsidRDefault="001E687C" w:rsidP="001E687C">
      <w:pPr>
        <w:ind w:left="402" w:hanging="198"/>
        <w:rPr>
          <w:rFonts w:hAnsi="ＭＳ ゴシック"/>
          <w:color w:val="FF0000"/>
        </w:rPr>
      </w:pPr>
      <w:r w:rsidRPr="00865DAE">
        <w:rPr>
          <w:rFonts w:hAnsi="ＭＳ ゴシック" w:hint="eastAsia"/>
        </w:rPr>
        <w:t xml:space="preserve">　</w:t>
      </w:r>
      <w:r w:rsidRPr="00642E90">
        <w:rPr>
          <w:rFonts w:hAnsi="ＭＳ ゴシック" w:hint="eastAsia"/>
          <w:color w:val="FF0000"/>
        </w:rPr>
        <w:t xml:space="preserve">　</w:t>
      </w:r>
    </w:p>
    <w:p w14:paraId="227F49EA" w14:textId="77777777" w:rsidR="001E687C" w:rsidRPr="00642E90" w:rsidRDefault="001E687C" w:rsidP="001E687C">
      <w:pPr>
        <w:ind w:left="402" w:hanging="198"/>
        <w:rPr>
          <w:rFonts w:hAnsi="ＭＳ ゴシック"/>
          <w:color w:val="FF0000"/>
        </w:rPr>
      </w:pPr>
      <w:r w:rsidRPr="00642E90">
        <w:rPr>
          <w:rFonts w:hAnsi="ＭＳ ゴシック" w:hint="eastAsia"/>
          <w:color w:val="FF0000"/>
        </w:rPr>
        <w:t xml:space="preserve">　　該当なし。</w:t>
      </w:r>
    </w:p>
    <w:p w14:paraId="08436463" w14:textId="77777777" w:rsidR="001E687C" w:rsidRPr="00865DAE" w:rsidRDefault="001E687C" w:rsidP="001E687C">
      <w:pPr>
        <w:ind w:left="402" w:hanging="198"/>
        <w:rPr>
          <w:rFonts w:hAnsi="ＭＳ ゴシック"/>
        </w:rPr>
      </w:pPr>
    </w:p>
    <w:p w14:paraId="1C6EDD4B" w14:textId="77777777" w:rsidR="001E687C" w:rsidRPr="00865DAE" w:rsidRDefault="001E687C" w:rsidP="001E687C">
      <w:pPr>
        <w:ind w:left="402" w:hanging="198"/>
        <w:rPr>
          <w:rFonts w:hAnsi="ＭＳ ゴシック"/>
          <w:spacing w:val="4"/>
        </w:rPr>
      </w:pPr>
      <w:r w:rsidRPr="00865DAE">
        <w:rPr>
          <w:rFonts w:hAnsi="ＭＳ ゴシック"/>
        </w:rPr>
        <w:t xml:space="preserve">23  </w:t>
      </w:r>
      <w:r w:rsidRPr="00865DAE">
        <w:rPr>
          <w:rFonts w:hAnsi="ＭＳ ゴシック" w:hint="eastAsia"/>
        </w:rPr>
        <w:t>燃焼室等の構築材質が劣化し、または損傷していないことについて常に点検を行い、異常が認められた場合には操業を停止し、速やかに改善措置を講ずること。</w:t>
      </w:r>
    </w:p>
    <w:p w14:paraId="642C49FB" w14:textId="77777777" w:rsidR="001E687C" w:rsidRPr="00865DAE" w:rsidRDefault="001E687C" w:rsidP="001E687C">
      <w:pPr>
        <w:ind w:left="402" w:hanging="198"/>
        <w:rPr>
          <w:rFonts w:hAnsi="ＭＳ ゴシック"/>
          <w:spacing w:val="4"/>
        </w:rPr>
      </w:pPr>
    </w:p>
    <w:p w14:paraId="121F03D1"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焼却炉の耐火物の状況は常に点検を実施し、異常が認められた場合には操業を停止し、補修を行う。</w:t>
      </w:r>
    </w:p>
    <w:p w14:paraId="4AE23667" w14:textId="77777777" w:rsidR="001E687C" w:rsidRPr="00865DAE" w:rsidRDefault="001E687C" w:rsidP="001E687C">
      <w:pPr>
        <w:ind w:left="402" w:hanging="198"/>
        <w:rPr>
          <w:rFonts w:hAnsi="ＭＳ ゴシック"/>
          <w:spacing w:val="4"/>
        </w:rPr>
      </w:pPr>
    </w:p>
    <w:p w14:paraId="634DE036" w14:textId="77777777" w:rsidR="001E687C" w:rsidRPr="00865DAE" w:rsidRDefault="001E687C" w:rsidP="001E687C">
      <w:pPr>
        <w:ind w:left="402" w:hanging="198"/>
        <w:rPr>
          <w:rFonts w:hAnsi="ＭＳ ゴシック"/>
          <w:spacing w:val="4"/>
        </w:rPr>
      </w:pPr>
      <w:r w:rsidRPr="00865DAE">
        <w:rPr>
          <w:rFonts w:hAnsi="ＭＳ ゴシック"/>
        </w:rPr>
        <w:t xml:space="preserve">24  </w:t>
      </w:r>
      <w:r w:rsidRPr="00865DAE">
        <w:rPr>
          <w:rFonts w:hAnsi="ＭＳ ゴシック" w:hint="eastAsia"/>
        </w:rPr>
        <w:t>排ガス洗浄用として水酸化ナトリウム等の溶液を用いる場合には、水素イオン濃度を点検し、適度に保たれていることを確認し、異常が認められた場合には操業を停止し、速やかに改善措置を講ずること。</w:t>
      </w:r>
    </w:p>
    <w:p w14:paraId="3D9F6CCE" w14:textId="77777777" w:rsidR="001E687C" w:rsidRPr="00865DAE" w:rsidRDefault="001E687C" w:rsidP="001E687C">
      <w:pPr>
        <w:ind w:left="402" w:hanging="198"/>
        <w:rPr>
          <w:rFonts w:hAnsi="ＭＳ ゴシック"/>
          <w:spacing w:val="4"/>
        </w:rPr>
      </w:pPr>
    </w:p>
    <w:p w14:paraId="281DF7F9" w14:textId="77777777" w:rsidR="001E687C" w:rsidRPr="00642E90" w:rsidRDefault="001E687C" w:rsidP="001E687C">
      <w:pPr>
        <w:ind w:left="402" w:hanging="198"/>
        <w:rPr>
          <w:rFonts w:hAnsi="ＭＳ ゴシック"/>
          <w:color w:val="FF0000"/>
          <w:spacing w:val="4"/>
        </w:rPr>
      </w:pPr>
      <w:r w:rsidRPr="00865DAE">
        <w:rPr>
          <w:rFonts w:hAnsi="ＭＳ ゴシック" w:hint="eastAsia"/>
          <w:spacing w:val="4"/>
        </w:rPr>
        <w:t xml:space="preserve">　</w:t>
      </w:r>
      <w:r w:rsidRPr="00642E90">
        <w:rPr>
          <w:rFonts w:hAnsi="ＭＳ ゴシック" w:hint="eastAsia"/>
          <w:color w:val="FF0000"/>
          <w:spacing w:val="4"/>
        </w:rPr>
        <w:t xml:space="preserve">　排ガス洗浄用の循環水のpHを連続で測定し、水酸化ナトリウムを自動で添加して一定のpHを維持している。もし、異常が認められた場合は操業を停止し、改善措置を講ずる。</w:t>
      </w:r>
    </w:p>
    <w:p w14:paraId="20BEDCD5" w14:textId="77777777" w:rsidR="00797D81" w:rsidRPr="001E687C" w:rsidRDefault="00797D81">
      <w:pPr>
        <w:ind w:left="402" w:hanging="198"/>
        <w:rPr>
          <w:rFonts w:hAnsi="ＭＳ ゴシック"/>
          <w:spacing w:val="4"/>
        </w:rPr>
      </w:pPr>
    </w:p>
    <w:p w14:paraId="552A94E5"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12</w:t>
      </w:r>
      <w:r w:rsidRPr="00D112AE">
        <w:rPr>
          <w:rFonts w:hAnsi="ＭＳ ゴシック" w:hint="eastAsia"/>
        </w:rPr>
        <w:t>〕</w:t>
      </w:r>
    </w:p>
    <w:p w14:paraId="5D9EF3E6" w14:textId="77777777" w:rsidR="00797D81" w:rsidRPr="00D112AE" w:rsidRDefault="00797D81">
      <w:pPr>
        <w:jc w:val="center"/>
        <w:rPr>
          <w:rFonts w:hAnsi="ＭＳ ゴシック"/>
          <w:spacing w:val="4"/>
        </w:rPr>
      </w:pPr>
      <w:r w:rsidRPr="00D112AE">
        <w:rPr>
          <w:rFonts w:hAnsi="ＭＳ ゴシック" w:hint="eastAsia"/>
          <w:spacing w:val="4"/>
          <w:w w:val="200"/>
        </w:rPr>
        <w:t>事務所の付近の見取図</w:t>
      </w:r>
    </w:p>
    <w:p w14:paraId="35FFAF2C"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873"/>
        <w:gridCol w:w="840"/>
        <w:gridCol w:w="3963"/>
      </w:tblGrid>
      <w:tr w:rsidR="00797D81" w:rsidRPr="00D112AE" w14:paraId="38818685" w14:textId="77777777">
        <w:trPr>
          <w:trHeight w:val="12344"/>
        </w:trPr>
        <w:tc>
          <w:tcPr>
            <w:tcW w:w="9483" w:type="dxa"/>
            <w:gridSpan w:val="4"/>
            <w:tcBorders>
              <w:top w:val="single" w:sz="12" w:space="0" w:color="000000"/>
              <w:left w:val="single" w:sz="12" w:space="0" w:color="000000"/>
              <w:right w:val="single" w:sz="12" w:space="0" w:color="000000"/>
            </w:tcBorders>
          </w:tcPr>
          <w:p w14:paraId="2CF0050D" w14:textId="77777777" w:rsidR="00797D81" w:rsidRPr="00D112AE" w:rsidRDefault="00797D81">
            <w:pPr>
              <w:kinsoku w:val="0"/>
              <w:overflowPunct w:val="0"/>
              <w:autoSpaceDE w:val="0"/>
              <w:autoSpaceDN w:val="0"/>
              <w:spacing w:line="480" w:lineRule="auto"/>
              <w:rPr>
                <w:rFonts w:hAnsi="ＭＳ ゴシック"/>
                <w:spacing w:val="5"/>
              </w:rPr>
            </w:pPr>
          </w:p>
          <w:p w14:paraId="0EFE83F1" w14:textId="77777777" w:rsidR="00797D81" w:rsidRPr="00D112AE" w:rsidRDefault="00797D81">
            <w:pPr>
              <w:kinsoku w:val="0"/>
              <w:overflowPunct w:val="0"/>
              <w:autoSpaceDE w:val="0"/>
              <w:autoSpaceDN w:val="0"/>
              <w:spacing w:line="480" w:lineRule="auto"/>
              <w:rPr>
                <w:rFonts w:hAnsi="ＭＳ ゴシック"/>
                <w:spacing w:val="5"/>
              </w:rPr>
            </w:pPr>
          </w:p>
          <w:p w14:paraId="55185B36" w14:textId="77777777" w:rsidR="00797D81" w:rsidRPr="00642E90" w:rsidRDefault="00797D81">
            <w:pPr>
              <w:kinsoku w:val="0"/>
              <w:overflowPunct w:val="0"/>
              <w:autoSpaceDE w:val="0"/>
              <w:autoSpaceDN w:val="0"/>
              <w:spacing w:line="480" w:lineRule="auto"/>
              <w:rPr>
                <w:rFonts w:hAnsi="ＭＳ ゴシック"/>
                <w:color w:val="FF0000"/>
                <w:spacing w:val="5"/>
              </w:rPr>
            </w:pPr>
          </w:p>
          <w:p w14:paraId="22701C55" w14:textId="77777777" w:rsidR="00797D81" w:rsidRPr="00642E90" w:rsidRDefault="00797D81">
            <w:pPr>
              <w:numPr>
                <w:ilvl w:val="0"/>
                <w:numId w:val="1"/>
              </w:numPr>
              <w:tabs>
                <w:tab w:val="num" w:pos="390"/>
              </w:tabs>
              <w:kinsoku w:val="0"/>
              <w:overflowPunct w:val="0"/>
              <w:autoSpaceDE w:val="0"/>
              <w:autoSpaceDN w:val="0"/>
              <w:spacing w:line="258" w:lineRule="atLeast"/>
              <w:ind w:left="368" w:firstLine="0"/>
              <w:rPr>
                <w:rFonts w:hAnsi="ＭＳ ゴシック"/>
                <w:color w:val="FF0000"/>
                <w:spacing w:val="5"/>
              </w:rPr>
            </w:pPr>
            <w:r w:rsidRPr="00642E90">
              <w:rPr>
                <w:rFonts w:hAnsi="ＭＳ ゴシック" w:hint="eastAsia"/>
                <w:color w:val="FF0000"/>
                <w:spacing w:val="5"/>
              </w:rPr>
              <w:t>県内に事務所を有する場合は，住宅明細図等を添付すること。</w:t>
            </w:r>
          </w:p>
          <w:p w14:paraId="41FBAA11" w14:textId="77777777" w:rsidR="00797D81" w:rsidRPr="00642E90" w:rsidRDefault="00797D81">
            <w:pPr>
              <w:kinsoku w:val="0"/>
              <w:overflowPunct w:val="0"/>
              <w:autoSpaceDE w:val="0"/>
              <w:autoSpaceDN w:val="0"/>
              <w:rPr>
                <w:rFonts w:hAnsi="ＭＳ ゴシック"/>
                <w:color w:val="FF0000"/>
                <w:spacing w:val="5"/>
              </w:rPr>
            </w:pPr>
          </w:p>
          <w:p w14:paraId="6EB82910" w14:textId="77777777" w:rsidR="00797D81" w:rsidRPr="00642E90" w:rsidRDefault="00797D81" w:rsidP="00225BCB">
            <w:pPr>
              <w:kinsoku w:val="0"/>
              <w:overflowPunct w:val="0"/>
              <w:autoSpaceDE w:val="0"/>
              <w:autoSpaceDN w:val="0"/>
              <w:spacing w:line="258" w:lineRule="atLeast"/>
              <w:ind w:left="388" w:firstLine="460"/>
              <w:rPr>
                <w:rFonts w:hAnsi="ＭＳ ゴシック"/>
                <w:color w:val="FF0000"/>
                <w:spacing w:val="5"/>
              </w:rPr>
            </w:pPr>
            <w:r w:rsidRPr="00642E90">
              <w:rPr>
                <w:rFonts w:hAnsi="ＭＳ ゴシック" w:hint="eastAsia"/>
                <w:color w:val="FF0000"/>
                <w:spacing w:val="5"/>
              </w:rPr>
              <w:t>県外に事務所を有する場合は，概略図および住宅明細図等を添付すること。</w:t>
            </w:r>
          </w:p>
          <w:p w14:paraId="2A0C3151" w14:textId="77777777" w:rsidR="00F16AF4" w:rsidRPr="00642E90" w:rsidRDefault="00F16AF4" w:rsidP="00225BCB">
            <w:pPr>
              <w:kinsoku w:val="0"/>
              <w:overflowPunct w:val="0"/>
              <w:autoSpaceDE w:val="0"/>
              <w:autoSpaceDN w:val="0"/>
              <w:spacing w:line="258" w:lineRule="atLeast"/>
              <w:ind w:left="388" w:firstLine="460"/>
              <w:rPr>
                <w:rFonts w:hAnsi="ＭＳ ゴシック"/>
                <w:color w:val="FF0000"/>
                <w:spacing w:val="5"/>
              </w:rPr>
            </w:pPr>
          </w:p>
          <w:p w14:paraId="30CCB67C" w14:textId="77777777" w:rsidR="00F16AF4" w:rsidRPr="00D112AE" w:rsidRDefault="00F16AF4" w:rsidP="00225BCB">
            <w:pPr>
              <w:kinsoku w:val="0"/>
              <w:overflowPunct w:val="0"/>
              <w:autoSpaceDE w:val="0"/>
              <w:autoSpaceDN w:val="0"/>
              <w:spacing w:line="258" w:lineRule="atLeast"/>
              <w:ind w:left="388" w:firstLine="460"/>
              <w:rPr>
                <w:rFonts w:hAnsi="ＭＳ ゴシック"/>
                <w:sz w:val="24"/>
              </w:rPr>
            </w:pPr>
            <w:r w:rsidRPr="00642E90">
              <w:rPr>
                <w:rFonts w:hAnsi="ＭＳ ゴシック" w:hint="eastAsia"/>
                <w:color w:val="FF0000"/>
                <w:spacing w:val="5"/>
                <w:szCs w:val="20"/>
              </w:rPr>
              <w:t>事業上の範囲を住宅明細図上に枠で囲んで表示すること。</w:t>
            </w:r>
          </w:p>
        </w:tc>
      </w:tr>
      <w:tr w:rsidR="00797D81" w:rsidRPr="00D112AE" w14:paraId="5188B2CC" w14:textId="77777777">
        <w:trPr>
          <w:trHeight w:val="520"/>
        </w:trPr>
        <w:tc>
          <w:tcPr>
            <w:tcW w:w="807" w:type="dxa"/>
            <w:tcBorders>
              <w:top w:val="single" w:sz="12" w:space="0" w:color="000000"/>
              <w:left w:val="single" w:sz="12" w:space="0" w:color="000000"/>
              <w:right w:val="single" w:sz="4" w:space="0" w:color="000000"/>
            </w:tcBorders>
            <w:vAlign w:val="center"/>
          </w:tcPr>
          <w:p w14:paraId="5C125D21"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住　所</w:t>
            </w:r>
          </w:p>
        </w:tc>
        <w:tc>
          <w:tcPr>
            <w:tcW w:w="8673" w:type="dxa"/>
            <w:gridSpan w:val="3"/>
            <w:tcBorders>
              <w:top w:val="single" w:sz="12" w:space="0" w:color="000000"/>
              <w:left w:val="single" w:sz="4" w:space="0" w:color="000000"/>
              <w:right w:val="single" w:sz="12" w:space="0" w:color="000000"/>
            </w:tcBorders>
            <w:vAlign w:val="center"/>
          </w:tcPr>
          <w:p w14:paraId="478B9966" w14:textId="77777777" w:rsidR="00797D81" w:rsidRPr="00642E90" w:rsidRDefault="001015F8">
            <w:pPr>
              <w:kinsoku w:val="0"/>
              <w:overflowPunct w:val="0"/>
              <w:autoSpaceDE w:val="0"/>
              <w:autoSpaceDN w:val="0"/>
              <w:spacing w:line="258" w:lineRule="atLeast"/>
              <w:ind w:left="101"/>
              <w:rPr>
                <w:rFonts w:hAnsi="ＭＳ ゴシック"/>
                <w:color w:val="FF0000"/>
                <w:sz w:val="24"/>
              </w:rPr>
            </w:pPr>
            <w:r w:rsidRPr="00642E90">
              <w:rPr>
                <w:rFonts w:hAnsi="ＭＳ ゴシック" w:hint="eastAsia"/>
                <w:color w:val="FF0000"/>
              </w:rPr>
              <w:t>○○県○○市○○△丁目△△番△△号</w:t>
            </w:r>
          </w:p>
        </w:tc>
      </w:tr>
      <w:tr w:rsidR="00797D81" w:rsidRPr="00D112AE" w14:paraId="27769A5F" w14:textId="77777777">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044026A9"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電　話</w:t>
            </w:r>
          </w:p>
        </w:tc>
        <w:tc>
          <w:tcPr>
            <w:tcW w:w="3873" w:type="dxa"/>
            <w:tcBorders>
              <w:top w:val="single" w:sz="4" w:space="0" w:color="000000"/>
              <w:left w:val="single" w:sz="4" w:space="0" w:color="000000"/>
              <w:bottom w:val="single" w:sz="12" w:space="0" w:color="000000"/>
              <w:right w:val="single" w:sz="4" w:space="0" w:color="000000"/>
            </w:tcBorders>
            <w:vAlign w:val="center"/>
          </w:tcPr>
          <w:p w14:paraId="2C17E01C" w14:textId="77777777" w:rsidR="00797D81" w:rsidRPr="00642E90" w:rsidRDefault="001015F8">
            <w:pPr>
              <w:kinsoku w:val="0"/>
              <w:overflowPunct w:val="0"/>
              <w:autoSpaceDE w:val="0"/>
              <w:autoSpaceDN w:val="0"/>
              <w:spacing w:line="258" w:lineRule="atLeast"/>
              <w:ind w:left="101"/>
              <w:rPr>
                <w:rFonts w:hAnsi="ＭＳ ゴシック"/>
                <w:color w:val="FF0000"/>
                <w:sz w:val="24"/>
              </w:rPr>
            </w:pPr>
            <w:r w:rsidRPr="00642E90">
              <w:rPr>
                <w:rFonts w:hAnsi="ＭＳ ゴシック" w:hint="eastAsia"/>
                <w:color w:val="FF0000"/>
              </w:rPr>
              <w:t>△△△△－△△－△△△△</w:t>
            </w:r>
          </w:p>
        </w:tc>
        <w:tc>
          <w:tcPr>
            <w:tcW w:w="840" w:type="dxa"/>
            <w:tcBorders>
              <w:top w:val="single" w:sz="4" w:space="0" w:color="000000"/>
              <w:left w:val="single" w:sz="4" w:space="0" w:color="000000"/>
              <w:bottom w:val="single" w:sz="12" w:space="0" w:color="000000"/>
              <w:right w:val="single" w:sz="4" w:space="0" w:color="000000"/>
            </w:tcBorders>
            <w:vAlign w:val="center"/>
          </w:tcPr>
          <w:p w14:paraId="2AFD6D49" w14:textId="77777777" w:rsidR="00797D81" w:rsidRPr="00642E90" w:rsidRDefault="00797D81">
            <w:pPr>
              <w:kinsoku w:val="0"/>
              <w:overflowPunct w:val="0"/>
              <w:autoSpaceDE w:val="0"/>
              <w:autoSpaceDN w:val="0"/>
              <w:spacing w:line="258" w:lineRule="atLeast"/>
              <w:jc w:val="center"/>
              <w:rPr>
                <w:rFonts w:hAnsi="ＭＳ ゴシック"/>
                <w:color w:val="FF0000"/>
                <w:sz w:val="24"/>
              </w:rPr>
            </w:pPr>
            <w:r w:rsidRPr="00642E90">
              <w:rPr>
                <w:rFonts w:hAnsi="ＭＳ ゴシック" w:hint="eastAsia"/>
                <w:color w:val="FF0000"/>
              </w:rPr>
              <w:t>ＦＡＸ</w:t>
            </w:r>
          </w:p>
        </w:tc>
        <w:tc>
          <w:tcPr>
            <w:tcW w:w="3960" w:type="dxa"/>
            <w:tcBorders>
              <w:top w:val="single" w:sz="4" w:space="0" w:color="000000"/>
              <w:left w:val="single" w:sz="4" w:space="0" w:color="000000"/>
              <w:bottom w:val="single" w:sz="12" w:space="0" w:color="000000"/>
              <w:right w:val="single" w:sz="12" w:space="0" w:color="000000"/>
            </w:tcBorders>
            <w:vAlign w:val="center"/>
          </w:tcPr>
          <w:p w14:paraId="57565E90" w14:textId="77777777" w:rsidR="00797D81" w:rsidRPr="00642E90" w:rsidRDefault="001015F8">
            <w:pPr>
              <w:kinsoku w:val="0"/>
              <w:overflowPunct w:val="0"/>
              <w:autoSpaceDE w:val="0"/>
              <w:autoSpaceDN w:val="0"/>
              <w:spacing w:line="258" w:lineRule="atLeast"/>
              <w:ind w:left="101"/>
              <w:rPr>
                <w:rFonts w:hAnsi="ＭＳ ゴシック"/>
                <w:color w:val="FF0000"/>
                <w:sz w:val="24"/>
              </w:rPr>
            </w:pPr>
            <w:r w:rsidRPr="00642E90">
              <w:rPr>
                <w:rFonts w:hAnsi="ＭＳ ゴシック" w:hint="eastAsia"/>
                <w:color w:val="FF0000"/>
              </w:rPr>
              <w:t>△△△△－△△－△△△△</w:t>
            </w:r>
          </w:p>
        </w:tc>
      </w:tr>
    </w:tbl>
    <w:p w14:paraId="0C0D031C" w14:textId="77777777" w:rsidR="00797D81" w:rsidRPr="00D112AE" w:rsidRDefault="00797D81">
      <w:pPr>
        <w:rPr>
          <w:rFonts w:hAnsi="ＭＳ ゴシック"/>
          <w:spacing w:val="4"/>
        </w:rPr>
      </w:pPr>
    </w:p>
    <w:p w14:paraId="6A3CFF6B"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13</w:t>
      </w:r>
      <w:r w:rsidRPr="00D112AE">
        <w:rPr>
          <w:rFonts w:hAnsi="ＭＳ ゴシック" w:hint="eastAsia"/>
        </w:rPr>
        <w:t>〕</w:t>
      </w:r>
    </w:p>
    <w:p w14:paraId="411F9931" w14:textId="77777777" w:rsidR="00797D81" w:rsidRPr="00D112AE" w:rsidRDefault="00797D81">
      <w:pPr>
        <w:jc w:val="center"/>
        <w:rPr>
          <w:rFonts w:hAnsi="ＭＳ ゴシック"/>
          <w:spacing w:val="4"/>
        </w:rPr>
      </w:pPr>
      <w:r w:rsidRPr="00D112AE">
        <w:rPr>
          <w:rFonts w:hAnsi="ＭＳ ゴシック" w:hint="eastAsia"/>
          <w:spacing w:val="4"/>
          <w:w w:val="200"/>
        </w:rPr>
        <w:t>施設設置場所に係る土地・建物の概要</w:t>
      </w:r>
    </w:p>
    <w:p w14:paraId="7444C729" w14:textId="77777777" w:rsidR="00797D81" w:rsidRPr="00D112AE" w:rsidRDefault="00797D81">
      <w:pPr>
        <w:rPr>
          <w:rFonts w:hAnsi="ＭＳ ゴシック"/>
          <w:spacing w:val="4"/>
        </w:rPr>
      </w:pPr>
    </w:p>
    <w:p w14:paraId="0D997259" w14:textId="77777777" w:rsidR="00797D81" w:rsidRPr="00D112AE" w:rsidRDefault="00797D81">
      <w:pPr>
        <w:spacing w:after="60"/>
        <w:ind w:firstLine="5620"/>
        <w:rPr>
          <w:rFonts w:hAnsi="ＭＳ ゴシック"/>
          <w:spacing w:val="4"/>
        </w:rPr>
      </w:pPr>
      <w:r w:rsidRPr="00D112AE">
        <w:rPr>
          <w:rFonts w:hAnsi="ＭＳ ゴシック" w:hint="eastAsia"/>
          <w:u w:val="single"/>
        </w:rPr>
        <w:t>施設の種類：</w:t>
      </w:r>
      <w:r w:rsidRPr="00642E90">
        <w:rPr>
          <w:rFonts w:hAnsi="ＭＳ ゴシック" w:hint="eastAsia"/>
          <w:color w:val="FF0000"/>
          <w:u w:val="single"/>
        </w:rPr>
        <w:t xml:space="preserve">　○　○　○　○　　</w:t>
      </w:r>
      <w:r w:rsidRPr="00D112AE">
        <w:rPr>
          <w:rFonts w:hAnsi="ＭＳ ゴシック" w:hint="eastAsia"/>
          <w:u w:val="single"/>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807"/>
        <w:gridCol w:w="807"/>
        <w:gridCol w:w="807"/>
        <w:gridCol w:w="807"/>
        <w:gridCol w:w="807"/>
        <w:gridCol w:w="807"/>
        <w:gridCol w:w="807"/>
        <w:gridCol w:w="2421"/>
      </w:tblGrid>
      <w:tr w:rsidR="00797D81" w:rsidRPr="00D112AE" w14:paraId="3FB23AC0" w14:textId="77777777">
        <w:trPr>
          <w:cantSplit/>
          <w:trHeight w:val="520"/>
        </w:trPr>
        <w:tc>
          <w:tcPr>
            <w:tcW w:w="3834" w:type="dxa"/>
            <w:gridSpan w:val="4"/>
            <w:tcBorders>
              <w:top w:val="single" w:sz="12" w:space="0" w:color="000000"/>
              <w:left w:val="single" w:sz="12" w:space="0" w:color="000000"/>
              <w:right w:val="single" w:sz="4" w:space="0" w:color="000000"/>
            </w:tcBorders>
            <w:vAlign w:val="center"/>
          </w:tcPr>
          <w:p w14:paraId="52C47CF3"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施　設　の　所　在　地</w:t>
            </w:r>
          </w:p>
        </w:tc>
        <w:tc>
          <w:tcPr>
            <w:tcW w:w="807" w:type="dxa"/>
            <w:vMerge w:val="restart"/>
            <w:tcBorders>
              <w:top w:val="single" w:sz="12" w:space="0" w:color="000000"/>
              <w:left w:val="single" w:sz="4" w:space="0" w:color="000000"/>
              <w:right w:val="single" w:sz="4" w:space="0" w:color="000000"/>
            </w:tcBorders>
            <w:vAlign w:val="center"/>
          </w:tcPr>
          <w:p w14:paraId="56FA4E18"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vMerge w:val="restart"/>
            <w:tcBorders>
              <w:top w:val="single" w:sz="12" w:space="0" w:color="000000"/>
              <w:left w:val="single" w:sz="4" w:space="0" w:color="000000"/>
              <w:right w:val="single" w:sz="4" w:space="0" w:color="000000"/>
            </w:tcBorders>
            <w:vAlign w:val="center"/>
          </w:tcPr>
          <w:p w14:paraId="5B92C410"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公簿</w:t>
            </w:r>
          </w:p>
          <w:p w14:paraId="28786F62"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2F55C6B6"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実測</w:t>
            </w:r>
          </w:p>
          <w:p w14:paraId="08B5123B"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25891A4E"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埋立</w:t>
            </w:r>
          </w:p>
          <w:p w14:paraId="17C2F702"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vMerge w:val="restart"/>
            <w:tcBorders>
              <w:top w:val="single" w:sz="12" w:space="0" w:color="000000"/>
              <w:left w:val="single" w:sz="4" w:space="0" w:color="000000"/>
              <w:right w:val="single" w:sz="12" w:space="0" w:color="000000"/>
            </w:tcBorders>
            <w:vAlign w:val="center"/>
          </w:tcPr>
          <w:p w14:paraId="2D8AC4F2"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797D81" w:rsidRPr="00D112AE" w14:paraId="2DABB301" w14:textId="77777777">
        <w:trPr>
          <w:cantSplit/>
          <w:trHeight w:val="520"/>
        </w:trPr>
        <w:tc>
          <w:tcPr>
            <w:tcW w:w="1413" w:type="dxa"/>
            <w:tcBorders>
              <w:top w:val="single" w:sz="4" w:space="0" w:color="000000"/>
              <w:left w:val="single" w:sz="12" w:space="0" w:color="000000"/>
              <w:right w:val="single" w:sz="4" w:space="0" w:color="000000"/>
            </w:tcBorders>
            <w:vAlign w:val="center"/>
          </w:tcPr>
          <w:p w14:paraId="3384B27D"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04C03DFB"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5E166E1E"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1D8B6DFC"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vMerge/>
            <w:tcBorders>
              <w:left w:val="single" w:sz="4" w:space="0" w:color="000000"/>
              <w:right w:val="single" w:sz="4" w:space="0" w:color="000000"/>
            </w:tcBorders>
          </w:tcPr>
          <w:p w14:paraId="09072468"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720C64AC"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607F11D8"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05DC72F3" w14:textId="77777777" w:rsidR="00797D81" w:rsidRPr="00D112AE" w:rsidRDefault="00797D81">
            <w:pPr>
              <w:autoSpaceDE w:val="0"/>
              <w:autoSpaceDN w:val="0"/>
              <w:rPr>
                <w:rFonts w:hAnsi="ＭＳ ゴシック"/>
                <w:sz w:val="24"/>
              </w:rPr>
            </w:pPr>
          </w:p>
        </w:tc>
        <w:tc>
          <w:tcPr>
            <w:tcW w:w="2421" w:type="dxa"/>
            <w:vMerge/>
            <w:tcBorders>
              <w:left w:val="single" w:sz="4" w:space="0" w:color="000000"/>
              <w:right w:val="single" w:sz="12" w:space="0" w:color="000000"/>
            </w:tcBorders>
          </w:tcPr>
          <w:p w14:paraId="753281D5" w14:textId="77777777" w:rsidR="00797D81" w:rsidRPr="00D112AE" w:rsidRDefault="00797D81">
            <w:pPr>
              <w:autoSpaceDE w:val="0"/>
              <w:autoSpaceDN w:val="0"/>
              <w:rPr>
                <w:rFonts w:hAnsi="ＭＳ ゴシック"/>
                <w:sz w:val="24"/>
              </w:rPr>
            </w:pPr>
          </w:p>
        </w:tc>
      </w:tr>
      <w:tr w:rsidR="00797D81" w:rsidRPr="00D112AE" w14:paraId="25450363" w14:textId="77777777">
        <w:trPr>
          <w:trHeight w:val="2080"/>
        </w:trPr>
        <w:tc>
          <w:tcPr>
            <w:tcW w:w="1413" w:type="dxa"/>
            <w:tcBorders>
              <w:top w:val="single" w:sz="4" w:space="0" w:color="000000"/>
              <w:left w:val="single" w:sz="12" w:space="0" w:color="000000"/>
              <w:right w:val="single" w:sz="4" w:space="0" w:color="000000"/>
            </w:tcBorders>
          </w:tcPr>
          <w:p w14:paraId="2EFEF31F" w14:textId="77777777" w:rsidR="00797D81" w:rsidRPr="00642E90" w:rsidRDefault="00707289">
            <w:pPr>
              <w:kinsoku w:val="0"/>
              <w:overflowPunct w:val="0"/>
              <w:autoSpaceDE w:val="0"/>
              <w:autoSpaceDN w:val="0"/>
              <w:ind w:firstLine="68"/>
              <w:rPr>
                <w:rFonts w:hAnsi="ＭＳ ゴシック"/>
                <w:color w:val="FF0000"/>
                <w:spacing w:val="4"/>
              </w:rPr>
            </w:pPr>
            <w:r>
              <w:rPr>
                <w:rFonts w:hAnsi="ＭＳ ゴシック"/>
                <w:noProof/>
                <w:color w:val="FF0000"/>
                <w:spacing w:val="4"/>
              </w:rPr>
              <w:pict w14:anchorId="3D40202C">
                <v:shape id="_x0000_s2050" type="#_x0000_t202" style="position:absolute;left:0;text-align:left;margin-left:8pt;margin-top:41.25pt;width:222pt;height:45pt;z-index:251644928;mso-position-horizontal-relative:text;mso-position-vertical-relative:text" o:allowincell="f" stroked="f">
                  <v:textbox>
                    <w:txbxContent>
                      <w:p w14:paraId="49BB70CF" w14:textId="77777777" w:rsidR="001015F8" w:rsidRPr="00642E90" w:rsidRDefault="001015F8">
                        <w:pPr>
                          <w:spacing w:line="240" w:lineRule="exact"/>
                          <w:ind w:left="180" w:hanging="180"/>
                          <w:rPr>
                            <w:color w:val="FF0000"/>
                          </w:rPr>
                        </w:pPr>
                        <w:r w:rsidRPr="00642E90">
                          <w:rPr>
                            <w:rFonts w:hint="eastAsia"/>
                            <w:color w:val="FF0000"/>
                          </w:rPr>
                          <w:t>※　設置場所に係る土地すべてについて記載すること。</w:t>
                        </w:r>
                      </w:p>
                      <w:p w14:paraId="36E38D51" w14:textId="77777777" w:rsidR="001015F8" w:rsidRPr="00642E90" w:rsidRDefault="001015F8">
                        <w:pPr>
                          <w:spacing w:line="240" w:lineRule="exact"/>
                          <w:ind w:firstLine="400"/>
                          <w:rPr>
                            <w:color w:val="FF0000"/>
                          </w:rPr>
                        </w:pPr>
                        <w:r w:rsidRPr="00642E90">
                          <w:rPr>
                            <w:rFonts w:hint="eastAsia"/>
                            <w:color w:val="FF0000"/>
                          </w:rPr>
                          <w:t>地目は、雑種地、山林等を記入すること。</w:t>
                        </w:r>
                      </w:p>
                    </w:txbxContent>
                  </v:textbox>
                </v:shape>
              </w:pict>
            </w:r>
          </w:p>
          <w:p w14:paraId="05C1CA3A" w14:textId="77777777" w:rsidR="00797D81" w:rsidRPr="00642E90" w:rsidRDefault="00797D81">
            <w:pPr>
              <w:kinsoku w:val="0"/>
              <w:overflowPunct w:val="0"/>
              <w:autoSpaceDE w:val="0"/>
              <w:autoSpaceDN w:val="0"/>
              <w:ind w:firstLine="68"/>
              <w:rPr>
                <w:rFonts w:hAnsi="ＭＳ ゴシック"/>
                <w:color w:val="FF0000"/>
                <w:spacing w:val="4"/>
              </w:rPr>
            </w:pPr>
            <w:r w:rsidRPr="00642E90">
              <w:rPr>
                <w:rFonts w:hAnsi="ＭＳ ゴシック" w:hint="eastAsia"/>
                <w:color w:val="FF0000"/>
                <w:spacing w:val="4"/>
              </w:rPr>
              <w:t>○ ○ 町</w:t>
            </w:r>
          </w:p>
          <w:p w14:paraId="7677BE00" w14:textId="77777777" w:rsidR="00797D81" w:rsidRPr="00642E90" w:rsidRDefault="00797D81">
            <w:pPr>
              <w:kinsoku w:val="0"/>
              <w:overflowPunct w:val="0"/>
              <w:autoSpaceDE w:val="0"/>
              <w:autoSpaceDN w:val="0"/>
              <w:ind w:firstLine="68"/>
              <w:rPr>
                <w:rFonts w:hAnsi="ＭＳ ゴシック"/>
                <w:color w:val="FF0000"/>
                <w:spacing w:val="4"/>
              </w:rPr>
            </w:pPr>
          </w:p>
          <w:p w14:paraId="6AC10946" w14:textId="77777777" w:rsidR="00797D81" w:rsidRPr="00642E90" w:rsidRDefault="00797D81">
            <w:pPr>
              <w:kinsoku w:val="0"/>
              <w:overflowPunct w:val="0"/>
              <w:autoSpaceDE w:val="0"/>
              <w:autoSpaceDN w:val="0"/>
              <w:rPr>
                <w:rFonts w:hAnsi="ＭＳ ゴシック"/>
                <w:color w:val="FF0000"/>
                <w:spacing w:val="4"/>
              </w:rPr>
            </w:pPr>
          </w:p>
          <w:p w14:paraId="0A8DA544" w14:textId="77777777" w:rsidR="00797D81" w:rsidRPr="00642E90" w:rsidRDefault="00797D81">
            <w:pPr>
              <w:kinsoku w:val="0"/>
              <w:overflowPunct w:val="0"/>
              <w:autoSpaceDE w:val="0"/>
              <w:autoSpaceDN w:val="0"/>
              <w:rPr>
                <w:rFonts w:hAnsi="ＭＳ ゴシック"/>
                <w:color w:val="FF0000"/>
                <w:spacing w:val="4"/>
              </w:rPr>
            </w:pPr>
          </w:p>
          <w:p w14:paraId="7709C537" w14:textId="77777777" w:rsidR="00797D81" w:rsidRPr="00642E90" w:rsidRDefault="00797D81">
            <w:pPr>
              <w:kinsoku w:val="0"/>
              <w:overflowPunct w:val="0"/>
              <w:autoSpaceDE w:val="0"/>
              <w:autoSpaceDN w:val="0"/>
              <w:rPr>
                <w:rFonts w:hAnsi="ＭＳ ゴシック"/>
                <w:color w:val="FF0000"/>
                <w:spacing w:val="4"/>
              </w:rPr>
            </w:pPr>
          </w:p>
          <w:p w14:paraId="4CDFD2EE" w14:textId="77777777" w:rsidR="00797D81" w:rsidRPr="00642E90" w:rsidRDefault="00797D81">
            <w:pPr>
              <w:kinsoku w:val="0"/>
              <w:overflowPunct w:val="0"/>
              <w:autoSpaceDE w:val="0"/>
              <w:autoSpaceDN w:val="0"/>
              <w:ind w:firstLine="68"/>
              <w:rPr>
                <w:rFonts w:hAnsi="ＭＳ ゴシック"/>
                <w:color w:val="FF0000"/>
                <w:sz w:val="24"/>
              </w:rPr>
            </w:pPr>
          </w:p>
        </w:tc>
        <w:tc>
          <w:tcPr>
            <w:tcW w:w="807" w:type="dxa"/>
            <w:tcBorders>
              <w:top w:val="single" w:sz="4" w:space="0" w:color="000000"/>
              <w:left w:val="single" w:sz="4" w:space="0" w:color="000000"/>
              <w:right w:val="single" w:sz="4" w:space="0" w:color="000000"/>
            </w:tcBorders>
          </w:tcPr>
          <w:p w14:paraId="41ABC95B" w14:textId="77777777" w:rsidR="00797D81" w:rsidRPr="00642E90" w:rsidRDefault="00797D81">
            <w:pPr>
              <w:kinsoku w:val="0"/>
              <w:overflowPunct w:val="0"/>
              <w:autoSpaceDE w:val="0"/>
              <w:autoSpaceDN w:val="0"/>
              <w:ind w:firstLine="35"/>
              <w:rPr>
                <w:rFonts w:hAnsi="ＭＳ ゴシック"/>
                <w:color w:val="FF0000"/>
              </w:rPr>
            </w:pPr>
          </w:p>
          <w:p w14:paraId="76587A2D"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spacing w:val="4"/>
              </w:rPr>
              <w:t xml:space="preserve">○ ○　</w:t>
            </w:r>
          </w:p>
        </w:tc>
        <w:tc>
          <w:tcPr>
            <w:tcW w:w="807" w:type="dxa"/>
            <w:tcBorders>
              <w:top w:val="single" w:sz="4" w:space="0" w:color="000000"/>
              <w:left w:val="single" w:sz="4" w:space="0" w:color="000000"/>
              <w:right w:val="single" w:sz="4" w:space="0" w:color="000000"/>
            </w:tcBorders>
          </w:tcPr>
          <w:p w14:paraId="3B54138C" w14:textId="77777777" w:rsidR="00797D81" w:rsidRPr="00642E90" w:rsidRDefault="00797D81">
            <w:pPr>
              <w:kinsoku w:val="0"/>
              <w:overflowPunct w:val="0"/>
              <w:autoSpaceDE w:val="0"/>
              <w:autoSpaceDN w:val="0"/>
              <w:ind w:firstLine="35"/>
              <w:rPr>
                <w:rFonts w:hAnsi="ＭＳ ゴシック"/>
                <w:color w:val="FF0000"/>
              </w:rPr>
            </w:pPr>
          </w:p>
          <w:p w14:paraId="237EBDCC"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spacing w:val="4"/>
              </w:rPr>
              <w:t xml:space="preserve">○ ○　</w:t>
            </w:r>
          </w:p>
        </w:tc>
        <w:tc>
          <w:tcPr>
            <w:tcW w:w="807" w:type="dxa"/>
            <w:tcBorders>
              <w:top w:val="single" w:sz="4" w:space="0" w:color="000000"/>
              <w:left w:val="single" w:sz="4" w:space="0" w:color="000000"/>
              <w:right w:val="single" w:sz="4" w:space="0" w:color="000000"/>
            </w:tcBorders>
          </w:tcPr>
          <w:p w14:paraId="50441014" w14:textId="77777777" w:rsidR="00797D81" w:rsidRPr="00642E90" w:rsidRDefault="00797D81">
            <w:pPr>
              <w:kinsoku w:val="0"/>
              <w:overflowPunct w:val="0"/>
              <w:autoSpaceDE w:val="0"/>
              <w:autoSpaceDN w:val="0"/>
              <w:ind w:firstLine="35"/>
              <w:rPr>
                <w:rFonts w:hAnsi="ＭＳ ゴシック"/>
                <w:color w:val="FF0000"/>
              </w:rPr>
            </w:pPr>
          </w:p>
          <w:p w14:paraId="5E29A85B"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rPr>
              <w:t>△ △</w:t>
            </w:r>
          </w:p>
        </w:tc>
        <w:tc>
          <w:tcPr>
            <w:tcW w:w="807" w:type="dxa"/>
            <w:tcBorders>
              <w:top w:val="single" w:sz="4" w:space="0" w:color="000000"/>
              <w:left w:val="single" w:sz="4" w:space="0" w:color="000000"/>
              <w:right w:val="single" w:sz="4" w:space="0" w:color="000000"/>
            </w:tcBorders>
          </w:tcPr>
          <w:p w14:paraId="7F2C83C5" w14:textId="77777777" w:rsidR="00797D81" w:rsidRPr="00642E90" w:rsidRDefault="00797D81">
            <w:pPr>
              <w:kinsoku w:val="0"/>
              <w:overflowPunct w:val="0"/>
              <w:autoSpaceDE w:val="0"/>
              <w:autoSpaceDN w:val="0"/>
              <w:ind w:firstLine="35"/>
              <w:rPr>
                <w:rFonts w:hAnsi="ＭＳ ゴシック"/>
                <w:color w:val="FF0000"/>
              </w:rPr>
            </w:pPr>
          </w:p>
          <w:p w14:paraId="69C81F2A"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spacing w:val="4"/>
              </w:rPr>
              <w:t xml:space="preserve">○○○　</w:t>
            </w:r>
          </w:p>
        </w:tc>
        <w:tc>
          <w:tcPr>
            <w:tcW w:w="807" w:type="dxa"/>
            <w:tcBorders>
              <w:top w:val="single" w:sz="4" w:space="0" w:color="000000"/>
              <w:left w:val="single" w:sz="4" w:space="0" w:color="000000"/>
              <w:right w:val="single" w:sz="4" w:space="0" w:color="000000"/>
            </w:tcBorders>
          </w:tcPr>
          <w:p w14:paraId="3D607F2D" w14:textId="77777777" w:rsidR="00797D81" w:rsidRPr="00642E90" w:rsidRDefault="00797D81">
            <w:pPr>
              <w:kinsoku w:val="0"/>
              <w:overflowPunct w:val="0"/>
              <w:autoSpaceDE w:val="0"/>
              <w:autoSpaceDN w:val="0"/>
              <w:rPr>
                <w:rFonts w:hAnsi="ＭＳ ゴシック"/>
                <w:color w:val="FF0000"/>
              </w:rPr>
            </w:pPr>
            <w:r w:rsidRPr="00642E90">
              <w:rPr>
                <w:rFonts w:hAnsi="ＭＳ ゴシック"/>
                <w:color w:val="FF0000"/>
              </w:rPr>
              <w:t xml:space="preserve">    </w:t>
            </w:r>
            <w:r w:rsidRPr="00642E90">
              <w:rPr>
                <w:rFonts w:hAnsi="ＭＳ ゴシック" w:hint="eastAsia"/>
                <w:color w:val="FF0000"/>
              </w:rPr>
              <w:t>㎡</w:t>
            </w:r>
          </w:p>
          <w:p w14:paraId="39FBB0EC" w14:textId="77777777" w:rsidR="00797D81" w:rsidRPr="00642E90" w:rsidRDefault="00797D81">
            <w:pPr>
              <w:kinsoku w:val="0"/>
              <w:overflowPunct w:val="0"/>
              <w:autoSpaceDE w:val="0"/>
              <w:autoSpaceDN w:val="0"/>
              <w:ind w:firstLine="35"/>
              <w:rPr>
                <w:rFonts w:hAnsi="ＭＳ ゴシック"/>
                <w:color w:val="FF0000"/>
                <w:w w:val="50"/>
              </w:rPr>
            </w:pPr>
            <w:r w:rsidRPr="00642E90">
              <w:rPr>
                <w:rFonts w:hAnsi="ＭＳ ゴシック" w:hint="eastAsia"/>
                <w:color w:val="FF0000"/>
                <w:w w:val="50"/>
              </w:rPr>
              <w:t xml:space="preserve">　△,△△△</w:t>
            </w:r>
          </w:p>
        </w:tc>
        <w:tc>
          <w:tcPr>
            <w:tcW w:w="807" w:type="dxa"/>
            <w:tcBorders>
              <w:top w:val="single" w:sz="4" w:space="0" w:color="000000"/>
              <w:left w:val="single" w:sz="4" w:space="0" w:color="000000"/>
              <w:right w:val="single" w:sz="4" w:space="0" w:color="000000"/>
            </w:tcBorders>
          </w:tcPr>
          <w:p w14:paraId="07BF23D5" w14:textId="77777777" w:rsidR="00797D81" w:rsidRPr="00642E90" w:rsidRDefault="00797D81">
            <w:pPr>
              <w:kinsoku w:val="0"/>
              <w:overflowPunct w:val="0"/>
              <w:autoSpaceDE w:val="0"/>
              <w:autoSpaceDN w:val="0"/>
              <w:rPr>
                <w:rFonts w:hAnsi="ＭＳ ゴシック"/>
                <w:color w:val="FF0000"/>
              </w:rPr>
            </w:pPr>
            <w:r w:rsidRPr="00642E90">
              <w:rPr>
                <w:rFonts w:hAnsi="ＭＳ ゴシック"/>
                <w:color w:val="FF0000"/>
              </w:rPr>
              <w:t xml:space="preserve">    </w:t>
            </w:r>
            <w:r w:rsidRPr="00642E90">
              <w:rPr>
                <w:rFonts w:hAnsi="ＭＳ ゴシック" w:hint="eastAsia"/>
                <w:color w:val="FF0000"/>
              </w:rPr>
              <w:t>㎡</w:t>
            </w:r>
          </w:p>
          <w:p w14:paraId="4ACE4A8A"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w w:val="50"/>
              </w:rPr>
              <w:t xml:space="preserve">　△,△△△</w:t>
            </w:r>
          </w:p>
        </w:tc>
        <w:tc>
          <w:tcPr>
            <w:tcW w:w="807" w:type="dxa"/>
            <w:tcBorders>
              <w:top w:val="single" w:sz="4" w:space="0" w:color="000000"/>
              <w:left w:val="single" w:sz="4" w:space="0" w:color="000000"/>
              <w:right w:val="single" w:sz="4" w:space="0" w:color="000000"/>
            </w:tcBorders>
          </w:tcPr>
          <w:p w14:paraId="670E77C2" w14:textId="77777777" w:rsidR="00797D81" w:rsidRPr="00642E90" w:rsidRDefault="00797D81">
            <w:pPr>
              <w:kinsoku w:val="0"/>
              <w:overflowPunct w:val="0"/>
              <w:autoSpaceDE w:val="0"/>
              <w:autoSpaceDN w:val="0"/>
              <w:rPr>
                <w:rFonts w:hAnsi="ＭＳ ゴシック"/>
                <w:color w:val="FF0000"/>
              </w:rPr>
            </w:pPr>
            <w:r w:rsidRPr="00642E90">
              <w:rPr>
                <w:rFonts w:hAnsi="ＭＳ ゴシック"/>
                <w:color w:val="FF0000"/>
              </w:rPr>
              <w:t xml:space="preserve">    </w:t>
            </w:r>
            <w:r w:rsidRPr="00642E90">
              <w:rPr>
                <w:rFonts w:hAnsi="ＭＳ ゴシック" w:hint="eastAsia"/>
                <w:color w:val="FF0000"/>
              </w:rPr>
              <w:t>㎡</w:t>
            </w:r>
          </w:p>
          <w:p w14:paraId="31152F56"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w w:val="50"/>
              </w:rPr>
              <w:t xml:space="preserve">　△,△△△</w:t>
            </w:r>
          </w:p>
        </w:tc>
        <w:tc>
          <w:tcPr>
            <w:tcW w:w="2421" w:type="dxa"/>
            <w:tcBorders>
              <w:top w:val="single" w:sz="4" w:space="0" w:color="000000"/>
              <w:left w:val="single" w:sz="4" w:space="0" w:color="000000"/>
              <w:right w:val="single" w:sz="12" w:space="0" w:color="000000"/>
            </w:tcBorders>
          </w:tcPr>
          <w:p w14:paraId="14C5B243" w14:textId="77777777" w:rsidR="00797D81" w:rsidRPr="00642E90" w:rsidRDefault="00797D81">
            <w:pPr>
              <w:kinsoku w:val="0"/>
              <w:overflowPunct w:val="0"/>
              <w:autoSpaceDE w:val="0"/>
              <w:autoSpaceDN w:val="0"/>
              <w:ind w:firstLine="68"/>
              <w:rPr>
                <w:rFonts w:hAnsi="ＭＳ ゴシック"/>
                <w:color w:val="FF0000"/>
              </w:rPr>
            </w:pPr>
          </w:p>
          <w:p w14:paraId="7F547AC5" w14:textId="77777777" w:rsidR="00797D81" w:rsidRPr="00642E90" w:rsidRDefault="00797D81">
            <w:pPr>
              <w:kinsoku w:val="0"/>
              <w:overflowPunct w:val="0"/>
              <w:autoSpaceDE w:val="0"/>
              <w:autoSpaceDN w:val="0"/>
              <w:ind w:firstLine="68"/>
              <w:rPr>
                <w:rFonts w:hAnsi="ＭＳ ゴシック"/>
                <w:color w:val="FF0000"/>
              </w:rPr>
            </w:pPr>
            <w:r w:rsidRPr="00642E90">
              <w:rPr>
                <w:rFonts w:hAnsi="ＭＳ ゴシック" w:hint="eastAsia"/>
                <w:color w:val="FF0000"/>
                <w:spacing w:val="4"/>
              </w:rPr>
              <w:t>○○町○○</w:t>
            </w:r>
            <w:r w:rsidRPr="00642E90">
              <w:rPr>
                <w:rFonts w:hAnsi="ＭＳ ゴシック" w:hint="eastAsia"/>
                <w:color w:val="FF0000"/>
              </w:rPr>
              <w:t>△△－△</w:t>
            </w:r>
          </w:p>
          <w:p w14:paraId="66F6CDE0" w14:textId="77777777" w:rsidR="00797D81" w:rsidRPr="00642E90" w:rsidRDefault="00797D81">
            <w:pPr>
              <w:kinsoku w:val="0"/>
              <w:overflowPunct w:val="0"/>
              <w:autoSpaceDE w:val="0"/>
              <w:autoSpaceDN w:val="0"/>
              <w:ind w:firstLine="68"/>
              <w:rPr>
                <w:rFonts w:hAnsi="ＭＳ ゴシック"/>
                <w:color w:val="FF0000"/>
              </w:rPr>
            </w:pPr>
            <w:r w:rsidRPr="00642E90">
              <w:rPr>
                <w:rFonts w:hAnsi="ＭＳ ゴシック" w:hint="eastAsia"/>
                <w:color w:val="FF0000"/>
              </w:rPr>
              <w:t xml:space="preserve">　</w:t>
            </w:r>
            <w:r w:rsidRPr="00642E90">
              <w:rPr>
                <w:rFonts w:hAnsi="ＭＳ ゴシック" w:hint="eastAsia"/>
                <w:color w:val="FF0000"/>
                <w:spacing w:val="4"/>
              </w:rPr>
              <w:t xml:space="preserve">○　○　○　○　</w:t>
            </w:r>
          </w:p>
        </w:tc>
      </w:tr>
      <w:tr w:rsidR="00797D81" w:rsidRPr="00D112AE" w14:paraId="2F4821BE" w14:textId="77777777">
        <w:trPr>
          <w:trHeight w:val="520"/>
        </w:trPr>
        <w:tc>
          <w:tcPr>
            <w:tcW w:w="4641" w:type="dxa"/>
            <w:gridSpan w:val="5"/>
            <w:tcBorders>
              <w:top w:val="single" w:sz="4" w:space="0" w:color="000000"/>
              <w:left w:val="single" w:sz="12" w:space="0" w:color="000000"/>
              <w:right w:val="single" w:sz="4" w:space="0" w:color="000000"/>
            </w:tcBorders>
            <w:vAlign w:val="center"/>
          </w:tcPr>
          <w:p w14:paraId="639FADD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合　　　　　　　　計</w:t>
            </w:r>
          </w:p>
        </w:tc>
        <w:tc>
          <w:tcPr>
            <w:tcW w:w="807" w:type="dxa"/>
            <w:tcBorders>
              <w:top w:val="single" w:sz="4" w:space="0" w:color="000000"/>
              <w:left w:val="single" w:sz="4" w:space="0" w:color="000000"/>
              <w:right w:val="single" w:sz="4" w:space="0" w:color="000000"/>
            </w:tcBorders>
            <w:vAlign w:val="center"/>
          </w:tcPr>
          <w:p w14:paraId="7FDD6992" w14:textId="77777777" w:rsidR="00797D81" w:rsidRPr="00642E90" w:rsidRDefault="00797D81">
            <w:pPr>
              <w:kinsoku w:val="0"/>
              <w:overflowPunct w:val="0"/>
              <w:autoSpaceDE w:val="0"/>
              <w:autoSpaceDN w:val="0"/>
              <w:ind w:firstLine="35"/>
              <w:rPr>
                <w:rFonts w:hAnsi="ＭＳ ゴシック"/>
                <w:color w:val="FF0000"/>
                <w:sz w:val="24"/>
              </w:rPr>
            </w:pPr>
            <w:r w:rsidRPr="00642E90">
              <w:rPr>
                <w:rFonts w:hAnsi="ＭＳ ゴシック" w:hint="eastAsia"/>
                <w:color w:val="FF0000"/>
                <w:w w:val="50"/>
              </w:rPr>
              <w:t xml:space="preserve">　△,△△△</w:t>
            </w:r>
          </w:p>
        </w:tc>
        <w:tc>
          <w:tcPr>
            <w:tcW w:w="807" w:type="dxa"/>
            <w:tcBorders>
              <w:top w:val="single" w:sz="4" w:space="0" w:color="000000"/>
              <w:left w:val="single" w:sz="4" w:space="0" w:color="000000"/>
              <w:right w:val="single" w:sz="4" w:space="0" w:color="000000"/>
            </w:tcBorders>
            <w:vAlign w:val="center"/>
          </w:tcPr>
          <w:p w14:paraId="6C27FD06" w14:textId="77777777" w:rsidR="00797D81" w:rsidRPr="00642E90" w:rsidRDefault="00797D81">
            <w:pPr>
              <w:kinsoku w:val="0"/>
              <w:overflowPunct w:val="0"/>
              <w:autoSpaceDE w:val="0"/>
              <w:autoSpaceDN w:val="0"/>
              <w:ind w:firstLine="35"/>
              <w:rPr>
                <w:rFonts w:hAnsi="ＭＳ ゴシック"/>
                <w:color w:val="FF0000"/>
                <w:sz w:val="24"/>
              </w:rPr>
            </w:pPr>
            <w:r w:rsidRPr="00642E90">
              <w:rPr>
                <w:rFonts w:hAnsi="ＭＳ ゴシック" w:hint="eastAsia"/>
                <w:color w:val="FF0000"/>
                <w:w w:val="50"/>
              </w:rPr>
              <w:t xml:space="preserve">　△,△△△</w:t>
            </w:r>
          </w:p>
        </w:tc>
        <w:tc>
          <w:tcPr>
            <w:tcW w:w="807" w:type="dxa"/>
            <w:tcBorders>
              <w:top w:val="single" w:sz="4" w:space="0" w:color="000000"/>
              <w:left w:val="single" w:sz="4" w:space="0" w:color="000000"/>
              <w:right w:val="single" w:sz="4" w:space="0" w:color="000000"/>
            </w:tcBorders>
            <w:vAlign w:val="center"/>
          </w:tcPr>
          <w:p w14:paraId="5522BA1A" w14:textId="77777777" w:rsidR="00797D81" w:rsidRPr="00642E90" w:rsidRDefault="00797D81">
            <w:pPr>
              <w:kinsoku w:val="0"/>
              <w:overflowPunct w:val="0"/>
              <w:autoSpaceDE w:val="0"/>
              <w:autoSpaceDN w:val="0"/>
              <w:ind w:firstLine="35"/>
              <w:rPr>
                <w:rFonts w:hAnsi="ＭＳ ゴシック"/>
                <w:color w:val="FF0000"/>
                <w:sz w:val="24"/>
              </w:rPr>
            </w:pPr>
            <w:r w:rsidRPr="00642E90">
              <w:rPr>
                <w:rFonts w:hAnsi="ＭＳ ゴシック" w:hint="eastAsia"/>
                <w:color w:val="FF0000"/>
                <w:w w:val="50"/>
              </w:rPr>
              <w:t xml:space="preserve">　△,△△△</w:t>
            </w:r>
          </w:p>
        </w:tc>
        <w:tc>
          <w:tcPr>
            <w:tcW w:w="2421" w:type="dxa"/>
            <w:tcBorders>
              <w:top w:val="single" w:sz="4" w:space="0" w:color="000000"/>
              <w:left w:val="single" w:sz="4" w:space="0" w:color="000000"/>
              <w:right w:val="single" w:sz="12" w:space="0" w:color="auto"/>
            </w:tcBorders>
            <w:vAlign w:val="center"/>
          </w:tcPr>
          <w:p w14:paraId="304A5914" w14:textId="77777777" w:rsidR="00797D81" w:rsidRPr="00642E90" w:rsidRDefault="00797D81">
            <w:pPr>
              <w:kinsoku w:val="0"/>
              <w:overflowPunct w:val="0"/>
              <w:autoSpaceDE w:val="0"/>
              <w:autoSpaceDN w:val="0"/>
              <w:ind w:firstLine="68"/>
              <w:rPr>
                <w:rFonts w:hAnsi="ＭＳ ゴシック"/>
                <w:color w:val="FF0000"/>
                <w:sz w:val="24"/>
              </w:rPr>
            </w:pPr>
          </w:p>
        </w:tc>
      </w:tr>
      <w:tr w:rsidR="00797D81" w:rsidRPr="00D112AE" w14:paraId="194D6F1E" w14:textId="77777777">
        <w:trPr>
          <w:trHeight w:val="520"/>
        </w:trPr>
        <w:tc>
          <w:tcPr>
            <w:tcW w:w="9483" w:type="dxa"/>
            <w:gridSpan w:val="9"/>
            <w:tcBorders>
              <w:top w:val="single" w:sz="4" w:space="0" w:color="000000"/>
              <w:left w:val="single" w:sz="12" w:space="0" w:color="000000"/>
              <w:right w:val="single" w:sz="12" w:space="0" w:color="auto"/>
            </w:tcBorders>
            <w:vAlign w:val="center"/>
          </w:tcPr>
          <w:p w14:paraId="7D4348D1"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当該施設に係る土地・建物に関する法令上の許可・届出状況</w:t>
            </w:r>
          </w:p>
        </w:tc>
      </w:tr>
      <w:tr w:rsidR="00797D81" w:rsidRPr="00D112AE" w14:paraId="2C7B5871" w14:textId="77777777">
        <w:trPr>
          <w:trHeight w:val="1560"/>
        </w:trPr>
        <w:tc>
          <w:tcPr>
            <w:tcW w:w="9483" w:type="dxa"/>
            <w:gridSpan w:val="9"/>
            <w:tcBorders>
              <w:top w:val="single" w:sz="4" w:space="0" w:color="000000"/>
              <w:left w:val="single" w:sz="12" w:space="0" w:color="000000"/>
              <w:right w:val="single" w:sz="12" w:space="0" w:color="auto"/>
            </w:tcBorders>
          </w:tcPr>
          <w:p w14:paraId="4AAC88AC" w14:textId="77777777" w:rsidR="001015F8" w:rsidRPr="00642E90" w:rsidRDefault="001015F8" w:rsidP="001015F8">
            <w:pPr>
              <w:ind w:firstLineChars="50" w:firstLine="100"/>
              <w:rPr>
                <w:rFonts w:hAnsi="ＭＳ ゴシック"/>
                <w:b/>
                <w:color w:val="FF0000"/>
              </w:rPr>
            </w:pPr>
            <w:r w:rsidRPr="00642E90">
              <w:rPr>
                <w:rFonts w:hAnsi="ＭＳ ゴシック" w:hint="eastAsia"/>
                <w:b/>
                <w:color w:val="FF0000"/>
              </w:rPr>
              <w:t>○字○番の土地について、○年○月○日農地法に基づく、転用許可済み</w:t>
            </w:r>
          </w:p>
          <w:p w14:paraId="5803FFDB" w14:textId="77777777" w:rsidR="00797D81" w:rsidRPr="00D112AE" w:rsidRDefault="001015F8" w:rsidP="001015F8">
            <w:pPr>
              <w:kinsoku w:val="0"/>
              <w:overflowPunct w:val="0"/>
              <w:autoSpaceDE w:val="0"/>
              <w:autoSpaceDN w:val="0"/>
              <w:ind w:firstLine="68"/>
              <w:rPr>
                <w:rFonts w:hAnsi="ＭＳ ゴシック"/>
                <w:sz w:val="24"/>
              </w:rPr>
            </w:pPr>
            <w:r w:rsidRPr="00642E90">
              <w:rPr>
                <w:rFonts w:hAnsi="ＭＳ ゴシック" w:hint="eastAsia"/>
                <w:b/>
                <w:color w:val="FF0000"/>
              </w:rPr>
              <w:t>○字○番の土地について、○年○月○日都市計画法に基づく、開発行為許可済み</w:t>
            </w:r>
          </w:p>
        </w:tc>
      </w:tr>
      <w:tr w:rsidR="00797D81" w:rsidRPr="00D112AE" w14:paraId="007BD650" w14:textId="77777777">
        <w:trPr>
          <w:trHeight w:val="520"/>
        </w:trPr>
        <w:tc>
          <w:tcPr>
            <w:tcW w:w="9483" w:type="dxa"/>
            <w:gridSpan w:val="9"/>
            <w:tcBorders>
              <w:top w:val="single" w:sz="4" w:space="0" w:color="000000"/>
              <w:left w:val="single" w:sz="12" w:space="0" w:color="000000"/>
              <w:right w:val="single" w:sz="12" w:space="0" w:color="000000"/>
            </w:tcBorders>
            <w:vAlign w:val="center"/>
          </w:tcPr>
          <w:p w14:paraId="12FC9F66"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隣　　　　　　接　　　　　　地　　　　　　の　　　　　　状　　　　　　況</w:t>
            </w:r>
          </w:p>
        </w:tc>
      </w:tr>
      <w:tr w:rsidR="00797D81" w:rsidRPr="00D112AE" w14:paraId="4D649D1C" w14:textId="77777777">
        <w:trPr>
          <w:trHeight w:val="780"/>
        </w:trPr>
        <w:tc>
          <w:tcPr>
            <w:tcW w:w="1413" w:type="dxa"/>
            <w:tcBorders>
              <w:top w:val="single" w:sz="4" w:space="0" w:color="000000"/>
              <w:left w:val="single" w:sz="12" w:space="0" w:color="000000"/>
              <w:right w:val="single" w:sz="4" w:space="0" w:color="000000"/>
            </w:tcBorders>
            <w:vAlign w:val="center"/>
          </w:tcPr>
          <w:p w14:paraId="29D96EC4"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157B156C"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2DF18266"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2524610E"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tcBorders>
              <w:top w:val="single" w:sz="4" w:space="0" w:color="000000"/>
              <w:left w:val="single" w:sz="4" w:space="0" w:color="000000"/>
              <w:right w:val="single" w:sz="4" w:space="0" w:color="000000"/>
            </w:tcBorders>
            <w:vAlign w:val="center"/>
          </w:tcPr>
          <w:p w14:paraId="7FAC17AF"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tcBorders>
              <w:top w:val="single" w:sz="4" w:space="0" w:color="000000"/>
              <w:left w:val="single" w:sz="4" w:space="0" w:color="000000"/>
              <w:right w:val="single" w:sz="4" w:space="0" w:color="000000"/>
            </w:tcBorders>
            <w:vAlign w:val="center"/>
          </w:tcPr>
          <w:p w14:paraId="0815829C"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公簿</w:t>
            </w:r>
          </w:p>
          <w:p w14:paraId="3C405770"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0B674972"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実測</w:t>
            </w:r>
          </w:p>
          <w:p w14:paraId="14794128"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0AC54B7D"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埋立</w:t>
            </w:r>
          </w:p>
          <w:p w14:paraId="4DEDB77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tcBorders>
              <w:top w:val="single" w:sz="4" w:space="0" w:color="000000"/>
              <w:left w:val="single" w:sz="4" w:space="0" w:color="000000"/>
              <w:right w:val="single" w:sz="12" w:space="0" w:color="000000"/>
            </w:tcBorders>
            <w:vAlign w:val="center"/>
          </w:tcPr>
          <w:p w14:paraId="33A49E96"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797D81" w:rsidRPr="00D112AE" w14:paraId="3BCBAED4" w14:textId="77777777">
        <w:trPr>
          <w:trHeight w:val="4594"/>
        </w:trPr>
        <w:tc>
          <w:tcPr>
            <w:tcW w:w="1413" w:type="dxa"/>
            <w:tcBorders>
              <w:top w:val="single" w:sz="4" w:space="0" w:color="000000"/>
              <w:left w:val="single" w:sz="12" w:space="0" w:color="000000"/>
              <w:bottom w:val="single" w:sz="12" w:space="0" w:color="000000"/>
              <w:right w:val="single" w:sz="4" w:space="0" w:color="000000"/>
            </w:tcBorders>
          </w:tcPr>
          <w:p w14:paraId="27EC12FD" w14:textId="77777777" w:rsidR="00797D81" w:rsidRPr="00642E90" w:rsidRDefault="00707289">
            <w:pPr>
              <w:kinsoku w:val="0"/>
              <w:overflowPunct w:val="0"/>
              <w:autoSpaceDE w:val="0"/>
              <w:autoSpaceDN w:val="0"/>
              <w:ind w:firstLine="68"/>
              <w:rPr>
                <w:rFonts w:hAnsi="ＭＳ ゴシック"/>
                <w:color w:val="FF0000"/>
                <w:spacing w:val="4"/>
              </w:rPr>
            </w:pPr>
            <w:r>
              <w:rPr>
                <w:rFonts w:hAnsi="ＭＳ ゴシック"/>
                <w:noProof/>
                <w:color w:val="FF0000"/>
                <w:spacing w:val="4"/>
              </w:rPr>
              <w:pict w14:anchorId="601F0E73">
                <v:shape id="_x0000_s2051" type="#_x0000_t202" style="position:absolute;left:0;text-align:left;margin-left:9pt;margin-top:58.25pt;width:222pt;height:45pt;z-index:251645952;mso-position-horizontal-relative:text;mso-position-vertical-relative:text" o:allowincell="f" stroked="f">
                  <v:textbox>
                    <w:txbxContent>
                      <w:p w14:paraId="713CBA3D" w14:textId="77777777" w:rsidR="001015F8" w:rsidRPr="00642E90" w:rsidRDefault="001015F8">
                        <w:pPr>
                          <w:spacing w:line="240" w:lineRule="exact"/>
                          <w:ind w:left="180" w:hanging="180"/>
                          <w:rPr>
                            <w:color w:val="FF0000"/>
                          </w:rPr>
                        </w:pPr>
                        <w:r w:rsidRPr="00642E90">
                          <w:rPr>
                            <w:rFonts w:hint="eastAsia"/>
                            <w:color w:val="FF0000"/>
                          </w:rPr>
                          <w:t>※　設置場所に係る土地についてすべて記載すること。</w:t>
                        </w:r>
                      </w:p>
                      <w:p w14:paraId="41C1A222" w14:textId="77777777" w:rsidR="001015F8" w:rsidRPr="00642E90" w:rsidRDefault="001015F8">
                        <w:pPr>
                          <w:spacing w:line="240" w:lineRule="exact"/>
                          <w:ind w:firstLine="400"/>
                          <w:rPr>
                            <w:color w:val="FF0000"/>
                          </w:rPr>
                        </w:pPr>
                        <w:r w:rsidRPr="00642E90">
                          <w:rPr>
                            <w:rFonts w:hint="eastAsia"/>
                            <w:color w:val="FF0000"/>
                          </w:rPr>
                          <w:t>地目は、雑種地、山林等を記入すること。</w:t>
                        </w:r>
                      </w:p>
                    </w:txbxContent>
                  </v:textbox>
                </v:shape>
              </w:pict>
            </w:r>
          </w:p>
          <w:p w14:paraId="26A14941" w14:textId="77777777" w:rsidR="00797D81" w:rsidRPr="00642E90" w:rsidRDefault="00797D81">
            <w:pPr>
              <w:kinsoku w:val="0"/>
              <w:overflowPunct w:val="0"/>
              <w:autoSpaceDE w:val="0"/>
              <w:autoSpaceDN w:val="0"/>
              <w:ind w:firstLine="68"/>
              <w:rPr>
                <w:rFonts w:hAnsi="ＭＳ ゴシック"/>
                <w:color w:val="FF0000"/>
                <w:spacing w:val="4"/>
              </w:rPr>
            </w:pPr>
            <w:r w:rsidRPr="00642E90">
              <w:rPr>
                <w:rFonts w:hAnsi="ＭＳ ゴシック" w:hint="eastAsia"/>
                <w:color w:val="FF0000"/>
                <w:spacing w:val="4"/>
              </w:rPr>
              <w:t>○ ○ 町</w:t>
            </w:r>
          </w:p>
          <w:p w14:paraId="1484182F" w14:textId="77777777" w:rsidR="00797D81" w:rsidRPr="00642E90" w:rsidRDefault="00797D81">
            <w:pPr>
              <w:kinsoku w:val="0"/>
              <w:overflowPunct w:val="0"/>
              <w:autoSpaceDE w:val="0"/>
              <w:autoSpaceDN w:val="0"/>
              <w:ind w:firstLine="68"/>
              <w:rPr>
                <w:rFonts w:hAnsi="ＭＳ ゴシック"/>
                <w:color w:val="FF0000"/>
                <w:spacing w:val="4"/>
              </w:rPr>
            </w:pPr>
          </w:p>
          <w:p w14:paraId="2AA08730" w14:textId="77777777" w:rsidR="00797D81" w:rsidRPr="00642E90" w:rsidRDefault="00797D81">
            <w:pPr>
              <w:kinsoku w:val="0"/>
              <w:overflowPunct w:val="0"/>
              <w:autoSpaceDE w:val="0"/>
              <w:autoSpaceDN w:val="0"/>
              <w:ind w:firstLine="68"/>
              <w:rPr>
                <w:rFonts w:hAnsi="ＭＳ ゴシック"/>
                <w:color w:val="FF0000"/>
                <w:spacing w:val="4"/>
              </w:rPr>
            </w:pPr>
          </w:p>
          <w:p w14:paraId="6B6EF42F" w14:textId="77777777" w:rsidR="00797D81" w:rsidRPr="00642E90" w:rsidRDefault="00797D81">
            <w:pPr>
              <w:kinsoku w:val="0"/>
              <w:overflowPunct w:val="0"/>
              <w:autoSpaceDE w:val="0"/>
              <w:autoSpaceDN w:val="0"/>
              <w:rPr>
                <w:rFonts w:hAnsi="ＭＳ ゴシック"/>
                <w:color w:val="FF0000"/>
                <w:spacing w:val="4"/>
              </w:rPr>
            </w:pPr>
          </w:p>
          <w:p w14:paraId="1A9A8E50" w14:textId="77777777" w:rsidR="00797D81" w:rsidRPr="00642E90" w:rsidRDefault="00797D81">
            <w:pPr>
              <w:kinsoku w:val="0"/>
              <w:overflowPunct w:val="0"/>
              <w:autoSpaceDE w:val="0"/>
              <w:autoSpaceDN w:val="0"/>
              <w:rPr>
                <w:rFonts w:hAnsi="ＭＳ ゴシック"/>
                <w:color w:val="FF0000"/>
                <w:spacing w:val="4"/>
              </w:rPr>
            </w:pPr>
          </w:p>
          <w:p w14:paraId="36524172" w14:textId="77777777" w:rsidR="00797D81" w:rsidRPr="00642E90" w:rsidRDefault="00797D81">
            <w:pPr>
              <w:kinsoku w:val="0"/>
              <w:overflowPunct w:val="0"/>
              <w:autoSpaceDE w:val="0"/>
              <w:autoSpaceDN w:val="0"/>
              <w:rPr>
                <w:rFonts w:hAnsi="ＭＳ ゴシック"/>
                <w:color w:val="FF0000"/>
                <w:sz w:val="24"/>
              </w:rPr>
            </w:pPr>
          </w:p>
        </w:tc>
        <w:tc>
          <w:tcPr>
            <w:tcW w:w="807" w:type="dxa"/>
            <w:tcBorders>
              <w:top w:val="single" w:sz="4" w:space="0" w:color="000000"/>
              <w:left w:val="single" w:sz="4" w:space="0" w:color="000000"/>
              <w:bottom w:val="single" w:sz="12" w:space="0" w:color="000000"/>
              <w:right w:val="single" w:sz="4" w:space="0" w:color="000000"/>
            </w:tcBorders>
          </w:tcPr>
          <w:p w14:paraId="0CA5769A" w14:textId="77777777" w:rsidR="00797D81" w:rsidRPr="00642E90" w:rsidRDefault="00797D81">
            <w:pPr>
              <w:kinsoku w:val="0"/>
              <w:overflowPunct w:val="0"/>
              <w:autoSpaceDE w:val="0"/>
              <w:autoSpaceDN w:val="0"/>
              <w:ind w:firstLine="35"/>
              <w:rPr>
                <w:rFonts w:hAnsi="ＭＳ ゴシック"/>
                <w:color w:val="FF0000"/>
              </w:rPr>
            </w:pPr>
          </w:p>
          <w:p w14:paraId="42C3B0A9"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spacing w:val="4"/>
              </w:rPr>
              <w:t xml:space="preserve">○ ○　</w:t>
            </w:r>
          </w:p>
        </w:tc>
        <w:tc>
          <w:tcPr>
            <w:tcW w:w="807" w:type="dxa"/>
            <w:tcBorders>
              <w:top w:val="single" w:sz="4" w:space="0" w:color="000000"/>
              <w:left w:val="single" w:sz="4" w:space="0" w:color="000000"/>
              <w:bottom w:val="single" w:sz="12" w:space="0" w:color="000000"/>
              <w:right w:val="single" w:sz="4" w:space="0" w:color="000000"/>
            </w:tcBorders>
          </w:tcPr>
          <w:p w14:paraId="685D1E81" w14:textId="77777777" w:rsidR="00797D81" w:rsidRPr="00642E90" w:rsidRDefault="00797D81">
            <w:pPr>
              <w:kinsoku w:val="0"/>
              <w:overflowPunct w:val="0"/>
              <w:autoSpaceDE w:val="0"/>
              <w:autoSpaceDN w:val="0"/>
              <w:ind w:firstLine="35"/>
              <w:rPr>
                <w:rFonts w:hAnsi="ＭＳ ゴシック"/>
                <w:color w:val="FF0000"/>
              </w:rPr>
            </w:pPr>
          </w:p>
          <w:p w14:paraId="57683645"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spacing w:val="4"/>
              </w:rPr>
              <w:t xml:space="preserve">○ ○　</w:t>
            </w:r>
          </w:p>
        </w:tc>
        <w:tc>
          <w:tcPr>
            <w:tcW w:w="807" w:type="dxa"/>
            <w:tcBorders>
              <w:top w:val="single" w:sz="4" w:space="0" w:color="000000"/>
              <w:left w:val="single" w:sz="4" w:space="0" w:color="000000"/>
              <w:bottom w:val="single" w:sz="12" w:space="0" w:color="000000"/>
              <w:right w:val="single" w:sz="4" w:space="0" w:color="000000"/>
            </w:tcBorders>
          </w:tcPr>
          <w:p w14:paraId="53F6D520" w14:textId="77777777" w:rsidR="00797D81" w:rsidRPr="00642E90" w:rsidRDefault="00797D81">
            <w:pPr>
              <w:kinsoku w:val="0"/>
              <w:overflowPunct w:val="0"/>
              <w:autoSpaceDE w:val="0"/>
              <w:autoSpaceDN w:val="0"/>
              <w:ind w:firstLine="35"/>
              <w:rPr>
                <w:rFonts w:hAnsi="ＭＳ ゴシック"/>
                <w:color w:val="FF0000"/>
              </w:rPr>
            </w:pPr>
          </w:p>
          <w:p w14:paraId="3F5B0138"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rPr>
              <w:t>△ △</w:t>
            </w:r>
          </w:p>
        </w:tc>
        <w:tc>
          <w:tcPr>
            <w:tcW w:w="807" w:type="dxa"/>
            <w:tcBorders>
              <w:top w:val="single" w:sz="4" w:space="0" w:color="000000"/>
              <w:left w:val="single" w:sz="4" w:space="0" w:color="000000"/>
              <w:bottom w:val="single" w:sz="12" w:space="0" w:color="000000"/>
              <w:right w:val="single" w:sz="4" w:space="0" w:color="000000"/>
            </w:tcBorders>
          </w:tcPr>
          <w:p w14:paraId="214A9DF5" w14:textId="77777777" w:rsidR="00797D81" w:rsidRPr="00642E90" w:rsidRDefault="00797D81">
            <w:pPr>
              <w:kinsoku w:val="0"/>
              <w:overflowPunct w:val="0"/>
              <w:autoSpaceDE w:val="0"/>
              <w:autoSpaceDN w:val="0"/>
              <w:ind w:firstLine="35"/>
              <w:rPr>
                <w:rFonts w:hAnsi="ＭＳ ゴシック"/>
                <w:color w:val="FF0000"/>
              </w:rPr>
            </w:pPr>
          </w:p>
          <w:p w14:paraId="469A86F6"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spacing w:val="4"/>
              </w:rPr>
              <w:t xml:space="preserve">○○○　</w:t>
            </w:r>
          </w:p>
        </w:tc>
        <w:tc>
          <w:tcPr>
            <w:tcW w:w="807" w:type="dxa"/>
            <w:tcBorders>
              <w:top w:val="single" w:sz="4" w:space="0" w:color="000000"/>
              <w:left w:val="single" w:sz="4" w:space="0" w:color="000000"/>
              <w:bottom w:val="single" w:sz="12" w:space="0" w:color="000000"/>
              <w:right w:val="single" w:sz="4" w:space="0" w:color="000000"/>
            </w:tcBorders>
          </w:tcPr>
          <w:p w14:paraId="313865BB" w14:textId="77777777" w:rsidR="00797D81" w:rsidRPr="00642E90" w:rsidRDefault="00797D81">
            <w:pPr>
              <w:kinsoku w:val="0"/>
              <w:overflowPunct w:val="0"/>
              <w:autoSpaceDE w:val="0"/>
              <w:autoSpaceDN w:val="0"/>
              <w:rPr>
                <w:rFonts w:hAnsi="ＭＳ ゴシック"/>
                <w:color w:val="FF0000"/>
              </w:rPr>
            </w:pPr>
            <w:r w:rsidRPr="00642E90">
              <w:rPr>
                <w:rFonts w:hAnsi="ＭＳ ゴシック"/>
                <w:color w:val="FF0000"/>
              </w:rPr>
              <w:t xml:space="preserve">    </w:t>
            </w:r>
            <w:r w:rsidRPr="00642E90">
              <w:rPr>
                <w:rFonts w:hAnsi="ＭＳ ゴシック" w:hint="eastAsia"/>
                <w:color w:val="FF0000"/>
              </w:rPr>
              <w:t>㎡</w:t>
            </w:r>
          </w:p>
          <w:p w14:paraId="5BA39305" w14:textId="77777777" w:rsidR="00797D81" w:rsidRPr="00642E90" w:rsidRDefault="00797D81">
            <w:pPr>
              <w:kinsoku w:val="0"/>
              <w:overflowPunct w:val="0"/>
              <w:autoSpaceDE w:val="0"/>
              <w:autoSpaceDN w:val="0"/>
              <w:ind w:firstLine="35"/>
              <w:rPr>
                <w:rFonts w:hAnsi="ＭＳ ゴシック"/>
                <w:color w:val="FF0000"/>
                <w:w w:val="50"/>
              </w:rPr>
            </w:pPr>
            <w:r w:rsidRPr="00642E90">
              <w:rPr>
                <w:rFonts w:hAnsi="ＭＳ ゴシック" w:hint="eastAsia"/>
                <w:color w:val="FF0000"/>
                <w:w w:val="50"/>
              </w:rPr>
              <w:t xml:space="preserve">　△,△△△</w:t>
            </w:r>
          </w:p>
        </w:tc>
        <w:tc>
          <w:tcPr>
            <w:tcW w:w="807" w:type="dxa"/>
            <w:tcBorders>
              <w:top w:val="single" w:sz="4" w:space="0" w:color="000000"/>
              <w:left w:val="single" w:sz="4" w:space="0" w:color="000000"/>
              <w:bottom w:val="single" w:sz="12" w:space="0" w:color="000000"/>
              <w:right w:val="single" w:sz="4" w:space="0" w:color="000000"/>
            </w:tcBorders>
          </w:tcPr>
          <w:p w14:paraId="2D4C09B9" w14:textId="77777777" w:rsidR="00797D81" w:rsidRPr="00642E90" w:rsidRDefault="00797D81">
            <w:pPr>
              <w:kinsoku w:val="0"/>
              <w:overflowPunct w:val="0"/>
              <w:autoSpaceDE w:val="0"/>
              <w:autoSpaceDN w:val="0"/>
              <w:rPr>
                <w:rFonts w:hAnsi="ＭＳ ゴシック"/>
                <w:color w:val="FF0000"/>
              </w:rPr>
            </w:pPr>
            <w:r w:rsidRPr="00642E90">
              <w:rPr>
                <w:rFonts w:hAnsi="ＭＳ ゴシック"/>
                <w:color w:val="FF0000"/>
              </w:rPr>
              <w:t xml:space="preserve">    </w:t>
            </w:r>
            <w:r w:rsidRPr="00642E90">
              <w:rPr>
                <w:rFonts w:hAnsi="ＭＳ ゴシック" w:hint="eastAsia"/>
                <w:color w:val="FF0000"/>
              </w:rPr>
              <w:t>㎡</w:t>
            </w:r>
          </w:p>
          <w:p w14:paraId="591DCF0E"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w w:val="50"/>
              </w:rPr>
              <w:t xml:space="preserve">　△,△△△</w:t>
            </w:r>
          </w:p>
        </w:tc>
        <w:tc>
          <w:tcPr>
            <w:tcW w:w="807" w:type="dxa"/>
            <w:tcBorders>
              <w:top w:val="single" w:sz="4" w:space="0" w:color="000000"/>
              <w:left w:val="single" w:sz="4" w:space="0" w:color="000000"/>
              <w:bottom w:val="single" w:sz="12" w:space="0" w:color="000000"/>
              <w:right w:val="single" w:sz="4" w:space="0" w:color="000000"/>
            </w:tcBorders>
          </w:tcPr>
          <w:p w14:paraId="679D258C" w14:textId="77777777" w:rsidR="00797D81" w:rsidRPr="00642E90" w:rsidRDefault="00797D81">
            <w:pPr>
              <w:kinsoku w:val="0"/>
              <w:overflowPunct w:val="0"/>
              <w:autoSpaceDE w:val="0"/>
              <w:autoSpaceDN w:val="0"/>
              <w:rPr>
                <w:rFonts w:hAnsi="ＭＳ ゴシック"/>
                <w:color w:val="FF0000"/>
              </w:rPr>
            </w:pPr>
            <w:r w:rsidRPr="00642E90">
              <w:rPr>
                <w:rFonts w:hAnsi="ＭＳ ゴシック"/>
                <w:color w:val="FF0000"/>
              </w:rPr>
              <w:t xml:space="preserve">    </w:t>
            </w:r>
            <w:r w:rsidRPr="00642E90">
              <w:rPr>
                <w:rFonts w:hAnsi="ＭＳ ゴシック" w:hint="eastAsia"/>
                <w:color w:val="FF0000"/>
              </w:rPr>
              <w:t>㎡</w:t>
            </w:r>
          </w:p>
          <w:p w14:paraId="12B6676B" w14:textId="77777777" w:rsidR="00797D81" w:rsidRPr="00642E90" w:rsidRDefault="00797D81">
            <w:pPr>
              <w:kinsoku w:val="0"/>
              <w:overflowPunct w:val="0"/>
              <w:autoSpaceDE w:val="0"/>
              <w:autoSpaceDN w:val="0"/>
              <w:ind w:firstLine="35"/>
              <w:rPr>
                <w:rFonts w:hAnsi="ＭＳ ゴシック"/>
                <w:color w:val="FF0000"/>
              </w:rPr>
            </w:pPr>
            <w:r w:rsidRPr="00642E90">
              <w:rPr>
                <w:rFonts w:hAnsi="ＭＳ ゴシック" w:hint="eastAsia"/>
                <w:color w:val="FF0000"/>
                <w:w w:val="50"/>
              </w:rPr>
              <w:t xml:space="preserve">　△,△△△</w:t>
            </w:r>
          </w:p>
        </w:tc>
        <w:tc>
          <w:tcPr>
            <w:tcW w:w="2421" w:type="dxa"/>
            <w:tcBorders>
              <w:top w:val="single" w:sz="4" w:space="0" w:color="000000"/>
              <w:left w:val="single" w:sz="4" w:space="0" w:color="000000"/>
              <w:bottom w:val="single" w:sz="12" w:space="0" w:color="000000"/>
              <w:right w:val="single" w:sz="12" w:space="0" w:color="000000"/>
            </w:tcBorders>
          </w:tcPr>
          <w:p w14:paraId="7AAA3B80" w14:textId="77777777" w:rsidR="00797D81" w:rsidRPr="00642E90" w:rsidRDefault="00797D81">
            <w:pPr>
              <w:kinsoku w:val="0"/>
              <w:overflowPunct w:val="0"/>
              <w:autoSpaceDE w:val="0"/>
              <w:autoSpaceDN w:val="0"/>
              <w:ind w:firstLine="68"/>
              <w:rPr>
                <w:rFonts w:hAnsi="ＭＳ ゴシック"/>
                <w:color w:val="FF0000"/>
              </w:rPr>
            </w:pPr>
          </w:p>
          <w:p w14:paraId="6FB99036" w14:textId="77777777" w:rsidR="00797D81" w:rsidRPr="00642E90" w:rsidRDefault="00797D81">
            <w:pPr>
              <w:kinsoku w:val="0"/>
              <w:overflowPunct w:val="0"/>
              <w:autoSpaceDE w:val="0"/>
              <w:autoSpaceDN w:val="0"/>
              <w:ind w:firstLine="68"/>
              <w:rPr>
                <w:rFonts w:hAnsi="ＭＳ ゴシック"/>
                <w:color w:val="FF0000"/>
              </w:rPr>
            </w:pPr>
            <w:r w:rsidRPr="00642E90">
              <w:rPr>
                <w:rFonts w:hAnsi="ＭＳ ゴシック" w:hint="eastAsia"/>
                <w:color w:val="FF0000"/>
                <w:spacing w:val="4"/>
              </w:rPr>
              <w:t>○○町○○</w:t>
            </w:r>
            <w:r w:rsidRPr="00642E90">
              <w:rPr>
                <w:rFonts w:hAnsi="ＭＳ ゴシック" w:hint="eastAsia"/>
                <w:color w:val="FF0000"/>
              </w:rPr>
              <w:t>△△－△</w:t>
            </w:r>
          </w:p>
          <w:p w14:paraId="3CDE6B6B" w14:textId="77777777" w:rsidR="00797D81" w:rsidRPr="00642E90" w:rsidRDefault="00797D81">
            <w:pPr>
              <w:kinsoku w:val="0"/>
              <w:overflowPunct w:val="0"/>
              <w:autoSpaceDE w:val="0"/>
              <w:autoSpaceDN w:val="0"/>
              <w:ind w:firstLine="266"/>
              <w:rPr>
                <w:rFonts w:hAnsi="ＭＳ ゴシック"/>
                <w:color w:val="FF0000"/>
              </w:rPr>
            </w:pPr>
            <w:r w:rsidRPr="00642E90">
              <w:rPr>
                <w:rFonts w:hAnsi="ＭＳ ゴシック" w:hint="eastAsia"/>
                <w:color w:val="FF0000"/>
                <w:spacing w:val="4"/>
              </w:rPr>
              <w:t xml:space="preserve">○　○　○　○　</w:t>
            </w:r>
          </w:p>
        </w:tc>
      </w:tr>
    </w:tbl>
    <w:p w14:paraId="0FFED562" w14:textId="77777777" w:rsidR="00797D81" w:rsidRPr="00D112AE" w:rsidRDefault="00797D81" w:rsidP="005520A4">
      <w:pPr>
        <w:spacing w:before="60"/>
        <w:ind w:left="424" w:hangingChars="211" w:hanging="424"/>
        <w:rPr>
          <w:rFonts w:hAnsi="ＭＳ ゴシック"/>
        </w:rPr>
      </w:pPr>
      <w:r w:rsidRPr="00D112AE">
        <w:rPr>
          <w:rFonts w:hAnsi="ＭＳ ゴシック" w:hint="eastAsia"/>
        </w:rPr>
        <w:t xml:space="preserve">　※当該施設に係る土地・建物に関する法令上の許可・届出のコピー（農地法の規定による農地転用許可証の写し等）を添付すること。</w:t>
      </w:r>
    </w:p>
    <w:p w14:paraId="3E4CC653" w14:textId="77777777" w:rsidR="00797D81" w:rsidRPr="00D112AE" w:rsidRDefault="00797D81" w:rsidP="005520A4">
      <w:pPr>
        <w:ind w:firstLineChars="200" w:firstLine="418"/>
        <w:rPr>
          <w:rFonts w:hAnsi="ＭＳ ゴシック"/>
          <w:spacing w:val="4"/>
        </w:rPr>
      </w:pPr>
    </w:p>
    <w:p w14:paraId="2261410F" w14:textId="77777777" w:rsidR="00797D81" w:rsidRPr="00D112AE" w:rsidRDefault="00797D81">
      <w:pPr>
        <w:ind w:left="600" w:right="158" w:hanging="600"/>
        <w:rPr>
          <w:rFonts w:hAnsi="ＭＳ ゴシック"/>
        </w:rPr>
      </w:pPr>
      <w:r w:rsidRPr="00D112AE">
        <w:rPr>
          <w:rFonts w:hAnsi="ＭＳ ゴシック" w:hint="eastAsia"/>
        </w:rPr>
        <w:t xml:space="preserve">　　</w:t>
      </w:r>
    </w:p>
    <w:p w14:paraId="0809AD4D"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14</w:t>
      </w:r>
      <w:r w:rsidRPr="00D112AE">
        <w:rPr>
          <w:rFonts w:hAnsi="ＭＳ ゴシック" w:hint="eastAsia"/>
        </w:rPr>
        <w:t>〕</w:t>
      </w:r>
    </w:p>
    <w:p w14:paraId="764A1612" w14:textId="77777777" w:rsidR="00797D81" w:rsidRPr="00D112AE" w:rsidRDefault="00707289">
      <w:pPr>
        <w:pStyle w:val="a7"/>
        <w:spacing w:line="105" w:lineRule="exact"/>
        <w:rPr>
          <w:rFonts w:ascii="ＭＳ ゴシック" w:eastAsia="ＭＳ ゴシック" w:hAnsi="ＭＳ ゴシック"/>
          <w:spacing w:val="0"/>
        </w:rPr>
      </w:pPr>
      <w:r>
        <w:rPr>
          <w:rFonts w:ascii="ＭＳ ゴシック" w:eastAsia="ＭＳ ゴシック" w:hAnsi="ＭＳ ゴシック"/>
          <w:noProof/>
          <w:spacing w:val="0"/>
        </w:rPr>
        <w:pict w14:anchorId="227A4325">
          <v:shape id="_x0000_s2125" type="#_x0000_t61" style="position:absolute;left:0;text-align:left;margin-left:159.3pt;margin-top:-7.1pt;width:317.25pt;height:26.25pt;z-index:251661312" adj="2526,33573">
            <v:textbox inset="5.85pt,.7pt,5.85pt,.7pt">
              <w:txbxContent>
                <w:p w14:paraId="0CB1964A" w14:textId="77777777" w:rsidR="0090652F" w:rsidRPr="00642E90" w:rsidRDefault="0090652F" w:rsidP="0090652F">
                  <w:pPr>
                    <w:rPr>
                      <w:rFonts w:hAnsi="ＭＳ ゴシック"/>
                      <w:color w:val="FF0000"/>
                    </w:rPr>
                  </w:pPr>
                  <w:r w:rsidRPr="00642E90">
                    <w:rPr>
                      <w:rFonts w:hAnsi="ＭＳ ゴシック" w:hint="eastAsia"/>
                      <w:color w:val="FF0000"/>
                    </w:rPr>
                    <w:t>処理後の廃棄物の種類ごとに作成してください。</w:t>
                  </w:r>
                </w:p>
              </w:txbxContent>
            </v:textbox>
          </v:shape>
        </w:pict>
      </w:r>
    </w:p>
    <w:tbl>
      <w:tblPr>
        <w:tblW w:w="0" w:type="auto"/>
        <w:tblInd w:w="117" w:type="dxa"/>
        <w:tblLayout w:type="fixed"/>
        <w:tblCellMar>
          <w:left w:w="13" w:type="dxa"/>
          <w:right w:w="13" w:type="dxa"/>
        </w:tblCellMar>
        <w:tblLook w:val="0000" w:firstRow="0" w:lastRow="0" w:firstColumn="0" w:lastColumn="0" w:noHBand="0" w:noVBand="0"/>
      </w:tblPr>
      <w:tblGrid>
        <w:gridCol w:w="2860"/>
        <w:gridCol w:w="1664"/>
        <w:gridCol w:w="4894"/>
        <w:gridCol w:w="58"/>
      </w:tblGrid>
      <w:tr w:rsidR="00797D81" w:rsidRPr="00D112AE" w14:paraId="5B77D2B4" w14:textId="77777777">
        <w:trPr>
          <w:trHeight w:hRule="exact" w:val="1408"/>
        </w:trPr>
        <w:tc>
          <w:tcPr>
            <w:tcW w:w="9476" w:type="dxa"/>
            <w:gridSpan w:val="4"/>
            <w:tcBorders>
              <w:top w:val="single" w:sz="12" w:space="0" w:color="auto"/>
              <w:left w:val="single" w:sz="12" w:space="0" w:color="auto"/>
              <w:bottom w:val="nil"/>
              <w:right w:val="single" w:sz="12" w:space="0" w:color="auto"/>
            </w:tcBorders>
          </w:tcPr>
          <w:p w14:paraId="133DAC19" w14:textId="77777777" w:rsidR="00797D81" w:rsidRPr="00D112AE" w:rsidRDefault="00797D81">
            <w:pPr>
              <w:pStyle w:val="a7"/>
              <w:spacing w:before="249"/>
              <w:rPr>
                <w:rFonts w:ascii="ＭＳ ゴシック" w:eastAsia="ＭＳ ゴシック" w:hAnsi="ＭＳ ゴシック"/>
                <w:spacing w:val="0"/>
              </w:rPr>
            </w:pPr>
          </w:p>
          <w:p w14:paraId="400002C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処分後の産業廃棄物および特別管理産業廃棄物の処理方法を記載した書類</w:t>
            </w:r>
          </w:p>
        </w:tc>
      </w:tr>
      <w:tr w:rsidR="0090652F" w:rsidRPr="00D112AE" w14:paraId="60896421" w14:textId="77777777" w:rsidTr="005A5D89">
        <w:trPr>
          <w:trHeight w:hRule="exact" w:val="1414"/>
        </w:trPr>
        <w:tc>
          <w:tcPr>
            <w:tcW w:w="2860" w:type="dxa"/>
            <w:tcBorders>
              <w:top w:val="single" w:sz="4" w:space="0" w:color="000000"/>
              <w:left w:val="single" w:sz="12" w:space="0" w:color="auto"/>
              <w:bottom w:val="single" w:sz="4" w:space="0" w:color="000000"/>
              <w:right w:val="single" w:sz="4" w:space="0" w:color="000000"/>
            </w:tcBorders>
          </w:tcPr>
          <w:p w14:paraId="1EDB1CA2" w14:textId="77777777" w:rsidR="0090652F" w:rsidRPr="00D112AE" w:rsidRDefault="0090652F">
            <w:pPr>
              <w:pStyle w:val="a7"/>
              <w:spacing w:before="249"/>
              <w:rPr>
                <w:rFonts w:ascii="ＭＳ ゴシック" w:eastAsia="ＭＳ ゴシック" w:hAnsi="ＭＳ ゴシック"/>
                <w:spacing w:val="0"/>
              </w:rPr>
            </w:pPr>
          </w:p>
          <w:p w14:paraId="56E63324" w14:textId="77777777" w:rsidR="0090652F" w:rsidRPr="00D112AE" w:rsidRDefault="0090652F">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処分後の産業廃棄物の種類</w:t>
            </w:r>
          </w:p>
        </w:tc>
        <w:tc>
          <w:tcPr>
            <w:tcW w:w="6616" w:type="dxa"/>
            <w:gridSpan w:val="3"/>
            <w:tcBorders>
              <w:top w:val="single" w:sz="4" w:space="0" w:color="000000"/>
              <w:left w:val="nil"/>
              <w:bottom w:val="single" w:sz="4" w:space="0" w:color="000000"/>
              <w:right w:val="single" w:sz="12" w:space="0" w:color="auto"/>
            </w:tcBorders>
            <w:vAlign w:val="center"/>
          </w:tcPr>
          <w:p w14:paraId="5844C012" w14:textId="77777777" w:rsidR="0090652F" w:rsidRPr="00642E90" w:rsidRDefault="0090652F" w:rsidP="0090652F">
            <w:pPr>
              <w:ind w:firstLineChars="100" w:firstLine="201"/>
              <w:rPr>
                <w:rFonts w:hAnsi="ＭＳ ゴシック"/>
                <w:color w:val="FF0000"/>
              </w:rPr>
            </w:pPr>
            <w:r w:rsidRPr="00642E90">
              <w:rPr>
                <w:rFonts w:hAnsi="ＭＳ ゴシック" w:hint="eastAsia"/>
                <w:color w:val="FF0000"/>
              </w:rPr>
              <w:t>焼却残さ（燃え殻）</w:t>
            </w:r>
          </w:p>
        </w:tc>
      </w:tr>
      <w:tr w:rsidR="0090652F" w:rsidRPr="00D112AE" w14:paraId="37F160F0" w14:textId="77777777" w:rsidTr="005A5D89">
        <w:trPr>
          <w:trHeight w:hRule="exact" w:val="1416"/>
        </w:trPr>
        <w:tc>
          <w:tcPr>
            <w:tcW w:w="2860" w:type="dxa"/>
            <w:tcBorders>
              <w:top w:val="nil"/>
              <w:left w:val="single" w:sz="12" w:space="0" w:color="auto"/>
              <w:bottom w:val="single" w:sz="4" w:space="0" w:color="000000"/>
              <w:right w:val="single" w:sz="4" w:space="0" w:color="000000"/>
            </w:tcBorders>
          </w:tcPr>
          <w:p w14:paraId="11D32DEB" w14:textId="77777777" w:rsidR="0090652F" w:rsidRPr="00D112AE" w:rsidRDefault="0090652F">
            <w:pPr>
              <w:pStyle w:val="a7"/>
              <w:spacing w:before="249"/>
              <w:rPr>
                <w:rFonts w:ascii="ＭＳ ゴシック" w:eastAsia="ＭＳ ゴシック" w:hAnsi="ＭＳ ゴシック"/>
                <w:spacing w:val="0"/>
              </w:rPr>
            </w:pPr>
          </w:p>
          <w:p w14:paraId="6D95415F" w14:textId="77777777" w:rsidR="0090652F" w:rsidRPr="00D112AE" w:rsidRDefault="0090652F">
            <w:pPr>
              <w:pStyle w:val="a7"/>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発　生　量　(t/</w:t>
            </w:r>
            <w:r w:rsidRPr="00D112AE">
              <w:rPr>
                <w:rFonts w:ascii="ＭＳ ゴシック" w:eastAsia="ＭＳ ゴシック" w:hAnsi="ＭＳ ゴシック" w:hint="eastAsia"/>
                <w:spacing w:val="0"/>
                <w:w w:val="50"/>
              </w:rPr>
              <w:t>月又は</w:t>
            </w:r>
            <w:r w:rsidRPr="00D112AE">
              <w:rPr>
                <w:rFonts w:ascii="ＭＳ ゴシック" w:eastAsia="ＭＳ ゴシック" w:hAnsi="ＭＳ ゴシック" w:hint="eastAsia"/>
              </w:rPr>
              <w:t>m3/</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tc>
        <w:tc>
          <w:tcPr>
            <w:tcW w:w="6616" w:type="dxa"/>
            <w:gridSpan w:val="3"/>
            <w:tcBorders>
              <w:top w:val="nil"/>
              <w:left w:val="nil"/>
              <w:bottom w:val="nil"/>
              <w:right w:val="single" w:sz="12" w:space="0" w:color="auto"/>
            </w:tcBorders>
            <w:vAlign w:val="center"/>
          </w:tcPr>
          <w:p w14:paraId="11F9D1C6" w14:textId="77777777" w:rsidR="0090652F" w:rsidRPr="00642E90" w:rsidRDefault="0090652F" w:rsidP="0090652F">
            <w:pPr>
              <w:ind w:firstLineChars="100" w:firstLine="201"/>
              <w:rPr>
                <w:rFonts w:hAnsi="ＭＳ ゴシック"/>
                <w:color w:val="FF0000"/>
              </w:rPr>
            </w:pPr>
            <w:r w:rsidRPr="00642E90">
              <w:rPr>
                <w:rFonts w:hAnsi="ＭＳ ゴシック" w:hint="eastAsia"/>
                <w:color w:val="FF0000"/>
              </w:rPr>
              <w:t>焼却残さ：○○t/月</w:t>
            </w:r>
          </w:p>
        </w:tc>
      </w:tr>
      <w:tr w:rsidR="0090652F" w:rsidRPr="00D112AE" w14:paraId="2C2752D4" w14:textId="77777777">
        <w:trPr>
          <w:cantSplit/>
          <w:trHeight w:hRule="exact" w:val="1416"/>
        </w:trPr>
        <w:tc>
          <w:tcPr>
            <w:tcW w:w="2860" w:type="dxa"/>
            <w:vMerge w:val="restart"/>
            <w:tcBorders>
              <w:top w:val="nil"/>
              <w:left w:val="single" w:sz="12" w:space="0" w:color="auto"/>
              <w:bottom w:val="nil"/>
              <w:right w:val="nil"/>
            </w:tcBorders>
          </w:tcPr>
          <w:p w14:paraId="4220A005" w14:textId="77777777" w:rsidR="0090652F" w:rsidRPr="00D112AE" w:rsidRDefault="0090652F">
            <w:pPr>
              <w:pStyle w:val="a7"/>
              <w:spacing w:before="249"/>
              <w:rPr>
                <w:rFonts w:ascii="ＭＳ ゴシック" w:eastAsia="ＭＳ ゴシック" w:hAnsi="ＭＳ ゴシック"/>
                <w:spacing w:val="0"/>
              </w:rPr>
            </w:pPr>
          </w:p>
          <w:p w14:paraId="78A7A892" w14:textId="77777777" w:rsidR="0090652F" w:rsidRPr="00D112AE" w:rsidRDefault="0090652F">
            <w:pPr>
              <w:pStyle w:val="a7"/>
              <w:rPr>
                <w:rFonts w:ascii="ＭＳ ゴシック" w:eastAsia="ＭＳ ゴシック" w:hAnsi="ＭＳ ゴシック"/>
                <w:spacing w:val="0"/>
              </w:rPr>
            </w:pPr>
          </w:p>
          <w:p w14:paraId="52FAD130" w14:textId="77777777" w:rsidR="0090652F" w:rsidRPr="00D112AE" w:rsidRDefault="0090652F">
            <w:pPr>
              <w:pStyle w:val="a7"/>
              <w:rPr>
                <w:rFonts w:ascii="ＭＳ ゴシック" w:eastAsia="ＭＳ ゴシック" w:hAnsi="ＭＳ ゴシック"/>
                <w:spacing w:val="0"/>
              </w:rPr>
            </w:pPr>
          </w:p>
          <w:p w14:paraId="7B380ADB" w14:textId="77777777" w:rsidR="0090652F" w:rsidRPr="00D112AE" w:rsidRDefault="0090652F">
            <w:pPr>
              <w:pStyle w:val="a7"/>
              <w:rPr>
                <w:rFonts w:ascii="ＭＳ ゴシック" w:eastAsia="ＭＳ ゴシック" w:hAnsi="ＭＳ ゴシック"/>
                <w:spacing w:val="0"/>
              </w:rPr>
            </w:pPr>
          </w:p>
          <w:p w14:paraId="30056D65" w14:textId="77777777" w:rsidR="0090652F" w:rsidRPr="00D112AE" w:rsidRDefault="0090652F">
            <w:pPr>
              <w:pStyle w:val="a7"/>
              <w:rPr>
                <w:rFonts w:ascii="ＭＳ ゴシック" w:eastAsia="ＭＳ ゴシック" w:hAnsi="ＭＳ ゴシック"/>
                <w:spacing w:val="0"/>
              </w:rPr>
            </w:pPr>
          </w:p>
          <w:p w14:paraId="5B427CA7" w14:textId="77777777" w:rsidR="0090652F" w:rsidRPr="00D112AE" w:rsidRDefault="0090652F">
            <w:pPr>
              <w:pStyle w:val="a7"/>
              <w:rPr>
                <w:rFonts w:ascii="ＭＳ ゴシック" w:eastAsia="ＭＳ ゴシック" w:hAnsi="ＭＳ ゴシック"/>
                <w:spacing w:val="0"/>
              </w:rPr>
            </w:pPr>
          </w:p>
          <w:p w14:paraId="20B4FF04" w14:textId="77777777" w:rsidR="0090652F" w:rsidRPr="00D112AE" w:rsidRDefault="0090652F">
            <w:pPr>
              <w:pStyle w:val="a7"/>
              <w:rPr>
                <w:rFonts w:ascii="ＭＳ ゴシック" w:eastAsia="ＭＳ ゴシック" w:hAnsi="ＭＳ ゴシック"/>
                <w:spacing w:val="0"/>
              </w:rPr>
            </w:pPr>
          </w:p>
          <w:p w14:paraId="5AA808F4" w14:textId="77777777" w:rsidR="0090652F" w:rsidRPr="00D112AE" w:rsidRDefault="0090652F">
            <w:pPr>
              <w:pStyle w:val="a7"/>
              <w:rPr>
                <w:rFonts w:ascii="ＭＳ ゴシック" w:eastAsia="ＭＳ ゴシック" w:hAnsi="ＭＳ ゴシック"/>
                <w:spacing w:val="0"/>
              </w:rPr>
            </w:pPr>
          </w:p>
          <w:p w14:paraId="7B6C63EF" w14:textId="77777777" w:rsidR="0090652F" w:rsidRPr="00D112AE" w:rsidRDefault="0090652F">
            <w:pPr>
              <w:pStyle w:val="a7"/>
              <w:rPr>
                <w:rFonts w:ascii="ＭＳ ゴシック" w:eastAsia="ＭＳ ゴシック" w:hAnsi="ＭＳ ゴシック"/>
                <w:spacing w:val="0"/>
              </w:rPr>
            </w:pPr>
          </w:p>
          <w:p w14:paraId="0842CC3A" w14:textId="77777777" w:rsidR="0090652F" w:rsidRPr="00D112AE" w:rsidRDefault="0090652F">
            <w:pPr>
              <w:pStyle w:val="a7"/>
              <w:rPr>
                <w:rFonts w:ascii="ＭＳ ゴシック" w:eastAsia="ＭＳ ゴシック" w:hAnsi="ＭＳ ゴシック"/>
                <w:spacing w:val="0"/>
              </w:rPr>
            </w:pPr>
          </w:p>
          <w:p w14:paraId="05A17F0D" w14:textId="77777777" w:rsidR="0090652F" w:rsidRPr="00D112AE" w:rsidRDefault="0090652F">
            <w:pPr>
              <w:pStyle w:val="a7"/>
              <w:rPr>
                <w:rFonts w:ascii="ＭＳ ゴシック" w:eastAsia="ＭＳ ゴシック" w:hAnsi="ＭＳ ゴシック"/>
                <w:spacing w:val="0"/>
              </w:rPr>
            </w:pPr>
          </w:p>
          <w:p w14:paraId="1F93CF1F" w14:textId="77777777" w:rsidR="0090652F" w:rsidRPr="00D112AE" w:rsidRDefault="0090652F">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　　理　　方　　法</w:t>
            </w:r>
          </w:p>
        </w:tc>
        <w:tc>
          <w:tcPr>
            <w:tcW w:w="1664" w:type="dxa"/>
            <w:tcBorders>
              <w:top w:val="single" w:sz="4" w:space="0" w:color="000000"/>
              <w:left w:val="single" w:sz="4" w:space="0" w:color="000000"/>
              <w:bottom w:val="dotted" w:sz="4" w:space="0" w:color="000000"/>
              <w:right w:val="single" w:sz="4" w:space="0" w:color="000000"/>
            </w:tcBorders>
          </w:tcPr>
          <w:p w14:paraId="047D90FD" w14:textId="77777777" w:rsidR="0090652F" w:rsidRPr="00D112AE" w:rsidRDefault="0090652F">
            <w:pPr>
              <w:pStyle w:val="a7"/>
              <w:spacing w:before="249"/>
              <w:rPr>
                <w:rFonts w:ascii="ＭＳ ゴシック" w:eastAsia="ＭＳ ゴシック" w:hAnsi="ＭＳ ゴシック"/>
                <w:spacing w:val="0"/>
              </w:rPr>
            </w:pPr>
          </w:p>
          <w:p w14:paraId="602FDA47" w14:textId="77777777" w:rsidR="0090652F" w:rsidRPr="00D112AE" w:rsidRDefault="0090652F">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自</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己</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952" w:type="dxa"/>
            <w:gridSpan w:val="2"/>
            <w:tcBorders>
              <w:top w:val="single" w:sz="4" w:space="0" w:color="000000"/>
              <w:left w:val="nil"/>
              <w:bottom w:val="nil"/>
              <w:right w:val="single" w:sz="12" w:space="0" w:color="auto"/>
            </w:tcBorders>
          </w:tcPr>
          <w:p w14:paraId="26D5C19E" w14:textId="77777777" w:rsidR="0090652F" w:rsidRPr="00D112AE" w:rsidRDefault="0090652F">
            <w:pPr>
              <w:pStyle w:val="a7"/>
              <w:spacing w:before="249"/>
              <w:rPr>
                <w:rFonts w:ascii="ＭＳ ゴシック" w:eastAsia="ＭＳ ゴシック" w:hAnsi="ＭＳ ゴシック"/>
                <w:spacing w:val="0"/>
              </w:rPr>
            </w:pPr>
          </w:p>
          <w:p w14:paraId="71718C7C" w14:textId="77777777" w:rsidR="0090652F" w:rsidRPr="00642E90" w:rsidRDefault="0090652F">
            <w:pPr>
              <w:pStyle w:val="a7"/>
              <w:rPr>
                <w:rFonts w:ascii="ＭＳ ゴシック" w:eastAsia="ＭＳ ゴシック" w:hAnsi="ＭＳ ゴシック"/>
                <w:color w:val="FF0000"/>
                <w:spacing w:val="0"/>
              </w:rPr>
            </w:pPr>
            <w:r w:rsidRPr="00D112AE">
              <w:rPr>
                <w:rFonts w:ascii="ＭＳ ゴシック" w:eastAsia="ＭＳ ゴシック" w:hAnsi="ＭＳ ゴシック" w:hint="eastAsia"/>
                <w:spacing w:val="0"/>
              </w:rPr>
              <w:t xml:space="preserve"> </w:t>
            </w:r>
            <w:r w:rsidRPr="00642E90">
              <w:rPr>
                <w:rFonts w:ascii="ＭＳ ゴシック" w:eastAsia="ＭＳ ゴシック" w:hAnsi="ＭＳ ゴシック" w:hint="eastAsia"/>
                <w:color w:val="FF0000"/>
              </w:rPr>
              <w:t>（処分場所）</w:t>
            </w:r>
          </w:p>
        </w:tc>
      </w:tr>
      <w:tr w:rsidR="0090652F" w:rsidRPr="00D112AE" w14:paraId="4803100C" w14:textId="77777777" w:rsidTr="005A5D89">
        <w:trPr>
          <w:cantSplit/>
          <w:trHeight w:hRule="exact" w:val="1416"/>
        </w:trPr>
        <w:tc>
          <w:tcPr>
            <w:tcW w:w="2860" w:type="dxa"/>
            <w:vMerge/>
            <w:tcBorders>
              <w:top w:val="nil"/>
              <w:left w:val="single" w:sz="12" w:space="0" w:color="auto"/>
              <w:bottom w:val="nil"/>
              <w:right w:val="nil"/>
            </w:tcBorders>
          </w:tcPr>
          <w:p w14:paraId="7BA16A80" w14:textId="77777777" w:rsidR="0090652F" w:rsidRPr="00D112AE" w:rsidRDefault="0090652F">
            <w:pPr>
              <w:pStyle w:val="a7"/>
              <w:wordWrap/>
              <w:spacing w:line="240" w:lineRule="auto"/>
              <w:rPr>
                <w:rFonts w:ascii="ＭＳ ゴシック" w:eastAsia="ＭＳ ゴシック" w:hAnsi="ＭＳ ゴシック"/>
                <w:spacing w:val="0"/>
              </w:rPr>
            </w:pPr>
          </w:p>
        </w:tc>
        <w:tc>
          <w:tcPr>
            <w:tcW w:w="1664" w:type="dxa"/>
            <w:vMerge w:val="restart"/>
            <w:tcBorders>
              <w:top w:val="nil"/>
              <w:left w:val="single" w:sz="4" w:space="0" w:color="000000"/>
              <w:bottom w:val="nil"/>
              <w:right w:val="nil"/>
            </w:tcBorders>
          </w:tcPr>
          <w:p w14:paraId="7A7FA862" w14:textId="77777777" w:rsidR="0090652F" w:rsidRPr="00D112AE" w:rsidRDefault="0090652F">
            <w:pPr>
              <w:pStyle w:val="a7"/>
              <w:spacing w:before="249"/>
              <w:rPr>
                <w:rFonts w:ascii="ＭＳ ゴシック" w:eastAsia="ＭＳ ゴシック" w:hAnsi="ＭＳ ゴシック"/>
                <w:spacing w:val="0"/>
              </w:rPr>
            </w:pPr>
          </w:p>
          <w:p w14:paraId="0E6BA96C" w14:textId="77777777" w:rsidR="0090652F" w:rsidRPr="00D112AE" w:rsidRDefault="0090652F">
            <w:pPr>
              <w:pStyle w:val="a7"/>
              <w:rPr>
                <w:rFonts w:ascii="ＭＳ ゴシック" w:eastAsia="ＭＳ ゴシック" w:hAnsi="ＭＳ ゴシック"/>
                <w:spacing w:val="0"/>
              </w:rPr>
            </w:pPr>
          </w:p>
          <w:p w14:paraId="534F446A" w14:textId="77777777" w:rsidR="0090652F" w:rsidRPr="00D112AE" w:rsidRDefault="0090652F">
            <w:pPr>
              <w:pStyle w:val="a7"/>
              <w:rPr>
                <w:rFonts w:ascii="ＭＳ ゴシック" w:eastAsia="ＭＳ ゴシック" w:hAnsi="ＭＳ ゴシック"/>
                <w:spacing w:val="0"/>
              </w:rPr>
            </w:pPr>
          </w:p>
          <w:p w14:paraId="2300687B" w14:textId="77777777" w:rsidR="0090652F" w:rsidRPr="00D112AE" w:rsidRDefault="0090652F">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委</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託</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894" w:type="dxa"/>
            <w:tcBorders>
              <w:top w:val="dotted" w:sz="4" w:space="0" w:color="000000"/>
              <w:left w:val="single" w:sz="4" w:space="0" w:color="000000"/>
              <w:bottom w:val="nil"/>
              <w:right w:val="nil"/>
            </w:tcBorders>
            <w:vAlign w:val="center"/>
          </w:tcPr>
          <w:p w14:paraId="61B50595" w14:textId="77777777" w:rsidR="0090652F" w:rsidRPr="00642E90" w:rsidRDefault="0090652F" w:rsidP="005A5D89">
            <w:pPr>
              <w:rPr>
                <w:rFonts w:hAnsi="ＭＳ ゴシック"/>
                <w:color w:val="FF0000"/>
              </w:rPr>
            </w:pPr>
            <w:r w:rsidRPr="00642E90">
              <w:rPr>
                <w:rFonts w:hAnsi="ＭＳ ゴシック" w:hint="eastAsia"/>
                <w:color w:val="FF0000"/>
              </w:rPr>
              <w:t>（処分業者名）焼却残さ：○○株式会社</w:t>
            </w:r>
          </w:p>
        </w:tc>
        <w:tc>
          <w:tcPr>
            <w:tcW w:w="58" w:type="dxa"/>
            <w:vMerge w:val="restart"/>
            <w:tcBorders>
              <w:top w:val="nil"/>
              <w:left w:val="nil"/>
              <w:bottom w:val="nil"/>
              <w:right w:val="single" w:sz="12" w:space="0" w:color="auto"/>
            </w:tcBorders>
          </w:tcPr>
          <w:p w14:paraId="78A4093B" w14:textId="77777777" w:rsidR="0090652F" w:rsidRPr="00D112AE" w:rsidRDefault="0090652F">
            <w:pPr>
              <w:pStyle w:val="a7"/>
              <w:spacing w:before="249"/>
              <w:rPr>
                <w:rFonts w:ascii="ＭＳ ゴシック" w:eastAsia="ＭＳ ゴシック" w:hAnsi="ＭＳ ゴシック"/>
                <w:spacing w:val="0"/>
              </w:rPr>
            </w:pPr>
          </w:p>
        </w:tc>
      </w:tr>
      <w:tr w:rsidR="0090652F" w:rsidRPr="00D112AE" w14:paraId="2E941AFF" w14:textId="77777777" w:rsidTr="005A5D89">
        <w:trPr>
          <w:cantSplit/>
          <w:trHeight w:hRule="exact" w:val="1416"/>
        </w:trPr>
        <w:tc>
          <w:tcPr>
            <w:tcW w:w="2860" w:type="dxa"/>
            <w:vMerge/>
            <w:tcBorders>
              <w:top w:val="nil"/>
              <w:left w:val="single" w:sz="12" w:space="0" w:color="auto"/>
              <w:bottom w:val="nil"/>
              <w:right w:val="nil"/>
            </w:tcBorders>
          </w:tcPr>
          <w:p w14:paraId="388B80B0" w14:textId="77777777" w:rsidR="0090652F" w:rsidRPr="00D112AE" w:rsidRDefault="0090652F">
            <w:pPr>
              <w:pStyle w:val="a7"/>
              <w:wordWrap/>
              <w:spacing w:line="240" w:lineRule="auto"/>
              <w:rPr>
                <w:rFonts w:ascii="ＭＳ ゴシック" w:eastAsia="ＭＳ ゴシック" w:hAnsi="ＭＳ ゴシック"/>
                <w:spacing w:val="0"/>
              </w:rPr>
            </w:pPr>
          </w:p>
        </w:tc>
        <w:tc>
          <w:tcPr>
            <w:tcW w:w="1664" w:type="dxa"/>
            <w:vMerge/>
            <w:tcBorders>
              <w:top w:val="nil"/>
              <w:left w:val="single" w:sz="4" w:space="0" w:color="000000"/>
              <w:bottom w:val="single" w:sz="4" w:space="0" w:color="000000"/>
              <w:right w:val="nil"/>
            </w:tcBorders>
          </w:tcPr>
          <w:p w14:paraId="5AD4C218" w14:textId="77777777" w:rsidR="0090652F" w:rsidRPr="00D112AE" w:rsidRDefault="0090652F">
            <w:pPr>
              <w:pStyle w:val="a7"/>
              <w:wordWrap/>
              <w:spacing w:line="240" w:lineRule="auto"/>
              <w:rPr>
                <w:rFonts w:ascii="ＭＳ ゴシック" w:eastAsia="ＭＳ ゴシック" w:hAnsi="ＭＳ ゴシック"/>
                <w:spacing w:val="0"/>
              </w:rPr>
            </w:pPr>
          </w:p>
        </w:tc>
        <w:tc>
          <w:tcPr>
            <w:tcW w:w="4894" w:type="dxa"/>
            <w:tcBorders>
              <w:top w:val="dotted" w:sz="4" w:space="0" w:color="000000"/>
              <w:left w:val="single" w:sz="4" w:space="0" w:color="000000"/>
              <w:bottom w:val="single" w:sz="4" w:space="0" w:color="000000"/>
              <w:right w:val="nil"/>
            </w:tcBorders>
            <w:vAlign w:val="center"/>
          </w:tcPr>
          <w:p w14:paraId="2F26EA9C" w14:textId="77777777" w:rsidR="0090652F" w:rsidRPr="00642E90" w:rsidRDefault="0090652F" w:rsidP="005A5D89">
            <w:pPr>
              <w:rPr>
                <w:rFonts w:hAnsi="ＭＳ ゴシック"/>
                <w:color w:val="FF0000"/>
              </w:rPr>
            </w:pPr>
            <w:r w:rsidRPr="00642E90">
              <w:rPr>
                <w:rFonts w:hAnsi="ＭＳ ゴシック" w:hint="eastAsia"/>
                <w:color w:val="FF0000"/>
              </w:rPr>
              <w:t>（所在地）焼却残さ：○○県○○市2341番地</w:t>
            </w:r>
          </w:p>
        </w:tc>
        <w:tc>
          <w:tcPr>
            <w:tcW w:w="58" w:type="dxa"/>
            <w:vMerge/>
            <w:tcBorders>
              <w:top w:val="nil"/>
              <w:left w:val="nil"/>
              <w:bottom w:val="nil"/>
              <w:right w:val="single" w:sz="12" w:space="0" w:color="auto"/>
            </w:tcBorders>
          </w:tcPr>
          <w:p w14:paraId="03033EFD" w14:textId="77777777" w:rsidR="0090652F" w:rsidRPr="00D112AE" w:rsidRDefault="0090652F">
            <w:pPr>
              <w:pStyle w:val="a7"/>
              <w:rPr>
                <w:rFonts w:ascii="ＭＳ ゴシック" w:eastAsia="ＭＳ ゴシック" w:hAnsi="ＭＳ ゴシック"/>
                <w:spacing w:val="0"/>
              </w:rPr>
            </w:pPr>
          </w:p>
        </w:tc>
      </w:tr>
      <w:tr w:rsidR="0090652F" w:rsidRPr="00D112AE" w14:paraId="33B91E55" w14:textId="77777777">
        <w:trPr>
          <w:cantSplit/>
          <w:trHeight w:hRule="exact" w:val="3186"/>
        </w:trPr>
        <w:tc>
          <w:tcPr>
            <w:tcW w:w="2860" w:type="dxa"/>
            <w:vMerge/>
            <w:tcBorders>
              <w:top w:val="nil"/>
              <w:left w:val="single" w:sz="12" w:space="0" w:color="auto"/>
              <w:bottom w:val="single" w:sz="4" w:space="0" w:color="000000"/>
              <w:right w:val="nil"/>
            </w:tcBorders>
          </w:tcPr>
          <w:p w14:paraId="02DC6D21" w14:textId="77777777" w:rsidR="0090652F" w:rsidRPr="00D112AE" w:rsidRDefault="0090652F">
            <w:pPr>
              <w:pStyle w:val="a7"/>
              <w:wordWrap/>
              <w:spacing w:line="240" w:lineRule="auto"/>
              <w:rPr>
                <w:rFonts w:ascii="ＭＳ ゴシック" w:eastAsia="ＭＳ ゴシック" w:hAnsi="ＭＳ ゴシック"/>
                <w:spacing w:val="0"/>
              </w:rPr>
            </w:pPr>
          </w:p>
        </w:tc>
        <w:tc>
          <w:tcPr>
            <w:tcW w:w="6616" w:type="dxa"/>
            <w:gridSpan w:val="3"/>
            <w:tcBorders>
              <w:top w:val="nil"/>
              <w:left w:val="single" w:sz="4" w:space="0" w:color="000000"/>
              <w:bottom w:val="single" w:sz="4" w:space="0" w:color="000000"/>
              <w:right w:val="single" w:sz="12" w:space="0" w:color="auto"/>
            </w:tcBorders>
          </w:tcPr>
          <w:p w14:paraId="5D532FDA" w14:textId="77777777" w:rsidR="0090652F" w:rsidRPr="00D112AE" w:rsidRDefault="00707289">
            <w:pPr>
              <w:pStyle w:val="a7"/>
              <w:spacing w:before="249"/>
              <w:rPr>
                <w:rFonts w:ascii="ＭＳ ゴシック" w:eastAsia="ＭＳ ゴシック" w:hAnsi="ＭＳ ゴシック"/>
                <w:spacing w:val="0"/>
              </w:rPr>
            </w:pPr>
            <w:r>
              <w:rPr>
                <w:rFonts w:ascii="ＭＳ ゴシック" w:eastAsia="ＭＳ ゴシック" w:hAnsi="ＭＳ ゴシック"/>
                <w:noProof/>
                <w:spacing w:val="0"/>
              </w:rPr>
              <w:pict w14:anchorId="476EB576">
                <v:oval id="_x0000_s2126" style="position:absolute;left:0;text-align:left;margin-left:204.05pt;margin-top:26.35pt;width:78pt;height:24pt;z-index:251662336;mso-position-horizontal-relative:text;mso-position-vertical-relative:text" filled="f" strokecolor="red">
                  <v:textbox inset="5.85pt,.7pt,5.85pt,.7pt"/>
                </v:oval>
              </w:pict>
            </w:r>
          </w:p>
          <w:p w14:paraId="5B5FA61F" w14:textId="77777777" w:rsidR="0090652F" w:rsidRPr="00D112AE" w:rsidRDefault="0090652F">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埋立処分</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海洋投入処分　　中間処理　　売　　却</w:t>
            </w:r>
          </w:p>
          <w:p w14:paraId="7F74E1A1" w14:textId="77777777" w:rsidR="0090652F" w:rsidRPr="00D112AE" w:rsidRDefault="0090652F">
            <w:pPr>
              <w:pStyle w:val="a7"/>
              <w:rPr>
                <w:rFonts w:ascii="ＭＳ ゴシック" w:eastAsia="ＭＳ ゴシック" w:hAnsi="ＭＳ ゴシック"/>
                <w:spacing w:val="0"/>
              </w:rPr>
            </w:pPr>
          </w:p>
          <w:p w14:paraId="4200CCAF" w14:textId="77777777" w:rsidR="0090652F" w:rsidRPr="00D112AE" w:rsidRDefault="00707289">
            <w:pPr>
              <w:pStyle w:val="a7"/>
              <w:rPr>
                <w:rFonts w:ascii="ＭＳ ゴシック" w:eastAsia="ＭＳ ゴシック" w:hAnsi="ＭＳ ゴシック"/>
                <w:spacing w:val="0"/>
              </w:rPr>
            </w:pPr>
            <w:r>
              <w:rPr>
                <w:rFonts w:ascii="ＭＳ ゴシック" w:eastAsia="ＭＳ ゴシック" w:hAnsi="ＭＳ ゴシック"/>
                <w:noProof/>
                <w:spacing w:val="0"/>
              </w:rPr>
              <w:pict w14:anchorId="7D34539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27" type="#_x0000_t185" style="position:absolute;left:0;text-align:left;margin-left:34.25pt;margin-top:25.3pt;width:273pt;height:46.5pt;flip:x;z-index:251663360" fillcolor="black">
                  <v:fill opacity="0"/>
                  <v:textbox inset="5.85pt,.7pt,5.85pt,.7pt">
                    <w:txbxContent>
                      <w:p w14:paraId="77A2C632" w14:textId="77777777" w:rsidR="0090652F" w:rsidRPr="00642E90" w:rsidRDefault="0090652F">
                        <w:pPr>
                          <w:rPr>
                            <w:color w:val="FF0000"/>
                          </w:rPr>
                        </w:pPr>
                        <w:r w:rsidRPr="00642E90">
                          <w:rPr>
                            <w:rFonts w:hint="eastAsia"/>
                            <w:color w:val="FF0000"/>
                          </w:rPr>
                          <w:t>セメント原材料として利用</w:t>
                        </w:r>
                      </w:p>
                    </w:txbxContent>
                  </v:textbox>
                </v:shape>
              </w:pict>
            </w:r>
            <w:r w:rsidR="0090652F" w:rsidRPr="00D112AE">
              <w:rPr>
                <w:rFonts w:ascii="ＭＳ ゴシック" w:eastAsia="ＭＳ ゴシック" w:hAnsi="ＭＳ ゴシック" w:hint="eastAsia"/>
                <w:spacing w:val="0"/>
              </w:rPr>
              <w:t xml:space="preserve">      </w:t>
            </w:r>
            <w:r w:rsidR="0090652F" w:rsidRPr="00642E90">
              <w:rPr>
                <w:rFonts w:ascii="ＭＳ ゴシック" w:eastAsia="ＭＳ ゴシック" w:hAnsi="ＭＳ ゴシック" w:hint="eastAsia"/>
                <w:spacing w:val="29"/>
                <w:fitText w:val="4500" w:id="-1516486656"/>
              </w:rPr>
              <w:t>中間処理、売却の場合は具体的な方</w:t>
            </w:r>
            <w:r w:rsidR="0090652F" w:rsidRPr="00642E90">
              <w:rPr>
                <w:rFonts w:ascii="ＭＳ ゴシック" w:eastAsia="ＭＳ ゴシック" w:hAnsi="ＭＳ ゴシック" w:hint="eastAsia"/>
                <w:spacing w:val="1"/>
                <w:fitText w:val="4500" w:id="-1516486656"/>
              </w:rPr>
              <w:t>法</w:t>
            </w:r>
          </w:p>
        </w:tc>
      </w:tr>
      <w:tr w:rsidR="0090652F" w:rsidRPr="00D112AE" w14:paraId="223C8A71" w14:textId="77777777">
        <w:trPr>
          <w:trHeight w:hRule="exact" w:val="1416"/>
        </w:trPr>
        <w:tc>
          <w:tcPr>
            <w:tcW w:w="9476" w:type="dxa"/>
            <w:gridSpan w:val="4"/>
            <w:tcBorders>
              <w:top w:val="nil"/>
              <w:left w:val="single" w:sz="12" w:space="0" w:color="auto"/>
              <w:bottom w:val="single" w:sz="12" w:space="0" w:color="auto"/>
              <w:right w:val="single" w:sz="12" w:space="0" w:color="auto"/>
            </w:tcBorders>
            <w:vAlign w:val="center"/>
          </w:tcPr>
          <w:p w14:paraId="5FCD64AA" w14:textId="77777777" w:rsidR="0090652F" w:rsidRPr="00D112AE" w:rsidRDefault="0090652F">
            <w:pPr>
              <w:pStyle w:val="a7"/>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備考　※１　処分後の産業廃棄物の種類ごとに記載すること。</w:t>
            </w:r>
          </w:p>
          <w:p w14:paraId="659BBA07" w14:textId="77777777" w:rsidR="0090652F" w:rsidRPr="00D112AE" w:rsidRDefault="0090652F">
            <w:pPr>
              <w:pStyle w:val="a7"/>
              <w:ind w:left="1242" w:hangingChars="595" w:hanging="1242"/>
              <w:rPr>
                <w:rFonts w:ascii="ＭＳ ゴシック" w:eastAsia="ＭＳ ゴシック" w:hAnsi="ＭＳ ゴシック"/>
                <w:spacing w:val="0"/>
              </w:rPr>
            </w:pPr>
            <w:r w:rsidRPr="00D112AE">
              <w:rPr>
                <w:rFonts w:ascii="ＭＳ ゴシック" w:eastAsia="ＭＳ ゴシック" w:hAnsi="ＭＳ ゴシック" w:hint="eastAsia"/>
              </w:rPr>
              <w:t xml:space="preserve">　　　　※２　中間処理後の産業廃棄物の処理を委託する場合には、受託業者の許可証の写しを添付すること。</w:t>
            </w:r>
          </w:p>
        </w:tc>
      </w:tr>
    </w:tbl>
    <w:p w14:paraId="0797DA1C" w14:textId="77777777" w:rsidR="00797D81" w:rsidRPr="00D112AE" w:rsidRDefault="00797D81">
      <w:pPr>
        <w:pStyle w:val="a7"/>
        <w:spacing w:line="249" w:lineRule="exact"/>
        <w:rPr>
          <w:rFonts w:ascii="ＭＳ ゴシック" w:eastAsia="ＭＳ ゴシック" w:hAnsi="ＭＳ ゴシック"/>
          <w:spacing w:val="0"/>
        </w:rPr>
      </w:pPr>
    </w:p>
    <w:p w14:paraId="67971B78"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spacing w:val="2"/>
        </w:rPr>
        <w:lastRenderedPageBreak/>
        <w:t>〔様式：15〕</w:t>
      </w:r>
    </w:p>
    <w:p w14:paraId="2B05A662" w14:textId="77777777" w:rsidR="00797D81" w:rsidRPr="00D112AE" w:rsidRDefault="00797D81">
      <w:pPr>
        <w:pStyle w:val="a7"/>
        <w:rPr>
          <w:rFonts w:ascii="ＭＳ ゴシック" w:eastAsia="ＭＳ ゴシック" w:hAnsi="ＭＳ ゴシック"/>
          <w:spacing w:val="0"/>
        </w:rPr>
      </w:pPr>
    </w:p>
    <w:p w14:paraId="12CCC4A3" w14:textId="77777777" w:rsidR="00797D81" w:rsidRPr="00D112AE" w:rsidRDefault="00797D81">
      <w:pPr>
        <w:pStyle w:val="a7"/>
        <w:rPr>
          <w:rFonts w:ascii="ＭＳ ゴシック" w:eastAsia="ＭＳ ゴシック" w:hAnsi="ＭＳ ゴシック"/>
          <w:spacing w:val="0"/>
        </w:rPr>
      </w:pPr>
    </w:p>
    <w:p w14:paraId="54A05C2F" w14:textId="77777777" w:rsidR="00797D81" w:rsidRPr="00D112AE" w:rsidRDefault="00797D81">
      <w:pPr>
        <w:pStyle w:val="a7"/>
        <w:rPr>
          <w:rFonts w:ascii="ＭＳ ゴシック" w:eastAsia="ＭＳ ゴシック" w:hAnsi="ＭＳ ゴシック"/>
          <w:spacing w:val="0"/>
        </w:rPr>
      </w:pPr>
    </w:p>
    <w:p w14:paraId="26FD4F0B" w14:textId="77777777" w:rsidR="00797D81" w:rsidRPr="00D112AE" w:rsidRDefault="00797D81">
      <w:pPr>
        <w:pStyle w:val="a7"/>
        <w:rPr>
          <w:rFonts w:ascii="ＭＳ ゴシック" w:eastAsia="ＭＳ ゴシック" w:hAnsi="ＭＳ ゴシック"/>
          <w:spacing w:val="0"/>
        </w:rPr>
      </w:pPr>
    </w:p>
    <w:p w14:paraId="5ECE15E9" w14:textId="77777777" w:rsidR="00797D81" w:rsidRPr="00D112AE" w:rsidRDefault="00797D81">
      <w:pPr>
        <w:pStyle w:val="a7"/>
        <w:spacing w:line="528"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
          <w:sz w:val="48"/>
          <w:szCs w:val="48"/>
        </w:rPr>
        <w:t>誓　約　書</w:t>
      </w:r>
    </w:p>
    <w:p w14:paraId="232B7F56" w14:textId="77777777" w:rsidR="00797D81" w:rsidRPr="00D112AE" w:rsidRDefault="00797D81">
      <w:pPr>
        <w:pStyle w:val="a7"/>
        <w:rPr>
          <w:rFonts w:ascii="ＭＳ ゴシック" w:eastAsia="ＭＳ ゴシック" w:hAnsi="ＭＳ ゴシック"/>
          <w:spacing w:val="0"/>
        </w:rPr>
      </w:pPr>
    </w:p>
    <w:p w14:paraId="56C0CB1A" w14:textId="77777777" w:rsidR="00797D81" w:rsidRPr="00D112AE" w:rsidRDefault="00797D81">
      <w:pPr>
        <w:pStyle w:val="a7"/>
        <w:rPr>
          <w:rFonts w:ascii="ＭＳ ゴシック" w:eastAsia="ＭＳ ゴシック" w:hAnsi="ＭＳ ゴシック"/>
          <w:spacing w:val="0"/>
        </w:rPr>
      </w:pPr>
    </w:p>
    <w:p w14:paraId="3D3C7B83"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申請者は、廃棄物の処理及び清掃に関する法律第１４条第５項第２号イからヘに該当しない者であることを誓約します。</w:t>
      </w:r>
    </w:p>
    <w:p w14:paraId="545B2CFA" w14:textId="77777777" w:rsidR="00797D81" w:rsidRPr="00D112AE" w:rsidRDefault="00797D81">
      <w:pPr>
        <w:pStyle w:val="a7"/>
        <w:rPr>
          <w:rFonts w:ascii="ＭＳ ゴシック" w:eastAsia="ＭＳ ゴシック" w:hAnsi="ＭＳ ゴシック"/>
          <w:spacing w:val="0"/>
        </w:rPr>
      </w:pPr>
    </w:p>
    <w:p w14:paraId="48D94B3C" w14:textId="77777777" w:rsidR="00797D81" w:rsidRPr="00D112AE" w:rsidRDefault="00797D81">
      <w:pPr>
        <w:pStyle w:val="a7"/>
        <w:rPr>
          <w:rFonts w:ascii="ＭＳ ゴシック" w:eastAsia="ＭＳ ゴシック" w:hAnsi="ＭＳ ゴシック"/>
          <w:spacing w:val="0"/>
        </w:rPr>
      </w:pPr>
    </w:p>
    <w:p w14:paraId="53282386" w14:textId="77777777" w:rsidR="00797D81" w:rsidRPr="00D112AE" w:rsidRDefault="00797D81">
      <w:pPr>
        <w:pStyle w:val="a7"/>
        <w:rPr>
          <w:rFonts w:ascii="ＭＳ ゴシック" w:eastAsia="ＭＳ ゴシック" w:hAnsi="ＭＳ ゴシック"/>
          <w:spacing w:val="0"/>
        </w:rPr>
      </w:pPr>
    </w:p>
    <w:p w14:paraId="45E7A6A5" w14:textId="77777777" w:rsidR="00C26D6E" w:rsidRPr="00642E90" w:rsidRDefault="00C26D6E" w:rsidP="00C26D6E">
      <w:pPr>
        <w:pStyle w:val="a7"/>
        <w:ind w:right="138"/>
        <w:rPr>
          <w:rFonts w:ascii="ＭＳ ゴシック" w:eastAsia="ＭＳ ゴシック" w:hAnsi="ＭＳ ゴシック"/>
          <w:color w:val="FF0000"/>
          <w:spacing w:val="0"/>
        </w:rPr>
      </w:pPr>
      <w:r w:rsidRPr="00865DAE">
        <w:rPr>
          <w:rFonts w:ascii="ＭＳ ゴシック" w:eastAsia="ＭＳ ゴシック" w:hAnsi="ＭＳ ゴシック" w:hint="eastAsia"/>
        </w:rPr>
        <w:t xml:space="preserve">　　　　　　　　　　　　　　　　　　　　　　　　　　　</w:t>
      </w:r>
      <w:r w:rsidRPr="00642E90">
        <w:rPr>
          <w:rFonts w:ascii="ＭＳ ゴシック" w:eastAsia="ＭＳ ゴシック" w:hAnsi="ＭＳ ゴシック" w:hint="eastAsia"/>
          <w:color w:val="FF0000"/>
        </w:rPr>
        <w:t xml:space="preserve">　</w:t>
      </w:r>
      <w:r w:rsidR="002A1703">
        <w:rPr>
          <w:rFonts w:ascii="ＭＳ ゴシック" w:eastAsia="ＭＳ ゴシック" w:hAnsi="ＭＳ ゴシック" w:hint="eastAsia"/>
          <w:color w:val="FF0000"/>
        </w:rPr>
        <w:t xml:space="preserve">　　</w:t>
      </w:r>
      <w:r w:rsidRPr="00642E90">
        <w:rPr>
          <w:rFonts w:ascii="ＭＳ ゴシック" w:eastAsia="ＭＳ ゴシック" w:hAnsi="ＭＳ ゴシック" w:hint="eastAsia"/>
          <w:color w:val="FF0000"/>
        </w:rPr>
        <w:t>○○年○○月○○日</w:t>
      </w:r>
    </w:p>
    <w:p w14:paraId="62F0CF0C" w14:textId="77777777" w:rsidR="006F5E24" w:rsidRPr="00865DAE" w:rsidRDefault="006F5E24" w:rsidP="006F5E24">
      <w:pPr>
        <w:pStyle w:val="a7"/>
        <w:ind w:right="138"/>
        <w:rPr>
          <w:rFonts w:ascii="ＭＳ ゴシック" w:eastAsia="ＭＳ ゴシック" w:hAnsi="ＭＳ ゴシック"/>
          <w:spacing w:val="0"/>
        </w:rPr>
      </w:pPr>
      <w:r w:rsidRPr="00865DAE">
        <w:rPr>
          <w:rFonts w:ascii="ＭＳ ゴシック" w:eastAsia="ＭＳ ゴシック" w:hAnsi="ＭＳ ゴシック" w:hint="eastAsia"/>
          <w:lang w:eastAsia="zh-TW"/>
        </w:rPr>
        <w:t xml:space="preserve">　</w:t>
      </w:r>
      <w:r w:rsidRPr="00865DAE">
        <w:rPr>
          <w:rFonts w:ascii="ＭＳ ゴシック" w:eastAsia="ＭＳ ゴシック" w:hAnsi="ＭＳ ゴシック" w:hint="eastAsia"/>
          <w:spacing w:val="0"/>
          <w:lang w:eastAsia="zh-TW"/>
        </w:rPr>
        <w:t>福井</w:t>
      </w:r>
      <w:r>
        <w:rPr>
          <w:rFonts w:ascii="ＭＳ ゴシック" w:eastAsia="ＭＳ ゴシック" w:hAnsi="ＭＳ ゴシック" w:hint="eastAsia"/>
          <w:spacing w:val="0"/>
        </w:rPr>
        <w:t>市長　あて</w:t>
      </w:r>
    </w:p>
    <w:p w14:paraId="4B43E7A9" w14:textId="77777777" w:rsidR="00C26D6E" w:rsidRPr="00865DAE" w:rsidRDefault="00C26D6E" w:rsidP="00C26D6E">
      <w:pPr>
        <w:pStyle w:val="a7"/>
        <w:ind w:right="138"/>
        <w:rPr>
          <w:rFonts w:ascii="ＭＳ ゴシック" w:eastAsia="ＭＳ ゴシック" w:hAnsi="ＭＳ ゴシック"/>
          <w:spacing w:val="0"/>
        </w:rPr>
      </w:pPr>
    </w:p>
    <w:p w14:paraId="071B123E" w14:textId="77777777" w:rsidR="00C26D6E" w:rsidRPr="00865DAE" w:rsidRDefault="00C26D6E" w:rsidP="00C26D6E">
      <w:pPr>
        <w:pStyle w:val="a7"/>
        <w:ind w:right="138"/>
        <w:rPr>
          <w:rFonts w:ascii="ＭＳ ゴシック" w:eastAsia="ＭＳ ゴシック" w:hAnsi="ＭＳ ゴシック"/>
          <w:spacing w:val="0"/>
        </w:rPr>
      </w:pPr>
    </w:p>
    <w:p w14:paraId="349791D1" w14:textId="77777777" w:rsidR="00C26D6E" w:rsidRPr="00865DAE" w:rsidRDefault="00C26D6E" w:rsidP="00C26D6E">
      <w:pPr>
        <w:pStyle w:val="a7"/>
        <w:ind w:right="138"/>
        <w:rPr>
          <w:rFonts w:ascii="ＭＳ ゴシック" w:eastAsia="ＭＳ ゴシック" w:hAnsi="ＭＳ ゴシック"/>
          <w:spacing w:val="0"/>
        </w:rPr>
      </w:pPr>
    </w:p>
    <w:p w14:paraId="35C1C8BB" w14:textId="77777777" w:rsidR="00C26D6E" w:rsidRPr="00865DAE" w:rsidRDefault="00C26D6E" w:rsidP="00C26D6E">
      <w:pPr>
        <w:pStyle w:val="a7"/>
        <w:ind w:right="138"/>
        <w:rPr>
          <w:rFonts w:ascii="ＭＳ ゴシック" w:eastAsia="ＭＳ ゴシック" w:hAnsi="ＭＳ ゴシック"/>
          <w:spacing w:val="0"/>
        </w:rPr>
      </w:pPr>
      <w:r w:rsidRPr="00865DAE">
        <w:rPr>
          <w:rFonts w:ascii="ＭＳ ゴシック" w:eastAsia="ＭＳ ゴシック" w:hAnsi="ＭＳ ゴシック" w:hint="eastAsia"/>
        </w:rPr>
        <w:t xml:space="preserve">　　　　　　　　　　　　　　申請者</w:t>
      </w:r>
    </w:p>
    <w:p w14:paraId="663E848C" w14:textId="77777777" w:rsidR="00C26D6E" w:rsidRPr="00865DAE" w:rsidRDefault="00C26D6E" w:rsidP="00C26D6E">
      <w:pPr>
        <w:pStyle w:val="a7"/>
        <w:ind w:right="138"/>
        <w:rPr>
          <w:rFonts w:ascii="ＭＳ ゴシック" w:eastAsia="ＭＳ ゴシック" w:hAnsi="ＭＳ ゴシック"/>
          <w:spacing w:val="0"/>
        </w:rPr>
      </w:pPr>
      <w:r w:rsidRPr="00865DAE">
        <w:rPr>
          <w:rFonts w:ascii="ＭＳ ゴシック" w:eastAsia="ＭＳ ゴシック" w:hAnsi="ＭＳ ゴシック" w:hint="eastAsia"/>
        </w:rPr>
        <w:t xml:space="preserve">　　　　　　　　　　　　　　　住　所　　</w:t>
      </w:r>
      <w:r w:rsidRPr="00642E90">
        <w:rPr>
          <w:rFonts w:ascii="ＭＳ ゴシック" w:eastAsia="ＭＳ ゴシック" w:hAnsi="ＭＳ ゴシック" w:hint="eastAsia"/>
          <w:color w:val="FF0000"/>
        </w:rPr>
        <w:t>福井市</w:t>
      </w:r>
      <w:r w:rsidR="004F00FA" w:rsidRPr="00642E90">
        <w:rPr>
          <w:rFonts w:ascii="ＭＳ ゴシック" w:eastAsia="ＭＳ ゴシック" w:hAnsi="ＭＳ ゴシック" w:hint="eastAsia"/>
          <w:color w:val="FF0000"/>
        </w:rPr>
        <w:t>大手○丁目○番○</w:t>
      </w:r>
      <w:r w:rsidRPr="00642E90">
        <w:rPr>
          <w:rFonts w:ascii="ＭＳ ゴシック" w:eastAsia="ＭＳ ゴシック" w:hAnsi="ＭＳ ゴシック" w:hint="eastAsia"/>
          <w:color w:val="FF0000"/>
        </w:rPr>
        <w:t>号</w:t>
      </w:r>
    </w:p>
    <w:p w14:paraId="076FEE2B" w14:textId="77777777" w:rsidR="00C26D6E" w:rsidRPr="004F00FA" w:rsidRDefault="00C26D6E" w:rsidP="00C26D6E">
      <w:pPr>
        <w:pStyle w:val="a7"/>
        <w:ind w:right="138"/>
        <w:rPr>
          <w:rFonts w:ascii="ＭＳ ゴシック" w:eastAsia="ＭＳ ゴシック" w:hAnsi="ＭＳ ゴシック"/>
          <w:spacing w:val="0"/>
        </w:rPr>
      </w:pPr>
    </w:p>
    <w:p w14:paraId="6C108C09" w14:textId="77777777" w:rsidR="00C26D6E" w:rsidRPr="00642E90" w:rsidRDefault="004F00FA" w:rsidP="00C26D6E">
      <w:pPr>
        <w:pStyle w:val="a7"/>
        <w:ind w:right="138"/>
        <w:rPr>
          <w:rFonts w:ascii="ＭＳ ゴシック" w:eastAsia="ＭＳ ゴシック" w:hAnsi="ＭＳ ゴシック"/>
          <w:color w:val="FF0000"/>
          <w:spacing w:val="0"/>
        </w:rPr>
      </w:pPr>
      <w:r>
        <w:rPr>
          <w:rFonts w:ascii="ＭＳ ゴシック" w:eastAsia="ＭＳ ゴシック" w:hAnsi="ＭＳ ゴシック" w:hint="eastAsia"/>
        </w:rPr>
        <w:t xml:space="preserve">　　　　　　　　　　　　　　　氏　名　</w:t>
      </w:r>
      <w:r w:rsidRPr="00642E90">
        <w:rPr>
          <w:rFonts w:ascii="ＭＳ ゴシック" w:eastAsia="ＭＳ ゴシック" w:hAnsi="ＭＳ ゴシック" w:hint="eastAsia"/>
          <w:color w:val="FF0000"/>
        </w:rPr>
        <w:t xml:space="preserve">　○○</w:t>
      </w:r>
      <w:r w:rsidR="00C26D6E" w:rsidRPr="00642E90">
        <w:rPr>
          <w:rFonts w:ascii="ＭＳ ゴシック" w:eastAsia="ＭＳ ゴシック" w:hAnsi="ＭＳ ゴシック" w:hint="eastAsia"/>
          <w:color w:val="FF0000"/>
        </w:rPr>
        <w:t>株式会社</w:t>
      </w:r>
    </w:p>
    <w:p w14:paraId="51D919BF" w14:textId="77777777" w:rsidR="00C26D6E" w:rsidRPr="00642E90" w:rsidRDefault="00C26D6E" w:rsidP="00C26D6E">
      <w:pPr>
        <w:pStyle w:val="a7"/>
        <w:ind w:right="138"/>
        <w:rPr>
          <w:rFonts w:ascii="ＭＳ ゴシック" w:eastAsia="ＭＳ ゴシック" w:hAnsi="ＭＳ ゴシック"/>
          <w:color w:val="FF0000"/>
          <w:spacing w:val="0"/>
        </w:rPr>
      </w:pPr>
      <w:r w:rsidRPr="00642E90">
        <w:rPr>
          <w:rFonts w:ascii="ＭＳ ゴシック" w:eastAsia="ＭＳ ゴシック" w:hAnsi="ＭＳ ゴシック" w:hint="eastAsia"/>
          <w:color w:val="FF0000"/>
        </w:rPr>
        <w:t xml:space="preserve">　　　　　　　　　　　　　　　 </w:t>
      </w:r>
      <w:r w:rsidRPr="00642E90">
        <w:rPr>
          <w:rFonts w:ascii="ＭＳ ゴシック" w:eastAsia="ＭＳ ゴシック" w:hAnsi="ＭＳ ゴシック" w:hint="eastAsia"/>
          <w:color w:val="FF0000"/>
          <w:spacing w:val="0"/>
          <w:w w:val="50"/>
        </w:rPr>
        <w:t xml:space="preserve">　　　　　　　　　　　</w:t>
      </w:r>
      <w:r w:rsidRPr="00642E90">
        <w:rPr>
          <w:rFonts w:ascii="ＭＳ ゴシック" w:eastAsia="ＭＳ ゴシック" w:hAnsi="ＭＳ ゴシック" w:hint="eastAsia"/>
          <w:color w:val="FF0000"/>
        </w:rPr>
        <w:t xml:space="preserve">　　代表取締役　福井　一郎</w:t>
      </w:r>
    </w:p>
    <w:p w14:paraId="10BDA48F" w14:textId="77777777" w:rsidR="00C26D6E" w:rsidRPr="00865DAE" w:rsidRDefault="00C26D6E" w:rsidP="00C26D6E">
      <w:pPr>
        <w:pStyle w:val="a7"/>
        <w:ind w:right="138"/>
        <w:rPr>
          <w:rFonts w:ascii="ＭＳ ゴシック" w:eastAsia="ＭＳ ゴシック" w:hAnsi="ＭＳ ゴシック"/>
          <w:spacing w:val="0"/>
        </w:rPr>
      </w:pPr>
    </w:p>
    <w:p w14:paraId="565EB234" w14:textId="77777777" w:rsidR="00C26D6E" w:rsidRPr="00865DAE" w:rsidRDefault="00C26D6E" w:rsidP="00C26D6E">
      <w:pPr>
        <w:pStyle w:val="a7"/>
        <w:ind w:right="138"/>
        <w:rPr>
          <w:rFonts w:ascii="ＭＳ ゴシック" w:eastAsia="ＭＳ ゴシック" w:hAnsi="ＭＳ ゴシック"/>
          <w:spacing w:val="0"/>
        </w:rPr>
      </w:pPr>
    </w:p>
    <w:p w14:paraId="09E74DD6" w14:textId="77777777" w:rsidR="00C26D6E" w:rsidRPr="00865DAE" w:rsidRDefault="00C26D6E" w:rsidP="00C26D6E">
      <w:pPr>
        <w:pStyle w:val="a7"/>
        <w:ind w:right="138"/>
        <w:rPr>
          <w:rFonts w:ascii="ＭＳ ゴシック" w:eastAsia="ＭＳ ゴシック" w:hAnsi="ＭＳ ゴシック"/>
          <w:spacing w:val="0"/>
        </w:rPr>
      </w:pPr>
    </w:p>
    <w:p w14:paraId="09A1AF29" w14:textId="77777777" w:rsidR="00797D81" w:rsidRPr="00C26D6E" w:rsidRDefault="00797D81">
      <w:pPr>
        <w:pStyle w:val="a7"/>
        <w:rPr>
          <w:rFonts w:ascii="ＭＳ ゴシック" w:eastAsia="ＭＳ ゴシック" w:hAnsi="ＭＳ ゴシック"/>
          <w:spacing w:val="0"/>
          <w:lang w:eastAsia="zh-TW"/>
        </w:rPr>
      </w:pPr>
    </w:p>
    <w:p w14:paraId="1AC97603" w14:textId="77777777" w:rsidR="00797D81" w:rsidRPr="00D112AE" w:rsidRDefault="00797D81">
      <w:pPr>
        <w:spacing w:after="120"/>
        <w:rPr>
          <w:rFonts w:hAnsi="ＭＳ ゴシック"/>
          <w:spacing w:val="16"/>
        </w:rPr>
      </w:pPr>
      <w:r w:rsidRPr="00D112AE">
        <w:rPr>
          <w:rFonts w:hAnsi="ＭＳ ゴシック"/>
          <w:sz w:val="24"/>
          <w:lang w:eastAsia="zh-TW"/>
        </w:rPr>
        <w:br w:type="page"/>
      </w:r>
      <w:r w:rsidRPr="00D112AE">
        <w:rPr>
          <w:rFonts w:hAnsi="ＭＳ ゴシック" w:hint="eastAsia"/>
          <w:spacing w:val="4"/>
        </w:rPr>
        <w:lastRenderedPageBreak/>
        <w:t>〔様式</w:t>
      </w:r>
      <w:r w:rsidRPr="00D112AE">
        <w:rPr>
          <w:rFonts w:hAnsi="ＭＳ ゴシック" w:hint="eastAsia"/>
          <w:spacing w:val="8"/>
        </w:rPr>
        <w:t>：16</w:t>
      </w:r>
      <w:r w:rsidRPr="00D112AE">
        <w:rPr>
          <w:rFonts w:hAnsi="ＭＳ ゴシック" w:hint="eastAsia"/>
          <w:spacing w:val="16"/>
        </w:rPr>
        <w:t>〕</w:t>
      </w:r>
    </w:p>
    <w:p w14:paraId="3DC11AD2"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208"/>
        <w:gridCol w:w="2132"/>
        <w:gridCol w:w="6780"/>
      </w:tblGrid>
      <w:tr w:rsidR="00797D81" w:rsidRPr="00D112AE" w14:paraId="7FA0093F" w14:textId="77777777">
        <w:trPr>
          <w:trHeight w:hRule="exact" w:val="783"/>
        </w:trPr>
        <w:tc>
          <w:tcPr>
            <w:tcW w:w="9536" w:type="dxa"/>
            <w:gridSpan w:val="4"/>
            <w:tcBorders>
              <w:top w:val="single" w:sz="12" w:space="0" w:color="auto"/>
              <w:left w:val="single" w:sz="12" w:space="0" w:color="auto"/>
              <w:bottom w:val="nil"/>
              <w:right w:val="single" w:sz="12" w:space="0" w:color="auto"/>
            </w:tcBorders>
          </w:tcPr>
          <w:p w14:paraId="342EB9F0" w14:textId="77777777" w:rsidR="00797D81" w:rsidRPr="00D112AE" w:rsidRDefault="00797D81" w:rsidP="007C1802">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b/>
                <w:bCs/>
              </w:rPr>
              <w:t>事業の開始</w:t>
            </w:r>
            <w:r w:rsidR="007C1802" w:rsidRPr="00D112AE">
              <w:rPr>
                <w:rFonts w:ascii="ＭＳ ゴシック" w:eastAsia="ＭＳ ゴシック" w:hAnsi="ＭＳ ゴシック" w:hint="eastAsia"/>
                <w:b/>
                <w:bCs/>
              </w:rPr>
              <w:t>および</w:t>
            </w:r>
            <w:r w:rsidR="00F72695" w:rsidRPr="00D112AE">
              <w:rPr>
                <w:rFonts w:ascii="ＭＳ ゴシック" w:eastAsia="ＭＳ ゴシック" w:hAnsi="ＭＳ ゴシック" w:hint="eastAsia"/>
                <w:b/>
                <w:bCs/>
              </w:rPr>
              <w:t>継続</w:t>
            </w:r>
            <w:r w:rsidRPr="00D112AE">
              <w:rPr>
                <w:rFonts w:ascii="ＭＳ ゴシック" w:eastAsia="ＭＳ ゴシック" w:hAnsi="ＭＳ ゴシック" w:hint="eastAsia"/>
                <w:b/>
                <w:bCs/>
              </w:rPr>
              <w:t>に要する資金の総額及びその資金の調達方法を記載した書類</w:t>
            </w:r>
          </w:p>
        </w:tc>
      </w:tr>
      <w:tr w:rsidR="00797D81" w:rsidRPr="00D112AE" w14:paraId="329C2A54" w14:textId="77777777">
        <w:trPr>
          <w:trHeight w:hRule="exact" w:val="522"/>
        </w:trPr>
        <w:tc>
          <w:tcPr>
            <w:tcW w:w="2756" w:type="dxa"/>
            <w:gridSpan w:val="3"/>
            <w:tcBorders>
              <w:top w:val="single" w:sz="4" w:space="0" w:color="000000"/>
              <w:left w:val="single" w:sz="12" w:space="0" w:color="auto"/>
              <w:bottom w:val="single" w:sz="4" w:space="0" w:color="000000"/>
              <w:right w:val="single" w:sz="4" w:space="0" w:color="000000"/>
            </w:tcBorders>
          </w:tcPr>
          <w:p w14:paraId="398FA6A8"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訳</w:t>
            </w:r>
          </w:p>
        </w:tc>
        <w:tc>
          <w:tcPr>
            <w:tcW w:w="6780" w:type="dxa"/>
            <w:tcBorders>
              <w:top w:val="single" w:sz="4" w:space="0" w:color="000000"/>
              <w:left w:val="nil"/>
              <w:bottom w:val="nil"/>
              <w:right w:val="single" w:sz="12" w:space="0" w:color="auto"/>
            </w:tcBorders>
          </w:tcPr>
          <w:p w14:paraId="56F93CBE"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金　　　　　額（千円）</w:t>
            </w:r>
          </w:p>
        </w:tc>
      </w:tr>
      <w:tr w:rsidR="00C26D6E" w:rsidRPr="00D112AE" w14:paraId="3A752395" w14:textId="77777777" w:rsidTr="005A5D89">
        <w:trPr>
          <w:trHeight w:hRule="exact" w:val="933"/>
        </w:trPr>
        <w:tc>
          <w:tcPr>
            <w:tcW w:w="2756" w:type="dxa"/>
            <w:gridSpan w:val="3"/>
            <w:tcBorders>
              <w:top w:val="nil"/>
              <w:left w:val="single" w:sz="12" w:space="0" w:color="auto"/>
              <w:bottom w:val="nil"/>
              <w:right w:val="nil"/>
            </w:tcBorders>
          </w:tcPr>
          <w:p w14:paraId="2C10A22C" w14:textId="77777777" w:rsidR="00C26D6E" w:rsidRPr="00D112AE" w:rsidRDefault="00C26D6E">
            <w:pPr>
              <w:pStyle w:val="a7"/>
              <w:jc w:val="center"/>
              <w:rPr>
                <w:rFonts w:ascii="ＭＳ ゴシック" w:eastAsia="ＭＳ ゴシック" w:hAnsi="ＭＳ ゴシック"/>
              </w:rPr>
            </w:pPr>
            <w:r w:rsidRPr="00D112AE">
              <w:rPr>
                <w:rFonts w:ascii="ＭＳ ゴシック" w:eastAsia="ＭＳ ゴシック" w:hAnsi="ＭＳ ゴシック" w:hint="eastAsia"/>
              </w:rPr>
              <w:t>事業の開始および継続に要</w:t>
            </w:r>
          </w:p>
          <w:p w14:paraId="152A3AAB" w14:textId="77777777" w:rsidR="00C26D6E" w:rsidRPr="00D112AE" w:rsidRDefault="00C26D6E">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する</w:t>
            </w:r>
            <w:r w:rsidRPr="00D112AE">
              <w:rPr>
                <w:rFonts w:ascii="ＭＳ ゴシック" w:eastAsia="ＭＳ ゴシック" w:hAnsi="ＭＳ ゴシック" w:hint="eastAsia"/>
                <w:spacing w:val="0"/>
              </w:rPr>
              <w:t>資金の総額</w:t>
            </w:r>
          </w:p>
        </w:tc>
        <w:tc>
          <w:tcPr>
            <w:tcW w:w="6780" w:type="dxa"/>
            <w:tcBorders>
              <w:top w:val="single" w:sz="4" w:space="0" w:color="000000"/>
              <w:left w:val="single" w:sz="4" w:space="0" w:color="000000"/>
              <w:bottom w:val="nil"/>
              <w:right w:val="single" w:sz="12" w:space="0" w:color="auto"/>
            </w:tcBorders>
            <w:vAlign w:val="center"/>
          </w:tcPr>
          <w:p w14:paraId="10196CF1" w14:textId="77777777" w:rsidR="00C26D6E" w:rsidRPr="00642E90" w:rsidRDefault="00C26D6E" w:rsidP="005A5D89">
            <w:pPr>
              <w:rPr>
                <w:rFonts w:hAnsi="ＭＳ ゴシック"/>
                <w:color w:val="FF0000"/>
              </w:rPr>
            </w:pPr>
            <w:r w:rsidRPr="00642E90">
              <w:rPr>
                <w:rFonts w:hAnsi="ＭＳ ゴシック" w:hint="eastAsia"/>
                <w:color w:val="FF0000"/>
              </w:rPr>
              <w:t>２３０，０００</w:t>
            </w:r>
          </w:p>
        </w:tc>
      </w:tr>
      <w:tr w:rsidR="00C26D6E" w:rsidRPr="00D112AE" w14:paraId="099EFC7C" w14:textId="77777777" w:rsidTr="005A5D89">
        <w:trPr>
          <w:cantSplit/>
          <w:trHeight w:hRule="exact" w:val="526"/>
        </w:trPr>
        <w:tc>
          <w:tcPr>
            <w:tcW w:w="624" w:type="dxa"/>
            <w:gridSpan w:val="2"/>
            <w:vMerge w:val="restart"/>
            <w:tcBorders>
              <w:top w:val="nil"/>
              <w:left w:val="single" w:sz="12" w:space="0" w:color="auto"/>
              <w:bottom w:val="nil"/>
              <w:right w:val="nil"/>
            </w:tcBorders>
          </w:tcPr>
          <w:p w14:paraId="3AE2D04A" w14:textId="77777777" w:rsidR="00C26D6E" w:rsidRPr="00D112AE" w:rsidRDefault="00C26D6E">
            <w:pPr>
              <w:pStyle w:val="a7"/>
              <w:spacing w:before="158"/>
              <w:rPr>
                <w:rFonts w:ascii="ＭＳ ゴシック" w:eastAsia="ＭＳ ゴシック" w:hAnsi="ＭＳ ゴシック"/>
                <w:spacing w:val="0"/>
              </w:rPr>
            </w:pPr>
          </w:p>
        </w:tc>
        <w:tc>
          <w:tcPr>
            <w:tcW w:w="2132" w:type="dxa"/>
            <w:tcBorders>
              <w:top w:val="single" w:sz="4" w:space="0" w:color="000000"/>
              <w:left w:val="single" w:sz="4" w:space="0" w:color="000000"/>
              <w:bottom w:val="dotted" w:sz="4" w:space="0" w:color="000000"/>
              <w:right w:val="single" w:sz="4" w:space="0" w:color="000000"/>
            </w:tcBorders>
          </w:tcPr>
          <w:p w14:paraId="2A5D7376"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土　　　　地</w:t>
            </w:r>
          </w:p>
        </w:tc>
        <w:tc>
          <w:tcPr>
            <w:tcW w:w="6780" w:type="dxa"/>
            <w:tcBorders>
              <w:top w:val="single" w:sz="4" w:space="0" w:color="000000"/>
              <w:left w:val="nil"/>
              <w:bottom w:val="dotted" w:sz="4" w:space="0" w:color="000000"/>
              <w:right w:val="single" w:sz="12" w:space="0" w:color="auto"/>
            </w:tcBorders>
            <w:vAlign w:val="center"/>
          </w:tcPr>
          <w:p w14:paraId="5E2341C5" w14:textId="77777777" w:rsidR="00C26D6E" w:rsidRPr="00642E90" w:rsidRDefault="00C26D6E" w:rsidP="005A5D89">
            <w:pPr>
              <w:rPr>
                <w:rFonts w:hAnsi="ＭＳ ゴシック"/>
                <w:color w:val="FF0000"/>
              </w:rPr>
            </w:pPr>
            <w:r w:rsidRPr="00642E90">
              <w:rPr>
                <w:rFonts w:hAnsi="ＭＳ ゴシック" w:hint="eastAsia"/>
                <w:color w:val="FF0000"/>
              </w:rPr>
              <w:t xml:space="preserve">　５０，０００</w:t>
            </w:r>
          </w:p>
        </w:tc>
      </w:tr>
      <w:tr w:rsidR="00C26D6E" w:rsidRPr="00D112AE" w14:paraId="7A4F0EF8" w14:textId="77777777" w:rsidTr="005A5D89">
        <w:trPr>
          <w:cantSplit/>
          <w:trHeight w:hRule="exact" w:val="526"/>
        </w:trPr>
        <w:tc>
          <w:tcPr>
            <w:tcW w:w="624" w:type="dxa"/>
            <w:gridSpan w:val="2"/>
            <w:vMerge/>
            <w:tcBorders>
              <w:top w:val="nil"/>
              <w:left w:val="single" w:sz="12" w:space="0" w:color="auto"/>
              <w:bottom w:val="nil"/>
              <w:right w:val="nil"/>
            </w:tcBorders>
          </w:tcPr>
          <w:p w14:paraId="3348D353" w14:textId="77777777" w:rsidR="00C26D6E" w:rsidRPr="00D112AE" w:rsidRDefault="00C26D6E">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0BDFEC6D"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157"/>
                <w:fitText w:val="1260" w:id="-1516486399"/>
              </w:rPr>
              <w:t>事務</w:t>
            </w:r>
            <w:r w:rsidRPr="00D112AE">
              <w:rPr>
                <w:rFonts w:ascii="ＭＳ ゴシック" w:eastAsia="ＭＳ ゴシック" w:hAnsi="ＭＳ ゴシック" w:hint="eastAsia"/>
                <w:spacing w:val="1"/>
                <w:fitText w:val="1260" w:id="-1516486399"/>
              </w:rPr>
              <w:t>所</w:t>
            </w:r>
          </w:p>
        </w:tc>
        <w:tc>
          <w:tcPr>
            <w:tcW w:w="6780" w:type="dxa"/>
            <w:tcBorders>
              <w:top w:val="nil"/>
              <w:left w:val="nil"/>
              <w:bottom w:val="dotted" w:sz="4" w:space="0" w:color="000000"/>
              <w:right w:val="single" w:sz="12" w:space="0" w:color="auto"/>
            </w:tcBorders>
            <w:vAlign w:val="center"/>
          </w:tcPr>
          <w:p w14:paraId="287DB9D6" w14:textId="77777777" w:rsidR="00C26D6E" w:rsidRPr="00642E90" w:rsidRDefault="00C26D6E" w:rsidP="005A5D89">
            <w:pPr>
              <w:rPr>
                <w:rFonts w:hAnsi="ＭＳ ゴシック"/>
                <w:color w:val="FF0000"/>
              </w:rPr>
            </w:pPr>
            <w:r w:rsidRPr="00642E90">
              <w:rPr>
                <w:rFonts w:hAnsi="ＭＳ ゴシック" w:hint="eastAsia"/>
                <w:color w:val="FF0000"/>
              </w:rPr>
              <w:t xml:space="preserve">　５０，０００</w:t>
            </w:r>
          </w:p>
        </w:tc>
      </w:tr>
      <w:tr w:rsidR="00C26D6E" w:rsidRPr="00D112AE" w14:paraId="7ECA9184" w14:textId="77777777" w:rsidTr="005A5D89">
        <w:trPr>
          <w:cantSplit/>
          <w:trHeight w:hRule="exact" w:val="526"/>
        </w:trPr>
        <w:tc>
          <w:tcPr>
            <w:tcW w:w="624" w:type="dxa"/>
            <w:gridSpan w:val="2"/>
            <w:vMerge/>
            <w:tcBorders>
              <w:top w:val="nil"/>
              <w:left w:val="single" w:sz="12" w:space="0" w:color="auto"/>
              <w:bottom w:val="nil"/>
              <w:right w:val="nil"/>
            </w:tcBorders>
          </w:tcPr>
          <w:p w14:paraId="45FE4431" w14:textId="77777777" w:rsidR="00C26D6E" w:rsidRPr="00D112AE" w:rsidRDefault="00C26D6E">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468AEEA2"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処理施設、処理設備</w:t>
            </w:r>
          </w:p>
        </w:tc>
        <w:tc>
          <w:tcPr>
            <w:tcW w:w="6780" w:type="dxa"/>
            <w:tcBorders>
              <w:top w:val="nil"/>
              <w:left w:val="nil"/>
              <w:bottom w:val="dotted" w:sz="4" w:space="0" w:color="000000"/>
              <w:right w:val="single" w:sz="12" w:space="0" w:color="auto"/>
            </w:tcBorders>
            <w:vAlign w:val="center"/>
          </w:tcPr>
          <w:p w14:paraId="5AF186BB" w14:textId="77777777" w:rsidR="00C26D6E" w:rsidRPr="00642E90" w:rsidRDefault="00C26D6E" w:rsidP="005A5D89">
            <w:pPr>
              <w:rPr>
                <w:rFonts w:hAnsi="ＭＳ ゴシック"/>
                <w:color w:val="FF0000"/>
              </w:rPr>
            </w:pPr>
            <w:r w:rsidRPr="00642E90">
              <w:rPr>
                <w:rFonts w:hAnsi="ＭＳ ゴシック" w:hint="eastAsia"/>
                <w:color w:val="FF0000"/>
              </w:rPr>
              <w:t xml:space="preserve">　８０，０００</w:t>
            </w:r>
          </w:p>
        </w:tc>
      </w:tr>
      <w:tr w:rsidR="00C26D6E" w:rsidRPr="00D112AE" w14:paraId="19E6C7CC" w14:textId="77777777" w:rsidTr="005A5D89">
        <w:trPr>
          <w:cantSplit/>
          <w:trHeight w:hRule="exact" w:val="526"/>
        </w:trPr>
        <w:tc>
          <w:tcPr>
            <w:tcW w:w="624" w:type="dxa"/>
            <w:gridSpan w:val="2"/>
            <w:vMerge/>
            <w:tcBorders>
              <w:top w:val="nil"/>
              <w:left w:val="single" w:sz="12" w:space="0" w:color="auto"/>
              <w:bottom w:val="nil"/>
              <w:right w:val="nil"/>
            </w:tcBorders>
          </w:tcPr>
          <w:p w14:paraId="3C3D7023" w14:textId="77777777" w:rsidR="00C26D6E" w:rsidRPr="00D112AE" w:rsidRDefault="00C26D6E">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1C03B9DF"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61"/>
                <w:fitText w:val="1206" w:id="-1496276736"/>
              </w:rPr>
              <w:t>保管施</w:t>
            </w:r>
            <w:r w:rsidRPr="00D112AE">
              <w:rPr>
                <w:rFonts w:ascii="ＭＳ ゴシック" w:eastAsia="ＭＳ ゴシック" w:hAnsi="ＭＳ ゴシック" w:hint="eastAsia"/>
                <w:spacing w:val="0"/>
                <w:fitText w:val="1206" w:id="-1496276736"/>
              </w:rPr>
              <w:t>設</w:t>
            </w:r>
          </w:p>
        </w:tc>
        <w:tc>
          <w:tcPr>
            <w:tcW w:w="6780" w:type="dxa"/>
            <w:tcBorders>
              <w:top w:val="nil"/>
              <w:left w:val="nil"/>
              <w:bottom w:val="dotted" w:sz="4" w:space="0" w:color="000000"/>
              <w:right w:val="single" w:sz="12" w:space="0" w:color="auto"/>
            </w:tcBorders>
            <w:vAlign w:val="center"/>
          </w:tcPr>
          <w:p w14:paraId="55FE5A9B" w14:textId="77777777" w:rsidR="00C26D6E" w:rsidRPr="00642E90" w:rsidRDefault="00C26D6E" w:rsidP="005A5D89">
            <w:pPr>
              <w:rPr>
                <w:rFonts w:hAnsi="ＭＳ ゴシック"/>
                <w:color w:val="FF0000"/>
              </w:rPr>
            </w:pPr>
            <w:r w:rsidRPr="00642E90">
              <w:rPr>
                <w:rFonts w:hAnsi="ＭＳ ゴシック" w:hint="eastAsia"/>
                <w:color w:val="FF0000"/>
              </w:rPr>
              <w:t xml:space="preserve">　２５，０００</w:t>
            </w:r>
          </w:p>
        </w:tc>
      </w:tr>
      <w:tr w:rsidR="00C26D6E" w:rsidRPr="00D112AE" w14:paraId="5E230E20" w14:textId="77777777" w:rsidTr="005A5D89">
        <w:trPr>
          <w:cantSplit/>
          <w:trHeight w:hRule="exact" w:val="526"/>
        </w:trPr>
        <w:tc>
          <w:tcPr>
            <w:tcW w:w="624" w:type="dxa"/>
            <w:gridSpan w:val="2"/>
            <w:vMerge/>
            <w:tcBorders>
              <w:top w:val="nil"/>
              <w:left w:val="single" w:sz="12" w:space="0" w:color="auto"/>
              <w:bottom w:val="nil"/>
              <w:right w:val="nil"/>
            </w:tcBorders>
          </w:tcPr>
          <w:p w14:paraId="458BAEA2" w14:textId="77777777" w:rsidR="00C26D6E" w:rsidRPr="00D112AE" w:rsidRDefault="00C26D6E">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1AB7484F"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61"/>
                <w:fitText w:val="1206" w:id="-1496276480"/>
              </w:rPr>
              <w:t>運転資</w:t>
            </w:r>
            <w:r w:rsidRPr="00D112AE">
              <w:rPr>
                <w:rFonts w:ascii="ＭＳ ゴシック" w:eastAsia="ＭＳ ゴシック" w:hAnsi="ＭＳ ゴシック" w:hint="eastAsia"/>
                <w:spacing w:val="0"/>
                <w:fitText w:val="1206" w:id="-1496276480"/>
              </w:rPr>
              <w:t>金</w:t>
            </w:r>
          </w:p>
        </w:tc>
        <w:tc>
          <w:tcPr>
            <w:tcW w:w="6780" w:type="dxa"/>
            <w:tcBorders>
              <w:top w:val="nil"/>
              <w:left w:val="nil"/>
              <w:bottom w:val="dotted" w:sz="4" w:space="0" w:color="000000"/>
              <w:right w:val="single" w:sz="12" w:space="0" w:color="auto"/>
            </w:tcBorders>
            <w:vAlign w:val="bottom"/>
          </w:tcPr>
          <w:p w14:paraId="045DAECF" w14:textId="77777777" w:rsidR="00C26D6E" w:rsidRPr="00642E90" w:rsidRDefault="00C26D6E" w:rsidP="005A5D89">
            <w:pPr>
              <w:rPr>
                <w:rFonts w:hAnsi="ＭＳ ゴシック"/>
                <w:color w:val="FF0000"/>
              </w:rPr>
            </w:pPr>
            <w:r w:rsidRPr="00642E90">
              <w:rPr>
                <w:rFonts w:hAnsi="ＭＳ ゴシック" w:hint="eastAsia"/>
                <w:color w:val="FF0000"/>
              </w:rPr>
              <w:t>（「販売費・一般管理費－減価償却－租税公課」の２月分）</w:t>
            </w:r>
          </w:p>
          <w:p w14:paraId="1907DFD8" w14:textId="77777777" w:rsidR="00C26D6E" w:rsidRPr="00642E90" w:rsidRDefault="00C26D6E" w:rsidP="00C26D6E">
            <w:pPr>
              <w:ind w:firstLineChars="100" w:firstLine="201"/>
              <w:rPr>
                <w:rFonts w:hAnsi="ＭＳ ゴシック"/>
                <w:color w:val="FF0000"/>
              </w:rPr>
            </w:pPr>
            <w:r w:rsidRPr="00642E90">
              <w:rPr>
                <w:rFonts w:hAnsi="ＭＳ ゴシック" w:hint="eastAsia"/>
                <w:color w:val="FF0000"/>
              </w:rPr>
              <w:t>２０，０００（千円）</w:t>
            </w:r>
          </w:p>
        </w:tc>
      </w:tr>
      <w:tr w:rsidR="00C26D6E" w:rsidRPr="00D112AE" w14:paraId="3CCCC0DB" w14:textId="77777777" w:rsidTr="00C26D6E">
        <w:trPr>
          <w:cantSplit/>
          <w:trHeight w:hRule="exact" w:val="866"/>
        </w:trPr>
        <w:tc>
          <w:tcPr>
            <w:tcW w:w="624" w:type="dxa"/>
            <w:gridSpan w:val="2"/>
            <w:vMerge/>
            <w:tcBorders>
              <w:top w:val="nil"/>
              <w:left w:val="single" w:sz="12" w:space="0" w:color="auto"/>
              <w:bottom w:val="nil"/>
              <w:right w:val="nil"/>
            </w:tcBorders>
          </w:tcPr>
          <w:p w14:paraId="01E1C55C" w14:textId="77777777" w:rsidR="00C26D6E" w:rsidRPr="00D112AE" w:rsidRDefault="00C26D6E">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4D5D04D5"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費用留保額</w:t>
            </w:r>
          </w:p>
        </w:tc>
        <w:tc>
          <w:tcPr>
            <w:tcW w:w="6780" w:type="dxa"/>
            <w:tcBorders>
              <w:top w:val="nil"/>
              <w:left w:val="nil"/>
              <w:bottom w:val="dotted" w:sz="4" w:space="0" w:color="000000"/>
              <w:right w:val="single" w:sz="12" w:space="0" w:color="auto"/>
            </w:tcBorders>
            <w:vAlign w:val="bottom"/>
          </w:tcPr>
          <w:p w14:paraId="048F31E2" w14:textId="77777777" w:rsidR="00C26D6E" w:rsidRPr="00642E90" w:rsidRDefault="00C26D6E" w:rsidP="005A5D89">
            <w:pPr>
              <w:rPr>
                <w:rFonts w:hAnsi="ＭＳ ゴシック"/>
                <w:color w:val="FF0000"/>
              </w:rPr>
            </w:pPr>
            <w:r w:rsidRPr="00642E90">
              <w:rPr>
                <w:rFonts w:hAnsi="ＭＳ ゴシック" w:hint="eastAsia"/>
                <w:color w:val="FF0000"/>
              </w:rPr>
              <w:t>（未処理の廃棄物等の適正な処理に要する費用留保額（中間処理））</w:t>
            </w:r>
          </w:p>
          <w:p w14:paraId="04794EB2" w14:textId="77777777" w:rsidR="00C26D6E" w:rsidRPr="00642E90" w:rsidRDefault="00C26D6E" w:rsidP="00C26D6E">
            <w:pPr>
              <w:rPr>
                <w:rFonts w:hAnsi="ＭＳ ゴシック"/>
                <w:color w:val="FF0000"/>
              </w:rPr>
            </w:pPr>
            <w:r w:rsidRPr="00642E90">
              <w:rPr>
                <w:rFonts w:hAnsi="ＭＳ ゴシック" w:hint="eastAsia"/>
                <w:color w:val="FF0000"/>
              </w:rPr>
              <w:t>単価○○円/kg(平成27年度産廃固定費/処理量)×○○kg(平成28年3月末産廃在庫量)＝５，０００（千円）</w:t>
            </w:r>
          </w:p>
        </w:tc>
      </w:tr>
      <w:tr w:rsidR="00C26D6E" w:rsidRPr="00D112AE" w14:paraId="0B15CBDC" w14:textId="77777777" w:rsidTr="005A5D89">
        <w:trPr>
          <w:cantSplit/>
          <w:trHeight w:hRule="exact" w:val="526"/>
        </w:trPr>
        <w:tc>
          <w:tcPr>
            <w:tcW w:w="624" w:type="dxa"/>
            <w:gridSpan w:val="2"/>
            <w:vMerge/>
            <w:tcBorders>
              <w:top w:val="nil"/>
              <w:left w:val="single" w:sz="12" w:space="0" w:color="auto"/>
              <w:bottom w:val="nil"/>
              <w:right w:val="nil"/>
            </w:tcBorders>
          </w:tcPr>
          <w:p w14:paraId="160F6242" w14:textId="77777777" w:rsidR="00C26D6E" w:rsidRPr="00D112AE" w:rsidRDefault="00C26D6E">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auto"/>
              <w:right w:val="single" w:sz="4" w:space="0" w:color="000000"/>
            </w:tcBorders>
          </w:tcPr>
          <w:p w14:paraId="67394981"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cs="Century" w:hint="eastAsia"/>
                <w:spacing w:val="0"/>
              </w:rPr>
              <w:t>費用積立額</w:t>
            </w:r>
          </w:p>
        </w:tc>
        <w:tc>
          <w:tcPr>
            <w:tcW w:w="6780" w:type="dxa"/>
            <w:tcBorders>
              <w:top w:val="nil"/>
              <w:left w:val="nil"/>
              <w:bottom w:val="dotted" w:sz="4" w:space="0" w:color="auto"/>
              <w:right w:val="single" w:sz="12" w:space="0" w:color="auto"/>
            </w:tcBorders>
            <w:vAlign w:val="bottom"/>
          </w:tcPr>
          <w:p w14:paraId="1BC5B74D" w14:textId="77777777" w:rsidR="00C26D6E" w:rsidRPr="00642E90" w:rsidRDefault="00C26D6E" w:rsidP="005A5D89">
            <w:pPr>
              <w:rPr>
                <w:rFonts w:hAnsi="ＭＳ ゴシック"/>
                <w:color w:val="FF0000"/>
                <w:szCs w:val="21"/>
              </w:rPr>
            </w:pPr>
            <w:r w:rsidRPr="00642E90">
              <w:rPr>
                <w:rFonts w:hAnsi="ＭＳ ゴシック" w:hint="eastAsia"/>
                <w:color w:val="FF0000"/>
              </w:rPr>
              <w:t>（埋立処分終了後の維持管理に要する費用積立額（最終処分））</w:t>
            </w:r>
          </w:p>
        </w:tc>
      </w:tr>
      <w:tr w:rsidR="00C26D6E" w:rsidRPr="00D112AE" w14:paraId="2EE00E28" w14:textId="77777777" w:rsidTr="0023707D">
        <w:trPr>
          <w:cantSplit/>
          <w:trHeight w:hRule="exact" w:val="659"/>
        </w:trPr>
        <w:tc>
          <w:tcPr>
            <w:tcW w:w="624" w:type="dxa"/>
            <w:gridSpan w:val="2"/>
            <w:tcBorders>
              <w:top w:val="nil"/>
              <w:left w:val="single" w:sz="12" w:space="0" w:color="auto"/>
              <w:bottom w:val="nil"/>
              <w:right w:val="nil"/>
            </w:tcBorders>
          </w:tcPr>
          <w:p w14:paraId="5E3A63F4" w14:textId="77777777" w:rsidR="00C26D6E" w:rsidRPr="00D112AE" w:rsidRDefault="00C26D6E">
            <w:pPr>
              <w:pStyle w:val="a7"/>
              <w:wordWrap/>
              <w:spacing w:line="240" w:lineRule="auto"/>
              <w:rPr>
                <w:rFonts w:ascii="ＭＳ ゴシック" w:eastAsia="ＭＳ ゴシック" w:hAnsi="ＭＳ ゴシック"/>
                <w:spacing w:val="0"/>
              </w:rPr>
            </w:pPr>
          </w:p>
        </w:tc>
        <w:tc>
          <w:tcPr>
            <w:tcW w:w="2132" w:type="dxa"/>
            <w:tcBorders>
              <w:top w:val="dotted" w:sz="4" w:space="0" w:color="auto"/>
              <w:left w:val="single" w:sz="4" w:space="0" w:color="000000"/>
              <w:bottom w:val="dotted" w:sz="4" w:space="0" w:color="auto"/>
              <w:right w:val="single" w:sz="4" w:space="0" w:color="000000"/>
            </w:tcBorders>
          </w:tcPr>
          <w:p w14:paraId="011967DA" w14:textId="77777777" w:rsidR="00C26D6E" w:rsidRPr="00D112AE" w:rsidRDefault="00C26D6E" w:rsidP="00BA7C8F">
            <w:pPr>
              <w:pStyle w:val="a7"/>
              <w:spacing w:before="158"/>
              <w:jc w:val="left"/>
              <w:rPr>
                <w:rFonts w:ascii="ＭＳ ゴシック" w:eastAsia="ＭＳ ゴシック" w:hAnsi="ＭＳ ゴシック" w:cs="Century"/>
                <w:spacing w:val="0"/>
                <w:sz w:val="20"/>
                <w:szCs w:val="20"/>
              </w:rPr>
            </w:pPr>
            <w:r w:rsidRPr="00D112AE">
              <w:rPr>
                <w:rFonts w:ascii="ＭＳ ゴシック" w:eastAsia="ＭＳ ゴシック" w:hAnsi="ＭＳ ゴシック" w:cs="Century" w:hint="eastAsia"/>
                <w:spacing w:val="0"/>
                <w:sz w:val="20"/>
                <w:szCs w:val="20"/>
              </w:rPr>
              <w:t>損害賠償保険の保険料</w:t>
            </w:r>
          </w:p>
        </w:tc>
        <w:tc>
          <w:tcPr>
            <w:tcW w:w="6780" w:type="dxa"/>
            <w:tcBorders>
              <w:top w:val="dotted" w:sz="4" w:space="0" w:color="auto"/>
              <w:left w:val="nil"/>
              <w:bottom w:val="dotted" w:sz="4" w:space="0" w:color="auto"/>
              <w:right w:val="single" w:sz="12" w:space="0" w:color="auto"/>
            </w:tcBorders>
          </w:tcPr>
          <w:p w14:paraId="46B1D25D" w14:textId="77777777" w:rsidR="00C26D6E" w:rsidRPr="00D112AE" w:rsidRDefault="00707289">
            <w:pPr>
              <w:pStyle w:val="a7"/>
              <w:spacing w:before="158"/>
              <w:rPr>
                <w:rFonts w:ascii="ＭＳ ゴシック" w:eastAsia="ＭＳ ゴシック" w:hAnsi="ＭＳ ゴシック"/>
                <w:spacing w:val="0"/>
                <w:sz w:val="18"/>
              </w:rPr>
            </w:pPr>
            <w:r>
              <w:rPr>
                <w:rFonts w:ascii="ＭＳ ゴシック" w:eastAsia="ＭＳ ゴシック" w:hAnsi="ＭＳ ゴシック"/>
                <w:noProof/>
                <w:spacing w:val="0"/>
                <w:sz w:val="18"/>
              </w:rPr>
              <w:pict w14:anchorId="5B77E55A">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129" type="#_x0000_t48" style="position:absolute;left:0;text-align:left;margin-left:178.35pt;margin-top:22.65pt;width:149.2pt;height:30.3pt;z-index:251664384;mso-position-horizontal-relative:text;mso-position-vertical-relative:text" adj="-9439,-32257,-5125,6416,-869,6416,-5856,-45624">
                  <v:textbox inset="5.85pt,.7pt,5.85pt,.7pt">
                    <w:txbxContent>
                      <w:p w14:paraId="4EBE009B" w14:textId="77777777" w:rsidR="00C26D6E" w:rsidRPr="00642E90" w:rsidRDefault="00C26D6E" w:rsidP="00C26D6E">
                        <w:pPr>
                          <w:rPr>
                            <w:color w:val="FF0000"/>
                          </w:rPr>
                        </w:pPr>
                        <w:r w:rsidRPr="00642E90">
                          <w:rPr>
                            <w:rFonts w:hint="eastAsia"/>
                            <w:color w:val="FF0000"/>
                          </w:rPr>
                          <w:t>処理前保管量×単価で算出</w:t>
                        </w:r>
                      </w:p>
                    </w:txbxContent>
                  </v:textbox>
                </v:shape>
              </w:pict>
            </w:r>
          </w:p>
        </w:tc>
      </w:tr>
      <w:tr w:rsidR="00C26D6E" w:rsidRPr="00D112AE" w14:paraId="65E83968" w14:textId="77777777" w:rsidTr="0023707D">
        <w:trPr>
          <w:cantSplit/>
          <w:trHeight w:hRule="exact" w:val="1547"/>
        </w:trPr>
        <w:tc>
          <w:tcPr>
            <w:tcW w:w="624" w:type="dxa"/>
            <w:gridSpan w:val="2"/>
            <w:tcBorders>
              <w:top w:val="nil"/>
              <w:left w:val="single" w:sz="12" w:space="0" w:color="auto"/>
              <w:bottom w:val="nil"/>
              <w:right w:val="nil"/>
            </w:tcBorders>
          </w:tcPr>
          <w:p w14:paraId="648BE7B3" w14:textId="77777777" w:rsidR="00C26D6E" w:rsidRPr="00D112AE" w:rsidRDefault="00C26D6E">
            <w:pPr>
              <w:pStyle w:val="a7"/>
              <w:wordWrap/>
              <w:spacing w:line="240" w:lineRule="auto"/>
              <w:rPr>
                <w:rFonts w:ascii="ＭＳ ゴシック" w:eastAsia="ＭＳ ゴシック" w:hAnsi="ＭＳ ゴシック"/>
                <w:spacing w:val="0"/>
              </w:rPr>
            </w:pPr>
          </w:p>
        </w:tc>
        <w:tc>
          <w:tcPr>
            <w:tcW w:w="2132" w:type="dxa"/>
            <w:tcBorders>
              <w:top w:val="dotted" w:sz="4" w:space="0" w:color="auto"/>
              <w:left w:val="single" w:sz="4" w:space="0" w:color="000000"/>
              <w:bottom w:val="nil"/>
              <w:right w:val="single" w:sz="4" w:space="0" w:color="000000"/>
            </w:tcBorders>
          </w:tcPr>
          <w:p w14:paraId="6644AFB1" w14:textId="77777777" w:rsidR="00C26D6E" w:rsidRPr="00D112AE" w:rsidRDefault="00C26D6E" w:rsidP="00BA7C8F">
            <w:pPr>
              <w:pStyle w:val="a7"/>
              <w:spacing w:before="158"/>
              <w:jc w:val="left"/>
              <w:rPr>
                <w:rFonts w:ascii="ＭＳ ゴシック" w:eastAsia="ＭＳ ゴシック" w:hAnsi="ＭＳ ゴシック" w:cs="Century"/>
                <w:spacing w:val="0"/>
                <w:sz w:val="20"/>
                <w:szCs w:val="20"/>
              </w:rPr>
            </w:pPr>
            <w:r w:rsidRPr="00D112AE">
              <w:rPr>
                <w:rFonts w:ascii="ＭＳ ゴシック" w:eastAsia="ＭＳ ゴシック" w:hAnsi="ＭＳ ゴシック" w:cs="Century" w:hint="eastAsia"/>
                <w:spacing w:val="0"/>
                <w:sz w:val="20"/>
                <w:szCs w:val="20"/>
              </w:rPr>
              <w:t>事業の開始および継続的運営に支障を来すおそれのある抵当権等の登記を抹消する費用</w:t>
            </w:r>
          </w:p>
        </w:tc>
        <w:tc>
          <w:tcPr>
            <w:tcW w:w="6780" w:type="dxa"/>
            <w:tcBorders>
              <w:top w:val="dotted" w:sz="4" w:space="0" w:color="auto"/>
              <w:left w:val="nil"/>
              <w:bottom w:val="nil"/>
              <w:right w:val="single" w:sz="12" w:space="0" w:color="auto"/>
            </w:tcBorders>
          </w:tcPr>
          <w:p w14:paraId="74150831" w14:textId="77777777" w:rsidR="00C26D6E" w:rsidRPr="00D112AE" w:rsidRDefault="00C26D6E">
            <w:pPr>
              <w:pStyle w:val="a7"/>
              <w:spacing w:before="158"/>
              <w:rPr>
                <w:rFonts w:ascii="ＭＳ ゴシック" w:eastAsia="ＭＳ ゴシック" w:hAnsi="ＭＳ ゴシック"/>
                <w:spacing w:val="0"/>
                <w:sz w:val="18"/>
              </w:rPr>
            </w:pPr>
          </w:p>
        </w:tc>
      </w:tr>
      <w:tr w:rsidR="00C26D6E" w:rsidRPr="00D112AE" w14:paraId="04F364BE" w14:textId="77777777" w:rsidTr="005A5D89">
        <w:trPr>
          <w:cantSplit/>
          <w:trHeight w:hRule="exact" w:val="526"/>
        </w:trPr>
        <w:tc>
          <w:tcPr>
            <w:tcW w:w="416" w:type="dxa"/>
            <w:vMerge w:val="restart"/>
            <w:tcBorders>
              <w:top w:val="single" w:sz="4" w:space="0" w:color="000000"/>
              <w:left w:val="single" w:sz="12" w:space="0" w:color="auto"/>
              <w:bottom w:val="nil"/>
              <w:right w:val="nil"/>
            </w:tcBorders>
          </w:tcPr>
          <w:p w14:paraId="18EF437E" w14:textId="77777777" w:rsidR="00C26D6E" w:rsidRPr="00D112AE" w:rsidRDefault="00C26D6E">
            <w:pPr>
              <w:pStyle w:val="a7"/>
              <w:spacing w:before="158"/>
              <w:rPr>
                <w:rFonts w:ascii="ＭＳ ゴシック" w:eastAsia="ＭＳ ゴシック" w:hAnsi="ＭＳ ゴシック"/>
                <w:spacing w:val="0"/>
              </w:rPr>
            </w:pPr>
          </w:p>
          <w:p w14:paraId="2DFD0427" w14:textId="77777777" w:rsidR="00C26D6E" w:rsidRPr="00D112AE" w:rsidRDefault="00C26D6E">
            <w:pPr>
              <w:pStyle w:val="a7"/>
              <w:rPr>
                <w:rFonts w:ascii="ＭＳ ゴシック" w:eastAsia="ＭＳ ゴシック" w:hAnsi="ＭＳ ゴシック"/>
                <w:spacing w:val="0"/>
              </w:rPr>
            </w:pPr>
          </w:p>
          <w:p w14:paraId="5E951BAA" w14:textId="77777777" w:rsidR="00C26D6E" w:rsidRPr="00D112AE" w:rsidRDefault="00C26D6E">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調</w:t>
            </w:r>
          </w:p>
          <w:p w14:paraId="19533E40" w14:textId="77777777" w:rsidR="00C26D6E" w:rsidRPr="00D112AE" w:rsidRDefault="00C26D6E">
            <w:pPr>
              <w:pStyle w:val="a7"/>
              <w:rPr>
                <w:rFonts w:ascii="ＭＳ ゴシック" w:eastAsia="ＭＳ ゴシック" w:hAnsi="ＭＳ ゴシック"/>
                <w:spacing w:val="0"/>
              </w:rPr>
            </w:pPr>
          </w:p>
          <w:p w14:paraId="2987C989" w14:textId="77777777" w:rsidR="00C26D6E" w:rsidRPr="00D112AE" w:rsidRDefault="00C26D6E">
            <w:pPr>
              <w:pStyle w:val="a7"/>
              <w:rPr>
                <w:rFonts w:ascii="ＭＳ ゴシック" w:eastAsia="ＭＳ ゴシック" w:hAnsi="ＭＳ ゴシック"/>
                <w:spacing w:val="0"/>
              </w:rPr>
            </w:pPr>
          </w:p>
          <w:p w14:paraId="594B4DA8" w14:textId="77777777" w:rsidR="00C26D6E" w:rsidRPr="00D112AE" w:rsidRDefault="00C26D6E">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達</w:t>
            </w:r>
          </w:p>
          <w:p w14:paraId="38EF0B69" w14:textId="77777777" w:rsidR="00C26D6E" w:rsidRPr="00D112AE" w:rsidRDefault="00C26D6E">
            <w:pPr>
              <w:pStyle w:val="a7"/>
              <w:rPr>
                <w:rFonts w:ascii="ＭＳ ゴシック" w:eastAsia="ＭＳ ゴシック" w:hAnsi="ＭＳ ゴシック"/>
                <w:spacing w:val="0"/>
              </w:rPr>
            </w:pPr>
          </w:p>
          <w:p w14:paraId="45958BC4" w14:textId="77777777" w:rsidR="00C26D6E" w:rsidRPr="00D112AE" w:rsidRDefault="00C26D6E">
            <w:pPr>
              <w:pStyle w:val="a7"/>
              <w:rPr>
                <w:rFonts w:ascii="ＭＳ ゴシック" w:eastAsia="ＭＳ ゴシック" w:hAnsi="ＭＳ ゴシック"/>
                <w:spacing w:val="0"/>
              </w:rPr>
            </w:pPr>
          </w:p>
          <w:p w14:paraId="151FC921" w14:textId="77777777" w:rsidR="00C26D6E" w:rsidRPr="00D112AE" w:rsidRDefault="00C26D6E">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方</w:t>
            </w:r>
          </w:p>
          <w:p w14:paraId="7F73B22E" w14:textId="77777777" w:rsidR="00C26D6E" w:rsidRPr="00D112AE" w:rsidRDefault="00C26D6E">
            <w:pPr>
              <w:pStyle w:val="a7"/>
              <w:rPr>
                <w:rFonts w:ascii="ＭＳ ゴシック" w:eastAsia="ＭＳ ゴシック" w:hAnsi="ＭＳ ゴシック"/>
                <w:spacing w:val="0"/>
              </w:rPr>
            </w:pPr>
          </w:p>
          <w:p w14:paraId="14877B96" w14:textId="77777777" w:rsidR="00C26D6E" w:rsidRPr="00D112AE" w:rsidRDefault="00C26D6E">
            <w:pPr>
              <w:pStyle w:val="a7"/>
              <w:rPr>
                <w:rFonts w:ascii="ＭＳ ゴシック" w:eastAsia="ＭＳ ゴシック" w:hAnsi="ＭＳ ゴシック"/>
                <w:spacing w:val="0"/>
              </w:rPr>
            </w:pPr>
          </w:p>
          <w:p w14:paraId="2C9CDA1F" w14:textId="77777777" w:rsidR="00C26D6E" w:rsidRPr="00D112AE" w:rsidRDefault="00C26D6E">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法</w:t>
            </w:r>
          </w:p>
        </w:tc>
        <w:tc>
          <w:tcPr>
            <w:tcW w:w="2340" w:type="dxa"/>
            <w:gridSpan w:val="2"/>
            <w:tcBorders>
              <w:top w:val="single" w:sz="4" w:space="0" w:color="000000"/>
              <w:left w:val="single" w:sz="4" w:space="0" w:color="000000"/>
              <w:bottom w:val="single" w:sz="4" w:space="0" w:color="000000"/>
              <w:right w:val="single" w:sz="4" w:space="0" w:color="000000"/>
            </w:tcBorders>
          </w:tcPr>
          <w:p w14:paraId="1868ACAF"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103"/>
                <w:fitText w:val="1460" w:id="-1516486398"/>
              </w:rPr>
              <w:t>自己資</w:t>
            </w:r>
            <w:r w:rsidRPr="00D112AE">
              <w:rPr>
                <w:rFonts w:ascii="ＭＳ ゴシック" w:eastAsia="ＭＳ ゴシック" w:hAnsi="ＭＳ ゴシック" w:hint="eastAsia"/>
                <w:spacing w:val="1"/>
                <w:fitText w:val="1460" w:id="-1516486398"/>
              </w:rPr>
              <w:t>金</w:t>
            </w:r>
          </w:p>
        </w:tc>
        <w:tc>
          <w:tcPr>
            <w:tcW w:w="6780" w:type="dxa"/>
            <w:tcBorders>
              <w:top w:val="single" w:sz="4" w:space="0" w:color="000000"/>
              <w:left w:val="nil"/>
              <w:bottom w:val="single" w:sz="4" w:space="0" w:color="000000"/>
              <w:right w:val="single" w:sz="12" w:space="0" w:color="auto"/>
            </w:tcBorders>
            <w:vAlign w:val="center"/>
          </w:tcPr>
          <w:p w14:paraId="02B56BC0" w14:textId="77777777" w:rsidR="00C26D6E" w:rsidRPr="00642E90" w:rsidRDefault="00C26D6E" w:rsidP="005A5D89">
            <w:pPr>
              <w:rPr>
                <w:rFonts w:hAnsi="ＭＳ ゴシック"/>
                <w:color w:val="FF0000"/>
              </w:rPr>
            </w:pPr>
            <w:r w:rsidRPr="00642E90">
              <w:rPr>
                <w:rFonts w:hAnsi="ＭＳ ゴシック" w:hint="eastAsia"/>
                <w:color w:val="FF0000"/>
              </w:rPr>
              <w:t>現金５０，０００、預金５０，０００</w:t>
            </w:r>
          </w:p>
        </w:tc>
      </w:tr>
      <w:tr w:rsidR="00C26D6E" w:rsidRPr="00D112AE" w14:paraId="2B5359E1" w14:textId="77777777" w:rsidTr="005A5D89">
        <w:trPr>
          <w:cantSplit/>
          <w:trHeight w:hRule="exact" w:val="526"/>
        </w:trPr>
        <w:tc>
          <w:tcPr>
            <w:tcW w:w="416" w:type="dxa"/>
            <w:vMerge/>
            <w:tcBorders>
              <w:top w:val="nil"/>
              <w:left w:val="single" w:sz="12" w:space="0" w:color="auto"/>
              <w:bottom w:val="nil"/>
              <w:right w:val="nil"/>
            </w:tcBorders>
          </w:tcPr>
          <w:p w14:paraId="086C8527" w14:textId="77777777" w:rsidR="00C26D6E" w:rsidRPr="00D112AE" w:rsidRDefault="00C26D6E">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463CCF26"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借　　入　　金</w:t>
            </w:r>
          </w:p>
        </w:tc>
        <w:tc>
          <w:tcPr>
            <w:tcW w:w="6780" w:type="dxa"/>
            <w:tcBorders>
              <w:top w:val="nil"/>
              <w:left w:val="nil"/>
              <w:bottom w:val="single" w:sz="4" w:space="0" w:color="000000"/>
              <w:right w:val="single" w:sz="12" w:space="0" w:color="auto"/>
            </w:tcBorders>
            <w:vAlign w:val="center"/>
          </w:tcPr>
          <w:p w14:paraId="25E3B2E9" w14:textId="77777777" w:rsidR="00C26D6E" w:rsidRPr="00642E90" w:rsidRDefault="00C26D6E" w:rsidP="005A5D89">
            <w:pPr>
              <w:rPr>
                <w:rFonts w:hAnsi="ＭＳ ゴシック"/>
                <w:color w:val="FF0000"/>
              </w:rPr>
            </w:pPr>
            <w:r w:rsidRPr="00642E90">
              <w:rPr>
                <w:rFonts w:hAnsi="ＭＳ ゴシック" w:hint="eastAsia"/>
                <w:color w:val="FF0000"/>
              </w:rPr>
              <w:t>１３０，０００</w:t>
            </w:r>
          </w:p>
        </w:tc>
      </w:tr>
      <w:tr w:rsidR="00C26D6E" w:rsidRPr="00D112AE" w14:paraId="1F9E0B76" w14:textId="77777777" w:rsidTr="005A5D89">
        <w:trPr>
          <w:cantSplit/>
          <w:trHeight w:hRule="exact" w:val="789"/>
        </w:trPr>
        <w:tc>
          <w:tcPr>
            <w:tcW w:w="416" w:type="dxa"/>
            <w:vMerge/>
            <w:tcBorders>
              <w:top w:val="nil"/>
              <w:left w:val="single" w:sz="12" w:space="0" w:color="auto"/>
              <w:bottom w:val="nil"/>
              <w:right w:val="nil"/>
            </w:tcBorders>
          </w:tcPr>
          <w:p w14:paraId="37ABE049" w14:textId="77777777" w:rsidR="00C26D6E" w:rsidRPr="00D112AE" w:rsidRDefault="00C26D6E">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57C8184D" w14:textId="77777777" w:rsidR="00C26D6E" w:rsidRPr="00D112AE" w:rsidRDefault="00C26D6E">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（借入先名）</w:t>
            </w:r>
          </w:p>
        </w:tc>
        <w:tc>
          <w:tcPr>
            <w:tcW w:w="6780" w:type="dxa"/>
            <w:tcBorders>
              <w:top w:val="nil"/>
              <w:left w:val="nil"/>
              <w:bottom w:val="single" w:sz="4" w:space="0" w:color="000000"/>
              <w:right w:val="single" w:sz="12" w:space="0" w:color="auto"/>
            </w:tcBorders>
            <w:vAlign w:val="center"/>
          </w:tcPr>
          <w:p w14:paraId="32591C43" w14:textId="77777777" w:rsidR="00C26D6E" w:rsidRPr="00642E90" w:rsidRDefault="00C26D6E" w:rsidP="005A5D89">
            <w:pPr>
              <w:rPr>
                <w:rFonts w:hAnsi="ＭＳ ゴシック"/>
                <w:color w:val="FF0000"/>
              </w:rPr>
            </w:pPr>
            <w:r w:rsidRPr="00642E90">
              <w:rPr>
                <w:rFonts w:hAnsi="ＭＳ ゴシック" w:hint="eastAsia"/>
                <w:color w:val="FF0000"/>
              </w:rPr>
              <w:t xml:space="preserve">　○○銀行</w:t>
            </w:r>
          </w:p>
        </w:tc>
      </w:tr>
      <w:tr w:rsidR="00C26D6E" w:rsidRPr="00D112AE" w14:paraId="540D0601" w14:textId="77777777" w:rsidTr="005A5D89">
        <w:trPr>
          <w:cantSplit/>
          <w:trHeight w:hRule="exact" w:val="789"/>
        </w:trPr>
        <w:tc>
          <w:tcPr>
            <w:tcW w:w="416" w:type="dxa"/>
            <w:vMerge/>
            <w:tcBorders>
              <w:top w:val="nil"/>
              <w:left w:val="single" w:sz="12" w:space="0" w:color="auto"/>
              <w:bottom w:val="nil"/>
              <w:right w:val="nil"/>
            </w:tcBorders>
          </w:tcPr>
          <w:p w14:paraId="0D2A6E89" w14:textId="77777777" w:rsidR="00C26D6E" w:rsidRPr="00D112AE" w:rsidRDefault="00C26D6E">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2FDF27E1" w14:textId="77777777" w:rsidR="00C26D6E" w:rsidRPr="00D112AE" w:rsidRDefault="00C26D6E">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vAlign w:val="center"/>
          </w:tcPr>
          <w:p w14:paraId="1F09BFBA" w14:textId="77777777" w:rsidR="00C26D6E" w:rsidRPr="00865DAE" w:rsidRDefault="00C26D6E" w:rsidP="005A5D89">
            <w:pPr>
              <w:rPr>
                <w:rFonts w:hAnsi="ＭＳ ゴシック"/>
              </w:rPr>
            </w:pPr>
          </w:p>
        </w:tc>
      </w:tr>
      <w:tr w:rsidR="00C26D6E" w:rsidRPr="00D112AE" w14:paraId="613B342A" w14:textId="77777777">
        <w:trPr>
          <w:cantSplit/>
          <w:trHeight w:hRule="exact" w:val="526"/>
        </w:trPr>
        <w:tc>
          <w:tcPr>
            <w:tcW w:w="416" w:type="dxa"/>
            <w:vMerge/>
            <w:tcBorders>
              <w:top w:val="nil"/>
              <w:left w:val="single" w:sz="12" w:space="0" w:color="auto"/>
              <w:bottom w:val="nil"/>
              <w:right w:val="nil"/>
            </w:tcBorders>
          </w:tcPr>
          <w:p w14:paraId="12AC407D" w14:textId="77777777" w:rsidR="00C26D6E" w:rsidRPr="00D112AE" w:rsidRDefault="00C26D6E">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7532B301"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そ　　の　　他</w:t>
            </w:r>
          </w:p>
        </w:tc>
        <w:tc>
          <w:tcPr>
            <w:tcW w:w="6780" w:type="dxa"/>
            <w:tcBorders>
              <w:top w:val="nil"/>
              <w:left w:val="nil"/>
              <w:bottom w:val="single" w:sz="4" w:space="0" w:color="000000"/>
              <w:right w:val="single" w:sz="12" w:space="0" w:color="auto"/>
            </w:tcBorders>
          </w:tcPr>
          <w:p w14:paraId="350A2506" w14:textId="77777777" w:rsidR="00C26D6E" w:rsidRPr="00D112AE" w:rsidRDefault="00C26D6E">
            <w:pPr>
              <w:pStyle w:val="a7"/>
              <w:spacing w:before="158"/>
              <w:rPr>
                <w:rFonts w:ascii="ＭＳ ゴシック" w:eastAsia="ＭＳ ゴシック" w:hAnsi="ＭＳ ゴシック"/>
                <w:spacing w:val="0"/>
              </w:rPr>
            </w:pPr>
          </w:p>
        </w:tc>
      </w:tr>
      <w:tr w:rsidR="00C26D6E" w:rsidRPr="00D112AE" w14:paraId="03E3AC48" w14:textId="77777777">
        <w:trPr>
          <w:cantSplit/>
          <w:trHeight w:hRule="exact" w:val="526"/>
        </w:trPr>
        <w:tc>
          <w:tcPr>
            <w:tcW w:w="416" w:type="dxa"/>
            <w:vMerge/>
            <w:tcBorders>
              <w:top w:val="nil"/>
              <w:left w:val="single" w:sz="12" w:space="0" w:color="auto"/>
              <w:bottom w:val="nil"/>
              <w:right w:val="nil"/>
            </w:tcBorders>
          </w:tcPr>
          <w:p w14:paraId="374D190F" w14:textId="77777777" w:rsidR="00C26D6E" w:rsidRPr="00D112AE" w:rsidRDefault="00C26D6E">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23C71A36" w14:textId="77777777" w:rsidR="00C26D6E" w:rsidRPr="00D112AE" w:rsidRDefault="00C26D6E">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増　　　　　資</w:t>
            </w:r>
          </w:p>
        </w:tc>
        <w:tc>
          <w:tcPr>
            <w:tcW w:w="6780" w:type="dxa"/>
            <w:tcBorders>
              <w:top w:val="nil"/>
              <w:left w:val="nil"/>
              <w:bottom w:val="single" w:sz="4" w:space="0" w:color="000000"/>
              <w:right w:val="single" w:sz="12" w:space="0" w:color="auto"/>
            </w:tcBorders>
          </w:tcPr>
          <w:p w14:paraId="28454137" w14:textId="77777777" w:rsidR="00C26D6E" w:rsidRPr="00D112AE" w:rsidRDefault="00C26D6E">
            <w:pPr>
              <w:pStyle w:val="a7"/>
              <w:spacing w:before="158"/>
              <w:rPr>
                <w:rFonts w:ascii="ＭＳ ゴシック" w:eastAsia="ＭＳ ゴシック" w:hAnsi="ＭＳ ゴシック"/>
                <w:spacing w:val="0"/>
              </w:rPr>
            </w:pPr>
          </w:p>
        </w:tc>
      </w:tr>
      <w:tr w:rsidR="00C26D6E" w:rsidRPr="00D112AE" w14:paraId="2A9B8414" w14:textId="77777777">
        <w:trPr>
          <w:cantSplit/>
          <w:trHeight w:hRule="exact" w:val="526"/>
        </w:trPr>
        <w:tc>
          <w:tcPr>
            <w:tcW w:w="416" w:type="dxa"/>
            <w:vMerge/>
            <w:tcBorders>
              <w:top w:val="nil"/>
              <w:left w:val="single" w:sz="12" w:space="0" w:color="auto"/>
              <w:bottom w:val="nil"/>
              <w:right w:val="nil"/>
            </w:tcBorders>
          </w:tcPr>
          <w:p w14:paraId="5054FCB4" w14:textId="77777777" w:rsidR="00C26D6E" w:rsidRPr="00D112AE" w:rsidRDefault="00C26D6E">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676F6838" w14:textId="77777777" w:rsidR="00C26D6E" w:rsidRPr="00D112AE" w:rsidRDefault="00C26D6E">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37FE1C96" w14:textId="77777777" w:rsidR="00C26D6E" w:rsidRPr="00D112AE" w:rsidRDefault="00C26D6E">
            <w:pPr>
              <w:pStyle w:val="a7"/>
              <w:spacing w:before="158"/>
              <w:rPr>
                <w:rFonts w:ascii="ＭＳ ゴシック" w:eastAsia="ＭＳ ゴシック" w:hAnsi="ＭＳ ゴシック"/>
                <w:spacing w:val="0"/>
              </w:rPr>
            </w:pPr>
          </w:p>
        </w:tc>
      </w:tr>
      <w:tr w:rsidR="00C26D6E" w:rsidRPr="00D112AE" w14:paraId="7274578A" w14:textId="77777777">
        <w:trPr>
          <w:cantSplit/>
          <w:trHeight w:hRule="exact" w:val="526"/>
        </w:trPr>
        <w:tc>
          <w:tcPr>
            <w:tcW w:w="416" w:type="dxa"/>
            <w:vMerge/>
            <w:tcBorders>
              <w:top w:val="nil"/>
              <w:left w:val="single" w:sz="12" w:space="0" w:color="auto"/>
              <w:bottom w:val="single" w:sz="4" w:space="0" w:color="000000"/>
              <w:right w:val="nil"/>
            </w:tcBorders>
          </w:tcPr>
          <w:p w14:paraId="2B26C816" w14:textId="77777777" w:rsidR="00C26D6E" w:rsidRPr="00D112AE" w:rsidRDefault="00C26D6E">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09D6BF26" w14:textId="77777777" w:rsidR="00C26D6E" w:rsidRPr="00D112AE" w:rsidRDefault="00C26D6E">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0E6FCF67" w14:textId="77777777" w:rsidR="00C26D6E" w:rsidRPr="00D112AE" w:rsidRDefault="00C26D6E">
            <w:pPr>
              <w:pStyle w:val="a7"/>
              <w:spacing w:before="158"/>
              <w:rPr>
                <w:rFonts w:ascii="ＭＳ ゴシック" w:eastAsia="ＭＳ ゴシック" w:hAnsi="ＭＳ ゴシック"/>
                <w:spacing w:val="0"/>
              </w:rPr>
            </w:pPr>
          </w:p>
        </w:tc>
      </w:tr>
      <w:tr w:rsidR="00C26D6E" w:rsidRPr="00D112AE" w14:paraId="6FD9CFD7" w14:textId="77777777">
        <w:trPr>
          <w:trHeight w:hRule="exact" w:val="1387"/>
        </w:trPr>
        <w:tc>
          <w:tcPr>
            <w:tcW w:w="9536" w:type="dxa"/>
            <w:gridSpan w:val="4"/>
            <w:tcBorders>
              <w:top w:val="nil"/>
              <w:left w:val="single" w:sz="12" w:space="0" w:color="auto"/>
              <w:bottom w:val="single" w:sz="12" w:space="0" w:color="auto"/>
              <w:right w:val="single" w:sz="12" w:space="0" w:color="auto"/>
            </w:tcBorders>
          </w:tcPr>
          <w:p w14:paraId="744F4104" w14:textId="77777777" w:rsidR="00C26D6E" w:rsidRPr="00D112AE" w:rsidRDefault="00C26D6E" w:rsidP="0023650D">
            <w:pPr>
              <w:pStyle w:val="a7"/>
              <w:spacing w:before="158" w:line="180" w:lineRule="exact"/>
              <w:ind w:firstLineChars="58" w:firstLine="121"/>
              <w:rPr>
                <w:rFonts w:ascii="ＭＳ ゴシック" w:eastAsia="ＭＳ ゴシック" w:hAnsi="ＭＳ ゴシック"/>
              </w:rPr>
            </w:pPr>
            <w:r w:rsidRPr="00D112AE">
              <w:rPr>
                <w:rFonts w:ascii="ＭＳ ゴシック" w:eastAsia="ＭＳ ゴシック" w:hAnsi="ＭＳ ゴシック" w:hint="eastAsia"/>
              </w:rPr>
              <w:t>備考</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内訳欄の事項については、事業計画に応じ適宜変更すること。</w:t>
            </w:r>
          </w:p>
          <w:p w14:paraId="1F7E2846" w14:textId="77777777" w:rsidR="00C26D6E" w:rsidRPr="00D112AE" w:rsidRDefault="00C26D6E" w:rsidP="0023650D">
            <w:pPr>
              <w:pStyle w:val="a7"/>
              <w:spacing w:before="158" w:line="180" w:lineRule="exact"/>
              <w:rPr>
                <w:rFonts w:ascii="ＭＳ ゴシック" w:eastAsia="ＭＳ ゴシック" w:hAnsi="ＭＳ ゴシック"/>
              </w:rPr>
            </w:pPr>
            <w:r w:rsidRPr="00D112AE">
              <w:rPr>
                <w:rFonts w:ascii="ＭＳ ゴシック" w:eastAsia="ＭＳ ゴシック" w:hAnsi="ＭＳ ゴシック" w:hint="eastAsia"/>
              </w:rPr>
              <w:t xml:space="preserve">　　　　更新の場合は事業の継続に必要な資金（運転資金、費用留保額等）について記載すること。</w:t>
            </w:r>
          </w:p>
          <w:p w14:paraId="45DBB59C" w14:textId="77777777" w:rsidR="00C26D6E" w:rsidRPr="00D112AE" w:rsidRDefault="00C26D6E" w:rsidP="0023650D">
            <w:pPr>
              <w:pStyle w:val="a7"/>
              <w:spacing w:before="158" w:line="180" w:lineRule="exact"/>
              <w:rPr>
                <w:rFonts w:ascii="ＭＳ ゴシック" w:eastAsia="ＭＳ ゴシック" w:hAnsi="ＭＳ ゴシック"/>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自己資金のうち預金については、残高を証明する資料を添付すること。（決算書類を添付し</w:t>
            </w:r>
          </w:p>
          <w:p w14:paraId="18D2F3A5" w14:textId="77777777" w:rsidR="00C26D6E" w:rsidRPr="00D112AE" w:rsidRDefault="00C26D6E" w:rsidP="0023650D">
            <w:pPr>
              <w:pStyle w:val="a7"/>
              <w:spacing w:before="158" w:line="180" w:lineRule="exact"/>
              <w:ind w:firstLineChars="300" w:firstLine="626"/>
              <w:rPr>
                <w:rFonts w:ascii="ＭＳ ゴシック" w:eastAsia="ＭＳ ゴシック" w:hAnsi="ＭＳ ゴシック"/>
                <w:spacing w:val="0"/>
              </w:rPr>
            </w:pPr>
            <w:r w:rsidRPr="00D112AE">
              <w:rPr>
                <w:rFonts w:ascii="ＭＳ ゴシック" w:eastAsia="ＭＳ ゴシック" w:hAnsi="ＭＳ ゴシック" w:hint="eastAsia"/>
              </w:rPr>
              <w:t>ている場合は省略可。）</w:t>
            </w:r>
          </w:p>
        </w:tc>
      </w:tr>
    </w:tbl>
    <w:p w14:paraId="12074F36"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spacing w:val="4"/>
        </w:rPr>
        <w:lastRenderedPageBreak/>
        <w:t>〔様式</w:t>
      </w:r>
      <w:r w:rsidRPr="00D112AE">
        <w:rPr>
          <w:rFonts w:hAnsi="ＭＳ ゴシック" w:hint="eastAsia"/>
          <w:spacing w:val="8"/>
        </w:rPr>
        <w:t>：17</w:t>
      </w:r>
      <w:r w:rsidRPr="00D112AE">
        <w:rPr>
          <w:rFonts w:hAnsi="ＭＳ ゴシック" w:hint="eastAsia"/>
          <w:spacing w:val="16"/>
        </w:rPr>
        <w:t>〕</w:t>
      </w:r>
    </w:p>
    <w:p w14:paraId="3D7697DE" w14:textId="77777777" w:rsidR="00797D81" w:rsidRPr="00D112AE" w:rsidRDefault="00707289">
      <w:pPr>
        <w:pStyle w:val="a7"/>
        <w:spacing w:line="105" w:lineRule="exact"/>
        <w:rPr>
          <w:rFonts w:ascii="ＭＳ ゴシック" w:eastAsia="ＭＳ ゴシック" w:hAnsi="ＭＳ ゴシック"/>
          <w:spacing w:val="0"/>
        </w:rPr>
      </w:pPr>
      <w:r>
        <w:rPr>
          <w:rFonts w:hAnsi="ＭＳ ゴシック"/>
          <w:noProof/>
          <w:spacing w:val="4"/>
        </w:rPr>
        <w:pict w14:anchorId="21A6A6B5">
          <v:shape id="_x0000_s2130" type="#_x0000_t61" style="position:absolute;left:0;text-align:left;margin-left:254.1pt;margin-top:-36.65pt;width:227.05pt;height:33.3pt;z-index:251665408" adj="2759,30000">
            <v:textbox inset="5.85pt,.7pt,5.85pt,.7pt">
              <w:txbxContent>
                <w:p w14:paraId="6B6DA64F" w14:textId="77777777" w:rsidR="00C26D6E" w:rsidRPr="00642E90" w:rsidRDefault="00C26D6E" w:rsidP="00C26D6E">
                  <w:pPr>
                    <w:rPr>
                      <w:rFonts w:hAnsi="ＭＳ ゴシック"/>
                      <w:color w:val="FF0000"/>
                    </w:rPr>
                  </w:pPr>
                  <w:r w:rsidRPr="00642E90">
                    <w:rPr>
                      <w:rFonts w:hAnsi="ＭＳ ゴシック" w:hint="eastAsia"/>
                      <w:color w:val="FF0000"/>
                    </w:rPr>
                    <w:t>個人で申請する場合に提出してください｡</w:t>
                  </w:r>
                </w:p>
                <w:p w14:paraId="689225B9" w14:textId="77777777" w:rsidR="00C26D6E" w:rsidRPr="00642E90" w:rsidRDefault="00C26D6E" w:rsidP="00C26D6E">
                  <w:pPr>
                    <w:rPr>
                      <w:color w:val="FF0000"/>
                    </w:rPr>
                  </w:pPr>
                  <w:r w:rsidRPr="00642E90">
                    <w:rPr>
                      <w:rFonts w:hAnsi="ＭＳ ゴシック" w:hint="eastAsia"/>
                      <w:color w:val="FF0000"/>
                    </w:rPr>
                    <w:t>（法人の場合は不要）</w:t>
                  </w:r>
                </w:p>
              </w:txbxContent>
            </v:textbox>
          </v:shape>
        </w:pict>
      </w:r>
    </w:p>
    <w:tbl>
      <w:tblPr>
        <w:tblW w:w="0" w:type="auto"/>
        <w:tblInd w:w="117" w:type="dxa"/>
        <w:tblLayout w:type="fixed"/>
        <w:tblCellMar>
          <w:left w:w="13" w:type="dxa"/>
          <w:right w:w="13" w:type="dxa"/>
        </w:tblCellMar>
        <w:tblLook w:val="0000" w:firstRow="0" w:lastRow="0" w:firstColumn="0" w:lastColumn="0" w:noHBand="0" w:noVBand="0"/>
      </w:tblPr>
      <w:tblGrid>
        <w:gridCol w:w="1456"/>
        <w:gridCol w:w="1872"/>
        <w:gridCol w:w="2496"/>
        <w:gridCol w:w="3712"/>
      </w:tblGrid>
      <w:tr w:rsidR="00797D81" w:rsidRPr="00D112AE" w14:paraId="185437D3" w14:textId="77777777">
        <w:trPr>
          <w:trHeight w:hRule="exact" w:val="772"/>
        </w:trPr>
        <w:tc>
          <w:tcPr>
            <w:tcW w:w="9536" w:type="dxa"/>
            <w:gridSpan w:val="4"/>
            <w:tcBorders>
              <w:top w:val="single" w:sz="12" w:space="0" w:color="auto"/>
              <w:left w:val="single" w:sz="12" w:space="0" w:color="auto"/>
              <w:bottom w:val="nil"/>
              <w:right w:val="single" w:sz="12" w:space="0" w:color="auto"/>
            </w:tcBorders>
          </w:tcPr>
          <w:p w14:paraId="09AD03E8" w14:textId="77777777" w:rsidR="00797D81" w:rsidRPr="00D112AE" w:rsidRDefault="00797D81">
            <w:pPr>
              <w:pStyle w:val="a7"/>
              <w:spacing w:before="153" w:line="260" w:lineRule="exact"/>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b/>
                <w:bCs/>
                <w:sz w:val="26"/>
                <w:szCs w:val="26"/>
              </w:rPr>
              <w:t>資</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産</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に</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関</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す</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る</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調</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書（個人用）</w:t>
            </w:r>
          </w:p>
          <w:p w14:paraId="4D7B901B" w14:textId="77777777" w:rsidR="00797D81" w:rsidRPr="00D112AE" w:rsidRDefault="00797D81">
            <w:pPr>
              <w:pStyle w:val="a7"/>
              <w:spacing w:line="260" w:lineRule="exact"/>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b/>
                <w:bCs/>
                <w:spacing w:val="-5"/>
                <w:sz w:val="26"/>
                <w:szCs w:val="26"/>
              </w:rPr>
              <w:t xml:space="preserve">　　　　　　　　　　　　　　　　　　　　　　</w:t>
            </w:r>
            <w:r w:rsidRPr="00D112AE">
              <w:rPr>
                <w:rFonts w:ascii="ＭＳ ゴシック" w:eastAsia="ＭＳ ゴシック" w:hAnsi="ＭＳ ゴシック" w:hint="eastAsia"/>
                <w:spacing w:val="-4"/>
              </w:rPr>
              <w:t xml:space="preserve"> </w:t>
            </w:r>
            <w:r w:rsidRPr="00D112AE">
              <w:rPr>
                <w:rFonts w:ascii="ＭＳ ゴシック" w:eastAsia="ＭＳ ゴシック" w:hAnsi="ＭＳ ゴシック" w:hint="eastAsia"/>
                <w:spacing w:val="-5"/>
              </w:rPr>
              <w:t xml:space="preserve">　　　　年　　月　　日現在</w:t>
            </w:r>
          </w:p>
        </w:tc>
      </w:tr>
      <w:tr w:rsidR="00797D81" w:rsidRPr="00D112AE" w14:paraId="67ADEFE6" w14:textId="77777777">
        <w:trPr>
          <w:trHeight w:hRule="exact" w:val="512"/>
        </w:trPr>
        <w:tc>
          <w:tcPr>
            <w:tcW w:w="1456" w:type="dxa"/>
            <w:tcBorders>
              <w:top w:val="single" w:sz="4" w:space="0" w:color="000000"/>
              <w:left w:val="single" w:sz="12" w:space="0" w:color="auto"/>
              <w:bottom w:val="single" w:sz="4" w:space="0" w:color="000000"/>
              <w:right w:val="single" w:sz="4" w:space="0" w:color="000000"/>
            </w:tcBorders>
          </w:tcPr>
          <w:p w14:paraId="71EE4F39"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資産の種別</w:t>
            </w:r>
          </w:p>
        </w:tc>
        <w:tc>
          <w:tcPr>
            <w:tcW w:w="1872" w:type="dxa"/>
            <w:tcBorders>
              <w:top w:val="single" w:sz="4" w:space="0" w:color="000000"/>
              <w:left w:val="nil"/>
              <w:bottom w:val="single" w:sz="4" w:space="0" w:color="000000"/>
              <w:right w:val="single" w:sz="4" w:space="0" w:color="000000"/>
            </w:tcBorders>
          </w:tcPr>
          <w:p w14:paraId="5E62390A"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容</w:t>
            </w:r>
          </w:p>
        </w:tc>
        <w:tc>
          <w:tcPr>
            <w:tcW w:w="2496" w:type="dxa"/>
            <w:tcBorders>
              <w:top w:val="single" w:sz="4" w:space="0" w:color="000000"/>
              <w:left w:val="nil"/>
              <w:bottom w:val="single" w:sz="4" w:space="0" w:color="000000"/>
              <w:right w:val="single" w:sz="4" w:space="0" w:color="000000"/>
            </w:tcBorders>
          </w:tcPr>
          <w:p w14:paraId="79330DDF"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数　　量</w:t>
            </w:r>
          </w:p>
        </w:tc>
        <w:tc>
          <w:tcPr>
            <w:tcW w:w="3712" w:type="dxa"/>
            <w:tcBorders>
              <w:top w:val="single" w:sz="4" w:space="0" w:color="000000"/>
              <w:left w:val="nil"/>
              <w:bottom w:val="single" w:sz="4" w:space="0" w:color="000000"/>
              <w:right w:val="single" w:sz="12" w:space="0" w:color="auto"/>
            </w:tcBorders>
          </w:tcPr>
          <w:p w14:paraId="36A80AAA"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価格、金額（千円）</w:t>
            </w:r>
          </w:p>
        </w:tc>
      </w:tr>
      <w:tr w:rsidR="00C26D6E" w:rsidRPr="00D112AE" w14:paraId="6266D2C2"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16D94A16"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現金預金</w:t>
            </w:r>
          </w:p>
        </w:tc>
        <w:tc>
          <w:tcPr>
            <w:tcW w:w="1872" w:type="dxa"/>
            <w:tcBorders>
              <w:top w:val="nil"/>
              <w:left w:val="nil"/>
              <w:bottom w:val="single" w:sz="4" w:space="0" w:color="000000"/>
              <w:right w:val="single" w:sz="4" w:space="0" w:color="000000"/>
            </w:tcBorders>
            <w:vAlign w:val="center"/>
          </w:tcPr>
          <w:p w14:paraId="28FBE750" w14:textId="77777777" w:rsidR="00C26D6E" w:rsidRPr="00642E90" w:rsidRDefault="00C26D6E" w:rsidP="005A5D89">
            <w:pPr>
              <w:rPr>
                <w:rFonts w:hAnsi="ＭＳ ゴシック"/>
                <w:color w:val="FF0000"/>
              </w:rPr>
            </w:pPr>
            <w:r w:rsidRPr="00642E90">
              <w:rPr>
                <w:rFonts w:hAnsi="ＭＳ ゴシック" w:hint="eastAsia"/>
                <w:color w:val="FF0000"/>
              </w:rPr>
              <w:t xml:space="preserve">　当座預金</w:t>
            </w:r>
          </w:p>
        </w:tc>
        <w:tc>
          <w:tcPr>
            <w:tcW w:w="2496" w:type="dxa"/>
            <w:tcBorders>
              <w:top w:val="nil"/>
              <w:left w:val="nil"/>
              <w:bottom w:val="single" w:sz="4" w:space="0" w:color="000000"/>
              <w:right w:val="single" w:sz="4" w:space="0" w:color="000000"/>
            </w:tcBorders>
            <w:vAlign w:val="center"/>
          </w:tcPr>
          <w:p w14:paraId="62E5C02D" w14:textId="77777777" w:rsidR="00C26D6E" w:rsidRPr="00642E90" w:rsidRDefault="00C26D6E" w:rsidP="005A5D89">
            <w:pPr>
              <w:rPr>
                <w:rFonts w:hAnsi="ＭＳ ゴシック"/>
                <w:color w:val="FF0000"/>
              </w:rPr>
            </w:pPr>
            <w:r w:rsidRPr="00642E90">
              <w:rPr>
                <w:rFonts w:hAnsi="ＭＳ ゴシック" w:hint="eastAsia"/>
                <w:color w:val="FF0000"/>
              </w:rPr>
              <w:t>２口座</w:t>
            </w:r>
          </w:p>
        </w:tc>
        <w:tc>
          <w:tcPr>
            <w:tcW w:w="3712" w:type="dxa"/>
            <w:tcBorders>
              <w:top w:val="nil"/>
              <w:left w:val="nil"/>
              <w:bottom w:val="single" w:sz="4" w:space="0" w:color="000000"/>
              <w:right w:val="single" w:sz="12" w:space="0" w:color="auto"/>
            </w:tcBorders>
            <w:vAlign w:val="center"/>
          </w:tcPr>
          <w:p w14:paraId="230A6F91" w14:textId="77777777" w:rsidR="00C26D6E" w:rsidRPr="00642E90" w:rsidRDefault="00C26D6E" w:rsidP="00C26D6E">
            <w:pPr>
              <w:ind w:firstLineChars="200" w:firstLine="402"/>
              <w:rPr>
                <w:rFonts w:hAnsi="ＭＳ ゴシック"/>
                <w:color w:val="FF0000"/>
              </w:rPr>
            </w:pPr>
            <w:r w:rsidRPr="00642E90">
              <w:rPr>
                <w:rFonts w:hAnsi="ＭＳ ゴシック" w:hint="eastAsia"/>
                <w:color w:val="FF0000"/>
              </w:rPr>
              <w:t>５，０００</w:t>
            </w:r>
          </w:p>
        </w:tc>
      </w:tr>
      <w:tr w:rsidR="00C26D6E" w:rsidRPr="00D112AE" w14:paraId="11B6D520"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1DB04873"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有価証券</w:t>
            </w:r>
          </w:p>
        </w:tc>
        <w:tc>
          <w:tcPr>
            <w:tcW w:w="1872" w:type="dxa"/>
            <w:tcBorders>
              <w:top w:val="nil"/>
              <w:left w:val="nil"/>
              <w:bottom w:val="single" w:sz="4" w:space="0" w:color="000000"/>
              <w:right w:val="single" w:sz="4" w:space="0" w:color="000000"/>
            </w:tcBorders>
            <w:vAlign w:val="center"/>
          </w:tcPr>
          <w:p w14:paraId="0ED833CE" w14:textId="77777777" w:rsidR="00C26D6E" w:rsidRPr="00642E90" w:rsidRDefault="00C26D6E" w:rsidP="005A5D89">
            <w:pPr>
              <w:rPr>
                <w:rFonts w:hAnsi="ＭＳ ゴシック"/>
                <w:color w:val="FF0000"/>
              </w:rPr>
            </w:pPr>
            <w:r w:rsidRPr="00642E90">
              <w:rPr>
                <w:rFonts w:hAnsi="ＭＳ ゴシック" w:hint="eastAsia"/>
                <w:color w:val="FF0000"/>
              </w:rPr>
              <w:t xml:space="preserve">　他社株式</w:t>
            </w:r>
          </w:p>
        </w:tc>
        <w:tc>
          <w:tcPr>
            <w:tcW w:w="2496" w:type="dxa"/>
            <w:tcBorders>
              <w:top w:val="nil"/>
              <w:left w:val="nil"/>
              <w:bottom w:val="single" w:sz="4" w:space="0" w:color="000000"/>
              <w:right w:val="single" w:sz="4" w:space="0" w:color="000000"/>
            </w:tcBorders>
            <w:vAlign w:val="center"/>
          </w:tcPr>
          <w:p w14:paraId="17481904" w14:textId="77777777" w:rsidR="00C26D6E" w:rsidRPr="00642E90" w:rsidRDefault="00C26D6E" w:rsidP="005A5D89">
            <w:pPr>
              <w:rPr>
                <w:rFonts w:hAnsi="ＭＳ ゴシック"/>
                <w:color w:val="FF0000"/>
              </w:rPr>
            </w:pPr>
            <w:r w:rsidRPr="00642E90">
              <w:rPr>
                <w:rFonts w:hAnsi="ＭＳ ゴシック" w:hint="eastAsia"/>
                <w:color w:val="FF0000"/>
              </w:rPr>
              <w:t xml:space="preserve">　２社</w:t>
            </w:r>
          </w:p>
        </w:tc>
        <w:tc>
          <w:tcPr>
            <w:tcW w:w="3712" w:type="dxa"/>
            <w:tcBorders>
              <w:top w:val="nil"/>
              <w:left w:val="nil"/>
              <w:bottom w:val="single" w:sz="4" w:space="0" w:color="000000"/>
              <w:right w:val="single" w:sz="12" w:space="0" w:color="auto"/>
            </w:tcBorders>
            <w:vAlign w:val="center"/>
          </w:tcPr>
          <w:p w14:paraId="43F46440" w14:textId="77777777" w:rsidR="00C26D6E" w:rsidRPr="00642E90" w:rsidRDefault="00C26D6E" w:rsidP="005A5D89">
            <w:pPr>
              <w:rPr>
                <w:rFonts w:hAnsi="ＭＳ ゴシック"/>
                <w:color w:val="FF0000"/>
              </w:rPr>
            </w:pPr>
            <w:r w:rsidRPr="00642E90">
              <w:rPr>
                <w:rFonts w:hAnsi="ＭＳ ゴシック" w:hint="eastAsia"/>
                <w:color w:val="FF0000"/>
              </w:rPr>
              <w:t xml:space="preserve">　１０，０００</w:t>
            </w:r>
          </w:p>
        </w:tc>
      </w:tr>
      <w:tr w:rsidR="00C26D6E" w:rsidRPr="00D112AE" w14:paraId="4E6B3D46"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2E1AF95A"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未収入金</w:t>
            </w:r>
          </w:p>
        </w:tc>
        <w:tc>
          <w:tcPr>
            <w:tcW w:w="1872" w:type="dxa"/>
            <w:tcBorders>
              <w:top w:val="nil"/>
              <w:left w:val="nil"/>
              <w:bottom w:val="single" w:sz="4" w:space="0" w:color="000000"/>
              <w:right w:val="single" w:sz="4" w:space="0" w:color="000000"/>
            </w:tcBorders>
            <w:vAlign w:val="center"/>
          </w:tcPr>
          <w:p w14:paraId="5BDCCB88" w14:textId="77777777" w:rsidR="00C26D6E" w:rsidRPr="00642E90" w:rsidRDefault="00C26D6E" w:rsidP="005A5D89">
            <w:pPr>
              <w:rPr>
                <w:rFonts w:hAnsi="ＭＳ ゴシック"/>
                <w:color w:val="FF0000"/>
              </w:rPr>
            </w:pPr>
          </w:p>
        </w:tc>
        <w:tc>
          <w:tcPr>
            <w:tcW w:w="2496" w:type="dxa"/>
            <w:tcBorders>
              <w:top w:val="nil"/>
              <w:left w:val="nil"/>
              <w:bottom w:val="single" w:sz="4" w:space="0" w:color="000000"/>
              <w:right w:val="single" w:sz="4" w:space="0" w:color="000000"/>
            </w:tcBorders>
            <w:vAlign w:val="center"/>
          </w:tcPr>
          <w:p w14:paraId="40791871" w14:textId="77777777" w:rsidR="00C26D6E" w:rsidRPr="00642E90" w:rsidRDefault="00C26D6E" w:rsidP="005A5D89">
            <w:pPr>
              <w:rPr>
                <w:rFonts w:hAnsi="ＭＳ ゴシック"/>
                <w:color w:val="FF0000"/>
              </w:rPr>
            </w:pPr>
            <w:r w:rsidRPr="00642E90">
              <w:rPr>
                <w:rFonts w:hAnsi="ＭＳ ゴシック" w:hint="eastAsia"/>
                <w:color w:val="FF0000"/>
              </w:rPr>
              <w:t xml:space="preserve">　１社</w:t>
            </w:r>
          </w:p>
        </w:tc>
        <w:tc>
          <w:tcPr>
            <w:tcW w:w="3712" w:type="dxa"/>
            <w:tcBorders>
              <w:top w:val="nil"/>
              <w:left w:val="nil"/>
              <w:bottom w:val="single" w:sz="4" w:space="0" w:color="000000"/>
              <w:right w:val="single" w:sz="12" w:space="0" w:color="auto"/>
            </w:tcBorders>
            <w:vAlign w:val="center"/>
          </w:tcPr>
          <w:p w14:paraId="00AB8072" w14:textId="77777777" w:rsidR="00C26D6E" w:rsidRPr="00642E90" w:rsidRDefault="00C26D6E" w:rsidP="005A5D89">
            <w:pPr>
              <w:rPr>
                <w:rFonts w:hAnsi="ＭＳ ゴシック"/>
                <w:color w:val="FF0000"/>
              </w:rPr>
            </w:pPr>
            <w:r w:rsidRPr="00642E90">
              <w:rPr>
                <w:rFonts w:hAnsi="ＭＳ ゴシック" w:hint="eastAsia"/>
                <w:color w:val="FF0000"/>
              </w:rPr>
              <w:t xml:space="preserve">　　１，０００</w:t>
            </w:r>
          </w:p>
        </w:tc>
      </w:tr>
      <w:tr w:rsidR="00C26D6E" w:rsidRPr="00D112AE" w14:paraId="5551C4E7"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031A988D"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52"/>
                <w:fitText w:val="840" w:id="-1516486144"/>
              </w:rPr>
              <w:t>売掛</w:t>
            </w:r>
            <w:r w:rsidRPr="00D112AE">
              <w:rPr>
                <w:rFonts w:ascii="ＭＳ ゴシック" w:eastAsia="ＭＳ ゴシック" w:hAnsi="ＭＳ ゴシック" w:hint="eastAsia"/>
                <w:spacing w:val="1"/>
                <w:fitText w:val="840" w:id="-1516486144"/>
              </w:rPr>
              <w:t>金</w:t>
            </w:r>
          </w:p>
        </w:tc>
        <w:tc>
          <w:tcPr>
            <w:tcW w:w="1872" w:type="dxa"/>
            <w:tcBorders>
              <w:top w:val="nil"/>
              <w:left w:val="nil"/>
              <w:bottom w:val="single" w:sz="4" w:space="0" w:color="000000"/>
              <w:right w:val="single" w:sz="4" w:space="0" w:color="000000"/>
            </w:tcBorders>
            <w:vAlign w:val="center"/>
          </w:tcPr>
          <w:p w14:paraId="2E5B0A4D" w14:textId="77777777" w:rsidR="00C26D6E" w:rsidRPr="00642E90" w:rsidRDefault="00C26D6E" w:rsidP="005A5D89">
            <w:pPr>
              <w:rPr>
                <w:rFonts w:hAnsi="ＭＳ ゴシック"/>
                <w:color w:val="FF0000"/>
              </w:rPr>
            </w:pPr>
          </w:p>
        </w:tc>
        <w:tc>
          <w:tcPr>
            <w:tcW w:w="2496" w:type="dxa"/>
            <w:tcBorders>
              <w:top w:val="nil"/>
              <w:left w:val="nil"/>
              <w:bottom w:val="single" w:sz="4" w:space="0" w:color="000000"/>
              <w:right w:val="single" w:sz="4" w:space="0" w:color="000000"/>
            </w:tcBorders>
            <w:vAlign w:val="center"/>
          </w:tcPr>
          <w:p w14:paraId="75A704D6" w14:textId="77777777" w:rsidR="00C26D6E" w:rsidRPr="00642E90" w:rsidRDefault="00C26D6E" w:rsidP="005A5D89">
            <w:pPr>
              <w:rPr>
                <w:rFonts w:hAnsi="ＭＳ ゴシック"/>
                <w:color w:val="FF0000"/>
              </w:rPr>
            </w:pPr>
            <w:r w:rsidRPr="00642E90">
              <w:rPr>
                <w:rFonts w:hAnsi="ＭＳ ゴシック" w:hint="eastAsia"/>
                <w:color w:val="FF0000"/>
              </w:rPr>
              <w:t xml:space="preserve">　２社</w:t>
            </w:r>
          </w:p>
        </w:tc>
        <w:tc>
          <w:tcPr>
            <w:tcW w:w="3712" w:type="dxa"/>
            <w:tcBorders>
              <w:top w:val="nil"/>
              <w:left w:val="nil"/>
              <w:bottom w:val="single" w:sz="4" w:space="0" w:color="000000"/>
              <w:right w:val="single" w:sz="12" w:space="0" w:color="auto"/>
            </w:tcBorders>
            <w:vAlign w:val="center"/>
          </w:tcPr>
          <w:p w14:paraId="237186EC" w14:textId="77777777" w:rsidR="00C26D6E" w:rsidRPr="00642E90" w:rsidRDefault="00C26D6E" w:rsidP="005A5D89">
            <w:pPr>
              <w:rPr>
                <w:rFonts w:hAnsi="ＭＳ ゴシック"/>
                <w:color w:val="FF0000"/>
              </w:rPr>
            </w:pPr>
            <w:r w:rsidRPr="00642E90">
              <w:rPr>
                <w:rFonts w:hAnsi="ＭＳ ゴシック" w:hint="eastAsia"/>
                <w:color w:val="FF0000"/>
              </w:rPr>
              <w:t xml:space="preserve">　　１，５００</w:t>
            </w:r>
          </w:p>
        </w:tc>
      </w:tr>
      <w:tr w:rsidR="00C26D6E" w:rsidRPr="00D112AE" w14:paraId="0D857EF7"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3CFBC276"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受取手形</w:t>
            </w:r>
          </w:p>
        </w:tc>
        <w:tc>
          <w:tcPr>
            <w:tcW w:w="1872" w:type="dxa"/>
            <w:tcBorders>
              <w:top w:val="nil"/>
              <w:left w:val="nil"/>
              <w:bottom w:val="single" w:sz="4" w:space="0" w:color="000000"/>
              <w:right w:val="single" w:sz="4" w:space="0" w:color="000000"/>
            </w:tcBorders>
            <w:vAlign w:val="center"/>
          </w:tcPr>
          <w:p w14:paraId="215FFBF7" w14:textId="77777777" w:rsidR="00C26D6E" w:rsidRPr="00642E90" w:rsidRDefault="00C26D6E" w:rsidP="005A5D89">
            <w:pPr>
              <w:rPr>
                <w:rFonts w:hAnsi="ＭＳ ゴシック"/>
                <w:color w:val="FF0000"/>
              </w:rPr>
            </w:pPr>
          </w:p>
        </w:tc>
        <w:tc>
          <w:tcPr>
            <w:tcW w:w="2496" w:type="dxa"/>
            <w:tcBorders>
              <w:top w:val="nil"/>
              <w:left w:val="nil"/>
              <w:bottom w:val="single" w:sz="4" w:space="0" w:color="000000"/>
              <w:right w:val="single" w:sz="4" w:space="0" w:color="000000"/>
            </w:tcBorders>
            <w:vAlign w:val="center"/>
          </w:tcPr>
          <w:p w14:paraId="7A51F710" w14:textId="77777777" w:rsidR="00C26D6E" w:rsidRPr="00642E90" w:rsidRDefault="00C26D6E" w:rsidP="005A5D89">
            <w:pPr>
              <w:rPr>
                <w:rFonts w:hAnsi="ＭＳ ゴシック"/>
                <w:color w:val="FF0000"/>
              </w:rPr>
            </w:pPr>
            <w:r w:rsidRPr="00642E90">
              <w:rPr>
                <w:rFonts w:hAnsi="ＭＳ ゴシック" w:hint="eastAsia"/>
                <w:color w:val="FF0000"/>
              </w:rPr>
              <w:t xml:space="preserve">　３社</w:t>
            </w:r>
          </w:p>
        </w:tc>
        <w:tc>
          <w:tcPr>
            <w:tcW w:w="3712" w:type="dxa"/>
            <w:tcBorders>
              <w:top w:val="nil"/>
              <w:left w:val="nil"/>
              <w:bottom w:val="single" w:sz="4" w:space="0" w:color="000000"/>
              <w:right w:val="single" w:sz="12" w:space="0" w:color="auto"/>
            </w:tcBorders>
            <w:vAlign w:val="center"/>
          </w:tcPr>
          <w:p w14:paraId="358013D4" w14:textId="77777777" w:rsidR="00C26D6E" w:rsidRPr="00642E90" w:rsidRDefault="00C26D6E" w:rsidP="005A5D89">
            <w:pPr>
              <w:rPr>
                <w:rFonts w:hAnsi="ＭＳ ゴシック"/>
                <w:color w:val="FF0000"/>
              </w:rPr>
            </w:pPr>
            <w:r w:rsidRPr="00642E90">
              <w:rPr>
                <w:rFonts w:hAnsi="ＭＳ ゴシック" w:hint="eastAsia"/>
                <w:color w:val="FF0000"/>
              </w:rPr>
              <w:t xml:space="preserve">　　２，０００</w:t>
            </w:r>
          </w:p>
        </w:tc>
      </w:tr>
      <w:tr w:rsidR="00C26D6E" w:rsidRPr="00D112AE" w14:paraId="015FA95D"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55648021"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土　　地</w:t>
            </w:r>
          </w:p>
        </w:tc>
        <w:tc>
          <w:tcPr>
            <w:tcW w:w="1872" w:type="dxa"/>
            <w:tcBorders>
              <w:top w:val="nil"/>
              <w:left w:val="nil"/>
              <w:bottom w:val="single" w:sz="4" w:space="0" w:color="000000"/>
              <w:right w:val="single" w:sz="4" w:space="0" w:color="000000"/>
            </w:tcBorders>
            <w:vAlign w:val="center"/>
          </w:tcPr>
          <w:p w14:paraId="0B9446E3" w14:textId="77777777" w:rsidR="00C26D6E" w:rsidRPr="00642E90" w:rsidRDefault="00C26D6E" w:rsidP="005A5D89">
            <w:pPr>
              <w:rPr>
                <w:rFonts w:hAnsi="ＭＳ ゴシック"/>
                <w:color w:val="FF0000"/>
              </w:rPr>
            </w:pPr>
            <w:r w:rsidRPr="00642E90">
              <w:rPr>
                <w:rFonts w:hAnsi="ＭＳ ゴシック" w:hint="eastAsia"/>
                <w:color w:val="FF0000"/>
              </w:rPr>
              <w:t>自宅兼事務所、駐車場</w:t>
            </w:r>
          </w:p>
        </w:tc>
        <w:tc>
          <w:tcPr>
            <w:tcW w:w="2496" w:type="dxa"/>
            <w:tcBorders>
              <w:top w:val="nil"/>
              <w:left w:val="nil"/>
              <w:bottom w:val="single" w:sz="4" w:space="0" w:color="000000"/>
              <w:right w:val="single" w:sz="4" w:space="0" w:color="000000"/>
            </w:tcBorders>
            <w:vAlign w:val="center"/>
          </w:tcPr>
          <w:p w14:paraId="52701E39" w14:textId="77777777" w:rsidR="00C26D6E" w:rsidRPr="00642E90" w:rsidRDefault="00C26D6E" w:rsidP="005A5D89">
            <w:pPr>
              <w:rPr>
                <w:rFonts w:hAnsi="ＭＳ ゴシック"/>
                <w:color w:val="FF0000"/>
              </w:rPr>
            </w:pPr>
            <w:r w:rsidRPr="00642E90">
              <w:rPr>
                <w:rFonts w:hAnsi="ＭＳ ゴシック" w:hint="eastAsia"/>
                <w:color w:val="FF0000"/>
              </w:rPr>
              <w:t xml:space="preserve">　５００㎡</w:t>
            </w:r>
          </w:p>
        </w:tc>
        <w:tc>
          <w:tcPr>
            <w:tcW w:w="3712" w:type="dxa"/>
            <w:tcBorders>
              <w:top w:val="nil"/>
              <w:left w:val="nil"/>
              <w:bottom w:val="single" w:sz="4" w:space="0" w:color="000000"/>
              <w:right w:val="single" w:sz="12" w:space="0" w:color="auto"/>
            </w:tcBorders>
            <w:vAlign w:val="center"/>
          </w:tcPr>
          <w:p w14:paraId="32444D8B" w14:textId="77777777" w:rsidR="00C26D6E" w:rsidRPr="00642E90" w:rsidRDefault="00C26D6E" w:rsidP="005A5D89">
            <w:pPr>
              <w:rPr>
                <w:rFonts w:hAnsi="ＭＳ ゴシック"/>
                <w:color w:val="FF0000"/>
              </w:rPr>
            </w:pPr>
            <w:r w:rsidRPr="00642E90">
              <w:rPr>
                <w:rFonts w:hAnsi="ＭＳ ゴシック" w:hint="eastAsia"/>
                <w:color w:val="FF0000"/>
              </w:rPr>
              <w:t xml:space="preserve">　２０，０００</w:t>
            </w:r>
          </w:p>
        </w:tc>
      </w:tr>
      <w:tr w:rsidR="00C26D6E" w:rsidRPr="00D112AE" w14:paraId="7F1F5F5D"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4DF0FC6C"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建</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物</w:t>
            </w:r>
          </w:p>
        </w:tc>
        <w:tc>
          <w:tcPr>
            <w:tcW w:w="1872" w:type="dxa"/>
            <w:tcBorders>
              <w:top w:val="nil"/>
              <w:left w:val="nil"/>
              <w:bottom w:val="single" w:sz="4" w:space="0" w:color="000000"/>
              <w:right w:val="single" w:sz="4" w:space="0" w:color="000000"/>
            </w:tcBorders>
            <w:vAlign w:val="center"/>
          </w:tcPr>
          <w:p w14:paraId="31109873" w14:textId="77777777" w:rsidR="00C26D6E" w:rsidRPr="00642E90" w:rsidRDefault="00C26D6E" w:rsidP="005A5D89">
            <w:pPr>
              <w:rPr>
                <w:rFonts w:hAnsi="ＭＳ ゴシック"/>
                <w:color w:val="FF0000"/>
              </w:rPr>
            </w:pPr>
            <w:r w:rsidRPr="00642E90">
              <w:rPr>
                <w:rFonts w:hAnsi="ＭＳ ゴシック" w:hint="eastAsia"/>
                <w:color w:val="FF0000"/>
              </w:rPr>
              <w:t>自宅兼事務所、積替保管倉庫</w:t>
            </w:r>
          </w:p>
        </w:tc>
        <w:tc>
          <w:tcPr>
            <w:tcW w:w="2496" w:type="dxa"/>
            <w:tcBorders>
              <w:top w:val="nil"/>
              <w:left w:val="nil"/>
              <w:bottom w:val="single" w:sz="4" w:space="0" w:color="000000"/>
              <w:right w:val="single" w:sz="4" w:space="0" w:color="000000"/>
            </w:tcBorders>
            <w:vAlign w:val="center"/>
          </w:tcPr>
          <w:p w14:paraId="64B53137" w14:textId="77777777" w:rsidR="00C26D6E" w:rsidRPr="00642E90" w:rsidRDefault="00C26D6E" w:rsidP="005A5D89">
            <w:pPr>
              <w:rPr>
                <w:rFonts w:hAnsi="ＭＳ ゴシック"/>
                <w:color w:val="FF0000"/>
              </w:rPr>
            </w:pPr>
            <w:r w:rsidRPr="00642E90">
              <w:rPr>
                <w:rFonts w:hAnsi="ＭＳ ゴシック" w:hint="eastAsia"/>
                <w:color w:val="FF0000"/>
              </w:rPr>
              <w:t xml:space="preserve">　３００㎡</w:t>
            </w:r>
          </w:p>
        </w:tc>
        <w:tc>
          <w:tcPr>
            <w:tcW w:w="3712" w:type="dxa"/>
            <w:tcBorders>
              <w:top w:val="nil"/>
              <w:left w:val="nil"/>
              <w:bottom w:val="single" w:sz="4" w:space="0" w:color="000000"/>
              <w:right w:val="single" w:sz="12" w:space="0" w:color="auto"/>
            </w:tcBorders>
            <w:vAlign w:val="center"/>
          </w:tcPr>
          <w:p w14:paraId="162E0916" w14:textId="77777777" w:rsidR="00C26D6E" w:rsidRPr="00642E90" w:rsidRDefault="00C26D6E" w:rsidP="005A5D89">
            <w:pPr>
              <w:rPr>
                <w:rFonts w:hAnsi="ＭＳ ゴシック"/>
                <w:color w:val="FF0000"/>
              </w:rPr>
            </w:pPr>
            <w:r w:rsidRPr="00642E90">
              <w:rPr>
                <w:rFonts w:hAnsi="ＭＳ ゴシック" w:hint="eastAsia"/>
                <w:color w:val="FF0000"/>
              </w:rPr>
              <w:t xml:space="preserve">　１５，０００</w:t>
            </w:r>
          </w:p>
        </w:tc>
      </w:tr>
      <w:tr w:rsidR="00C26D6E" w:rsidRPr="00D112AE" w14:paraId="7E21059A"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719A72D6"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備　　品</w:t>
            </w:r>
          </w:p>
        </w:tc>
        <w:tc>
          <w:tcPr>
            <w:tcW w:w="1872" w:type="dxa"/>
            <w:tcBorders>
              <w:top w:val="nil"/>
              <w:left w:val="nil"/>
              <w:bottom w:val="single" w:sz="4" w:space="0" w:color="000000"/>
              <w:right w:val="single" w:sz="4" w:space="0" w:color="000000"/>
            </w:tcBorders>
            <w:vAlign w:val="center"/>
          </w:tcPr>
          <w:p w14:paraId="4D3465EA" w14:textId="77777777" w:rsidR="00C26D6E" w:rsidRPr="00642E90" w:rsidRDefault="00C26D6E" w:rsidP="005A5D89">
            <w:pPr>
              <w:rPr>
                <w:rFonts w:hAnsi="ＭＳ ゴシック"/>
                <w:color w:val="FF0000"/>
              </w:rPr>
            </w:pPr>
            <w:r w:rsidRPr="00642E90">
              <w:rPr>
                <w:rFonts w:hAnsi="ＭＳ ゴシック" w:hint="eastAsia"/>
                <w:color w:val="FF0000"/>
              </w:rPr>
              <w:t>パソコン、机など</w:t>
            </w:r>
          </w:p>
        </w:tc>
        <w:tc>
          <w:tcPr>
            <w:tcW w:w="2496" w:type="dxa"/>
            <w:tcBorders>
              <w:top w:val="nil"/>
              <w:left w:val="nil"/>
              <w:bottom w:val="single" w:sz="4" w:space="0" w:color="000000"/>
              <w:right w:val="single" w:sz="4" w:space="0" w:color="000000"/>
            </w:tcBorders>
            <w:vAlign w:val="center"/>
          </w:tcPr>
          <w:p w14:paraId="6E36AAAE" w14:textId="77777777" w:rsidR="00C26D6E" w:rsidRPr="00642E90" w:rsidRDefault="00C26D6E" w:rsidP="005A5D89">
            <w:pPr>
              <w:rPr>
                <w:rFonts w:hAnsi="ＭＳ ゴシック"/>
                <w:color w:val="FF0000"/>
              </w:rPr>
            </w:pPr>
            <w:r w:rsidRPr="00642E90">
              <w:rPr>
                <w:rFonts w:hAnsi="ＭＳ ゴシック" w:hint="eastAsia"/>
                <w:color w:val="FF0000"/>
              </w:rPr>
              <w:t xml:space="preserve">　１０品目</w:t>
            </w:r>
          </w:p>
        </w:tc>
        <w:tc>
          <w:tcPr>
            <w:tcW w:w="3712" w:type="dxa"/>
            <w:tcBorders>
              <w:top w:val="nil"/>
              <w:left w:val="nil"/>
              <w:bottom w:val="single" w:sz="4" w:space="0" w:color="000000"/>
              <w:right w:val="single" w:sz="12" w:space="0" w:color="auto"/>
            </w:tcBorders>
            <w:vAlign w:val="center"/>
          </w:tcPr>
          <w:p w14:paraId="423ECBE6" w14:textId="77777777" w:rsidR="00C26D6E" w:rsidRPr="00642E90" w:rsidRDefault="00C26D6E" w:rsidP="005A5D89">
            <w:pPr>
              <w:rPr>
                <w:rFonts w:hAnsi="ＭＳ ゴシック"/>
                <w:color w:val="FF0000"/>
              </w:rPr>
            </w:pPr>
            <w:r w:rsidRPr="00642E90">
              <w:rPr>
                <w:rFonts w:hAnsi="ＭＳ ゴシック" w:hint="eastAsia"/>
                <w:color w:val="FF0000"/>
              </w:rPr>
              <w:t xml:space="preserve">　　８，０００</w:t>
            </w:r>
          </w:p>
        </w:tc>
      </w:tr>
      <w:tr w:rsidR="00C26D6E" w:rsidRPr="00D112AE" w14:paraId="00C10C22"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53E0D6FC"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車　　両</w:t>
            </w:r>
          </w:p>
        </w:tc>
        <w:tc>
          <w:tcPr>
            <w:tcW w:w="1872" w:type="dxa"/>
            <w:tcBorders>
              <w:top w:val="nil"/>
              <w:left w:val="nil"/>
              <w:bottom w:val="single" w:sz="4" w:space="0" w:color="000000"/>
              <w:right w:val="single" w:sz="4" w:space="0" w:color="000000"/>
            </w:tcBorders>
            <w:vAlign w:val="center"/>
          </w:tcPr>
          <w:p w14:paraId="73A46D11" w14:textId="77777777" w:rsidR="00C26D6E" w:rsidRPr="00642E90" w:rsidRDefault="00C26D6E" w:rsidP="005A5D89">
            <w:pPr>
              <w:rPr>
                <w:rFonts w:hAnsi="ＭＳ ゴシック"/>
                <w:color w:val="FF0000"/>
              </w:rPr>
            </w:pPr>
            <w:r w:rsidRPr="00642E90">
              <w:rPr>
                <w:rFonts w:hAnsi="ＭＳ ゴシック" w:hint="eastAsia"/>
                <w:color w:val="FF0000"/>
              </w:rPr>
              <w:t>ダンプ、キャブオーバ</w:t>
            </w:r>
          </w:p>
        </w:tc>
        <w:tc>
          <w:tcPr>
            <w:tcW w:w="2496" w:type="dxa"/>
            <w:tcBorders>
              <w:top w:val="nil"/>
              <w:left w:val="nil"/>
              <w:bottom w:val="single" w:sz="4" w:space="0" w:color="000000"/>
              <w:right w:val="single" w:sz="4" w:space="0" w:color="000000"/>
            </w:tcBorders>
            <w:vAlign w:val="center"/>
          </w:tcPr>
          <w:p w14:paraId="05F9181F" w14:textId="77777777" w:rsidR="00C26D6E" w:rsidRPr="00642E90" w:rsidRDefault="00C26D6E" w:rsidP="005A5D89">
            <w:pPr>
              <w:rPr>
                <w:rFonts w:hAnsi="ＭＳ ゴシック"/>
                <w:color w:val="FF0000"/>
              </w:rPr>
            </w:pPr>
            <w:r w:rsidRPr="00642E90">
              <w:rPr>
                <w:rFonts w:hAnsi="ＭＳ ゴシック" w:hint="eastAsia"/>
                <w:color w:val="FF0000"/>
              </w:rPr>
              <w:t xml:space="preserve">　２台</w:t>
            </w:r>
          </w:p>
        </w:tc>
        <w:tc>
          <w:tcPr>
            <w:tcW w:w="3712" w:type="dxa"/>
            <w:tcBorders>
              <w:top w:val="nil"/>
              <w:left w:val="nil"/>
              <w:bottom w:val="single" w:sz="4" w:space="0" w:color="000000"/>
              <w:right w:val="single" w:sz="12" w:space="0" w:color="auto"/>
            </w:tcBorders>
            <w:vAlign w:val="center"/>
          </w:tcPr>
          <w:p w14:paraId="401F02F3" w14:textId="77777777" w:rsidR="00C26D6E" w:rsidRPr="00642E90" w:rsidRDefault="00C26D6E" w:rsidP="005A5D89">
            <w:pPr>
              <w:rPr>
                <w:rFonts w:hAnsi="ＭＳ ゴシック"/>
                <w:color w:val="FF0000"/>
              </w:rPr>
            </w:pPr>
            <w:r w:rsidRPr="00642E90">
              <w:rPr>
                <w:rFonts w:hAnsi="ＭＳ ゴシック" w:hint="eastAsia"/>
                <w:color w:val="FF0000"/>
              </w:rPr>
              <w:t xml:space="preserve">　１０，０００</w:t>
            </w:r>
          </w:p>
        </w:tc>
      </w:tr>
      <w:tr w:rsidR="00C26D6E" w:rsidRPr="00D112AE" w14:paraId="1D233D40"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08FB1E64"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52"/>
                <w:fitText w:val="840" w:id="-1516486143"/>
              </w:rPr>
              <w:t>その</w:t>
            </w:r>
            <w:r w:rsidRPr="00D112AE">
              <w:rPr>
                <w:rFonts w:ascii="ＭＳ ゴシック" w:eastAsia="ＭＳ ゴシック" w:hAnsi="ＭＳ ゴシック" w:hint="eastAsia"/>
                <w:spacing w:val="1"/>
                <w:fitText w:val="840" w:id="-1516486143"/>
              </w:rPr>
              <w:t>他</w:t>
            </w:r>
          </w:p>
        </w:tc>
        <w:tc>
          <w:tcPr>
            <w:tcW w:w="1872" w:type="dxa"/>
            <w:tcBorders>
              <w:top w:val="nil"/>
              <w:left w:val="nil"/>
              <w:bottom w:val="single" w:sz="4" w:space="0" w:color="000000"/>
              <w:right w:val="single" w:sz="4" w:space="0" w:color="000000"/>
            </w:tcBorders>
            <w:vAlign w:val="center"/>
          </w:tcPr>
          <w:p w14:paraId="24C991FC" w14:textId="77777777" w:rsidR="00C26D6E" w:rsidRPr="00642E90" w:rsidRDefault="00C26D6E" w:rsidP="005A5D89">
            <w:pPr>
              <w:rPr>
                <w:rFonts w:hAnsi="ＭＳ ゴシック"/>
                <w:color w:val="FF0000"/>
              </w:rPr>
            </w:pPr>
            <w:r w:rsidRPr="00642E90">
              <w:rPr>
                <w:rFonts w:hAnsi="ＭＳ ゴシック" w:hint="eastAsia"/>
                <w:color w:val="FF0000"/>
              </w:rPr>
              <w:t>パワーショベル、</w:t>
            </w:r>
          </w:p>
          <w:p w14:paraId="63F2439A" w14:textId="77777777" w:rsidR="00C26D6E" w:rsidRPr="00642E90" w:rsidRDefault="00C26D6E" w:rsidP="005A5D89">
            <w:pPr>
              <w:rPr>
                <w:rFonts w:hAnsi="ＭＳ ゴシック"/>
                <w:color w:val="FF0000"/>
              </w:rPr>
            </w:pPr>
            <w:r w:rsidRPr="00642E90">
              <w:rPr>
                <w:rFonts w:hAnsi="ＭＳ ゴシック" w:hint="eastAsia"/>
                <w:color w:val="FF0000"/>
              </w:rPr>
              <w:t>フォークリフト</w:t>
            </w:r>
          </w:p>
        </w:tc>
        <w:tc>
          <w:tcPr>
            <w:tcW w:w="2496" w:type="dxa"/>
            <w:tcBorders>
              <w:top w:val="nil"/>
              <w:left w:val="nil"/>
              <w:bottom w:val="single" w:sz="4" w:space="0" w:color="000000"/>
              <w:right w:val="single" w:sz="4" w:space="0" w:color="000000"/>
            </w:tcBorders>
            <w:vAlign w:val="center"/>
          </w:tcPr>
          <w:p w14:paraId="60186557" w14:textId="77777777" w:rsidR="00C26D6E" w:rsidRPr="00642E90" w:rsidRDefault="00C26D6E" w:rsidP="005A5D89">
            <w:pPr>
              <w:rPr>
                <w:rFonts w:hAnsi="ＭＳ ゴシック"/>
                <w:color w:val="FF0000"/>
              </w:rPr>
            </w:pPr>
            <w:r w:rsidRPr="00642E90">
              <w:rPr>
                <w:rFonts w:hAnsi="ＭＳ ゴシック" w:hint="eastAsia"/>
                <w:color w:val="FF0000"/>
              </w:rPr>
              <w:t xml:space="preserve">　２台</w:t>
            </w:r>
          </w:p>
        </w:tc>
        <w:tc>
          <w:tcPr>
            <w:tcW w:w="3712" w:type="dxa"/>
            <w:tcBorders>
              <w:top w:val="nil"/>
              <w:left w:val="nil"/>
              <w:bottom w:val="single" w:sz="4" w:space="0" w:color="000000"/>
              <w:right w:val="single" w:sz="12" w:space="0" w:color="auto"/>
            </w:tcBorders>
            <w:vAlign w:val="center"/>
          </w:tcPr>
          <w:p w14:paraId="22F49C77" w14:textId="77777777" w:rsidR="00C26D6E" w:rsidRPr="00642E90" w:rsidRDefault="00C26D6E" w:rsidP="005A5D89">
            <w:pPr>
              <w:rPr>
                <w:rFonts w:hAnsi="ＭＳ ゴシック"/>
                <w:color w:val="FF0000"/>
              </w:rPr>
            </w:pPr>
            <w:r w:rsidRPr="00642E90">
              <w:rPr>
                <w:rFonts w:hAnsi="ＭＳ ゴシック" w:hint="eastAsia"/>
                <w:color w:val="FF0000"/>
              </w:rPr>
              <w:t xml:space="preserve">　１２，０００</w:t>
            </w:r>
          </w:p>
        </w:tc>
      </w:tr>
      <w:tr w:rsidR="00C26D6E" w:rsidRPr="00D112AE" w14:paraId="257EE1CC" w14:textId="77777777">
        <w:trPr>
          <w:trHeight w:hRule="exact" w:val="516"/>
        </w:trPr>
        <w:tc>
          <w:tcPr>
            <w:tcW w:w="1456" w:type="dxa"/>
            <w:tcBorders>
              <w:top w:val="nil"/>
              <w:left w:val="single" w:sz="12" w:space="0" w:color="auto"/>
              <w:bottom w:val="single" w:sz="4" w:space="0" w:color="000000"/>
              <w:right w:val="single" w:sz="4" w:space="0" w:color="000000"/>
            </w:tcBorders>
          </w:tcPr>
          <w:p w14:paraId="6BF186AE" w14:textId="77777777" w:rsidR="00C26D6E" w:rsidRPr="00D112AE" w:rsidRDefault="00C26D6E">
            <w:pPr>
              <w:pStyle w:val="a7"/>
              <w:spacing w:before="153"/>
              <w:rPr>
                <w:rFonts w:ascii="ＭＳ ゴシック" w:eastAsia="ＭＳ ゴシック" w:hAnsi="ＭＳ ゴシック"/>
                <w:spacing w:val="0"/>
              </w:rPr>
            </w:pPr>
          </w:p>
        </w:tc>
        <w:tc>
          <w:tcPr>
            <w:tcW w:w="1872" w:type="dxa"/>
            <w:tcBorders>
              <w:top w:val="nil"/>
              <w:left w:val="nil"/>
              <w:bottom w:val="single" w:sz="4" w:space="0" w:color="000000"/>
              <w:right w:val="single" w:sz="4" w:space="0" w:color="000000"/>
            </w:tcBorders>
          </w:tcPr>
          <w:p w14:paraId="2BC8B786" w14:textId="77777777" w:rsidR="00C26D6E" w:rsidRPr="00D112AE" w:rsidRDefault="00C26D6E">
            <w:pPr>
              <w:pStyle w:val="a7"/>
              <w:spacing w:before="153"/>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E356253" w14:textId="77777777" w:rsidR="00C26D6E" w:rsidRPr="00D112AE" w:rsidRDefault="00C26D6E">
            <w:pPr>
              <w:pStyle w:val="a7"/>
              <w:spacing w:before="153"/>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109F167" w14:textId="77777777" w:rsidR="00C26D6E" w:rsidRPr="00D112AE" w:rsidRDefault="00C26D6E">
            <w:pPr>
              <w:pStyle w:val="a7"/>
              <w:spacing w:before="153"/>
              <w:rPr>
                <w:rFonts w:ascii="ＭＳ ゴシック" w:eastAsia="ＭＳ ゴシック" w:hAnsi="ＭＳ ゴシック"/>
                <w:spacing w:val="0"/>
              </w:rPr>
            </w:pPr>
          </w:p>
        </w:tc>
      </w:tr>
      <w:tr w:rsidR="00C26D6E" w:rsidRPr="00D112AE" w14:paraId="439FA402" w14:textId="77777777">
        <w:trPr>
          <w:trHeight w:hRule="exact" w:val="516"/>
        </w:trPr>
        <w:tc>
          <w:tcPr>
            <w:tcW w:w="5824" w:type="dxa"/>
            <w:gridSpan w:val="3"/>
            <w:tcBorders>
              <w:top w:val="nil"/>
              <w:left w:val="single" w:sz="12" w:space="0" w:color="auto"/>
              <w:bottom w:val="nil"/>
              <w:right w:val="single" w:sz="4" w:space="0" w:color="000000"/>
            </w:tcBorders>
          </w:tcPr>
          <w:p w14:paraId="0FA91FCF"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資　　　産　　　計</w:t>
            </w:r>
          </w:p>
        </w:tc>
        <w:tc>
          <w:tcPr>
            <w:tcW w:w="3712" w:type="dxa"/>
            <w:tcBorders>
              <w:top w:val="nil"/>
              <w:left w:val="nil"/>
              <w:bottom w:val="nil"/>
              <w:right w:val="single" w:sz="12" w:space="0" w:color="auto"/>
            </w:tcBorders>
          </w:tcPr>
          <w:p w14:paraId="663613BA" w14:textId="77777777" w:rsidR="00C26D6E" w:rsidRPr="00D112AE" w:rsidRDefault="00C26D6E">
            <w:pPr>
              <w:pStyle w:val="a7"/>
              <w:spacing w:before="153"/>
              <w:jc w:val="center"/>
              <w:rPr>
                <w:rFonts w:ascii="ＭＳ ゴシック" w:eastAsia="ＭＳ ゴシック" w:hAnsi="ＭＳ ゴシック"/>
                <w:spacing w:val="0"/>
              </w:rPr>
            </w:pPr>
          </w:p>
        </w:tc>
      </w:tr>
      <w:tr w:rsidR="00C26D6E" w:rsidRPr="00D112AE" w14:paraId="757B1DB8" w14:textId="77777777">
        <w:trPr>
          <w:trHeight w:hRule="exact" w:val="516"/>
        </w:trPr>
        <w:tc>
          <w:tcPr>
            <w:tcW w:w="1456" w:type="dxa"/>
            <w:tcBorders>
              <w:top w:val="single" w:sz="4" w:space="0" w:color="000000"/>
              <w:left w:val="single" w:sz="12" w:space="0" w:color="auto"/>
              <w:bottom w:val="single" w:sz="4" w:space="0" w:color="000000"/>
              <w:right w:val="single" w:sz="4" w:space="0" w:color="000000"/>
            </w:tcBorders>
          </w:tcPr>
          <w:p w14:paraId="5E63A79B"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負債の種別</w:t>
            </w:r>
          </w:p>
        </w:tc>
        <w:tc>
          <w:tcPr>
            <w:tcW w:w="1872" w:type="dxa"/>
            <w:tcBorders>
              <w:top w:val="single" w:sz="4" w:space="0" w:color="000000"/>
              <w:left w:val="nil"/>
              <w:bottom w:val="single" w:sz="4" w:space="0" w:color="000000"/>
              <w:right w:val="single" w:sz="4" w:space="0" w:color="000000"/>
            </w:tcBorders>
          </w:tcPr>
          <w:p w14:paraId="3021DF11"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容</w:t>
            </w:r>
          </w:p>
        </w:tc>
        <w:tc>
          <w:tcPr>
            <w:tcW w:w="2496" w:type="dxa"/>
            <w:tcBorders>
              <w:top w:val="single" w:sz="4" w:space="0" w:color="000000"/>
              <w:left w:val="nil"/>
              <w:bottom w:val="single" w:sz="4" w:space="0" w:color="000000"/>
              <w:right w:val="single" w:sz="4" w:space="0" w:color="000000"/>
            </w:tcBorders>
          </w:tcPr>
          <w:p w14:paraId="1E776F63"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数　　量</w:t>
            </w:r>
          </w:p>
        </w:tc>
        <w:tc>
          <w:tcPr>
            <w:tcW w:w="3712" w:type="dxa"/>
            <w:tcBorders>
              <w:top w:val="single" w:sz="4" w:space="0" w:color="000000"/>
              <w:left w:val="nil"/>
              <w:bottom w:val="single" w:sz="4" w:space="0" w:color="000000"/>
              <w:right w:val="single" w:sz="12" w:space="0" w:color="auto"/>
            </w:tcBorders>
          </w:tcPr>
          <w:p w14:paraId="66F8E521"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価格、金額（千円）</w:t>
            </w:r>
          </w:p>
        </w:tc>
      </w:tr>
      <w:tr w:rsidR="00C26D6E" w:rsidRPr="00D112AE" w14:paraId="48A4C166"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0F3009EB"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w w:val="80"/>
              </w:rPr>
              <w:t>長期借入金</w:t>
            </w:r>
          </w:p>
        </w:tc>
        <w:tc>
          <w:tcPr>
            <w:tcW w:w="1872" w:type="dxa"/>
            <w:tcBorders>
              <w:top w:val="nil"/>
              <w:left w:val="nil"/>
              <w:bottom w:val="single" w:sz="4" w:space="0" w:color="000000"/>
              <w:right w:val="single" w:sz="4" w:space="0" w:color="000000"/>
            </w:tcBorders>
            <w:vAlign w:val="center"/>
          </w:tcPr>
          <w:p w14:paraId="40F92967" w14:textId="77777777" w:rsidR="00C26D6E" w:rsidRPr="00642E90" w:rsidRDefault="00C26D6E" w:rsidP="005A5D89">
            <w:pPr>
              <w:rPr>
                <w:rFonts w:hAnsi="ＭＳ ゴシック"/>
                <w:color w:val="FF0000"/>
              </w:rPr>
            </w:pPr>
            <w:r w:rsidRPr="00642E90">
              <w:rPr>
                <w:rFonts w:hAnsi="ＭＳ ゴシック" w:hint="eastAsia"/>
                <w:color w:val="FF0000"/>
              </w:rPr>
              <w:t xml:space="preserve">　○○金融公庫</w:t>
            </w:r>
          </w:p>
        </w:tc>
        <w:tc>
          <w:tcPr>
            <w:tcW w:w="2496" w:type="dxa"/>
            <w:tcBorders>
              <w:top w:val="nil"/>
              <w:left w:val="nil"/>
              <w:bottom w:val="single" w:sz="4" w:space="0" w:color="000000"/>
              <w:right w:val="single" w:sz="4" w:space="0" w:color="000000"/>
            </w:tcBorders>
            <w:vAlign w:val="center"/>
          </w:tcPr>
          <w:p w14:paraId="31B634A1" w14:textId="77777777" w:rsidR="00C26D6E" w:rsidRPr="00642E90" w:rsidRDefault="00C26D6E" w:rsidP="005A5D89">
            <w:pPr>
              <w:rPr>
                <w:rFonts w:hAnsi="ＭＳ ゴシック"/>
                <w:color w:val="FF0000"/>
              </w:rPr>
            </w:pPr>
            <w:r w:rsidRPr="00642E90">
              <w:rPr>
                <w:rFonts w:hAnsi="ＭＳ ゴシック" w:hint="eastAsia"/>
                <w:color w:val="FF0000"/>
              </w:rPr>
              <w:t xml:space="preserve">　１口座</w:t>
            </w:r>
          </w:p>
        </w:tc>
        <w:tc>
          <w:tcPr>
            <w:tcW w:w="3712" w:type="dxa"/>
            <w:tcBorders>
              <w:top w:val="nil"/>
              <w:left w:val="nil"/>
              <w:bottom w:val="single" w:sz="4" w:space="0" w:color="000000"/>
              <w:right w:val="single" w:sz="12" w:space="0" w:color="auto"/>
            </w:tcBorders>
            <w:vAlign w:val="center"/>
          </w:tcPr>
          <w:p w14:paraId="360DC0A8" w14:textId="77777777" w:rsidR="00C26D6E" w:rsidRPr="00642E90" w:rsidRDefault="00C26D6E" w:rsidP="005A5D89">
            <w:pPr>
              <w:rPr>
                <w:rFonts w:hAnsi="ＭＳ ゴシック"/>
                <w:color w:val="FF0000"/>
              </w:rPr>
            </w:pPr>
            <w:r w:rsidRPr="00642E90">
              <w:rPr>
                <w:rFonts w:hAnsi="ＭＳ ゴシック" w:hint="eastAsia"/>
                <w:color w:val="FF0000"/>
              </w:rPr>
              <w:t xml:space="preserve">　３０，０００</w:t>
            </w:r>
          </w:p>
        </w:tc>
      </w:tr>
      <w:tr w:rsidR="00C26D6E" w:rsidRPr="00D112AE" w14:paraId="455CC149"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739C541F"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w w:val="80"/>
              </w:rPr>
              <w:t>短期借入金</w:t>
            </w:r>
          </w:p>
        </w:tc>
        <w:tc>
          <w:tcPr>
            <w:tcW w:w="1872" w:type="dxa"/>
            <w:tcBorders>
              <w:top w:val="nil"/>
              <w:left w:val="nil"/>
              <w:bottom w:val="single" w:sz="4" w:space="0" w:color="000000"/>
              <w:right w:val="single" w:sz="4" w:space="0" w:color="000000"/>
            </w:tcBorders>
            <w:vAlign w:val="center"/>
          </w:tcPr>
          <w:p w14:paraId="4F5422F2" w14:textId="77777777" w:rsidR="00C26D6E" w:rsidRPr="00642E90" w:rsidRDefault="00C26D6E" w:rsidP="005A5D89">
            <w:pPr>
              <w:rPr>
                <w:rFonts w:hAnsi="ＭＳ ゴシック"/>
                <w:color w:val="FF0000"/>
              </w:rPr>
            </w:pPr>
            <w:r w:rsidRPr="00642E90">
              <w:rPr>
                <w:rFonts w:hAnsi="ＭＳ ゴシック" w:hint="eastAsia"/>
                <w:color w:val="FF0000"/>
              </w:rPr>
              <w:t xml:space="preserve">　○○銀行</w:t>
            </w:r>
          </w:p>
        </w:tc>
        <w:tc>
          <w:tcPr>
            <w:tcW w:w="2496" w:type="dxa"/>
            <w:tcBorders>
              <w:top w:val="nil"/>
              <w:left w:val="nil"/>
              <w:bottom w:val="single" w:sz="4" w:space="0" w:color="000000"/>
              <w:right w:val="single" w:sz="4" w:space="0" w:color="000000"/>
            </w:tcBorders>
            <w:vAlign w:val="center"/>
          </w:tcPr>
          <w:p w14:paraId="69CD7727" w14:textId="77777777" w:rsidR="00C26D6E" w:rsidRPr="00642E90" w:rsidRDefault="00C26D6E" w:rsidP="005A5D89">
            <w:pPr>
              <w:rPr>
                <w:rFonts w:hAnsi="ＭＳ ゴシック"/>
                <w:color w:val="FF0000"/>
              </w:rPr>
            </w:pPr>
            <w:r w:rsidRPr="00642E90">
              <w:rPr>
                <w:rFonts w:hAnsi="ＭＳ ゴシック" w:hint="eastAsia"/>
                <w:color w:val="FF0000"/>
              </w:rPr>
              <w:t xml:space="preserve">　２口座</w:t>
            </w:r>
          </w:p>
        </w:tc>
        <w:tc>
          <w:tcPr>
            <w:tcW w:w="3712" w:type="dxa"/>
            <w:tcBorders>
              <w:top w:val="nil"/>
              <w:left w:val="nil"/>
              <w:bottom w:val="single" w:sz="4" w:space="0" w:color="000000"/>
              <w:right w:val="single" w:sz="12" w:space="0" w:color="auto"/>
            </w:tcBorders>
            <w:vAlign w:val="center"/>
          </w:tcPr>
          <w:p w14:paraId="0A60F9D3" w14:textId="77777777" w:rsidR="00C26D6E" w:rsidRPr="00642E90" w:rsidRDefault="00C26D6E" w:rsidP="005A5D89">
            <w:pPr>
              <w:rPr>
                <w:rFonts w:hAnsi="ＭＳ ゴシック"/>
                <w:color w:val="FF0000"/>
              </w:rPr>
            </w:pPr>
            <w:r w:rsidRPr="00642E90">
              <w:rPr>
                <w:rFonts w:hAnsi="ＭＳ ゴシック" w:hint="eastAsia"/>
                <w:color w:val="FF0000"/>
              </w:rPr>
              <w:t xml:space="preserve">　　５，０００</w:t>
            </w:r>
          </w:p>
        </w:tc>
      </w:tr>
      <w:tr w:rsidR="00C26D6E" w:rsidRPr="00D112AE" w14:paraId="60C227DA"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126FD8C0"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52"/>
                <w:fitText w:val="840" w:id="-1516486142"/>
              </w:rPr>
              <w:t>未払</w:t>
            </w:r>
            <w:r w:rsidRPr="00D112AE">
              <w:rPr>
                <w:rFonts w:ascii="ＭＳ ゴシック" w:eastAsia="ＭＳ ゴシック" w:hAnsi="ＭＳ ゴシック" w:hint="eastAsia"/>
                <w:spacing w:val="1"/>
                <w:fitText w:val="840" w:id="-1516486142"/>
              </w:rPr>
              <w:t>金</w:t>
            </w:r>
          </w:p>
        </w:tc>
        <w:tc>
          <w:tcPr>
            <w:tcW w:w="1872" w:type="dxa"/>
            <w:tcBorders>
              <w:top w:val="nil"/>
              <w:left w:val="nil"/>
              <w:bottom w:val="single" w:sz="4" w:space="0" w:color="000000"/>
              <w:right w:val="single" w:sz="4" w:space="0" w:color="000000"/>
            </w:tcBorders>
            <w:vAlign w:val="center"/>
          </w:tcPr>
          <w:p w14:paraId="67DAFF4F" w14:textId="77777777" w:rsidR="00C26D6E" w:rsidRPr="00642E90" w:rsidRDefault="00C26D6E" w:rsidP="005A5D89">
            <w:pPr>
              <w:rPr>
                <w:rFonts w:hAnsi="ＭＳ ゴシック"/>
                <w:color w:val="FF0000"/>
              </w:rPr>
            </w:pPr>
            <w:r w:rsidRPr="00642E90">
              <w:rPr>
                <w:rFonts w:hAnsi="ＭＳ ゴシック" w:hint="eastAsia"/>
                <w:color w:val="FF0000"/>
              </w:rPr>
              <w:t xml:space="preserve">　</w:t>
            </w:r>
          </w:p>
        </w:tc>
        <w:tc>
          <w:tcPr>
            <w:tcW w:w="2496" w:type="dxa"/>
            <w:tcBorders>
              <w:top w:val="nil"/>
              <w:left w:val="nil"/>
              <w:bottom w:val="single" w:sz="4" w:space="0" w:color="000000"/>
              <w:right w:val="single" w:sz="4" w:space="0" w:color="000000"/>
            </w:tcBorders>
            <w:vAlign w:val="center"/>
          </w:tcPr>
          <w:p w14:paraId="5781776E" w14:textId="77777777" w:rsidR="00C26D6E" w:rsidRPr="00642E90" w:rsidRDefault="00C26D6E" w:rsidP="005A5D89">
            <w:pPr>
              <w:rPr>
                <w:rFonts w:hAnsi="ＭＳ ゴシック"/>
                <w:color w:val="FF0000"/>
              </w:rPr>
            </w:pPr>
            <w:r w:rsidRPr="00642E90">
              <w:rPr>
                <w:rFonts w:hAnsi="ＭＳ ゴシック" w:hint="eastAsia"/>
                <w:color w:val="FF0000"/>
              </w:rPr>
              <w:t xml:space="preserve">　１社</w:t>
            </w:r>
          </w:p>
        </w:tc>
        <w:tc>
          <w:tcPr>
            <w:tcW w:w="3712" w:type="dxa"/>
            <w:tcBorders>
              <w:top w:val="nil"/>
              <w:left w:val="nil"/>
              <w:bottom w:val="single" w:sz="4" w:space="0" w:color="000000"/>
              <w:right w:val="single" w:sz="12" w:space="0" w:color="auto"/>
            </w:tcBorders>
            <w:vAlign w:val="center"/>
          </w:tcPr>
          <w:p w14:paraId="1CCF88DC" w14:textId="77777777" w:rsidR="00C26D6E" w:rsidRPr="00642E90" w:rsidRDefault="00C26D6E" w:rsidP="005A5D89">
            <w:pPr>
              <w:rPr>
                <w:rFonts w:hAnsi="ＭＳ ゴシック"/>
                <w:color w:val="FF0000"/>
              </w:rPr>
            </w:pPr>
            <w:r w:rsidRPr="00642E90">
              <w:rPr>
                <w:rFonts w:hAnsi="ＭＳ ゴシック" w:hint="eastAsia"/>
                <w:color w:val="FF0000"/>
              </w:rPr>
              <w:t xml:space="preserve">　　１，０００</w:t>
            </w:r>
          </w:p>
        </w:tc>
      </w:tr>
      <w:tr w:rsidR="00C26D6E" w:rsidRPr="00D112AE" w14:paraId="41A82BE5"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137FBE6C"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52"/>
                <w:fitText w:val="840" w:id="-1516486141"/>
              </w:rPr>
              <w:t>預り</w:t>
            </w:r>
            <w:r w:rsidRPr="00D112AE">
              <w:rPr>
                <w:rFonts w:ascii="ＭＳ ゴシック" w:eastAsia="ＭＳ ゴシック" w:hAnsi="ＭＳ ゴシック" w:hint="eastAsia"/>
                <w:spacing w:val="1"/>
                <w:fitText w:val="840" w:id="-1516486141"/>
              </w:rPr>
              <w:t>金</w:t>
            </w:r>
          </w:p>
        </w:tc>
        <w:tc>
          <w:tcPr>
            <w:tcW w:w="1872" w:type="dxa"/>
            <w:tcBorders>
              <w:top w:val="nil"/>
              <w:left w:val="nil"/>
              <w:bottom w:val="single" w:sz="4" w:space="0" w:color="000000"/>
              <w:right w:val="single" w:sz="4" w:space="0" w:color="000000"/>
            </w:tcBorders>
            <w:vAlign w:val="center"/>
          </w:tcPr>
          <w:p w14:paraId="26B9021D" w14:textId="77777777" w:rsidR="00C26D6E" w:rsidRPr="00642E90" w:rsidRDefault="00C26D6E" w:rsidP="005A5D89">
            <w:pPr>
              <w:rPr>
                <w:rFonts w:hAnsi="ＭＳ ゴシック"/>
                <w:color w:val="FF0000"/>
              </w:rPr>
            </w:pPr>
          </w:p>
        </w:tc>
        <w:tc>
          <w:tcPr>
            <w:tcW w:w="2496" w:type="dxa"/>
            <w:tcBorders>
              <w:top w:val="nil"/>
              <w:left w:val="nil"/>
              <w:bottom w:val="single" w:sz="4" w:space="0" w:color="000000"/>
              <w:right w:val="single" w:sz="4" w:space="0" w:color="000000"/>
            </w:tcBorders>
            <w:vAlign w:val="center"/>
          </w:tcPr>
          <w:p w14:paraId="2292D3F3" w14:textId="77777777" w:rsidR="00C26D6E" w:rsidRPr="00642E90" w:rsidRDefault="00C26D6E" w:rsidP="005A5D89">
            <w:pPr>
              <w:rPr>
                <w:rFonts w:hAnsi="ＭＳ ゴシック"/>
                <w:color w:val="FF0000"/>
              </w:rPr>
            </w:pPr>
            <w:r w:rsidRPr="00642E90">
              <w:rPr>
                <w:rFonts w:hAnsi="ＭＳ ゴシック" w:hint="eastAsia"/>
                <w:color w:val="FF0000"/>
              </w:rPr>
              <w:t xml:space="preserve">　１社</w:t>
            </w:r>
          </w:p>
        </w:tc>
        <w:tc>
          <w:tcPr>
            <w:tcW w:w="3712" w:type="dxa"/>
            <w:tcBorders>
              <w:top w:val="nil"/>
              <w:left w:val="nil"/>
              <w:bottom w:val="single" w:sz="4" w:space="0" w:color="000000"/>
              <w:right w:val="single" w:sz="12" w:space="0" w:color="auto"/>
            </w:tcBorders>
            <w:vAlign w:val="center"/>
          </w:tcPr>
          <w:p w14:paraId="75D9DAB4" w14:textId="77777777" w:rsidR="00C26D6E" w:rsidRPr="00642E90" w:rsidRDefault="00C26D6E" w:rsidP="005A5D89">
            <w:pPr>
              <w:rPr>
                <w:rFonts w:hAnsi="ＭＳ ゴシック"/>
                <w:color w:val="FF0000"/>
              </w:rPr>
            </w:pPr>
            <w:r w:rsidRPr="00642E90">
              <w:rPr>
                <w:rFonts w:hAnsi="ＭＳ ゴシック" w:hint="eastAsia"/>
                <w:color w:val="FF0000"/>
              </w:rPr>
              <w:t xml:space="preserve">　　１，５００</w:t>
            </w:r>
          </w:p>
        </w:tc>
      </w:tr>
      <w:tr w:rsidR="00C26D6E" w:rsidRPr="00D112AE" w14:paraId="6426A77F"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6BA8B772"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52"/>
                <w:fitText w:val="840" w:id="-1516486140"/>
              </w:rPr>
              <w:t>前受</w:t>
            </w:r>
            <w:r w:rsidRPr="00D112AE">
              <w:rPr>
                <w:rFonts w:ascii="ＭＳ ゴシック" w:eastAsia="ＭＳ ゴシック" w:hAnsi="ＭＳ ゴシック" w:hint="eastAsia"/>
                <w:spacing w:val="1"/>
                <w:fitText w:val="840" w:id="-1516486140"/>
              </w:rPr>
              <w:t>金</w:t>
            </w:r>
          </w:p>
        </w:tc>
        <w:tc>
          <w:tcPr>
            <w:tcW w:w="1872" w:type="dxa"/>
            <w:tcBorders>
              <w:top w:val="nil"/>
              <w:left w:val="nil"/>
              <w:bottom w:val="single" w:sz="4" w:space="0" w:color="000000"/>
              <w:right w:val="single" w:sz="4" w:space="0" w:color="000000"/>
            </w:tcBorders>
            <w:vAlign w:val="center"/>
          </w:tcPr>
          <w:p w14:paraId="429286A7" w14:textId="77777777" w:rsidR="00C26D6E" w:rsidRPr="00642E90" w:rsidRDefault="00C26D6E" w:rsidP="005A5D89">
            <w:pPr>
              <w:rPr>
                <w:rFonts w:hAnsi="ＭＳ ゴシック"/>
                <w:color w:val="FF0000"/>
              </w:rPr>
            </w:pPr>
          </w:p>
        </w:tc>
        <w:tc>
          <w:tcPr>
            <w:tcW w:w="2496" w:type="dxa"/>
            <w:tcBorders>
              <w:top w:val="nil"/>
              <w:left w:val="nil"/>
              <w:bottom w:val="single" w:sz="4" w:space="0" w:color="000000"/>
              <w:right w:val="single" w:sz="4" w:space="0" w:color="000000"/>
            </w:tcBorders>
            <w:vAlign w:val="center"/>
          </w:tcPr>
          <w:p w14:paraId="0A44806D" w14:textId="77777777" w:rsidR="00C26D6E" w:rsidRPr="00642E90" w:rsidRDefault="00C26D6E" w:rsidP="005A5D89">
            <w:pPr>
              <w:rPr>
                <w:rFonts w:hAnsi="ＭＳ ゴシック"/>
                <w:color w:val="FF0000"/>
              </w:rPr>
            </w:pPr>
            <w:r w:rsidRPr="00642E90">
              <w:rPr>
                <w:rFonts w:hAnsi="ＭＳ ゴシック" w:hint="eastAsia"/>
                <w:color w:val="FF0000"/>
              </w:rPr>
              <w:t xml:space="preserve">　１社</w:t>
            </w:r>
          </w:p>
        </w:tc>
        <w:tc>
          <w:tcPr>
            <w:tcW w:w="3712" w:type="dxa"/>
            <w:tcBorders>
              <w:top w:val="nil"/>
              <w:left w:val="nil"/>
              <w:bottom w:val="single" w:sz="4" w:space="0" w:color="000000"/>
              <w:right w:val="single" w:sz="12" w:space="0" w:color="auto"/>
            </w:tcBorders>
            <w:vAlign w:val="center"/>
          </w:tcPr>
          <w:p w14:paraId="00FF7B37" w14:textId="77777777" w:rsidR="00C26D6E" w:rsidRPr="00642E90" w:rsidRDefault="00C26D6E" w:rsidP="005A5D89">
            <w:pPr>
              <w:rPr>
                <w:rFonts w:hAnsi="ＭＳ ゴシック"/>
                <w:color w:val="FF0000"/>
              </w:rPr>
            </w:pPr>
            <w:r w:rsidRPr="00642E90">
              <w:rPr>
                <w:rFonts w:hAnsi="ＭＳ ゴシック" w:hint="eastAsia"/>
                <w:color w:val="FF0000"/>
              </w:rPr>
              <w:t xml:space="preserve">　　２，０００</w:t>
            </w:r>
          </w:p>
        </w:tc>
      </w:tr>
      <w:tr w:rsidR="00C26D6E" w:rsidRPr="00D112AE" w14:paraId="45A5CD7F"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39F4AE05"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52"/>
                <w:fitText w:val="840" w:id="-1516486139"/>
              </w:rPr>
              <w:t>買掛</w:t>
            </w:r>
            <w:r w:rsidRPr="00D112AE">
              <w:rPr>
                <w:rFonts w:ascii="ＭＳ ゴシック" w:eastAsia="ＭＳ ゴシック" w:hAnsi="ＭＳ ゴシック" w:hint="eastAsia"/>
                <w:spacing w:val="1"/>
                <w:fitText w:val="840" w:id="-1516486139"/>
              </w:rPr>
              <w:t>金</w:t>
            </w:r>
          </w:p>
        </w:tc>
        <w:tc>
          <w:tcPr>
            <w:tcW w:w="1872" w:type="dxa"/>
            <w:tcBorders>
              <w:top w:val="nil"/>
              <w:left w:val="nil"/>
              <w:bottom w:val="single" w:sz="4" w:space="0" w:color="000000"/>
              <w:right w:val="single" w:sz="4" w:space="0" w:color="000000"/>
            </w:tcBorders>
            <w:vAlign w:val="center"/>
          </w:tcPr>
          <w:p w14:paraId="7AC4D6EC" w14:textId="77777777" w:rsidR="00C26D6E" w:rsidRPr="00642E90" w:rsidRDefault="00C26D6E" w:rsidP="005A5D89">
            <w:pPr>
              <w:rPr>
                <w:rFonts w:hAnsi="ＭＳ ゴシック"/>
                <w:color w:val="FF0000"/>
              </w:rPr>
            </w:pPr>
          </w:p>
        </w:tc>
        <w:tc>
          <w:tcPr>
            <w:tcW w:w="2496" w:type="dxa"/>
            <w:tcBorders>
              <w:top w:val="nil"/>
              <w:left w:val="nil"/>
              <w:bottom w:val="single" w:sz="4" w:space="0" w:color="000000"/>
              <w:right w:val="single" w:sz="4" w:space="0" w:color="000000"/>
            </w:tcBorders>
            <w:vAlign w:val="center"/>
          </w:tcPr>
          <w:p w14:paraId="6C760528" w14:textId="77777777" w:rsidR="00C26D6E" w:rsidRPr="00642E90" w:rsidRDefault="00C26D6E" w:rsidP="005A5D89">
            <w:pPr>
              <w:rPr>
                <w:rFonts w:hAnsi="ＭＳ ゴシック"/>
                <w:color w:val="FF0000"/>
              </w:rPr>
            </w:pPr>
            <w:r w:rsidRPr="00642E90">
              <w:rPr>
                <w:rFonts w:hAnsi="ＭＳ ゴシック" w:hint="eastAsia"/>
                <w:color w:val="FF0000"/>
              </w:rPr>
              <w:t xml:space="preserve">　２社</w:t>
            </w:r>
          </w:p>
        </w:tc>
        <w:tc>
          <w:tcPr>
            <w:tcW w:w="3712" w:type="dxa"/>
            <w:tcBorders>
              <w:top w:val="nil"/>
              <w:left w:val="nil"/>
              <w:bottom w:val="single" w:sz="4" w:space="0" w:color="000000"/>
              <w:right w:val="single" w:sz="12" w:space="0" w:color="auto"/>
            </w:tcBorders>
            <w:vAlign w:val="center"/>
          </w:tcPr>
          <w:p w14:paraId="06B0BF41" w14:textId="77777777" w:rsidR="00C26D6E" w:rsidRPr="00642E90" w:rsidRDefault="00C26D6E" w:rsidP="005A5D89">
            <w:pPr>
              <w:rPr>
                <w:rFonts w:hAnsi="ＭＳ ゴシック"/>
                <w:color w:val="FF0000"/>
              </w:rPr>
            </w:pPr>
            <w:r w:rsidRPr="00642E90">
              <w:rPr>
                <w:rFonts w:hAnsi="ＭＳ ゴシック" w:hint="eastAsia"/>
                <w:color w:val="FF0000"/>
              </w:rPr>
              <w:t xml:space="preserve">　　３，０００</w:t>
            </w:r>
          </w:p>
        </w:tc>
      </w:tr>
      <w:tr w:rsidR="00C26D6E" w:rsidRPr="00D112AE" w14:paraId="3B1D3288" w14:textId="77777777" w:rsidTr="005A5D89">
        <w:trPr>
          <w:trHeight w:hRule="exact" w:val="516"/>
        </w:trPr>
        <w:tc>
          <w:tcPr>
            <w:tcW w:w="1456" w:type="dxa"/>
            <w:tcBorders>
              <w:top w:val="nil"/>
              <w:left w:val="single" w:sz="12" w:space="0" w:color="auto"/>
              <w:bottom w:val="single" w:sz="4" w:space="0" w:color="000000"/>
              <w:right w:val="single" w:sz="4" w:space="0" w:color="000000"/>
            </w:tcBorders>
          </w:tcPr>
          <w:p w14:paraId="04C95369"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支払手形</w:t>
            </w:r>
          </w:p>
        </w:tc>
        <w:tc>
          <w:tcPr>
            <w:tcW w:w="1872" w:type="dxa"/>
            <w:tcBorders>
              <w:top w:val="nil"/>
              <w:left w:val="nil"/>
              <w:bottom w:val="single" w:sz="4" w:space="0" w:color="000000"/>
              <w:right w:val="single" w:sz="4" w:space="0" w:color="000000"/>
            </w:tcBorders>
            <w:vAlign w:val="center"/>
          </w:tcPr>
          <w:p w14:paraId="3A91A78E" w14:textId="77777777" w:rsidR="00C26D6E" w:rsidRPr="00642E90" w:rsidRDefault="00C26D6E" w:rsidP="005A5D89">
            <w:pPr>
              <w:rPr>
                <w:rFonts w:hAnsi="ＭＳ ゴシック"/>
                <w:color w:val="FF0000"/>
              </w:rPr>
            </w:pPr>
          </w:p>
        </w:tc>
        <w:tc>
          <w:tcPr>
            <w:tcW w:w="2496" w:type="dxa"/>
            <w:tcBorders>
              <w:top w:val="nil"/>
              <w:left w:val="nil"/>
              <w:bottom w:val="single" w:sz="4" w:space="0" w:color="000000"/>
              <w:right w:val="single" w:sz="4" w:space="0" w:color="000000"/>
            </w:tcBorders>
            <w:vAlign w:val="center"/>
          </w:tcPr>
          <w:p w14:paraId="00D5C636" w14:textId="77777777" w:rsidR="00C26D6E" w:rsidRPr="00642E90" w:rsidRDefault="00C26D6E" w:rsidP="005A5D89">
            <w:pPr>
              <w:rPr>
                <w:rFonts w:hAnsi="ＭＳ ゴシック"/>
                <w:color w:val="FF0000"/>
              </w:rPr>
            </w:pPr>
            <w:r w:rsidRPr="00642E90">
              <w:rPr>
                <w:rFonts w:hAnsi="ＭＳ ゴシック" w:hint="eastAsia"/>
                <w:color w:val="FF0000"/>
              </w:rPr>
              <w:t xml:space="preserve">　３社</w:t>
            </w:r>
          </w:p>
        </w:tc>
        <w:tc>
          <w:tcPr>
            <w:tcW w:w="3712" w:type="dxa"/>
            <w:tcBorders>
              <w:top w:val="nil"/>
              <w:left w:val="nil"/>
              <w:bottom w:val="single" w:sz="4" w:space="0" w:color="000000"/>
              <w:right w:val="single" w:sz="12" w:space="0" w:color="auto"/>
            </w:tcBorders>
            <w:vAlign w:val="center"/>
          </w:tcPr>
          <w:p w14:paraId="2421AE01" w14:textId="77777777" w:rsidR="00C26D6E" w:rsidRPr="00642E90" w:rsidRDefault="00C26D6E" w:rsidP="005A5D89">
            <w:pPr>
              <w:rPr>
                <w:rFonts w:hAnsi="ＭＳ ゴシック"/>
                <w:color w:val="FF0000"/>
              </w:rPr>
            </w:pPr>
            <w:r w:rsidRPr="00642E90">
              <w:rPr>
                <w:rFonts w:hAnsi="ＭＳ ゴシック" w:hint="eastAsia"/>
                <w:color w:val="FF0000"/>
              </w:rPr>
              <w:t xml:space="preserve">　　３，０００</w:t>
            </w:r>
          </w:p>
        </w:tc>
      </w:tr>
      <w:tr w:rsidR="00C26D6E" w:rsidRPr="00D112AE" w14:paraId="7611CFF8" w14:textId="77777777">
        <w:trPr>
          <w:trHeight w:hRule="exact" w:val="516"/>
        </w:trPr>
        <w:tc>
          <w:tcPr>
            <w:tcW w:w="1456" w:type="dxa"/>
            <w:tcBorders>
              <w:top w:val="nil"/>
              <w:left w:val="single" w:sz="12" w:space="0" w:color="auto"/>
              <w:bottom w:val="single" w:sz="4" w:space="0" w:color="000000"/>
              <w:right w:val="single" w:sz="4" w:space="0" w:color="000000"/>
            </w:tcBorders>
          </w:tcPr>
          <w:p w14:paraId="6A286C66" w14:textId="77777777" w:rsidR="00C26D6E" w:rsidRPr="00D112AE" w:rsidRDefault="00C26D6E">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52"/>
                <w:fitText w:val="840" w:id="-1516486138"/>
              </w:rPr>
              <w:t>その</w:t>
            </w:r>
            <w:r w:rsidRPr="00D112AE">
              <w:rPr>
                <w:rFonts w:ascii="ＭＳ ゴシック" w:eastAsia="ＭＳ ゴシック" w:hAnsi="ＭＳ ゴシック" w:hint="eastAsia"/>
                <w:spacing w:val="1"/>
                <w:fitText w:val="840" w:id="-1516486138"/>
              </w:rPr>
              <w:t>他</w:t>
            </w:r>
          </w:p>
        </w:tc>
        <w:tc>
          <w:tcPr>
            <w:tcW w:w="1872" w:type="dxa"/>
            <w:tcBorders>
              <w:top w:val="nil"/>
              <w:left w:val="nil"/>
              <w:bottom w:val="single" w:sz="4" w:space="0" w:color="000000"/>
              <w:right w:val="single" w:sz="4" w:space="0" w:color="000000"/>
            </w:tcBorders>
          </w:tcPr>
          <w:p w14:paraId="2BD3773F" w14:textId="77777777" w:rsidR="00C26D6E" w:rsidRPr="00642E90" w:rsidRDefault="00C26D6E">
            <w:pPr>
              <w:pStyle w:val="a7"/>
              <w:spacing w:before="153"/>
              <w:jc w:val="center"/>
              <w:rPr>
                <w:rFonts w:ascii="ＭＳ ゴシック" w:eastAsia="ＭＳ ゴシック" w:hAnsi="ＭＳ ゴシック"/>
                <w:color w:val="FF0000"/>
                <w:spacing w:val="0"/>
              </w:rPr>
            </w:pPr>
          </w:p>
        </w:tc>
        <w:tc>
          <w:tcPr>
            <w:tcW w:w="2496" w:type="dxa"/>
            <w:tcBorders>
              <w:top w:val="nil"/>
              <w:left w:val="nil"/>
              <w:bottom w:val="single" w:sz="4" w:space="0" w:color="000000"/>
              <w:right w:val="single" w:sz="4" w:space="0" w:color="000000"/>
            </w:tcBorders>
          </w:tcPr>
          <w:p w14:paraId="6A927ED4" w14:textId="77777777" w:rsidR="00C26D6E" w:rsidRPr="00642E90" w:rsidRDefault="00C26D6E">
            <w:pPr>
              <w:pStyle w:val="a7"/>
              <w:spacing w:before="153"/>
              <w:jc w:val="center"/>
              <w:rPr>
                <w:rFonts w:ascii="ＭＳ ゴシック" w:eastAsia="ＭＳ ゴシック" w:hAnsi="ＭＳ ゴシック"/>
                <w:color w:val="FF0000"/>
                <w:spacing w:val="0"/>
              </w:rPr>
            </w:pPr>
          </w:p>
        </w:tc>
        <w:tc>
          <w:tcPr>
            <w:tcW w:w="3712" w:type="dxa"/>
            <w:tcBorders>
              <w:top w:val="nil"/>
              <w:left w:val="nil"/>
              <w:bottom w:val="single" w:sz="4" w:space="0" w:color="000000"/>
              <w:right w:val="single" w:sz="12" w:space="0" w:color="auto"/>
            </w:tcBorders>
          </w:tcPr>
          <w:p w14:paraId="11188E25" w14:textId="77777777" w:rsidR="00C26D6E" w:rsidRPr="00642E90" w:rsidRDefault="00C26D6E">
            <w:pPr>
              <w:pStyle w:val="a7"/>
              <w:spacing w:before="153"/>
              <w:jc w:val="center"/>
              <w:rPr>
                <w:rFonts w:ascii="ＭＳ ゴシック" w:eastAsia="ＭＳ ゴシック" w:hAnsi="ＭＳ ゴシック"/>
                <w:color w:val="FF0000"/>
                <w:spacing w:val="0"/>
              </w:rPr>
            </w:pPr>
          </w:p>
        </w:tc>
      </w:tr>
      <w:tr w:rsidR="00C26D6E" w:rsidRPr="00D112AE" w14:paraId="7C9766BC" w14:textId="77777777">
        <w:trPr>
          <w:trHeight w:hRule="exact" w:val="516"/>
        </w:trPr>
        <w:tc>
          <w:tcPr>
            <w:tcW w:w="1456" w:type="dxa"/>
            <w:tcBorders>
              <w:top w:val="nil"/>
              <w:left w:val="single" w:sz="12" w:space="0" w:color="auto"/>
              <w:bottom w:val="single" w:sz="4" w:space="0" w:color="000000"/>
              <w:right w:val="single" w:sz="4" w:space="0" w:color="000000"/>
            </w:tcBorders>
          </w:tcPr>
          <w:p w14:paraId="24645595" w14:textId="77777777" w:rsidR="00C26D6E" w:rsidRPr="00D112AE" w:rsidRDefault="00C26D6E">
            <w:pPr>
              <w:pStyle w:val="a7"/>
              <w:spacing w:before="153"/>
              <w:rPr>
                <w:rFonts w:ascii="ＭＳ ゴシック" w:eastAsia="ＭＳ ゴシック" w:hAnsi="ＭＳ ゴシック"/>
                <w:spacing w:val="0"/>
              </w:rPr>
            </w:pPr>
          </w:p>
        </w:tc>
        <w:tc>
          <w:tcPr>
            <w:tcW w:w="1872" w:type="dxa"/>
            <w:tcBorders>
              <w:top w:val="nil"/>
              <w:left w:val="nil"/>
              <w:bottom w:val="single" w:sz="4" w:space="0" w:color="000000"/>
              <w:right w:val="single" w:sz="4" w:space="0" w:color="000000"/>
            </w:tcBorders>
          </w:tcPr>
          <w:p w14:paraId="3833EB9A" w14:textId="77777777" w:rsidR="00C26D6E" w:rsidRPr="00642E90" w:rsidRDefault="00C26D6E">
            <w:pPr>
              <w:pStyle w:val="a7"/>
              <w:spacing w:before="153"/>
              <w:rPr>
                <w:rFonts w:ascii="ＭＳ ゴシック" w:eastAsia="ＭＳ ゴシック" w:hAnsi="ＭＳ ゴシック"/>
                <w:color w:val="FF0000"/>
                <w:spacing w:val="0"/>
              </w:rPr>
            </w:pPr>
          </w:p>
        </w:tc>
        <w:tc>
          <w:tcPr>
            <w:tcW w:w="2496" w:type="dxa"/>
            <w:tcBorders>
              <w:top w:val="nil"/>
              <w:left w:val="nil"/>
              <w:bottom w:val="single" w:sz="4" w:space="0" w:color="000000"/>
              <w:right w:val="single" w:sz="4" w:space="0" w:color="000000"/>
            </w:tcBorders>
          </w:tcPr>
          <w:p w14:paraId="3AE24ECF" w14:textId="77777777" w:rsidR="00C26D6E" w:rsidRPr="00642E90" w:rsidRDefault="00C26D6E">
            <w:pPr>
              <w:pStyle w:val="a7"/>
              <w:spacing w:before="153"/>
              <w:rPr>
                <w:rFonts w:ascii="ＭＳ ゴシック" w:eastAsia="ＭＳ ゴシック" w:hAnsi="ＭＳ ゴシック"/>
                <w:color w:val="FF0000"/>
                <w:spacing w:val="0"/>
              </w:rPr>
            </w:pPr>
          </w:p>
        </w:tc>
        <w:tc>
          <w:tcPr>
            <w:tcW w:w="3712" w:type="dxa"/>
            <w:tcBorders>
              <w:top w:val="nil"/>
              <w:left w:val="nil"/>
              <w:bottom w:val="single" w:sz="4" w:space="0" w:color="000000"/>
              <w:right w:val="single" w:sz="12" w:space="0" w:color="auto"/>
            </w:tcBorders>
          </w:tcPr>
          <w:p w14:paraId="16F62934" w14:textId="77777777" w:rsidR="00C26D6E" w:rsidRPr="00642E90" w:rsidRDefault="00C26D6E">
            <w:pPr>
              <w:pStyle w:val="a7"/>
              <w:spacing w:before="153"/>
              <w:rPr>
                <w:rFonts w:ascii="ＭＳ ゴシック" w:eastAsia="ＭＳ ゴシック" w:hAnsi="ＭＳ ゴシック"/>
                <w:color w:val="FF0000"/>
                <w:spacing w:val="0"/>
              </w:rPr>
            </w:pPr>
          </w:p>
        </w:tc>
      </w:tr>
      <w:tr w:rsidR="00C26D6E" w:rsidRPr="00D112AE" w14:paraId="6DAA956E" w14:textId="77777777">
        <w:trPr>
          <w:trHeight w:hRule="exact" w:val="516"/>
        </w:trPr>
        <w:tc>
          <w:tcPr>
            <w:tcW w:w="5824" w:type="dxa"/>
            <w:gridSpan w:val="3"/>
            <w:tcBorders>
              <w:top w:val="nil"/>
              <w:left w:val="single" w:sz="12" w:space="0" w:color="auto"/>
              <w:bottom w:val="single" w:sz="12" w:space="0" w:color="auto"/>
              <w:right w:val="single" w:sz="4" w:space="0" w:color="000000"/>
            </w:tcBorders>
          </w:tcPr>
          <w:p w14:paraId="574D3900" w14:textId="77777777" w:rsidR="00C26D6E" w:rsidRPr="00642E90" w:rsidRDefault="00C26D6E">
            <w:pPr>
              <w:pStyle w:val="a7"/>
              <w:spacing w:before="153"/>
              <w:jc w:val="center"/>
              <w:rPr>
                <w:rFonts w:ascii="ＭＳ ゴシック" w:eastAsia="ＭＳ ゴシック" w:hAnsi="ＭＳ ゴシック"/>
                <w:spacing w:val="0"/>
              </w:rPr>
            </w:pPr>
            <w:r w:rsidRPr="00642E90">
              <w:rPr>
                <w:rFonts w:ascii="ＭＳ ゴシック" w:eastAsia="ＭＳ ゴシック" w:hAnsi="ＭＳ ゴシック" w:cs="Century"/>
                <w:spacing w:val="0"/>
              </w:rPr>
              <w:t xml:space="preserve"> </w:t>
            </w:r>
            <w:r w:rsidRPr="00642E90">
              <w:rPr>
                <w:rFonts w:ascii="ＭＳ ゴシック" w:eastAsia="ＭＳ ゴシック" w:hAnsi="ＭＳ ゴシック" w:hint="eastAsia"/>
              </w:rPr>
              <w:t>負　　　債　　　計</w:t>
            </w:r>
          </w:p>
        </w:tc>
        <w:tc>
          <w:tcPr>
            <w:tcW w:w="3712" w:type="dxa"/>
            <w:tcBorders>
              <w:top w:val="nil"/>
              <w:left w:val="nil"/>
              <w:bottom w:val="single" w:sz="12" w:space="0" w:color="auto"/>
              <w:right w:val="single" w:sz="12" w:space="0" w:color="auto"/>
            </w:tcBorders>
          </w:tcPr>
          <w:p w14:paraId="489094D5" w14:textId="77777777" w:rsidR="00C26D6E" w:rsidRPr="00642E90" w:rsidRDefault="00C26D6E" w:rsidP="00C26D6E">
            <w:pPr>
              <w:pStyle w:val="a7"/>
              <w:spacing w:before="153"/>
              <w:rPr>
                <w:rFonts w:ascii="ＭＳ ゴシック" w:eastAsia="ＭＳ ゴシック" w:hAnsi="ＭＳ ゴシック"/>
                <w:color w:val="FF0000"/>
                <w:spacing w:val="0"/>
              </w:rPr>
            </w:pPr>
            <w:r w:rsidRPr="00642E90">
              <w:rPr>
                <w:rFonts w:ascii="ＭＳ ゴシック" w:eastAsia="ＭＳ ゴシック" w:hAnsi="ＭＳ ゴシック" w:hint="eastAsia"/>
                <w:color w:val="FF0000"/>
              </w:rPr>
              <w:t xml:space="preserve">　４５，５００</w:t>
            </w:r>
          </w:p>
        </w:tc>
      </w:tr>
    </w:tbl>
    <w:p w14:paraId="443385F0" w14:textId="77777777" w:rsidR="00797D81" w:rsidRPr="00D112AE" w:rsidRDefault="00797D81">
      <w:pPr>
        <w:pStyle w:val="a7"/>
        <w:spacing w:line="153" w:lineRule="exact"/>
        <w:rPr>
          <w:rFonts w:ascii="ＭＳ ゴシック" w:eastAsia="ＭＳ ゴシック" w:hAnsi="ＭＳ ゴシック"/>
          <w:spacing w:val="0"/>
        </w:rPr>
      </w:pPr>
    </w:p>
    <w:p w14:paraId="07A60E19" w14:textId="77777777" w:rsidR="00797D81" w:rsidRPr="00D112AE" w:rsidRDefault="00797D81">
      <w:pPr>
        <w:spacing w:before="60"/>
        <w:ind w:left="200"/>
        <w:rPr>
          <w:rFonts w:hAnsi="ＭＳ ゴシック"/>
        </w:rPr>
      </w:pPr>
    </w:p>
    <w:p w14:paraId="08779A9F"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6F736873" w14:textId="77777777" w:rsidR="00797D81" w:rsidRPr="00D112AE" w:rsidRDefault="00797D81" w:rsidP="00413DE0">
      <w:pPr>
        <w:jc w:val="left"/>
        <w:rPr>
          <w:rFonts w:hAnsi="ＭＳ ゴシック"/>
          <w:spacing w:val="2"/>
        </w:rPr>
      </w:pPr>
      <w:r w:rsidRPr="00D112AE">
        <w:rPr>
          <w:rFonts w:hAnsi="ＭＳ ゴシック" w:hint="eastAsia"/>
          <w:spacing w:val="2"/>
        </w:rPr>
        <w:lastRenderedPageBreak/>
        <w:t>（産業廃棄物処分業用）</w:t>
      </w:r>
    </w:p>
    <w:p w14:paraId="397B07CD" w14:textId="77777777" w:rsidR="00797D81" w:rsidRPr="00D112AE" w:rsidRDefault="00797D81">
      <w:pPr>
        <w:jc w:val="center"/>
        <w:rPr>
          <w:rFonts w:hAnsi="ＭＳ ゴシック"/>
          <w:spacing w:val="4"/>
        </w:rPr>
      </w:pPr>
      <w:r w:rsidRPr="00D112AE">
        <w:rPr>
          <w:rFonts w:hAnsi="ＭＳ ゴシック" w:hint="eastAsia"/>
          <w:spacing w:val="2"/>
          <w:w w:val="150"/>
          <w:sz w:val="28"/>
        </w:rPr>
        <w:t>添付書類省略申立書</w:t>
      </w:r>
    </w:p>
    <w:p w14:paraId="3FE71F69" w14:textId="77777777" w:rsidR="00797D81" w:rsidRPr="00D112AE" w:rsidRDefault="00797D81">
      <w:pPr>
        <w:snapToGrid w:val="0"/>
        <w:spacing w:line="120" w:lineRule="auto"/>
        <w:rPr>
          <w:rFonts w:hAnsi="ＭＳ ゴシック"/>
          <w:spacing w:val="4"/>
        </w:rPr>
      </w:pPr>
    </w:p>
    <w:p w14:paraId="20ACD41E" w14:textId="77777777" w:rsidR="00797D81" w:rsidRPr="00D112AE" w:rsidRDefault="00797D81">
      <w:pPr>
        <w:snapToGrid w:val="0"/>
        <w:rPr>
          <w:rFonts w:hAnsi="ＭＳ ゴシック"/>
          <w:spacing w:val="4"/>
        </w:rPr>
      </w:pPr>
      <w:r w:rsidRPr="00D112AE">
        <w:rPr>
          <w:rFonts w:hAnsi="ＭＳ ゴシック" w:hint="eastAsia"/>
          <w:spacing w:val="2"/>
          <w:sz w:val="24"/>
        </w:rPr>
        <w:t xml:space="preserve">　　　　　　　　　　　　　　　　　　　　　　　　　　　</w:t>
      </w:r>
      <w:r w:rsidR="002A1703">
        <w:rPr>
          <w:rFonts w:hAnsi="ＭＳ ゴシック" w:hint="eastAsia"/>
          <w:spacing w:val="2"/>
          <w:sz w:val="24"/>
        </w:rPr>
        <w:t xml:space="preserve">　　</w:t>
      </w:r>
      <w:r w:rsidRPr="00D112AE">
        <w:rPr>
          <w:rFonts w:hAnsi="ＭＳ ゴシック" w:hint="eastAsia"/>
          <w:spacing w:val="2"/>
          <w:sz w:val="24"/>
        </w:rPr>
        <w:t xml:space="preserve">　　年　　月　　日　</w:t>
      </w:r>
      <w:r w:rsidRPr="00D112AE">
        <w:rPr>
          <w:rFonts w:hAnsi="ＭＳ ゴシック"/>
          <w:spacing w:val="2"/>
          <w:sz w:val="24"/>
        </w:rPr>
        <w:t xml:space="preserve"> </w:t>
      </w:r>
      <w:r w:rsidRPr="00D112AE">
        <w:rPr>
          <w:rFonts w:hAnsi="ＭＳ ゴシック" w:hint="eastAsia"/>
          <w:spacing w:val="2"/>
          <w:sz w:val="24"/>
        </w:rPr>
        <w:t>福井</w:t>
      </w:r>
      <w:r w:rsidR="004F00FA">
        <w:rPr>
          <w:rFonts w:hAnsi="ＭＳ ゴシック" w:hint="eastAsia"/>
          <w:spacing w:val="2"/>
          <w:sz w:val="24"/>
        </w:rPr>
        <w:t>市長</w:t>
      </w:r>
      <w:r w:rsidRPr="00D112AE">
        <w:rPr>
          <w:rFonts w:hAnsi="ＭＳ ゴシック" w:hint="eastAsia"/>
          <w:spacing w:val="2"/>
          <w:sz w:val="24"/>
        </w:rPr>
        <w:t xml:space="preserve">　</w:t>
      </w:r>
      <w:r w:rsidR="004F00FA">
        <w:rPr>
          <w:rFonts w:hAnsi="ＭＳ ゴシック" w:hint="eastAsia"/>
          <w:spacing w:val="2"/>
          <w:sz w:val="24"/>
        </w:rPr>
        <w:t>あて</w:t>
      </w:r>
    </w:p>
    <w:p w14:paraId="215235A1" w14:textId="77777777" w:rsidR="00797D81" w:rsidRPr="00D112AE" w:rsidRDefault="00797D81">
      <w:pPr>
        <w:snapToGrid w:val="0"/>
        <w:spacing w:line="120" w:lineRule="auto"/>
        <w:rPr>
          <w:rFonts w:hAnsi="ＭＳ ゴシック"/>
          <w:spacing w:val="4"/>
        </w:rPr>
      </w:pPr>
    </w:p>
    <w:p w14:paraId="69E013D6" w14:textId="77777777" w:rsidR="00797D81" w:rsidRPr="00D112AE" w:rsidRDefault="00707289">
      <w:pPr>
        <w:snapToGrid w:val="0"/>
        <w:rPr>
          <w:rFonts w:hAnsi="ＭＳ ゴシック"/>
          <w:spacing w:val="4"/>
        </w:rPr>
      </w:pPr>
      <w:r>
        <w:rPr>
          <w:rFonts w:hAnsi="ＭＳ ゴシック"/>
          <w:noProof/>
          <w:spacing w:val="2"/>
          <w:sz w:val="24"/>
        </w:rPr>
        <w:pict w14:anchorId="11562EA5">
          <v:shape id="_x0000_s2133" type="#_x0000_t61" style="position:absolute;left:0;text-align:left;margin-left:235.05pt;margin-top:8.5pt;width:247.5pt;height:37.05pt;z-index:251668480" adj="-1898,-17781,-4551,4469,-524,4469,-8640,-13432">
            <v:fill opacity="0"/>
            <v:textbox inset="5.85pt,.7pt,5.85pt,.7pt">
              <w:txbxContent>
                <w:p w14:paraId="1E375DC9" w14:textId="77777777" w:rsidR="00A12772" w:rsidRPr="00642E90" w:rsidRDefault="00A12772" w:rsidP="00A12772">
                  <w:pPr>
                    <w:rPr>
                      <w:rFonts w:hAnsi="ＭＳ ゴシック"/>
                      <w:color w:val="FF0000"/>
                      <w:szCs w:val="20"/>
                    </w:rPr>
                  </w:pPr>
                  <w:r w:rsidRPr="00642E90">
                    <w:rPr>
                      <w:rFonts w:hAnsi="ＭＳ ゴシック" w:hint="eastAsia"/>
                      <w:color w:val="FF0000"/>
                      <w:szCs w:val="20"/>
                    </w:rPr>
                    <w:t>該当箇所を〇で囲むか、非該当箇所を二重線で見え消ししてください。</w:t>
                  </w:r>
                </w:p>
              </w:txbxContent>
            </v:textbox>
          </v:shape>
        </w:pict>
      </w:r>
    </w:p>
    <w:p w14:paraId="5465FB57" w14:textId="77777777" w:rsidR="00797D81" w:rsidRPr="00D112AE" w:rsidRDefault="00707289">
      <w:pPr>
        <w:snapToGrid w:val="0"/>
        <w:rPr>
          <w:rFonts w:hAnsi="ＭＳ ゴシック"/>
          <w:spacing w:val="4"/>
        </w:rPr>
      </w:pPr>
      <w:r>
        <w:rPr>
          <w:rFonts w:hAnsi="ＭＳ ゴシック"/>
          <w:noProof/>
          <w:spacing w:val="2"/>
          <w:sz w:val="24"/>
        </w:rPr>
        <w:pict w14:anchorId="32482EF5">
          <v:shape id="_x0000_s2131" type="#_x0000_t61" style="position:absolute;left:0;text-align:left;margin-left:2.55pt;margin-top:0;width:174pt;height:52.5pt;z-index:251666432" adj="23021,-23945">
            <v:textbox inset="5.85pt,.7pt,5.85pt,.7pt">
              <w:txbxContent>
                <w:p w14:paraId="545F41C0" w14:textId="77777777" w:rsidR="00A12772" w:rsidRPr="00642E90" w:rsidRDefault="00A12772" w:rsidP="00A12772">
                  <w:pPr>
                    <w:rPr>
                      <w:rFonts w:hAnsi="ＭＳ ゴシック"/>
                      <w:color w:val="FF0000"/>
                      <w:sz w:val="18"/>
                      <w:szCs w:val="18"/>
                    </w:rPr>
                  </w:pPr>
                  <w:r w:rsidRPr="00642E90">
                    <w:rPr>
                      <w:rFonts w:hAnsi="ＭＳ ゴシック" w:hint="eastAsia"/>
                      <w:color w:val="FF0000"/>
                      <w:sz w:val="18"/>
                      <w:szCs w:val="18"/>
                    </w:rPr>
                    <w:t>更新許可申請、事業範囲変更許可申請で、添付書類を省略する場合にこの書類を提出してください。</w:t>
                  </w:r>
                </w:p>
              </w:txbxContent>
            </v:textbox>
          </v:shape>
        </w:pict>
      </w:r>
      <w:r w:rsidR="00797D81" w:rsidRPr="00D112AE">
        <w:rPr>
          <w:rFonts w:hAnsi="ＭＳ ゴシック" w:hint="eastAsia"/>
          <w:spacing w:val="2"/>
          <w:sz w:val="24"/>
        </w:rPr>
        <w:t xml:space="preserve">　　　　　　　　　　　　　　　住 所</w:t>
      </w:r>
    </w:p>
    <w:p w14:paraId="67682972" w14:textId="77777777" w:rsidR="00797D81" w:rsidRPr="00D112AE" w:rsidRDefault="00797D81">
      <w:pPr>
        <w:snapToGrid w:val="0"/>
        <w:rPr>
          <w:rFonts w:hAnsi="ＭＳ ゴシック"/>
          <w:spacing w:val="4"/>
        </w:rPr>
      </w:pPr>
    </w:p>
    <w:p w14:paraId="220AE963" w14:textId="77777777" w:rsidR="00797D81" w:rsidRPr="00D112AE" w:rsidRDefault="00797D81">
      <w:pPr>
        <w:snapToGrid w:val="0"/>
        <w:rPr>
          <w:rFonts w:hAnsi="ＭＳ ゴシック"/>
          <w:spacing w:val="4"/>
        </w:rPr>
      </w:pPr>
    </w:p>
    <w:p w14:paraId="17A82ED1" w14:textId="77777777" w:rsidR="00797D81" w:rsidRPr="00D112AE" w:rsidRDefault="00797D81">
      <w:pPr>
        <w:snapToGrid w:val="0"/>
        <w:rPr>
          <w:rFonts w:hAnsi="ＭＳ ゴシック"/>
          <w:spacing w:val="4"/>
        </w:rPr>
      </w:pPr>
      <w:r w:rsidRPr="00D112AE">
        <w:rPr>
          <w:rFonts w:hAnsi="ＭＳ ゴシック" w:hint="eastAsia"/>
          <w:spacing w:val="2"/>
          <w:sz w:val="24"/>
        </w:rPr>
        <w:t xml:space="preserve">　　　　　　　　　　　　　　　氏 名</w:t>
      </w:r>
    </w:p>
    <w:p w14:paraId="2A18D614" w14:textId="77777777" w:rsidR="00797D81" w:rsidRPr="00D112AE" w:rsidRDefault="00707289">
      <w:pPr>
        <w:snapToGrid w:val="0"/>
        <w:rPr>
          <w:rFonts w:hAnsi="ＭＳ ゴシック"/>
          <w:spacing w:val="4"/>
        </w:rPr>
      </w:pPr>
      <w:r>
        <w:rPr>
          <w:rFonts w:hAnsi="ＭＳ ゴシック"/>
          <w:noProof/>
          <w:spacing w:val="4"/>
        </w:rPr>
        <w:pict w14:anchorId="163E3DA1">
          <v:shape id="_x0000_s2134" type="#_x0000_t61" style="position:absolute;left:0;text-align:left;margin-left:286.8pt;margin-top:152.65pt;width:141pt;height:50.4pt;z-index:251669504" adj="-11030,-15107,-919,3857,-4466,8700,-3447,10607">
            <v:textbox inset="5.85pt,.7pt,5.85pt,.7pt">
              <w:txbxContent>
                <w:p w14:paraId="3AC81A51" w14:textId="77777777" w:rsidR="00A12772" w:rsidRPr="00642E90" w:rsidRDefault="00A12772" w:rsidP="00A12772">
                  <w:pPr>
                    <w:rPr>
                      <w:color w:val="FF0000"/>
                      <w:szCs w:val="18"/>
                    </w:rPr>
                  </w:pPr>
                  <w:r w:rsidRPr="00642E90">
                    <w:rPr>
                      <w:rFonts w:hAnsi="ＭＳ ゴシック" w:hint="eastAsia"/>
                      <w:color w:val="FF0000"/>
                      <w:szCs w:val="20"/>
                    </w:rPr>
                    <w:t>該当箇所を〇で囲むか、非該当箇所を二重線で見え消ししてください。</w:t>
                  </w:r>
                </w:p>
              </w:txbxContent>
            </v:textbox>
            <o:callout v:ext="edit" minusy="t"/>
          </v:shape>
        </w:pict>
      </w:r>
      <w:r>
        <w:rPr>
          <w:rFonts w:hAnsi="ＭＳ ゴシック"/>
          <w:noProof/>
          <w:spacing w:val="4"/>
        </w:rPr>
        <w:pict w14:anchorId="6CCF0E0C">
          <v:shape id="_x0000_s2132" type="#_x0000_t61" style="position:absolute;left:0;text-align:left;margin-left:89.55pt;margin-top:3.4pt;width:141pt;height:50.4pt;z-index:251667456" adj="-2643,21857,-919,3857,-4466,8700,-3447,10607">
            <v:textbox inset="5.85pt,.7pt,5.85pt,.7pt">
              <w:txbxContent>
                <w:p w14:paraId="70831B52" w14:textId="77777777" w:rsidR="00A12772" w:rsidRPr="00642E90" w:rsidRDefault="00A12772" w:rsidP="00A12772">
                  <w:pPr>
                    <w:rPr>
                      <w:rFonts w:hAnsi="ＭＳ ゴシック"/>
                      <w:color w:val="FF0000"/>
                      <w:sz w:val="18"/>
                      <w:szCs w:val="18"/>
                    </w:rPr>
                  </w:pPr>
                  <w:r w:rsidRPr="00642E90">
                    <w:rPr>
                      <w:rFonts w:hAnsi="ＭＳ ゴシック" w:hint="eastAsia"/>
                      <w:color w:val="FF0000"/>
                      <w:sz w:val="18"/>
                      <w:szCs w:val="18"/>
                    </w:rPr>
                    <w:t>当該許可証に提出されている許可年月日、許可番号を記入してください。</w:t>
                  </w:r>
                </w:p>
              </w:txbxContent>
            </v:textbox>
            <o:callout v:ext="edit" minusy="t"/>
          </v:shape>
        </w:pict>
      </w:r>
    </w:p>
    <w:p w14:paraId="15D9820D" w14:textId="77777777" w:rsidR="00797D81" w:rsidRPr="00D112AE" w:rsidRDefault="00797D81">
      <w:pPr>
        <w:snapToGrid w:val="0"/>
        <w:rPr>
          <w:rFonts w:hAnsi="ＭＳ ゴシック"/>
          <w:spacing w:val="4"/>
          <w:sz w:val="21"/>
        </w:rPr>
      </w:pPr>
      <w:r w:rsidRPr="00D112AE">
        <w:rPr>
          <w:rFonts w:hAnsi="ＭＳ ゴシック" w:hint="eastAsia"/>
          <w:spacing w:val="2"/>
          <w:sz w:val="24"/>
        </w:rPr>
        <w:t xml:space="preserve">　　　　　　　　　　　　　　　 </w:t>
      </w:r>
      <w:r w:rsidRPr="00D112AE">
        <w:rPr>
          <w:rFonts w:hAnsi="ＭＳ ゴシック" w:hint="eastAsia"/>
          <w:spacing w:val="2"/>
          <w:sz w:val="21"/>
        </w:rPr>
        <w:t>（法人にあっては名称および代表者の氏名）</w:t>
      </w:r>
    </w:p>
    <w:p w14:paraId="545EFCD2" w14:textId="77777777" w:rsidR="00797D81" w:rsidRPr="00D112AE" w:rsidRDefault="00797D81">
      <w:pPr>
        <w:snapToGrid w:val="0"/>
        <w:rPr>
          <w:rFonts w:hAnsi="ＭＳ ゴシック"/>
          <w:spacing w:val="4"/>
        </w:rPr>
      </w:pPr>
    </w:p>
    <w:p w14:paraId="5B15E4CC" w14:textId="77777777" w:rsidR="00797D81" w:rsidRPr="00D112AE" w:rsidRDefault="00797D81">
      <w:pPr>
        <w:snapToGrid w:val="0"/>
        <w:spacing w:line="120" w:lineRule="auto"/>
        <w:rPr>
          <w:rFonts w:hAnsi="ＭＳ ゴシック"/>
          <w:spacing w:val="4"/>
        </w:rPr>
      </w:pPr>
    </w:p>
    <w:p w14:paraId="71F73E26" w14:textId="77777777" w:rsidR="00797D81" w:rsidRPr="00D112AE" w:rsidRDefault="00797D81">
      <w:pPr>
        <w:snapToGrid w:val="0"/>
        <w:spacing w:line="260" w:lineRule="exact"/>
        <w:rPr>
          <w:rFonts w:hAnsi="ＭＳ ゴシック"/>
          <w:spacing w:val="4"/>
        </w:rPr>
      </w:pPr>
    </w:p>
    <w:p w14:paraId="3518220E" w14:textId="77777777" w:rsidR="00797D81" w:rsidRPr="00D112AE" w:rsidRDefault="00797D81">
      <w:pPr>
        <w:snapToGrid w:val="0"/>
        <w:spacing w:line="260" w:lineRule="exact"/>
        <w:rPr>
          <w:rFonts w:hAnsi="ＭＳ ゴシック"/>
          <w:spacing w:val="4"/>
        </w:rPr>
      </w:pPr>
      <w:r w:rsidRPr="00D112AE">
        <w:rPr>
          <w:rFonts w:hAnsi="ＭＳ ゴシック" w:hint="eastAsia"/>
          <w:spacing w:val="2"/>
          <w:sz w:val="24"/>
        </w:rPr>
        <w:t xml:space="preserve">　</w:t>
      </w:r>
      <w:r w:rsidR="002A1703">
        <w:rPr>
          <w:rFonts w:hAnsi="ＭＳ ゴシック" w:hint="eastAsia"/>
          <w:spacing w:val="2"/>
          <w:sz w:val="24"/>
        </w:rPr>
        <w:t xml:space="preserve">　　</w:t>
      </w:r>
      <w:r w:rsidRPr="00D112AE">
        <w:rPr>
          <w:rFonts w:hAnsi="ＭＳ ゴシック" w:hint="eastAsia"/>
          <w:spacing w:val="2"/>
          <w:sz w:val="24"/>
        </w:rPr>
        <w:t xml:space="preserve">　　年　　月　　日付け、第</w:t>
      </w:r>
      <w:r w:rsidRPr="00D112AE">
        <w:rPr>
          <w:rFonts w:hAnsi="ＭＳ ゴシック" w:hint="eastAsia"/>
          <w:spacing w:val="2"/>
          <w:w w:val="125"/>
          <w:sz w:val="24"/>
        </w:rPr>
        <w:t xml:space="preserve">　　　　　　　　　　</w:t>
      </w:r>
      <w:r w:rsidRPr="00D112AE">
        <w:rPr>
          <w:rFonts w:hAnsi="ＭＳ ゴシック" w:hint="eastAsia"/>
          <w:spacing w:val="2"/>
          <w:sz w:val="24"/>
        </w:rPr>
        <w:t>号で許可を受けた</w:t>
      </w:r>
    </w:p>
    <w:p w14:paraId="79DF3C70" w14:textId="77777777" w:rsidR="00797D81" w:rsidRPr="00D112AE" w:rsidRDefault="00797D81">
      <w:pPr>
        <w:snapToGrid w:val="0"/>
        <w:spacing w:line="260" w:lineRule="exact"/>
        <w:rPr>
          <w:rFonts w:hAnsi="ＭＳ ゴシック"/>
          <w:spacing w:val="2"/>
          <w:sz w:val="24"/>
        </w:rPr>
      </w:pPr>
    </w:p>
    <w:p w14:paraId="041E8E3A" w14:textId="77777777" w:rsidR="00797D81" w:rsidRPr="00D112AE" w:rsidRDefault="00707289">
      <w:pPr>
        <w:snapToGrid w:val="0"/>
        <w:spacing w:line="260" w:lineRule="exact"/>
        <w:ind w:hanging="40"/>
        <w:rPr>
          <w:rFonts w:hAnsi="ＭＳ ゴシック"/>
          <w:spacing w:val="4"/>
        </w:rPr>
      </w:pPr>
      <w:r>
        <w:rPr>
          <w:rFonts w:hAnsi="ＭＳ ゴシック"/>
          <w:noProof/>
          <w:spacing w:val="4"/>
        </w:rPr>
        <w:pict w14:anchorId="5E5AC3EA">
          <v:shape id="_x0000_s2056" type="#_x0000_t202" style="position:absolute;left:0;text-align:left;margin-left:-4pt;margin-top:1.85pt;width:160pt;height:34pt;z-index:251646976" filled="f" stroked="f">
            <v:textbox style="mso-next-textbox:#_x0000_s2056" inset="5.85pt,.7pt,5.85pt,.7pt">
              <w:txbxContent>
                <w:p w14:paraId="7AB01EAC" w14:textId="77777777" w:rsidR="001015F8" w:rsidRPr="00642E90" w:rsidRDefault="001015F8">
                  <w:pPr>
                    <w:snapToGrid w:val="0"/>
                    <w:spacing w:line="300" w:lineRule="auto"/>
                    <w:rPr>
                      <w:color w:val="FF0000"/>
                      <w:kern w:val="0"/>
                      <w:sz w:val="24"/>
                    </w:rPr>
                  </w:pPr>
                  <w:r w:rsidRPr="00707289">
                    <w:rPr>
                      <w:rFonts w:hint="eastAsia"/>
                      <w:color w:val="FF0000"/>
                      <w:spacing w:val="60"/>
                      <w:kern w:val="0"/>
                      <w:sz w:val="24"/>
                      <w:fitText w:val="2900" w:id="-1986490880"/>
                    </w:rPr>
                    <w:t>産業廃棄物処分</w:t>
                  </w:r>
                  <w:r w:rsidRPr="00707289">
                    <w:rPr>
                      <w:rFonts w:hint="eastAsia"/>
                      <w:color w:val="FF0000"/>
                      <w:spacing w:val="66"/>
                      <w:kern w:val="0"/>
                      <w:sz w:val="24"/>
                      <w:fitText w:val="2900" w:id="-1986490880"/>
                    </w:rPr>
                    <w:t>業</w:t>
                  </w:r>
                </w:p>
                <w:p w14:paraId="5195AE2F" w14:textId="77777777" w:rsidR="001015F8" w:rsidRPr="00A12772" w:rsidRDefault="001015F8">
                  <w:pPr>
                    <w:snapToGrid w:val="0"/>
                    <w:spacing w:line="300" w:lineRule="auto"/>
                    <w:rPr>
                      <w:dstrike/>
                    </w:rPr>
                  </w:pPr>
                  <w:r w:rsidRPr="00A12772">
                    <w:rPr>
                      <w:rFonts w:hint="eastAsia"/>
                      <w:dstrike/>
                      <w:spacing w:val="2"/>
                      <w:sz w:val="24"/>
                    </w:rPr>
                    <w:t>特別管理産業廃棄物処分業</w:t>
                  </w:r>
                </w:p>
              </w:txbxContent>
            </v:textbox>
          </v:shape>
        </w:pict>
      </w:r>
      <w:r>
        <w:rPr>
          <w:rFonts w:hAnsi="ＭＳ ゴシック"/>
          <w:noProof/>
          <w:spacing w:val="4"/>
        </w:rPr>
        <w:pict w14:anchorId="5B1AD507">
          <v:shape id="_x0000_s2057" type="#_x0000_t202" style="position:absolute;left:0;text-align:left;margin-left:172pt;margin-top:2.85pt;width:38pt;height:34.85pt;z-index:251648000" filled="f" stroked="f">
            <v:textbox inset="5.85pt,.7pt,5.85pt,.7pt">
              <w:txbxContent>
                <w:p w14:paraId="49AA38BF" w14:textId="77777777" w:rsidR="001015F8" w:rsidRPr="00642E90" w:rsidRDefault="001015F8">
                  <w:pPr>
                    <w:snapToGrid w:val="0"/>
                    <w:spacing w:line="300" w:lineRule="auto"/>
                    <w:rPr>
                      <w:color w:val="FF0000"/>
                      <w:sz w:val="24"/>
                    </w:rPr>
                  </w:pPr>
                  <w:r w:rsidRPr="00642E90">
                    <w:rPr>
                      <w:rFonts w:hint="eastAsia"/>
                      <w:color w:val="FF0000"/>
                      <w:sz w:val="24"/>
                    </w:rPr>
                    <w:t>更新</w:t>
                  </w:r>
                </w:p>
                <w:p w14:paraId="224FC923" w14:textId="77777777" w:rsidR="001015F8" w:rsidRPr="00A12772" w:rsidRDefault="001015F8">
                  <w:pPr>
                    <w:snapToGrid w:val="0"/>
                    <w:spacing w:line="300" w:lineRule="auto"/>
                    <w:rPr>
                      <w:dstrike/>
                      <w:sz w:val="24"/>
                    </w:rPr>
                  </w:pPr>
                  <w:r w:rsidRPr="00A12772">
                    <w:rPr>
                      <w:rFonts w:hint="eastAsia"/>
                      <w:dstrike/>
                      <w:sz w:val="24"/>
                    </w:rPr>
                    <w:t>変更</w:t>
                  </w:r>
                </w:p>
              </w:txbxContent>
            </v:textbox>
          </v:shape>
        </w:pict>
      </w:r>
    </w:p>
    <w:p w14:paraId="2342EC29" w14:textId="77777777" w:rsidR="00797D81" w:rsidRPr="00D112AE" w:rsidRDefault="00797D81">
      <w:pPr>
        <w:snapToGrid w:val="0"/>
        <w:spacing w:line="260" w:lineRule="exact"/>
        <w:rPr>
          <w:rFonts w:hAnsi="ＭＳ ゴシック"/>
          <w:spacing w:val="4"/>
        </w:rPr>
      </w:pPr>
      <w:r w:rsidRPr="00D112AE">
        <w:rPr>
          <w:rFonts w:hAnsi="ＭＳ ゴシック" w:hint="eastAsia"/>
          <w:spacing w:val="2"/>
          <w:sz w:val="24"/>
        </w:rPr>
        <w:t xml:space="preserve">　　　　　　　　　　　　　の</w:t>
      </w:r>
      <w:r w:rsidRPr="00D112AE">
        <w:rPr>
          <w:rFonts w:hAnsi="ＭＳ ゴシック"/>
          <w:spacing w:val="2"/>
          <w:sz w:val="24"/>
        </w:rPr>
        <w:t xml:space="preserve">    </w:t>
      </w:r>
      <w:r w:rsidRPr="00D112AE">
        <w:rPr>
          <w:rFonts w:hAnsi="ＭＳ ゴシック" w:hint="eastAsia"/>
          <w:spacing w:val="2"/>
          <w:sz w:val="24"/>
        </w:rPr>
        <w:t xml:space="preserve">   許可申請については、これまで提出した</w:t>
      </w:r>
    </w:p>
    <w:p w14:paraId="596AB75C" w14:textId="77777777" w:rsidR="00797D81" w:rsidRPr="00D112AE" w:rsidRDefault="00797D81">
      <w:pPr>
        <w:snapToGrid w:val="0"/>
        <w:spacing w:line="260" w:lineRule="exact"/>
        <w:rPr>
          <w:rFonts w:hAnsi="ＭＳ ゴシック"/>
          <w:spacing w:val="4"/>
        </w:rPr>
      </w:pPr>
    </w:p>
    <w:p w14:paraId="6E0935C9" w14:textId="77777777" w:rsidR="00797D81" w:rsidRPr="00D112AE" w:rsidRDefault="00797D81">
      <w:pPr>
        <w:snapToGrid w:val="0"/>
        <w:spacing w:line="260" w:lineRule="exact"/>
        <w:ind w:firstLine="20"/>
        <w:rPr>
          <w:rFonts w:hAnsi="ＭＳ ゴシック"/>
          <w:spacing w:val="2"/>
          <w:sz w:val="24"/>
        </w:rPr>
      </w:pPr>
    </w:p>
    <w:p w14:paraId="72615967" w14:textId="77777777" w:rsidR="00797D81" w:rsidRPr="00D112AE" w:rsidRDefault="00797D81">
      <w:pPr>
        <w:pStyle w:val="a3"/>
        <w:spacing w:before="0" w:line="260" w:lineRule="exact"/>
        <w:rPr>
          <w:rFonts w:hAnsi="ＭＳ ゴシック"/>
        </w:rPr>
      </w:pPr>
      <w:r w:rsidRPr="00D112AE">
        <w:rPr>
          <w:rFonts w:hAnsi="ＭＳ ゴシック" w:hint="eastAsia"/>
        </w:rPr>
        <w:t>申請書および届出書の内容と現況の内容とは下記のとおりであるので、変更のない</w:t>
      </w:r>
    </w:p>
    <w:p w14:paraId="1BAFA826" w14:textId="77777777" w:rsidR="00797D81" w:rsidRPr="00D112AE" w:rsidRDefault="00797D81">
      <w:pPr>
        <w:snapToGrid w:val="0"/>
        <w:spacing w:line="260" w:lineRule="exact"/>
        <w:rPr>
          <w:rFonts w:hAnsi="ＭＳ ゴシック"/>
          <w:spacing w:val="2"/>
          <w:sz w:val="24"/>
        </w:rPr>
      </w:pPr>
    </w:p>
    <w:p w14:paraId="3CD28AA7" w14:textId="77777777" w:rsidR="00797D81" w:rsidRPr="00D112AE" w:rsidRDefault="00797D81">
      <w:pPr>
        <w:snapToGrid w:val="0"/>
        <w:spacing w:line="120" w:lineRule="auto"/>
        <w:rPr>
          <w:rFonts w:hAnsi="ＭＳ ゴシック"/>
          <w:spacing w:val="4"/>
        </w:rPr>
      </w:pPr>
    </w:p>
    <w:p w14:paraId="741E0221" w14:textId="77777777" w:rsidR="00797D81" w:rsidRPr="00D112AE" w:rsidRDefault="00797D81">
      <w:pPr>
        <w:pStyle w:val="a3"/>
        <w:spacing w:before="0" w:line="260" w:lineRule="exact"/>
        <w:rPr>
          <w:rFonts w:hAnsi="ＭＳ ゴシック"/>
        </w:rPr>
      </w:pPr>
      <w:r w:rsidRPr="00D112AE">
        <w:rPr>
          <w:rFonts w:hAnsi="ＭＳ ゴシック" w:hint="eastAsia"/>
        </w:rPr>
        <w:t>事項に係る添付書類を省略します。</w:t>
      </w:r>
    </w:p>
    <w:p w14:paraId="3E44A78C" w14:textId="77777777" w:rsidR="00797D81" w:rsidRPr="00D112AE" w:rsidRDefault="00797D81">
      <w:pPr>
        <w:snapToGrid w:val="0"/>
        <w:spacing w:line="120" w:lineRule="auto"/>
        <w:rPr>
          <w:rFonts w:hAnsi="ＭＳ ゴシック"/>
          <w:spacing w:val="4"/>
        </w:rPr>
      </w:pPr>
    </w:p>
    <w:p w14:paraId="6ADC6D90" w14:textId="77777777" w:rsidR="00797D81" w:rsidRPr="00D112AE" w:rsidRDefault="00797D81">
      <w:pPr>
        <w:snapToGrid w:val="0"/>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00"/>
        <w:gridCol w:w="1683"/>
      </w:tblGrid>
      <w:tr w:rsidR="00797D81" w:rsidRPr="00D112AE" w14:paraId="36A4C107" w14:textId="77777777">
        <w:trPr>
          <w:trHeight w:val="520"/>
        </w:trPr>
        <w:tc>
          <w:tcPr>
            <w:tcW w:w="7800" w:type="dxa"/>
            <w:tcBorders>
              <w:top w:val="single" w:sz="4" w:space="0" w:color="000000"/>
              <w:left w:val="single" w:sz="4" w:space="0" w:color="000000"/>
              <w:right w:val="single" w:sz="4" w:space="0" w:color="000000"/>
            </w:tcBorders>
            <w:vAlign w:val="center"/>
          </w:tcPr>
          <w:p w14:paraId="256426FF"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添　付　書　類　省　略　に　関　す　る　事　項</w:t>
            </w:r>
          </w:p>
        </w:tc>
        <w:tc>
          <w:tcPr>
            <w:tcW w:w="1683" w:type="dxa"/>
            <w:tcBorders>
              <w:top w:val="single" w:sz="4" w:space="0" w:color="000000"/>
              <w:left w:val="single" w:sz="4" w:space="0" w:color="000000"/>
              <w:right w:val="single" w:sz="4" w:space="0" w:color="000000"/>
            </w:tcBorders>
            <w:vAlign w:val="center"/>
          </w:tcPr>
          <w:p w14:paraId="0E38DDE1"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変更の有無</w:t>
            </w:r>
          </w:p>
        </w:tc>
      </w:tr>
      <w:tr w:rsidR="00797D81" w:rsidRPr="00D112AE" w14:paraId="657E4B58" w14:textId="77777777">
        <w:trPr>
          <w:trHeight w:val="862"/>
        </w:trPr>
        <w:tc>
          <w:tcPr>
            <w:tcW w:w="7800" w:type="dxa"/>
            <w:tcBorders>
              <w:top w:val="single" w:sz="4" w:space="0" w:color="000000"/>
              <w:left w:val="single" w:sz="4" w:space="0" w:color="000000"/>
              <w:right w:val="single" w:sz="4" w:space="0" w:color="000000"/>
            </w:tcBorders>
            <w:vAlign w:val="center"/>
          </w:tcPr>
          <w:p w14:paraId="698DFD89" w14:textId="77777777" w:rsidR="00797D81" w:rsidRPr="00D112AE" w:rsidRDefault="00797D81" w:rsidP="00A854F3">
            <w:pPr>
              <w:kinsoku w:val="0"/>
              <w:overflowPunct w:val="0"/>
              <w:autoSpaceDE w:val="0"/>
              <w:autoSpaceDN w:val="0"/>
              <w:snapToGrid w:val="0"/>
              <w:ind w:left="244" w:right="148" w:hanging="244"/>
              <w:rPr>
                <w:rFonts w:hAnsi="ＭＳ ゴシック"/>
                <w:spacing w:val="2"/>
                <w:sz w:val="24"/>
              </w:rPr>
            </w:pPr>
            <w:r w:rsidRPr="00D112AE">
              <w:rPr>
                <w:rFonts w:hAnsi="ＭＳ ゴシック" w:hint="eastAsia"/>
                <w:spacing w:val="2"/>
                <w:sz w:val="24"/>
              </w:rPr>
              <w:t>１</w:t>
            </w:r>
            <w:r w:rsidRPr="00D112AE">
              <w:rPr>
                <w:rFonts w:hAnsi="ＭＳ ゴシック" w:hint="eastAsia"/>
                <w:spacing w:val="6"/>
                <w:sz w:val="24"/>
              </w:rPr>
              <w:t>．</w:t>
            </w:r>
            <w:r w:rsidRPr="00D112AE">
              <w:rPr>
                <w:rFonts w:hAnsi="ＭＳ ゴシック" w:hint="eastAsia"/>
                <w:spacing w:val="2"/>
                <w:sz w:val="24"/>
              </w:rPr>
              <w:t>事業計画の概要を記載した書類</w:t>
            </w:r>
          </w:p>
        </w:tc>
        <w:tc>
          <w:tcPr>
            <w:tcW w:w="1683" w:type="dxa"/>
            <w:tcBorders>
              <w:top w:val="single" w:sz="4" w:space="0" w:color="000000"/>
              <w:left w:val="single" w:sz="4" w:space="0" w:color="000000"/>
              <w:right w:val="single" w:sz="4" w:space="0" w:color="000000"/>
            </w:tcBorders>
            <w:vAlign w:val="center"/>
          </w:tcPr>
          <w:p w14:paraId="0744625D" w14:textId="77777777" w:rsidR="00797D81" w:rsidRPr="00D112AE" w:rsidRDefault="00797D81">
            <w:pPr>
              <w:kinsoku w:val="0"/>
              <w:overflowPunct w:val="0"/>
              <w:autoSpaceDE w:val="0"/>
              <w:autoSpaceDN w:val="0"/>
              <w:snapToGrid w:val="0"/>
              <w:jc w:val="center"/>
              <w:rPr>
                <w:rFonts w:hAnsi="ＭＳ ゴシック"/>
                <w:sz w:val="24"/>
              </w:rPr>
            </w:pPr>
            <w:r w:rsidRPr="00642E90">
              <w:rPr>
                <w:rFonts w:hAnsi="ＭＳ ゴシック" w:hint="eastAsia"/>
                <w:color w:val="FF0000"/>
                <w:spacing w:val="2"/>
                <w:sz w:val="24"/>
              </w:rPr>
              <w:t>有</w:t>
            </w:r>
            <w:r w:rsidRPr="00D112AE">
              <w:rPr>
                <w:rFonts w:hAnsi="ＭＳ ゴシック" w:hint="eastAsia"/>
                <w:spacing w:val="2"/>
                <w:sz w:val="24"/>
              </w:rPr>
              <w:t xml:space="preserve"> ･ </w:t>
            </w:r>
            <w:r w:rsidRPr="00A12772">
              <w:rPr>
                <w:rFonts w:hAnsi="ＭＳ ゴシック" w:hint="eastAsia"/>
                <w:dstrike/>
                <w:spacing w:val="2"/>
                <w:sz w:val="24"/>
              </w:rPr>
              <w:t>無</w:t>
            </w:r>
          </w:p>
        </w:tc>
      </w:tr>
      <w:tr w:rsidR="00797D81" w:rsidRPr="00D112AE" w14:paraId="0C7C4857" w14:textId="77777777">
        <w:trPr>
          <w:trHeight w:val="1736"/>
        </w:trPr>
        <w:tc>
          <w:tcPr>
            <w:tcW w:w="7800" w:type="dxa"/>
            <w:tcBorders>
              <w:top w:val="single" w:sz="4" w:space="0" w:color="000000"/>
              <w:left w:val="single" w:sz="4" w:space="0" w:color="000000"/>
              <w:right w:val="single" w:sz="4" w:space="0" w:color="000000"/>
            </w:tcBorders>
            <w:vAlign w:val="center"/>
          </w:tcPr>
          <w:p w14:paraId="391D6CB3" w14:textId="77777777" w:rsidR="00797D81" w:rsidRPr="00D112AE" w:rsidRDefault="00797D81" w:rsidP="00AD754B">
            <w:pPr>
              <w:kinsoku w:val="0"/>
              <w:overflowPunct w:val="0"/>
              <w:autoSpaceDE w:val="0"/>
              <w:autoSpaceDN w:val="0"/>
              <w:snapToGrid w:val="0"/>
              <w:ind w:left="699" w:hanging="699"/>
              <w:rPr>
                <w:rFonts w:hAnsi="ＭＳ ゴシック"/>
                <w:spacing w:val="6"/>
                <w:w w:val="150"/>
                <w:sz w:val="23"/>
              </w:rPr>
            </w:pPr>
            <w:r w:rsidRPr="00D112AE">
              <w:rPr>
                <w:rFonts w:hAnsi="ＭＳ ゴシック" w:hint="eastAsia"/>
                <w:spacing w:val="6"/>
                <w:sz w:val="24"/>
              </w:rPr>
              <w:t>２．①　事業の用に供する施設の構造を明らかにする立面図、断面図、構造図、設計計算書、現況の写真および当該施設の付近の見取図</w:t>
            </w:r>
            <w:r w:rsidRPr="00D112AE">
              <w:rPr>
                <w:rFonts w:hAnsi="ＭＳ ゴシック" w:hint="eastAsia"/>
                <w:spacing w:val="6"/>
                <w:w w:val="50"/>
                <w:sz w:val="24"/>
              </w:rPr>
              <w:t xml:space="preserve"> </w:t>
            </w:r>
            <w:r w:rsidRPr="00D112AE">
              <w:rPr>
                <w:rFonts w:hAnsi="ＭＳ ゴシック" w:hint="eastAsia"/>
                <w:spacing w:val="6"/>
                <w:w w:val="150"/>
                <w:sz w:val="24"/>
              </w:rPr>
              <w:t>(</w:t>
            </w:r>
            <w:r w:rsidRPr="00D112AE">
              <w:rPr>
                <w:rFonts w:hAnsi="ＭＳ ゴシック" w:hint="eastAsia"/>
                <w:spacing w:val="6"/>
                <w:w w:val="50"/>
                <w:sz w:val="24"/>
              </w:rPr>
              <w:t xml:space="preserve"> </w:t>
            </w:r>
            <w:r w:rsidRPr="00D112AE">
              <w:rPr>
                <w:rFonts w:hAnsi="ＭＳ ゴシック" w:hint="eastAsia"/>
                <w:spacing w:val="6"/>
                <w:sz w:val="23"/>
                <w:u w:val="wave"/>
              </w:rPr>
              <w:t>平面図および処理工程図は省略不可</w:t>
            </w:r>
            <w:r w:rsidRPr="00D112AE">
              <w:rPr>
                <w:rFonts w:hAnsi="ＭＳ ゴシック" w:hint="eastAsia"/>
                <w:spacing w:val="6"/>
                <w:w w:val="50"/>
                <w:sz w:val="23"/>
              </w:rPr>
              <w:t xml:space="preserve"> </w:t>
            </w:r>
            <w:r w:rsidRPr="00D112AE">
              <w:rPr>
                <w:rFonts w:hAnsi="ＭＳ ゴシック" w:hint="eastAsia"/>
                <w:spacing w:val="6"/>
                <w:w w:val="150"/>
                <w:sz w:val="23"/>
              </w:rPr>
              <w:t>)</w:t>
            </w:r>
          </w:p>
          <w:p w14:paraId="38DFE0ED" w14:textId="77777777" w:rsidR="001D416B" w:rsidRPr="00D112AE" w:rsidRDefault="001D416B" w:rsidP="00AD754B">
            <w:pPr>
              <w:kinsoku w:val="0"/>
              <w:overflowPunct w:val="0"/>
              <w:autoSpaceDE w:val="0"/>
              <w:autoSpaceDN w:val="0"/>
              <w:snapToGrid w:val="0"/>
              <w:ind w:left="699" w:hanging="699"/>
              <w:rPr>
                <w:rFonts w:hAnsi="ＭＳ ゴシック"/>
                <w:spacing w:val="6"/>
                <w:sz w:val="24"/>
              </w:rPr>
            </w:pPr>
            <w:r w:rsidRPr="00D112AE">
              <w:rPr>
                <w:rFonts w:hAnsi="ＭＳ ゴシック" w:hint="eastAsia"/>
                <w:spacing w:val="6"/>
                <w:w w:val="150"/>
                <w:sz w:val="23"/>
              </w:rPr>
              <w:t xml:space="preserve">　</w:t>
            </w:r>
            <w:r w:rsidR="005520A4" w:rsidRPr="00D112AE">
              <w:rPr>
                <w:rFonts w:hAnsi="ＭＳ ゴシック" w:hint="eastAsia"/>
                <w:spacing w:val="6"/>
                <w:sz w:val="24"/>
              </w:rPr>
              <w:t xml:space="preserve"> ②　事務所の付近の見取図</w:t>
            </w:r>
          </w:p>
          <w:p w14:paraId="7FC4AC06" w14:textId="77777777" w:rsidR="00797D81" w:rsidRPr="00D112AE" w:rsidRDefault="00797D81">
            <w:pPr>
              <w:kinsoku w:val="0"/>
              <w:overflowPunct w:val="0"/>
              <w:autoSpaceDE w:val="0"/>
              <w:autoSpaceDN w:val="0"/>
              <w:snapToGrid w:val="0"/>
              <w:ind w:left="252" w:hanging="252"/>
              <w:rPr>
                <w:rFonts w:hAnsi="ＭＳ ゴシック"/>
                <w:spacing w:val="6"/>
                <w:sz w:val="24"/>
              </w:rPr>
            </w:pPr>
            <w:r w:rsidRPr="00D112AE">
              <w:rPr>
                <w:rFonts w:hAnsi="ＭＳ ゴシック" w:hint="eastAsia"/>
                <w:spacing w:val="6"/>
                <w:sz w:val="24"/>
              </w:rPr>
              <w:t xml:space="preserve">　　</w:t>
            </w:r>
            <w:r w:rsidR="001D416B" w:rsidRPr="00D112AE">
              <w:rPr>
                <w:rFonts w:hAnsi="ＭＳ ゴシック" w:hint="eastAsia"/>
                <w:spacing w:val="6"/>
                <w:sz w:val="24"/>
              </w:rPr>
              <w:t>③</w:t>
            </w:r>
            <w:r w:rsidRPr="00D112AE">
              <w:rPr>
                <w:rFonts w:hAnsi="ＭＳ ゴシック" w:hint="eastAsia"/>
                <w:spacing w:val="6"/>
                <w:sz w:val="24"/>
              </w:rPr>
              <w:t xml:space="preserve">　周囲の地形、地質および地下水の状況を明らかにする書類</w:t>
            </w:r>
          </w:p>
          <w:p w14:paraId="370870C5" w14:textId="77777777" w:rsidR="00797D81" w:rsidRPr="00D112AE" w:rsidRDefault="00797D81">
            <w:pPr>
              <w:kinsoku w:val="0"/>
              <w:overflowPunct w:val="0"/>
              <w:autoSpaceDE w:val="0"/>
              <w:autoSpaceDN w:val="0"/>
              <w:snapToGrid w:val="0"/>
              <w:ind w:left="252" w:hanging="252"/>
              <w:rPr>
                <w:rFonts w:hAnsi="ＭＳ ゴシック"/>
                <w:spacing w:val="6"/>
                <w:sz w:val="24"/>
              </w:rPr>
            </w:pPr>
            <w:r w:rsidRPr="00D112AE">
              <w:rPr>
                <w:rFonts w:hAnsi="ＭＳ ゴシック" w:hint="eastAsia"/>
                <w:spacing w:val="6"/>
                <w:sz w:val="24"/>
              </w:rPr>
              <w:t xml:space="preserve">　　　および図面（最終処分場）</w:t>
            </w:r>
          </w:p>
          <w:p w14:paraId="59DB0284" w14:textId="77777777" w:rsidR="001D416B" w:rsidRPr="00D112AE" w:rsidRDefault="001D416B">
            <w:pPr>
              <w:kinsoku w:val="0"/>
              <w:overflowPunct w:val="0"/>
              <w:autoSpaceDE w:val="0"/>
              <w:autoSpaceDN w:val="0"/>
              <w:snapToGrid w:val="0"/>
              <w:ind w:left="252" w:hanging="252"/>
              <w:rPr>
                <w:rFonts w:hAnsi="ＭＳ ゴシック"/>
                <w:sz w:val="24"/>
              </w:rPr>
            </w:pPr>
          </w:p>
        </w:tc>
        <w:tc>
          <w:tcPr>
            <w:tcW w:w="1683" w:type="dxa"/>
            <w:tcBorders>
              <w:top w:val="single" w:sz="4" w:space="0" w:color="000000"/>
              <w:left w:val="single" w:sz="4" w:space="0" w:color="000000"/>
              <w:right w:val="single" w:sz="4" w:space="0" w:color="000000"/>
            </w:tcBorders>
            <w:vAlign w:val="center"/>
          </w:tcPr>
          <w:p w14:paraId="41FC70B3" w14:textId="77777777" w:rsidR="00797D81" w:rsidRPr="00D112AE" w:rsidRDefault="00797D81">
            <w:pPr>
              <w:kinsoku w:val="0"/>
              <w:overflowPunct w:val="0"/>
              <w:autoSpaceDE w:val="0"/>
              <w:autoSpaceDN w:val="0"/>
              <w:snapToGrid w:val="0"/>
              <w:jc w:val="center"/>
              <w:rPr>
                <w:rFonts w:hAnsi="ＭＳ ゴシック"/>
                <w:sz w:val="24"/>
              </w:rPr>
            </w:pPr>
            <w:r w:rsidRPr="00A12772">
              <w:rPr>
                <w:rFonts w:hAnsi="ＭＳ ゴシック" w:hint="eastAsia"/>
                <w:dstrike/>
                <w:spacing w:val="2"/>
                <w:sz w:val="24"/>
              </w:rPr>
              <w:t>有</w:t>
            </w:r>
            <w:r w:rsidRPr="00D112AE">
              <w:rPr>
                <w:rFonts w:hAnsi="ＭＳ ゴシック" w:hint="eastAsia"/>
                <w:spacing w:val="2"/>
                <w:sz w:val="24"/>
              </w:rPr>
              <w:t xml:space="preserve"> ･ </w:t>
            </w:r>
            <w:r w:rsidRPr="00642E90">
              <w:rPr>
                <w:rFonts w:hAnsi="ＭＳ ゴシック" w:hint="eastAsia"/>
                <w:color w:val="FF0000"/>
                <w:spacing w:val="2"/>
                <w:sz w:val="24"/>
              </w:rPr>
              <w:t>無</w:t>
            </w:r>
          </w:p>
        </w:tc>
      </w:tr>
      <w:tr w:rsidR="00797D81" w:rsidRPr="00D112AE" w14:paraId="2874A461" w14:textId="77777777">
        <w:trPr>
          <w:trHeight w:val="1467"/>
        </w:trPr>
        <w:tc>
          <w:tcPr>
            <w:tcW w:w="7800" w:type="dxa"/>
            <w:tcBorders>
              <w:top w:val="single" w:sz="4" w:space="0" w:color="000000"/>
              <w:left w:val="single" w:sz="4" w:space="0" w:color="000000"/>
              <w:bottom w:val="single" w:sz="4" w:space="0" w:color="000000"/>
              <w:right w:val="single" w:sz="4" w:space="0" w:color="000000"/>
            </w:tcBorders>
            <w:vAlign w:val="center"/>
          </w:tcPr>
          <w:p w14:paraId="16EFE5C2" w14:textId="77777777" w:rsidR="00797D81" w:rsidRPr="00D112AE" w:rsidRDefault="00797D81">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３．申請者が２.①に掲げる施設の所有権を有すること（申請者が所有権を有しない場合には、当該施設を使用する権原を有すること）を証する書類</w:t>
            </w:r>
            <w:r w:rsidRPr="00D112AE">
              <w:rPr>
                <w:rFonts w:hAnsi="ＭＳ ゴシック" w:hint="eastAsia"/>
                <w:spacing w:val="2"/>
                <w:sz w:val="24"/>
              </w:rPr>
              <w:t>（</w:t>
            </w:r>
            <w:r w:rsidRPr="00D112AE">
              <w:rPr>
                <w:rFonts w:hAnsi="ＭＳ ゴシック" w:hint="eastAsia"/>
                <w:spacing w:val="2"/>
                <w:sz w:val="23"/>
              </w:rPr>
              <w:t>過去に提出された賃貸借契約書が更新・変更された場合は省略不可</w:t>
            </w:r>
            <w:r w:rsidRPr="00D112AE">
              <w:rPr>
                <w:rFonts w:hAnsi="ＭＳ ゴシック" w:hint="eastAsia"/>
                <w:spacing w:val="2"/>
                <w:sz w:val="24"/>
              </w:rPr>
              <w:t>）</w:t>
            </w:r>
          </w:p>
        </w:tc>
        <w:tc>
          <w:tcPr>
            <w:tcW w:w="1683" w:type="dxa"/>
            <w:tcBorders>
              <w:top w:val="single" w:sz="4" w:space="0" w:color="000000"/>
              <w:left w:val="single" w:sz="4" w:space="0" w:color="000000"/>
              <w:bottom w:val="single" w:sz="4" w:space="0" w:color="000000"/>
              <w:right w:val="single" w:sz="4" w:space="0" w:color="000000"/>
            </w:tcBorders>
            <w:vAlign w:val="center"/>
          </w:tcPr>
          <w:p w14:paraId="0C4E0724" w14:textId="77777777" w:rsidR="00797D81" w:rsidRPr="00D112AE" w:rsidRDefault="00797D81">
            <w:pPr>
              <w:kinsoku w:val="0"/>
              <w:overflowPunct w:val="0"/>
              <w:autoSpaceDE w:val="0"/>
              <w:autoSpaceDN w:val="0"/>
              <w:snapToGrid w:val="0"/>
              <w:jc w:val="center"/>
              <w:rPr>
                <w:rFonts w:hAnsi="ＭＳ ゴシック"/>
                <w:sz w:val="24"/>
              </w:rPr>
            </w:pPr>
            <w:r w:rsidRPr="00642E90">
              <w:rPr>
                <w:rFonts w:hAnsi="ＭＳ ゴシック" w:hint="eastAsia"/>
                <w:color w:val="FF0000"/>
                <w:spacing w:val="2"/>
                <w:sz w:val="24"/>
              </w:rPr>
              <w:t>有</w:t>
            </w:r>
            <w:r w:rsidRPr="00D112AE">
              <w:rPr>
                <w:rFonts w:hAnsi="ＭＳ ゴシック" w:hint="eastAsia"/>
                <w:spacing w:val="2"/>
                <w:sz w:val="24"/>
              </w:rPr>
              <w:t xml:space="preserve"> ･</w:t>
            </w:r>
            <w:r w:rsidR="00A12772" w:rsidRPr="00A12772">
              <w:rPr>
                <w:rFonts w:hAnsi="ＭＳ ゴシック" w:hint="eastAsia"/>
                <w:dstrike/>
                <w:spacing w:val="2"/>
                <w:sz w:val="24"/>
              </w:rPr>
              <w:t>無</w:t>
            </w:r>
          </w:p>
        </w:tc>
      </w:tr>
      <w:tr w:rsidR="00797D81" w:rsidRPr="00D112AE" w14:paraId="5A8CCF9A" w14:textId="77777777">
        <w:trPr>
          <w:trHeight w:val="1128"/>
        </w:trPr>
        <w:tc>
          <w:tcPr>
            <w:tcW w:w="7800" w:type="dxa"/>
            <w:tcBorders>
              <w:top w:val="single" w:sz="4" w:space="0" w:color="000000"/>
              <w:left w:val="single" w:sz="4" w:space="0" w:color="000000"/>
              <w:bottom w:val="single" w:sz="4" w:space="0" w:color="000000"/>
              <w:right w:val="single" w:sz="4" w:space="0" w:color="000000"/>
            </w:tcBorders>
            <w:vAlign w:val="center"/>
          </w:tcPr>
          <w:p w14:paraId="1DD2EED6" w14:textId="77777777" w:rsidR="00797D81" w:rsidRPr="00D112AE" w:rsidRDefault="00797D81" w:rsidP="00A854F3">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４．処分後の産業廃棄物の処理方法を記載した書類</w:t>
            </w:r>
          </w:p>
        </w:tc>
        <w:tc>
          <w:tcPr>
            <w:tcW w:w="1683" w:type="dxa"/>
            <w:tcBorders>
              <w:top w:val="single" w:sz="4" w:space="0" w:color="000000"/>
              <w:left w:val="single" w:sz="4" w:space="0" w:color="000000"/>
              <w:bottom w:val="single" w:sz="4" w:space="0" w:color="000000"/>
              <w:right w:val="single" w:sz="4" w:space="0" w:color="000000"/>
            </w:tcBorders>
            <w:vAlign w:val="center"/>
          </w:tcPr>
          <w:p w14:paraId="40215A2A" w14:textId="77777777" w:rsidR="00797D81" w:rsidRPr="00D112AE" w:rsidRDefault="00797D81">
            <w:pPr>
              <w:kinsoku w:val="0"/>
              <w:overflowPunct w:val="0"/>
              <w:autoSpaceDE w:val="0"/>
              <w:autoSpaceDN w:val="0"/>
              <w:snapToGrid w:val="0"/>
              <w:jc w:val="center"/>
              <w:rPr>
                <w:rFonts w:hAnsi="ＭＳ ゴシック"/>
                <w:sz w:val="24"/>
              </w:rPr>
            </w:pPr>
            <w:r w:rsidRPr="00642E90">
              <w:rPr>
                <w:rFonts w:hAnsi="ＭＳ ゴシック" w:hint="eastAsia"/>
                <w:color w:val="FF0000"/>
                <w:spacing w:val="2"/>
                <w:sz w:val="24"/>
              </w:rPr>
              <w:t>有</w:t>
            </w:r>
            <w:r w:rsidRPr="00D112AE">
              <w:rPr>
                <w:rFonts w:hAnsi="ＭＳ ゴシック" w:hint="eastAsia"/>
                <w:spacing w:val="2"/>
                <w:sz w:val="24"/>
              </w:rPr>
              <w:t xml:space="preserve"> ･</w:t>
            </w:r>
            <w:r w:rsidR="00A12772" w:rsidRPr="00A12772">
              <w:rPr>
                <w:rFonts w:hAnsi="ＭＳ ゴシック" w:hint="eastAsia"/>
                <w:dstrike/>
                <w:spacing w:val="2"/>
                <w:sz w:val="24"/>
              </w:rPr>
              <w:t>無</w:t>
            </w:r>
          </w:p>
        </w:tc>
      </w:tr>
      <w:tr w:rsidR="00797D81" w:rsidRPr="00D112AE" w14:paraId="4EC4A2D0" w14:textId="77777777">
        <w:trPr>
          <w:trHeight w:val="840"/>
        </w:trPr>
        <w:tc>
          <w:tcPr>
            <w:tcW w:w="7800" w:type="dxa"/>
            <w:tcBorders>
              <w:top w:val="single" w:sz="4" w:space="0" w:color="000000"/>
              <w:left w:val="single" w:sz="4" w:space="0" w:color="000000"/>
              <w:bottom w:val="single" w:sz="4" w:space="0" w:color="000000"/>
              <w:right w:val="single" w:sz="4" w:space="0" w:color="000000"/>
            </w:tcBorders>
            <w:vAlign w:val="center"/>
          </w:tcPr>
          <w:p w14:paraId="670538AF" w14:textId="77777777" w:rsidR="00797D81" w:rsidRPr="00D112AE" w:rsidRDefault="00797D81">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５．海洋汚染および海上災害の防止に関する法律第１３条に規定する登録済証の写し</w:t>
            </w:r>
          </w:p>
        </w:tc>
        <w:tc>
          <w:tcPr>
            <w:tcW w:w="1683" w:type="dxa"/>
            <w:tcBorders>
              <w:top w:val="single" w:sz="4" w:space="0" w:color="000000"/>
              <w:left w:val="single" w:sz="4" w:space="0" w:color="000000"/>
              <w:bottom w:val="single" w:sz="4" w:space="0" w:color="000000"/>
              <w:right w:val="single" w:sz="4" w:space="0" w:color="000000"/>
            </w:tcBorders>
            <w:vAlign w:val="center"/>
          </w:tcPr>
          <w:p w14:paraId="4E5C8770" w14:textId="77777777" w:rsidR="00797D81" w:rsidRPr="00D112AE" w:rsidRDefault="00797D81">
            <w:pPr>
              <w:kinsoku w:val="0"/>
              <w:overflowPunct w:val="0"/>
              <w:autoSpaceDE w:val="0"/>
              <w:autoSpaceDN w:val="0"/>
              <w:snapToGrid w:val="0"/>
              <w:jc w:val="center"/>
              <w:rPr>
                <w:rFonts w:hAnsi="ＭＳ ゴシック"/>
                <w:sz w:val="24"/>
              </w:rPr>
            </w:pPr>
            <w:r w:rsidRPr="00642E90">
              <w:rPr>
                <w:rFonts w:hAnsi="ＭＳ ゴシック" w:hint="eastAsia"/>
                <w:color w:val="FF0000"/>
                <w:spacing w:val="2"/>
                <w:sz w:val="24"/>
              </w:rPr>
              <w:t>有</w:t>
            </w:r>
            <w:r w:rsidRPr="00D112AE">
              <w:rPr>
                <w:rFonts w:hAnsi="ＭＳ ゴシック" w:hint="eastAsia"/>
                <w:spacing w:val="2"/>
                <w:sz w:val="24"/>
              </w:rPr>
              <w:t xml:space="preserve"> ･ </w:t>
            </w:r>
            <w:r w:rsidRPr="00A12772">
              <w:rPr>
                <w:rFonts w:hAnsi="ＭＳ ゴシック" w:hint="eastAsia"/>
                <w:dstrike/>
                <w:spacing w:val="2"/>
                <w:sz w:val="24"/>
              </w:rPr>
              <w:t>無</w:t>
            </w:r>
          </w:p>
        </w:tc>
      </w:tr>
    </w:tbl>
    <w:p w14:paraId="68A6D835" w14:textId="77777777" w:rsidR="00797D81" w:rsidRPr="00D112AE" w:rsidRDefault="00797D81" w:rsidP="00D112AE">
      <w:pPr>
        <w:snapToGrid w:val="0"/>
        <w:jc w:val="left"/>
        <w:rPr>
          <w:rFonts w:hAnsi="ＭＳ ゴシック"/>
        </w:rPr>
      </w:pPr>
    </w:p>
    <w:sectPr w:rsidR="00797D81" w:rsidRPr="00D112AE" w:rsidSect="00D112AE">
      <w:headerReference w:type="default" r:id="rId9"/>
      <w:footerReference w:type="default" r:id="rId10"/>
      <w:pgSz w:w="11906" w:h="16838" w:code="9"/>
      <w:pgMar w:top="1134" w:right="1134" w:bottom="567" w:left="1134" w:header="851" w:footer="709" w:gutter="0"/>
      <w:pgNumType w:start="144"/>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D6DFB" w14:textId="77777777" w:rsidR="00DC2544" w:rsidRDefault="00DC2544">
      <w:r>
        <w:separator/>
      </w:r>
    </w:p>
  </w:endnote>
  <w:endnote w:type="continuationSeparator" w:id="0">
    <w:p w14:paraId="55C49224" w14:textId="77777777" w:rsidR="00DC2544" w:rsidRDefault="00DC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EC96B" w14:textId="77777777" w:rsidR="001015F8" w:rsidRDefault="001015F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11B403" w14:textId="77777777" w:rsidR="001015F8" w:rsidRDefault="001015F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37AE" w14:textId="77777777" w:rsidR="001015F8" w:rsidRDefault="001015F8">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D943" w14:textId="77777777" w:rsidR="00DC2544" w:rsidRDefault="00DC2544">
      <w:r>
        <w:separator/>
      </w:r>
    </w:p>
  </w:footnote>
  <w:footnote w:type="continuationSeparator" w:id="0">
    <w:p w14:paraId="65A23E52" w14:textId="77777777" w:rsidR="00DC2544" w:rsidRDefault="00DC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7037" w14:textId="77777777" w:rsidR="001015F8" w:rsidRDefault="001015F8">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8EC"/>
    <w:multiLevelType w:val="singleLevel"/>
    <w:tmpl w:val="5596C060"/>
    <w:lvl w:ilvl="0">
      <w:start w:val="3"/>
      <w:numFmt w:val="decimalFullWidth"/>
      <w:lvlText w:val="%1．"/>
      <w:lvlJc w:val="left"/>
      <w:pPr>
        <w:tabs>
          <w:tab w:val="num" w:pos="675"/>
        </w:tabs>
        <w:ind w:left="675" w:hanging="450"/>
      </w:pPr>
      <w:rPr>
        <w:rFonts w:hint="eastAsia"/>
      </w:rPr>
    </w:lvl>
  </w:abstractNum>
  <w:abstractNum w:abstractNumId="1" w15:restartNumberingAfterBreak="0">
    <w:nsid w:val="0CEE3BB2"/>
    <w:multiLevelType w:val="singleLevel"/>
    <w:tmpl w:val="B19C5580"/>
    <w:lvl w:ilvl="0">
      <w:start w:val="1"/>
      <w:numFmt w:val="decimalFullWidth"/>
      <w:lvlText w:val="%1．"/>
      <w:lvlJc w:val="left"/>
      <w:pPr>
        <w:tabs>
          <w:tab w:val="num" w:pos="675"/>
        </w:tabs>
        <w:ind w:left="675" w:hanging="450"/>
      </w:pPr>
      <w:rPr>
        <w:rFonts w:hint="eastAsia"/>
      </w:rPr>
    </w:lvl>
  </w:abstractNum>
  <w:abstractNum w:abstractNumId="2" w15:restartNumberingAfterBreak="0">
    <w:nsid w:val="0E5504E5"/>
    <w:multiLevelType w:val="singleLevel"/>
    <w:tmpl w:val="04F48352"/>
    <w:lvl w:ilvl="0">
      <w:start w:val="1"/>
      <w:numFmt w:val="decimalFullWidth"/>
      <w:lvlText w:val="%1．"/>
      <w:lvlJc w:val="left"/>
      <w:pPr>
        <w:tabs>
          <w:tab w:val="num" w:pos="675"/>
        </w:tabs>
        <w:ind w:left="675" w:hanging="450"/>
      </w:pPr>
      <w:rPr>
        <w:rFonts w:hint="eastAsia"/>
      </w:rPr>
    </w:lvl>
  </w:abstractNum>
  <w:abstractNum w:abstractNumId="3" w15:restartNumberingAfterBreak="0">
    <w:nsid w:val="16C8379B"/>
    <w:multiLevelType w:val="singleLevel"/>
    <w:tmpl w:val="0B24BF8E"/>
    <w:lvl w:ilvl="0">
      <w:start w:val="1"/>
      <w:numFmt w:val="decimalFullWidth"/>
      <w:lvlText w:val="%1．"/>
      <w:lvlJc w:val="left"/>
      <w:pPr>
        <w:tabs>
          <w:tab w:val="num" w:pos="675"/>
        </w:tabs>
        <w:ind w:left="675" w:hanging="450"/>
      </w:pPr>
      <w:rPr>
        <w:rFonts w:hint="eastAsia"/>
      </w:rPr>
    </w:lvl>
  </w:abstractNum>
  <w:abstractNum w:abstractNumId="4" w15:restartNumberingAfterBreak="0">
    <w:nsid w:val="17320723"/>
    <w:multiLevelType w:val="multilevel"/>
    <w:tmpl w:val="D76002BE"/>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5" w15:restartNumberingAfterBreak="0">
    <w:nsid w:val="20D255AD"/>
    <w:multiLevelType w:val="singleLevel"/>
    <w:tmpl w:val="2F18FFC0"/>
    <w:lvl w:ilvl="0">
      <w:start w:val="1"/>
      <w:numFmt w:val="decimalFullWidth"/>
      <w:lvlText w:val="（%1）"/>
      <w:lvlJc w:val="left"/>
      <w:pPr>
        <w:tabs>
          <w:tab w:val="num" w:pos="945"/>
        </w:tabs>
        <w:ind w:left="945" w:hanging="720"/>
      </w:pPr>
      <w:rPr>
        <w:rFonts w:hint="eastAsia"/>
      </w:rPr>
    </w:lvl>
  </w:abstractNum>
  <w:abstractNum w:abstractNumId="6" w15:restartNumberingAfterBreak="0">
    <w:nsid w:val="28947573"/>
    <w:multiLevelType w:val="singleLevel"/>
    <w:tmpl w:val="37C62CF2"/>
    <w:lvl w:ilvl="0">
      <w:start w:val="1"/>
      <w:numFmt w:val="decimal"/>
      <w:lvlText w:val="(%1)"/>
      <w:lvlJc w:val="left"/>
      <w:pPr>
        <w:tabs>
          <w:tab w:val="num" w:pos="497"/>
        </w:tabs>
        <w:ind w:left="497" w:hanging="360"/>
      </w:pPr>
      <w:rPr>
        <w:rFonts w:hAnsi="Century" w:hint="eastAsia"/>
      </w:rPr>
    </w:lvl>
  </w:abstractNum>
  <w:abstractNum w:abstractNumId="7" w15:restartNumberingAfterBreak="0">
    <w:nsid w:val="2A1B12A8"/>
    <w:multiLevelType w:val="singleLevel"/>
    <w:tmpl w:val="B79A1D52"/>
    <w:lvl w:ilvl="0">
      <w:numFmt w:val="bullet"/>
      <w:lvlText w:val="※"/>
      <w:lvlJc w:val="left"/>
      <w:pPr>
        <w:tabs>
          <w:tab w:val="num" w:pos="925"/>
        </w:tabs>
        <w:ind w:left="925" w:hanging="525"/>
      </w:pPr>
      <w:rPr>
        <w:rFonts w:ascii="ＭＳ ゴシック" w:eastAsia="ＭＳ ゴシック" w:hAnsi="ＭＳ ゴシック" w:hint="eastAsia"/>
      </w:rPr>
    </w:lvl>
  </w:abstractNum>
  <w:abstractNum w:abstractNumId="8" w15:restartNumberingAfterBreak="0">
    <w:nsid w:val="2CA26E2E"/>
    <w:multiLevelType w:val="singleLevel"/>
    <w:tmpl w:val="77EAEA38"/>
    <w:lvl w:ilvl="0">
      <w:start w:val="5"/>
      <w:numFmt w:val="decimalFullWidth"/>
      <w:lvlText w:val="%1．"/>
      <w:lvlJc w:val="left"/>
      <w:pPr>
        <w:tabs>
          <w:tab w:val="num" w:pos="675"/>
        </w:tabs>
        <w:ind w:left="675" w:hanging="450"/>
      </w:pPr>
      <w:rPr>
        <w:rFonts w:hint="eastAsia"/>
      </w:rPr>
    </w:lvl>
  </w:abstractNum>
  <w:abstractNum w:abstractNumId="9" w15:restartNumberingAfterBreak="0">
    <w:nsid w:val="311E13E2"/>
    <w:multiLevelType w:val="singleLevel"/>
    <w:tmpl w:val="EB0CE034"/>
    <w:lvl w:ilvl="0">
      <w:start w:val="1"/>
      <w:numFmt w:val="decimalFullWidth"/>
      <w:lvlText w:val="（%1）"/>
      <w:lvlJc w:val="left"/>
      <w:pPr>
        <w:tabs>
          <w:tab w:val="num" w:pos="945"/>
        </w:tabs>
        <w:ind w:left="945" w:hanging="720"/>
      </w:pPr>
      <w:rPr>
        <w:rFonts w:hint="eastAsia"/>
      </w:rPr>
    </w:lvl>
  </w:abstractNum>
  <w:abstractNum w:abstractNumId="10" w15:restartNumberingAfterBreak="0">
    <w:nsid w:val="31425C69"/>
    <w:multiLevelType w:val="singleLevel"/>
    <w:tmpl w:val="E5FA353E"/>
    <w:lvl w:ilvl="0">
      <w:start w:val="1"/>
      <w:numFmt w:val="decimalFullWidth"/>
      <w:lvlText w:val="（%1）"/>
      <w:lvlJc w:val="left"/>
      <w:pPr>
        <w:tabs>
          <w:tab w:val="num" w:pos="945"/>
        </w:tabs>
        <w:ind w:left="945" w:hanging="720"/>
      </w:pPr>
      <w:rPr>
        <w:rFonts w:hint="eastAsia"/>
      </w:rPr>
    </w:lvl>
  </w:abstractNum>
  <w:abstractNum w:abstractNumId="11" w15:restartNumberingAfterBreak="0">
    <w:nsid w:val="32744C55"/>
    <w:multiLevelType w:val="singleLevel"/>
    <w:tmpl w:val="21B20460"/>
    <w:lvl w:ilvl="0">
      <w:start w:val="5"/>
      <w:numFmt w:val="bullet"/>
      <w:lvlText w:val="＊"/>
      <w:lvlJc w:val="left"/>
      <w:pPr>
        <w:tabs>
          <w:tab w:val="num" w:pos="1028"/>
        </w:tabs>
        <w:ind w:left="1028" w:hanging="420"/>
      </w:pPr>
      <w:rPr>
        <w:rFonts w:ascii="ＭＳ ゴシック" w:eastAsia="ＭＳ ゴシック" w:hAnsi="ＭＳ ゴシック" w:hint="eastAsia"/>
      </w:rPr>
    </w:lvl>
  </w:abstractNum>
  <w:abstractNum w:abstractNumId="12" w15:restartNumberingAfterBreak="0">
    <w:nsid w:val="33243799"/>
    <w:multiLevelType w:val="singleLevel"/>
    <w:tmpl w:val="6A70E8E2"/>
    <w:lvl w:ilvl="0">
      <w:start w:val="1"/>
      <w:numFmt w:val="decimalFullWidth"/>
      <w:lvlText w:val="（%1）"/>
      <w:lvlJc w:val="left"/>
      <w:pPr>
        <w:tabs>
          <w:tab w:val="num" w:pos="1110"/>
        </w:tabs>
        <w:ind w:left="1110" w:hanging="660"/>
      </w:pPr>
      <w:rPr>
        <w:rFonts w:hint="eastAsia"/>
      </w:rPr>
    </w:lvl>
  </w:abstractNum>
  <w:abstractNum w:abstractNumId="13" w15:restartNumberingAfterBreak="0">
    <w:nsid w:val="34BE1172"/>
    <w:multiLevelType w:val="singleLevel"/>
    <w:tmpl w:val="0F824A5A"/>
    <w:lvl w:ilvl="0">
      <w:start w:val="5"/>
      <w:numFmt w:val="bullet"/>
      <w:lvlText w:val="※"/>
      <w:lvlJc w:val="left"/>
      <w:pPr>
        <w:tabs>
          <w:tab w:val="num" w:pos="600"/>
        </w:tabs>
        <w:ind w:left="600" w:hanging="390"/>
      </w:pPr>
      <w:rPr>
        <w:rFonts w:ascii="ＭＳ ゴシック" w:eastAsia="ＭＳ ゴシック" w:hAnsi="ＭＳ ゴシック" w:hint="eastAsia"/>
      </w:rPr>
    </w:lvl>
  </w:abstractNum>
  <w:abstractNum w:abstractNumId="14" w15:restartNumberingAfterBreak="0">
    <w:nsid w:val="35BA7104"/>
    <w:multiLevelType w:val="singleLevel"/>
    <w:tmpl w:val="11C0640E"/>
    <w:lvl w:ilvl="0">
      <w:start w:val="1"/>
      <w:numFmt w:val="decimalFullWidth"/>
      <w:lvlText w:val="%1．"/>
      <w:lvlJc w:val="left"/>
      <w:pPr>
        <w:tabs>
          <w:tab w:val="num" w:pos="675"/>
        </w:tabs>
        <w:ind w:left="675" w:hanging="450"/>
      </w:pPr>
      <w:rPr>
        <w:rFonts w:hint="eastAsia"/>
      </w:rPr>
    </w:lvl>
  </w:abstractNum>
  <w:abstractNum w:abstractNumId="15" w15:restartNumberingAfterBreak="0">
    <w:nsid w:val="3B0A2598"/>
    <w:multiLevelType w:val="multilevel"/>
    <w:tmpl w:val="85E87492"/>
    <w:lvl w:ilvl="0">
      <w:start w:val="1"/>
      <w:numFmt w:val="decimalEnclosedCircle"/>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C704880"/>
    <w:multiLevelType w:val="singleLevel"/>
    <w:tmpl w:val="296A0CB6"/>
    <w:lvl w:ilvl="0">
      <w:start w:val="1"/>
      <w:numFmt w:val="decimalFullWidth"/>
      <w:lvlText w:val="（%1）"/>
      <w:lvlJc w:val="left"/>
      <w:pPr>
        <w:tabs>
          <w:tab w:val="num" w:pos="945"/>
        </w:tabs>
        <w:ind w:left="945" w:hanging="720"/>
      </w:pPr>
      <w:rPr>
        <w:rFonts w:hint="eastAsia"/>
      </w:rPr>
    </w:lvl>
  </w:abstractNum>
  <w:abstractNum w:abstractNumId="17" w15:restartNumberingAfterBreak="0">
    <w:nsid w:val="3CE44223"/>
    <w:multiLevelType w:val="multilevel"/>
    <w:tmpl w:val="CB68ECE4"/>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18" w15:restartNumberingAfterBreak="0">
    <w:nsid w:val="434A24B3"/>
    <w:multiLevelType w:val="singleLevel"/>
    <w:tmpl w:val="468AA822"/>
    <w:lvl w:ilvl="0">
      <w:start w:val="1"/>
      <w:numFmt w:val="decimalFullWidth"/>
      <w:lvlText w:val="（%1）"/>
      <w:lvlJc w:val="left"/>
      <w:pPr>
        <w:tabs>
          <w:tab w:val="num" w:pos="885"/>
        </w:tabs>
        <w:ind w:left="885" w:hanging="660"/>
      </w:pPr>
      <w:rPr>
        <w:rFonts w:hint="eastAsia"/>
      </w:rPr>
    </w:lvl>
  </w:abstractNum>
  <w:abstractNum w:abstractNumId="19" w15:restartNumberingAfterBreak="0">
    <w:nsid w:val="44B76C7C"/>
    <w:multiLevelType w:val="multilevel"/>
    <w:tmpl w:val="004C9B2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0" w15:restartNumberingAfterBreak="0">
    <w:nsid w:val="453134AF"/>
    <w:multiLevelType w:val="singleLevel"/>
    <w:tmpl w:val="C97E668C"/>
    <w:lvl w:ilvl="0">
      <w:start w:val="1"/>
      <w:numFmt w:val="decimalFullWidth"/>
      <w:lvlText w:val="（%1）"/>
      <w:lvlJc w:val="left"/>
      <w:pPr>
        <w:tabs>
          <w:tab w:val="num" w:pos="1141"/>
        </w:tabs>
        <w:ind w:left="1141" w:hanging="720"/>
      </w:pPr>
      <w:rPr>
        <w:rFonts w:hint="eastAsia"/>
      </w:rPr>
    </w:lvl>
  </w:abstractNum>
  <w:abstractNum w:abstractNumId="21" w15:restartNumberingAfterBreak="0">
    <w:nsid w:val="4933759E"/>
    <w:multiLevelType w:val="singleLevel"/>
    <w:tmpl w:val="005E8FC2"/>
    <w:lvl w:ilvl="0">
      <w:start w:val="3"/>
      <w:numFmt w:val="bullet"/>
      <w:lvlText w:val="△"/>
      <w:lvlJc w:val="left"/>
      <w:pPr>
        <w:tabs>
          <w:tab w:val="num" w:pos="3970"/>
        </w:tabs>
        <w:ind w:left="3970" w:hanging="210"/>
      </w:pPr>
      <w:rPr>
        <w:rFonts w:ascii="ＭＳ ゴシック" w:eastAsia="ＭＳ ゴシック" w:hAnsi="ＭＳ ゴシック" w:hint="eastAsia"/>
      </w:rPr>
    </w:lvl>
  </w:abstractNum>
  <w:abstractNum w:abstractNumId="22" w15:restartNumberingAfterBreak="0">
    <w:nsid w:val="49377508"/>
    <w:multiLevelType w:val="singleLevel"/>
    <w:tmpl w:val="F2F2BD5A"/>
    <w:lvl w:ilvl="0">
      <w:start w:val="1"/>
      <w:numFmt w:val="decimalFullWidth"/>
      <w:lvlText w:val="（%1）"/>
      <w:lvlJc w:val="left"/>
      <w:pPr>
        <w:tabs>
          <w:tab w:val="num" w:pos="1110"/>
        </w:tabs>
        <w:ind w:left="1110" w:hanging="660"/>
      </w:pPr>
      <w:rPr>
        <w:rFonts w:hint="eastAsia"/>
      </w:rPr>
    </w:lvl>
  </w:abstractNum>
  <w:abstractNum w:abstractNumId="23" w15:restartNumberingAfterBreak="0">
    <w:nsid w:val="49C4217F"/>
    <w:multiLevelType w:val="multilevel"/>
    <w:tmpl w:val="FB8E2358"/>
    <w:lvl w:ilvl="0">
      <w:start w:val="13"/>
      <w:numFmt w:val="bullet"/>
      <w:lvlText w:val="＊"/>
      <w:lvlJc w:val="left"/>
      <w:pPr>
        <w:tabs>
          <w:tab w:val="num" w:pos="560"/>
        </w:tabs>
        <w:ind w:left="560" w:hanging="360"/>
      </w:pPr>
      <w:rPr>
        <w:rFonts w:ascii="Times New Roman" w:eastAsia="ＭＳ ゴシック" w:hAnsi="Times New Roman" w:cs="Times New Roman"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24" w15:restartNumberingAfterBreak="0">
    <w:nsid w:val="4CBE6B44"/>
    <w:multiLevelType w:val="multilevel"/>
    <w:tmpl w:val="082A77A0"/>
    <w:lvl w:ilvl="0">
      <w:start w:val="13"/>
      <w:numFmt w:val="decimal"/>
      <w:lvlText w:val="%1"/>
      <w:lvlJc w:val="left"/>
      <w:pPr>
        <w:tabs>
          <w:tab w:val="num" w:pos="405"/>
        </w:tabs>
        <w:ind w:left="405" w:hanging="40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4CED66CF"/>
    <w:multiLevelType w:val="singleLevel"/>
    <w:tmpl w:val="BE98730E"/>
    <w:lvl w:ilvl="0">
      <w:start w:val="1"/>
      <w:numFmt w:val="decimal"/>
      <w:lvlText w:val="(%1)"/>
      <w:lvlJc w:val="left"/>
      <w:pPr>
        <w:tabs>
          <w:tab w:val="num" w:pos="497"/>
        </w:tabs>
        <w:ind w:left="497" w:hanging="420"/>
      </w:pPr>
      <w:rPr>
        <w:rFonts w:hAnsi="Century" w:hint="eastAsia"/>
      </w:rPr>
    </w:lvl>
  </w:abstractNum>
  <w:abstractNum w:abstractNumId="26" w15:restartNumberingAfterBreak="0">
    <w:nsid w:val="4D132502"/>
    <w:multiLevelType w:val="singleLevel"/>
    <w:tmpl w:val="E684D9D0"/>
    <w:lvl w:ilvl="0">
      <w:start w:val="1"/>
      <w:numFmt w:val="decimalFullWidth"/>
      <w:lvlText w:val="（%1）"/>
      <w:lvlJc w:val="left"/>
      <w:pPr>
        <w:tabs>
          <w:tab w:val="num" w:pos="1141"/>
        </w:tabs>
        <w:ind w:left="1141" w:hanging="720"/>
      </w:pPr>
      <w:rPr>
        <w:rFonts w:hint="eastAsia"/>
      </w:rPr>
    </w:lvl>
  </w:abstractNum>
  <w:abstractNum w:abstractNumId="27" w15:restartNumberingAfterBreak="0">
    <w:nsid w:val="5A5B0E20"/>
    <w:multiLevelType w:val="singleLevel"/>
    <w:tmpl w:val="1F78AAF4"/>
    <w:lvl w:ilvl="0">
      <w:start w:val="1"/>
      <w:numFmt w:val="decimalFullWidth"/>
      <w:lvlText w:val="%1．"/>
      <w:lvlJc w:val="left"/>
      <w:pPr>
        <w:tabs>
          <w:tab w:val="num" w:pos="675"/>
        </w:tabs>
        <w:ind w:left="675" w:hanging="450"/>
      </w:pPr>
      <w:rPr>
        <w:rFonts w:hint="eastAsia"/>
      </w:rPr>
    </w:lvl>
  </w:abstractNum>
  <w:abstractNum w:abstractNumId="28" w15:restartNumberingAfterBreak="0">
    <w:nsid w:val="61B23CCB"/>
    <w:multiLevelType w:val="multilevel"/>
    <w:tmpl w:val="770CACE0"/>
    <w:lvl w:ilvl="0">
      <w:start w:val="13"/>
      <w:numFmt w:val="bullet"/>
      <w:lvlText w:val="※"/>
      <w:lvlJc w:val="left"/>
      <w:pPr>
        <w:tabs>
          <w:tab w:val="num" w:pos="390"/>
        </w:tabs>
        <w:ind w:left="390" w:hanging="39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8DB698F"/>
    <w:multiLevelType w:val="multilevel"/>
    <w:tmpl w:val="39DC26F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30" w15:restartNumberingAfterBreak="0">
    <w:nsid w:val="694831CF"/>
    <w:multiLevelType w:val="singleLevel"/>
    <w:tmpl w:val="0A50105E"/>
    <w:lvl w:ilvl="0">
      <w:start w:val="1"/>
      <w:numFmt w:val="decimalFullWidth"/>
      <w:lvlText w:val="（%1）"/>
      <w:lvlJc w:val="left"/>
      <w:pPr>
        <w:tabs>
          <w:tab w:val="num" w:pos="1170"/>
        </w:tabs>
        <w:ind w:left="1170" w:hanging="720"/>
      </w:pPr>
      <w:rPr>
        <w:rFonts w:hint="eastAsia"/>
      </w:rPr>
    </w:lvl>
  </w:abstractNum>
  <w:abstractNum w:abstractNumId="31" w15:restartNumberingAfterBreak="0">
    <w:nsid w:val="6F50281F"/>
    <w:multiLevelType w:val="multilevel"/>
    <w:tmpl w:val="45924ECC"/>
    <w:lvl w:ilvl="0">
      <w:start w:val="1"/>
      <w:numFmt w:val="decimal"/>
      <w:lvlText w:val="(%1)"/>
      <w:lvlJc w:val="left"/>
      <w:pPr>
        <w:tabs>
          <w:tab w:val="num" w:pos="620"/>
        </w:tabs>
        <w:ind w:left="620" w:hanging="420"/>
      </w:pPr>
      <w:rPr>
        <w:rFonts w:hint="eastAsia"/>
        <w:sz w:val="20"/>
      </w:rPr>
    </w:lvl>
    <w:lvl w:ilvl="1">
      <w:start w:val="2"/>
      <w:numFmt w:val="decimalEnclosedCircle"/>
      <w:lvlText w:val="%2"/>
      <w:lvlJc w:val="left"/>
      <w:pPr>
        <w:tabs>
          <w:tab w:val="num" w:pos="1010"/>
        </w:tabs>
        <w:ind w:left="1010" w:hanging="390"/>
      </w:pPr>
      <w:rPr>
        <w:rFonts w:hint="eastAsia"/>
      </w:r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abstractNum w:abstractNumId="32" w15:restartNumberingAfterBreak="0">
    <w:nsid w:val="70B64429"/>
    <w:multiLevelType w:val="singleLevel"/>
    <w:tmpl w:val="198207DA"/>
    <w:lvl w:ilvl="0">
      <w:start w:val="1"/>
      <w:numFmt w:val="bullet"/>
      <w:lvlText w:val="・"/>
      <w:lvlJc w:val="left"/>
      <w:pPr>
        <w:tabs>
          <w:tab w:val="num" w:pos="1125"/>
        </w:tabs>
        <w:ind w:left="1125" w:hanging="225"/>
      </w:pPr>
      <w:rPr>
        <w:rFonts w:ascii="ＭＳ ゴシック" w:eastAsia="ＭＳ ゴシック" w:hAnsi="Century" w:hint="eastAsia"/>
      </w:rPr>
    </w:lvl>
  </w:abstractNum>
  <w:abstractNum w:abstractNumId="33" w15:restartNumberingAfterBreak="0">
    <w:nsid w:val="73681BB8"/>
    <w:multiLevelType w:val="singleLevel"/>
    <w:tmpl w:val="1D62AF68"/>
    <w:lvl w:ilvl="0">
      <w:start w:val="1"/>
      <w:numFmt w:val="decimalFullWidth"/>
      <w:lvlText w:val="（%1）"/>
      <w:lvlJc w:val="left"/>
      <w:pPr>
        <w:tabs>
          <w:tab w:val="num" w:pos="945"/>
        </w:tabs>
        <w:ind w:left="945" w:hanging="720"/>
      </w:pPr>
      <w:rPr>
        <w:rFonts w:hint="eastAsia"/>
      </w:rPr>
    </w:lvl>
  </w:abstractNum>
  <w:abstractNum w:abstractNumId="34" w15:restartNumberingAfterBreak="0">
    <w:nsid w:val="76B41EB9"/>
    <w:multiLevelType w:val="singleLevel"/>
    <w:tmpl w:val="B546DFD4"/>
    <w:lvl w:ilvl="0">
      <w:start w:val="1"/>
      <w:numFmt w:val="decimal"/>
      <w:lvlText w:val="(%1)"/>
      <w:lvlJc w:val="left"/>
      <w:pPr>
        <w:tabs>
          <w:tab w:val="num" w:pos="497"/>
        </w:tabs>
        <w:ind w:left="497" w:hanging="360"/>
      </w:pPr>
      <w:rPr>
        <w:rFonts w:hint="eastAsia"/>
      </w:rPr>
    </w:lvl>
  </w:abstractNum>
  <w:abstractNum w:abstractNumId="35" w15:restartNumberingAfterBreak="0">
    <w:nsid w:val="79894ECD"/>
    <w:multiLevelType w:val="singleLevel"/>
    <w:tmpl w:val="B07AC4E6"/>
    <w:lvl w:ilvl="0">
      <w:start w:val="1"/>
      <w:numFmt w:val="decimalFullWidth"/>
      <w:lvlText w:val="%1．"/>
      <w:lvlJc w:val="left"/>
      <w:pPr>
        <w:tabs>
          <w:tab w:val="num" w:pos="675"/>
        </w:tabs>
        <w:ind w:left="675" w:hanging="450"/>
      </w:pPr>
      <w:rPr>
        <w:rFonts w:hint="eastAsia"/>
      </w:rPr>
    </w:lvl>
  </w:abstractNum>
  <w:abstractNum w:abstractNumId="36" w15:restartNumberingAfterBreak="0">
    <w:nsid w:val="7E636876"/>
    <w:multiLevelType w:val="singleLevel"/>
    <w:tmpl w:val="6D023DDC"/>
    <w:lvl w:ilvl="0">
      <w:start w:val="5"/>
      <w:numFmt w:val="decimalEnclosedCircle"/>
      <w:lvlText w:val="%1"/>
      <w:lvlJc w:val="left"/>
      <w:pPr>
        <w:tabs>
          <w:tab w:val="num" w:pos="810"/>
        </w:tabs>
        <w:ind w:left="810" w:hanging="390"/>
      </w:pPr>
      <w:rPr>
        <w:rFonts w:hint="eastAsia"/>
      </w:rPr>
    </w:lvl>
  </w:abstractNum>
  <w:num w:numId="1" w16cid:durableId="1931573004">
    <w:abstractNumId w:val="11"/>
  </w:num>
  <w:num w:numId="2" w16cid:durableId="1385835473">
    <w:abstractNumId w:val="23"/>
  </w:num>
  <w:num w:numId="3" w16cid:durableId="504979629">
    <w:abstractNumId w:val="25"/>
  </w:num>
  <w:num w:numId="4" w16cid:durableId="323777726">
    <w:abstractNumId w:val="17"/>
  </w:num>
  <w:num w:numId="5" w16cid:durableId="2067753921">
    <w:abstractNumId w:val="6"/>
  </w:num>
  <w:num w:numId="6" w16cid:durableId="580795035">
    <w:abstractNumId w:val="7"/>
  </w:num>
  <w:num w:numId="7" w16cid:durableId="244805712">
    <w:abstractNumId w:val="31"/>
  </w:num>
  <w:num w:numId="8" w16cid:durableId="1981305069">
    <w:abstractNumId w:val="15"/>
  </w:num>
  <w:num w:numId="9" w16cid:durableId="1405910342">
    <w:abstractNumId w:val="24"/>
  </w:num>
  <w:num w:numId="10" w16cid:durableId="1295794428">
    <w:abstractNumId w:val="28"/>
  </w:num>
  <w:num w:numId="11" w16cid:durableId="844902539">
    <w:abstractNumId w:val="36"/>
  </w:num>
  <w:num w:numId="12" w16cid:durableId="2017808850">
    <w:abstractNumId w:val="21"/>
  </w:num>
  <w:num w:numId="13" w16cid:durableId="448159469">
    <w:abstractNumId w:val="13"/>
  </w:num>
  <w:num w:numId="14" w16cid:durableId="67658999">
    <w:abstractNumId w:val="29"/>
  </w:num>
  <w:num w:numId="15" w16cid:durableId="721099374">
    <w:abstractNumId w:val="4"/>
  </w:num>
  <w:num w:numId="16" w16cid:durableId="485633773">
    <w:abstractNumId w:val="19"/>
  </w:num>
  <w:num w:numId="17" w16cid:durableId="79568502">
    <w:abstractNumId w:val="14"/>
  </w:num>
  <w:num w:numId="18" w16cid:durableId="1337223460">
    <w:abstractNumId w:val="0"/>
  </w:num>
  <w:num w:numId="19" w16cid:durableId="1377587909">
    <w:abstractNumId w:val="12"/>
  </w:num>
  <w:num w:numId="20" w16cid:durableId="508494219">
    <w:abstractNumId w:val="32"/>
  </w:num>
  <w:num w:numId="21" w16cid:durableId="1693804508">
    <w:abstractNumId w:val="18"/>
  </w:num>
  <w:num w:numId="22" w16cid:durableId="1032611682">
    <w:abstractNumId w:val="22"/>
  </w:num>
  <w:num w:numId="23" w16cid:durableId="1925335653">
    <w:abstractNumId w:val="8"/>
  </w:num>
  <w:num w:numId="24" w16cid:durableId="985933951">
    <w:abstractNumId w:val="2"/>
  </w:num>
  <w:num w:numId="25" w16cid:durableId="1147088490">
    <w:abstractNumId w:val="9"/>
  </w:num>
  <w:num w:numId="26" w16cid:durableId="1542597369">
    <w:abstractNumId w:val="27"/>
  </w:num>
  <w:num w:numId="27" w16cid:durableId="1440757434">
    <w:abstractNumId w:val="35"/>
  </w:num>
  <w:num w:numId="28" w16cid:durableId="1261911780">
    <w:abstractNumId w:val="3"/>
  </w:num>
  <w:num w:numId="29" w16cid:durableId="1609696220">
    <w:abstractNumId w:val="5"/>
  </w:num>
  <w:num w:numId="30" w16cid:durableId="800656972">
    <w:abstractNumId w:val="1"/>
  </w:num>
  <w:num w:numId="31" w16cid:durableId="630600154">
    <w:abstractNumId w:val="16"/>
  </w:num>
  <w:num w:numId="32" w16cid:durableId="919212726">
    <w:abstractNumId w:val="33"/>
  </w:num>
  <w:num w:numId="33" w16cid:durableId="48961298">
    <w:abstractNumId w:val="26"/>
  </w:num>
  <w:num w:numId="34" w16cid:durableId="1055660155">
    <w:abstractNumId w:val="20"/>
  </w:num>
  <w:num w:numId="35" w16cid:durableId="1283922330">
    <w:abstractNumId w:val="10"/>
  </w:num>
  <w:num w:numId="36" w16cid:durableId="1806968729">
    <w:abstractNumId w:val="30"/>
  </w:num>
  <w:num w:numId="37" w16cid:durableId="11229241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
  <w:drawingGridVerticalSpacing w:val="20"/>
  <w:displayHorizontalDrawingGridEvery w:val="0"/>
  <w:characterSpacingControl w:val="compressPunctuation"/>
  <w:hdrShapeDefaults>
    <o:shapedefaults v:ext="edit" spidmax="2152"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BFD"/>
    <w:rsid w:val="0000148D"/>
    <w:rsid w:val="00007D7D"/>
    <w:rsid w:val="00022FDB"/>
    <w:rsid w:val="00031826"/>
    <w:rsid w:val="000360AD"/>
    <w:rsid w:val="00037DCE"/>
    <w:rsid w:val="00042896"/>
    <w:rsid w:val="000523AF"/>
    <w:rsid w:val="00057839"/>
    <w:rsid w:val="000A0B33"/>
    <w:rsid w:val="000A158E"/>
    <w:rsid w:val="000A288D"/>
    <w:rsid w:val="000B01B9"/>
    <w:rsid w:val="000B51BF"/>
    <w:rsid w:val="000B7211"/>
    <w:rsid w:val="000C5DFC"/>
    <w:rsid w:val="000C7064"/>
    <w:rsid w:val="000E4487"/>
    <w:rsid w:val="000E5F52"/>
    <w:rsid w:val="001015F8"/>
    <w:rsid w:val="00111EBF"/>
    <w:rsid w:val="00127716"/>
    <w:rsid w:val="00135AF5"/>
    <w:rsid w:val="001528F5"/>
    <w:rsid w:val="00184C47"/>
    <w:rsid w:val="00187B90"/>
    <w:rsid w:val="001964D6"/>
    <w:rsid w:val="001B20F0"/>
    <w:rsid w:val="001C33EA"/>
    <w:rsid w:val="001D416B"/>
    <w:rsid w:val="001E4DED"/>
    <w:rsid w:val="001E5607"/>
    <w:rsid w:val="001E687C"/>
    <w:rsid w:val="001E7964"/>
    <w:rsid w:val="001F0FF6"/>
    <w:rsid w:val="001F578D"/>
    <w:rsid w:val="001F7E2F"/>
    <w:rsid w:val="002006F6"/>
    <w:rsid w:val="00201619"/>
    <w:rsid w:val="00211938"/>
    <w:rsid w:val="00225BCB"/>
    <w:rsid w:val="002328F2"/>
    <w:rsid w:val="0023650D"/>
    <w:rsid w:val="0023707D"/>
    <w:rsid w:val="00254997"/>
    <w:rsid w:val="00281A03"/>
    <w:rsid w:val="002877E5"/>
    <w:rsid w:val="002A1703"/>
    <w:rsid w:val="002B3F2F"/>
    <w:rsid w:val="002C68EE"/>
    <w:rsid w:val="002F41E3"/>
    <w:rsid w:val="0030741A"/>
    <w:rsid w:val="0031577B"/>
    <w:rsid w:val="0033738D"/>
    <w:rsid w:val="00347762"/>
    <w:rsid w:val="00351DFB"/>
    <w:rsid w:val="0035451D"/>
    <w:rsid w:val="00361EC9"/>
    <w:rsid w:val="0037605A"/>
    <w:rsid w:val="00395109"/>
    <w:rsid w:val="003A6DC8"/>
    <w:rsid w:val="003D1953"/>
    <w:rsid w:val="003D1AF0"/>
    <w:rsid w:val="003E40D9"/>
    <w:rsid w:val="003F0D4D"/>
    <w:rsid w:val="00403128"/>
    <w:rsid w:val="00407D6F"/>
    <w:rsid w:val="00413DE0"/>
    <w:rsid w:val="00421AC1"/>
    <w:rsid w:val="0042313E"/>
    <w:rsid w:val="00424F71"/>
    <w:rsid w:val="0043295C"/>
    <w:rsid w:val="00432F4B"/>
    <w:rsid w:val="00440D7F"/>
    <w:rsid w:val="00451E4D"/>
    <w:rsid w:val="00466AFE"/>
    <w:rsid w:val="0048221B"/>
    <w:rsid w:val="004A0CB3"/>
    <w:rsid w:val="004C3FAC"/>
    <w:rsid w:val="004C6E90"/>
    <w:rsid w:val="004E06D6"/>
    <w:rsid w:val="004E14B7"/>
    <w:rsid w:val="004F00FA"/>
    <w:rsid w:val="005037DF"/>
    <w:rsid w:val="005101C3"/>
    <w:rsid w:val="005227F2"/>
    <w:rsid w:val="00525E30"/>
    <w:rsid w:val="00531AC1"/>
    <w:rsid w:val="00531DB7"/>
    <w:rsid w:val="00535F44"/>
    <w:rsid w:val="005375C6"/>
    <w:rsid w:val="005430C1"/>
    <w:rsid w:val="005520A4"/>
    <w:rsid w:val="005A5D89"/>
    <w:rsid w:val="005B3E26"/>
    <w:rsid w:val="005D4806"/>
    <w:rsid w:val="005F5B0F"/>
    <w:rsid w:val="005F5B42"/>
    <w:rsid w:val="005F6505"/>
    <w:rsid w:val="006110DD"/>
    <w:rsid w:val="00613EA7"/>
    <w:rsid w:val="00642E90"/>
    <w:rsid w:val="00652328"/>
    <w:rsid w:val="00672331"/>
    <w:rsid w:val="006A6366"/>
    <w:rsid w:val="006F5E24"/>
    <w:rsid w:val="006F6595"/>
    <w:rsid w:val="007042CC"/>
    <w:rsid w:val="00707289"/>
    <w:rsid w:val="00713490"/>
    <w:rsid w:val="00715974"/>
    <w:rsid w:val="007170B0"/>
    <w:rsid w:val="00722D06"/>
    <w:rsid w:val="00760B1B"/>
    <w:rsid w:val="00766F43"/>
    <w:rsid w:val="0076715D"/>
    <w:rsid w:val="00773204"/>
    <w:rsid w:val="00777D98"/>
    <w:rsid w:val="00786F47"/>
    <w:rsid w:val="0079616E"/>
    <w:rsid w:val="00797D81"/>
    <w:rsid w:val="007A0E05"/>
    <w:rsid w:val="007C1802"/>
    <w:rsid w:val="007C27B5"/>
    <w:rsid w:val="007C632D"/>
    <w:rsid w:val="007D5301"/>
    <w:rsid w:val="007F1DEC"/>
    <w:rsid w:val="007F345F"/>
    <w:rsid w:val="007F726B"/>
    <w:rsid w:val="00800022"/>
    <w:rsid w:val="00822E6F"/>
    <w:rsid w:val="008301D5"/>
    <w:rsid w:val="008326E7"/>
    <w:rsid w:val="008437DC"/>
    <w:rsid w:val="00870ECC"/>
    <w:rsid w:val="00872179"/>
    <w:rsid w:val="00883CD4"/>
    <w:rsid w:val="00894B22"/>
    <w:rsid w:val="008E72EE"/>
    <w:rsid w:val="008F038D"/>
    <w:rsid w:val="008F59B3"/>
    <w:rsid w:val="008F5EA1"/>
    <w:rsid w:val="00900D48"/>
    <w:rsid w:val="00905FC3"/>
    <w:rsid w:val="0090652F"/>
    <w:rsid w:val="009104CA"/>
    <w:rsid w:val="0091473F"/>
    <w:rsid w:val="0091515B"/>
    <w:rsid w:val="00927FE5"/>
    <w:rsid w:val="009414AC"/>
    <w:rsid w:val="00953377"/>
    <w:rsid w:val="00965F7D"/>
    <w:rsid w:val="009672F2"/>
    <w:rsid w:val="00971FC0"/>
    <w:rsid w:val="00983D6B"/>
    <w:rsid w:val="00984BAB"/>
    <w:rsid w:val="009950B4"/>
    <w:rsid w:val="009B334D"/>
    <w:rsid w:val="009C0D45"/>
    <w:rsid w:val="009C2F0D"/>
    <w:rsid w:val="009C7CB2"/>
    <w:rsid w:val="009D1D7D"/>
    <w:rsid w:val="009D740B"/>
    <w:rsid w:val="009F1D85"/>
    <w:rsid w:val="009F4FC3"/>
    <w:rsid w:val="00A00950"/>
    <w:rsid w:val="00A0428B"/>
    <w:rsid w:val="00A12772"/>
    <w:rsid w:val="00A1794E"/>
    <w:rsid w:val="00A20AF4"/>
    <w:rsid w:val="00A3674D"/>
    <w:rsid w:val="00A377B1"/>
    <w:rsid w:val="00A43FF2"/>
    <w:rsid w:val="00A5507C"/>
    <w:rsid w:val="00A55677"/>
    <w:rsid w:val="00A64A73"/>
    <w:rsid w:val="00A73A12"/>
    <w:rsid w:val="00A74DEC"/>
    <w:rsid w:val="00A854F3"/>
    <w:rsid w:val="00A86B5C"/>
    <w:rsid w:val="00AC4F0F"/>
    <w:rsid w:val="00AD0603"/>
    <w:rsid w:val="00AD1FC1"/>
    <w:rsid w:val="00AD5109"/>
    <w:rsid w:val="00AD6DFD"/>
    <w:rsid w:val="00AD754B"/>
    <w:rsid w:val="00AF0C7A"/>
    <w:rsid w:val="00AF1456"/>
    <w:rsid w:val="00B0024E"/>
    <w:rsid w:val="00B4786E"/>
    <w:rsid w:val="00B648ED"/>
    <w:rsid w:val="00B72BC8"/>
    <w:rsid w:val="00B90541"/>
    <w:rsid w:val="00B92547"/>
    <w:rsid w:val="00BA4135"/>
    <w:rsid w:val="00BA7C8F"/>
    <w:rsid w:val="00BB1F91"/>
    <w:rsid w:val="00BC4D2A"/>
    <w:rsid w:val="00BC7B35"/>
    <w:rsid w:val="00BC7DAD"/>
    <w:rsid w:val="00BD034B"/>
    <w:rsid w:val="00BD0C8B"/>
    <w:rsid w:val="00BD5DD7"/>
    <w:rsid w:val="00C215D9"/>
    <w:rsid w:val="00C23576"/>
    <w:rsid w:val="00C26D6E"/>
    <w:rsid w:val="00C33358"/>
    <w:rsid w:val="00C33DC1"/>
    <w:rsid w:val="00C35DED"/>
    <w:rsid w:val="00C45407"/>
    <w:rsid w:val="00C46AA8"/>
    <w:rsid w:val="00C52045"/>
    <w:rsid w:val="00C72770"/>
    <w:rsid w:val="00C82CC7"/>
    <w:rsid w:val="00C861CE"/>
    <w:rsid w:val="00C90157"/>
    <w:rsid w:val="00CA1DCF"/>
    <w:rsid w:val="00CA2647"/>
    <w:rsid w:val="00CB2CF2"/>
    <w:rsid w:val="00CB5D34"/>
    <w:rsid w:val="00CC0FD6"/>
    <w:rsid w:val="00CE2605"/>
    <w:rsid w:val="00CE4942"/>
    <w:rsid w:val="00CF026C"/>
    <w:rsid w:val="00D04E7E"/>
    <w:rsid w:val="00D053BB"/>
    <w:rsid w:val="00D112AE"/>
    <w:rsid w:val="00D201D0"/>
    <w:rsid w:val="00D2109F"/>
    <w:rsid w:val="00D23DC1"/>
    <w:rsid w:val="00D343AD"/>
    <w:rsid w:val="00D34F2C"/>
    <w:rsid w:val="00D73600"/>
    <w:rsid w:val="00D74335"/>
    <w:rsid w:val="00DA7F2C"/>
    <w:rsid w:val="00DB5414"/>
    <w:rsid w:val="00DC2544"/>
    <w:rsid w:val="00DD541B"/>
    <w:rsid w:val="00DE14AC"/>
    <w:rsid w:val="00DE53D0"/>
    <w:rsid w:val="00DE619D"/>
    <w:rsid w:val="00E047DA"/>
    <w:rsid w:val="00E06CA7"/>
    <w:rsid w:val="00E11B83"/>
    <w:rsid w:val="00E12419"/>
    <w:rsid w:val="00E1774A"/>
    <w:rsid w:val="00E2541A"/>
    <w:rsid w:val="00E47D04"/>
    <w:rsid w:val="00E61470"/>
    <w:rsid w:val="00E65DC4"/>
    <w:rsid w:val="00E84062"/>
    <w:rsid w:val="00E866AC"/>
    <w:rsid w:val="00EA6D8A"/>
    <w:rsid w:val="00EB0F9C"/>
    <w:rsid w:val="00EC3402"/>
    <w:rsid w:val="00EE0F4A"/>
    <w:rsid w:val="00EE2C2C"/>
    <w:rsid w:val="00EF22D7"/>
    <w:rsid w:val="00F066BC"/>
    <w:rsid w:val="00F13FDD"/>
    <w:rsid w:val="00F15CD8"/>
    <w:rsid w:val="00F16AF4"/>
    <w:rsid w:val="00F24FED"/>
    <w:rsid w:val="00F26B78"/>
    <w:rsid w:val="00F62273"/>
    <w:rsid w:val="00F654F2"/>
    <w:rsid w:val="00F65888"/>
    <w:rsid w:val="00F72695"/>
    <w:rsid w:val="00F72E73"/>
    <w:rsid w:val="00F73920"/>
    <w:rsid w:val="00F75300"/>
    <w:rsid w:val="00F754FD"/>
    <w:rsid w:val="00F8249C"/>
    <w:rsid w:val="00F82BFD"/>
    <w:rsid w:val="00FA0510"/>
    <w:rsid w:val="00FA7257"/>
    <w:rsid w:val="00FB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2" fill="f" fillcolor="white" stroke="f">
      <v:fill color="white" on="f"/>
      <v:stroke on="f"/>
      <v:textbox inset="5.85pt,.7pt,5.85pt,.7pt"/>
    </o:shapedefaults>
    <o:shapelayout v:ext="edit">
      <o:idmap v:ext="edit" data="2"/>
      <o:rules v:ext="edit">
        <o:r id="V:Rule1" type="callout" idref="#_x0000_s2102"/>
        <o:r id="V:Rule2" type="callout" idref="#_x0000_s2103"/>
        <o:r id="V:Rule3" type="callout" idref="#_x0000_s2109"/>
        <o:r id="V:Rule4" type="callout" idref="#_x0000_s2110"/>
        <o:r id="V:Rule5" type="callout" idref="#_x0000_s2119"/>
        <o:r id="V:Rule6" type="callout" idref="#_x0000_s2120"/>
        <o:r id="V:Rule7" type="callout" idref="#_x0000_s2148"/>
        <o:r id="V:Rule8" type="callout" idref="#_x0000_s2125"/>
        <o:r id="V:Rule9" type="callout" idref="#_x0000_s2129"/>
        <o:r id="V:Rule10" type="callout" idref="#_x0000_s2130"/>
        <o:r id="V:Rule11" type="callout" idref="#_x0000_s2133"/>
        <o:r id="V:Rule12" type="callout" idref="#_x0000_s2131"/>
        <o:r id="V:Rule13" type="callout" idref="#_x0000_s2134"/>
        <o:r id="V:Rule14" type="callout" idref="#_x0000_s2132"/>
      </o:rules>
    </o:shapelayout>
  </w:shapeDefaults>
  <w:decimalSymbol w:val="."/>
  <w:listSeparator w:val=","/>
  <w14:docId w14:val="29119933"/>
  <w15:chartTrackingRefBased/>
  <w15:docId w15:val="{75CD4FBB-5D89-4C4B-81A9-285917D2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33"/>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120"/>
    </w:pPr>
    <w:rPr>
      <w:spacing w:val="2"/>
      <w:sz w:val="24"/>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customStyle="1" w:styleId="a7">
    <w:name w:val="一太郎"/>
    <w:pPr>
      <w:widowControl w:val="0"/>
      <w:wordWrap w:val="0"/>
      <w:autoSpaceDE w:val="0"/>
      <w:autoSpaceDN w:val="0"/>
      <w:adjustRightInd w:val="0"/>
      <w:spacing w:line="354" w:lineRule="exact"/>
      <w:jc w:val="both"/>
    </w:pPr>
    <w:rPr>
      <w:rFonts w:cs="ＭＳ 明朝"/>
      <w:spacing w:val="-1"/>
      <w:sz w:val="21"/>
      <w:szCs w:val="21"/>
    </w:rPr>
  </w:style>
  <w:style w:type="paragraph" w:styleId="a8">
    <w:name w:val="header"/>
    <w:basedOn w:val="a"/>
    <w:link w:val="a9"/>
    <w:uiPriority w:val="99"/>
    <w:unhideWhenUsed/>
    <w:rsid w:val="003D1AF0"/>
    <w:pPr>
      <w:tabs>
        <w:tab w:val="center" w:pos="4252"/>
        <w:tab w:val="right" w:pos="8504"/>
      </w:tabs>
      <w:snapToGrid w:val="0"/>
    </w:pPr>
  </w:style>
  <w:style w:type="character" w:customStyle="1" w:styleId="a9">
    <w:name w:val="ヘッダー (文字)"/>
    <w:link w:val="a8"/>
    <w:uiPriority w:val="99"/>
    <w:rsid w:val="003D1AF0"/>
    <w:rPr>
      <w:rFonts w:ascii="ＭＳ ゴシック" w:eastAsia="ＭＳ ゴシック"/>
      <w:kern w:val="2"/>
      <w:szCs w:val="24"/>
    </w:rPr>
  </w:style>
  <w:style w:type="paragraph" w:styleId="aa">
    <w:name w:val="Balloon Text"/>
    <w:basedOn w:val="a"/>
    <w:link w:val="ab"/>
    <w:uiPriority w:val="99"/>
    <w:semiHidden/>
    <w:unhideWhenUsed/>
    <w:rsid w:val="003D1AF0"/>
    <w:rPr>
      <w:rFonts w:ascii="Arial" w:hAnsi="Arial"/>
      <w:sz w:val="18"/>
      <w:szCs w:val="18"/>
    </w:rPr>
  </w:style>
  <w:style w:type="character" w:customStyle="1" w:styleId="ab">
    <w:name w:val="吹き出し (文字)"/>
    <w:link w:val="aa"/>
    <w:uiPriority w:val="99"/>
    <w:semiHidden/>
    <w:rsid w:val="003D1AF0"/>
    <w:rPr>
      <w:rFonts w:ascii="Arial" w:eastAsia="ＭＳ ゴシック" w:hAnsi="Arial" w:cs="Times New Roman"/>
      <w:kern w:val="2"/>
      <w:sz w:val="18"/>
      <w:szCs w:val="18"/>
    </w:rPr>
  </w:style>
  <w:style w:type="paragraph" w:styleId="2">
    <w:name w:val="Body Text 2"/>
    <w:basedOn w:val="a"/>
    <w:link w:val="20"/>
    <w:rsid w:val="00F73920"/>
    <w:rPr>
      <w:color w:val="FF0000"/>
    </w:rPr>
  </w:style>
  <w:style w:type="character" w:customStyle="1" w:styleId="20">
    <w:name w:val="本文 2 (文字)"/>
    <w:link w:val="2"/>
    <w:rsid w:val="00F73920"/>
    <w:rPr>
      <w:rFonts w:ascii="ＭＳ ゴシック" w:eastAsia="ＭＳ ゴシック"/>
      <w:color w:val="FF0000"/>
      <w:kern w:val="2"/>
      <w:szCs w:val="24"/>
    </w:rPr>
  </w:style>
  <w:style w:type="character" w:customStyle="1" w:styleId="a5">
    <w:name w:val="フッター (文字)"/>
    <w:link w:val="a4"/>
    <w:rsid w:val="00CB5D34"/>
    <w:rPr>
      <w:rFonts w:ascii="ＭＳ ゴシック" w:eastAsia="ＭＳ ゴシック"/>
      <w:kern w:val="2"/>
      <w:szCs w:val="24"/>
    </w:rPr>
  </w:style>
  <w:style w:type="table" w:styleId="ac">
    <w:name w:val="Table Grid"/>
    <w:basedOn w:val="a1"/>
    <w:uiPriority w:val="59"/>
    <w:rsid w:val="0091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34008">
      <w:bodyDiv w:val="1"/>
      <w:marLeft w:val="0"/>
      <w:marRight w:val="0"/>
      <w:marTop w:val="0"/>
      <w:marBottom w:val="0"/>
      <w:divBdr>
        <w:top w:val="none" w:sz="0" w:space="0" w:color="auto"/>
        <w:left w:val="none" w:sz="0" w:space="0" w:color="auto"/>
        <w:bottom w:val="none" w:sz="0" w:space="0" w:color="auto"/>
        <w:right w:val="none" w:sz="0" w:space="0" w:color="auto"/>
      </w:divBdr>
    </w:div>
    <w:div w:id="10210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5980F-A397-4E33-B4A6-3757E1B4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22</Pages>
  <Words>2008</Words>
  <Characters>11446</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cp:lastModifiedBy>榎木　大夢</cp:lastModifiedBy>
  <cp:revision>14</cp:revision>
  <cp:lastPrinted>2025-05-07T08:17:00Z</cp:lastPrinted>
  <dcterms:created xsi:type="dcterms:W3CDTF">2025-05-07T07:48:00Z</dcterms:created>
  <dcterms:modified xsi:type="dcterms:W3CDTF">2025-05-19T02:34:00Z</dcterms:modified>
</cp:coreProperties>
</file>